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3272" w14:textId="63CF43E8" w:rsidR="006277E5" w:rsidRPr="006277E5" w:rsidRDefault="006277E5" w:rsidP="00904CD6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7637989"/>
      <w:bookmarkEnd w:id="0"/>
      <w:r w:rsidRPr="006277E5">
        <w:rPr>
          <w:rFonts w:ascii="Times New Roman" w:hAnsi="Times New Roman" w:cs="Times New Roman"/>
          <w:b/>
          <w:bCs/>
          <w:sz w:val="36"/>
          <w:szCs w:val="36"/>
        </w:rPr>
        <w:t>Реализации системы питания и сенсоров</w:t>
      </w:r>
    </w:p>
    <w:p w14:paraId="7BFD7F59" w14:textId="5E3182A6" w:rsidR="00F961FD" w:rsidRPr="006277E5" w:rsidRDefault="00F961FD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E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4D4538">
        <w:rPr>
          <w:rFonts w:ascii="Times New Roman" w:hAnsi="Times New Roman" w:cs="Times New Roman"/>
          <w:b/>
          <w:bCs/>
          <w:sz w:val="32"/>
          <w:szCs w:val="32"/>
        </w:rPr>
        <w:t>Электроп</w:t>
      </w:r>
      <w:r w:rsidRPr="006277E5">
        <w:rPr>
          <w:rFonts w:ascii="Times New Roman" w:hAnsi="Times New Roman" w:cs="Times New Roman"/>
          <w:b/>
          <w:bCs/>
          <w:sz w:val="32"/>
          <w:szCs w:val="32"/>
        </w:rPr>
        <w:t>итание</w:t>
      </w:r>
    </w:p>
    <w:p w14:paraId="526461A2" w14:textId="136ECBEE" w:rsidR="00CA48D0" w:rsidRDefault="00D130F3" w:rsidP="001D430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D7E">
        <w:rPr>
          <w:rFonts w:ascii="Times New Roman" w:hAnsi="Times New Roman" w:cs="Times New Roman"/>
          <w:sz w:val="28"/>
          <w:szCs w:val="28"/>
        </w:rPr>
        <w:t xml:space="preserve">При выборе источника питания мы исходили из того, что наш мотор потребляет 12 вольт. Мы также решили, что будем использовать три батарейки для обеспечения питания. Из тех компонентов, что у нас мы были, мы выбирали из двух видов аккумуляторов удовлетворяющих нашим требованиям, а именно литий-ионные аккумуляторы 14500 </w:t>
      </w:r>
      <w:r w:rsidR="00CA48D0" w:rsidRPr="00A16D7E">
        <w:rPr>
          <w:rFonts w:ascii="Times New Roman" w:hAnsi="Times New Roman" w:cs="Times New Roman"/>
          <w:sz w:val="28"/>
          <w:szCs w:val="28"/>
        </w:rPr>
        <w:t>и 18650. Мы сравнили их характеристики и по ним выбрали наиболее нам подходящие</w:t>
      </w:r>
      <w:r w:rsidR="009F3674" w:rsidRPr="009F3674">
        <w:rPr>
          <w:rFonts w:ascii="Times New Roman" w:hAnsi="Times New Roman" w:cs="Times New Roman"/>
          <w:sz w:val="28"/>
          <w:szCs w:val="28"/>
        </w:rPr>
        <w:t>.</w:t>
      </w:r>
      <w:r w:rsidR="007D1F18">
        <w:rPr>
          <w:rFonts w:ascii="Times New Roman" w:hAnsi="Times New Roman" w:cs="Times New Roman"/>
          <w:sz w:val="28"/>
          <w:szCs w:val="28"/>
        </w:rPr>
        <w:t xml:space="preserve"> </w:t>
      </w:r>
      <w:r w:rsidR="00CA48D0" w:rsidRPr="00A16D7E">
        <w:rPr>
          <w:rFonts w:ascii="Times New Roman" w:hAnsi="Times New Roman" w:cs="Times New Roman"/>
          <w:sz w:val="28"/>
          <w:szCs w:val="28"/>
        </w:rPr>
        <w:t xml:space="preserve">Сравнение характеристик представлено в </w:t>
      </w:r>
      <w:r w:rsidR="00CA48D0" w:rsidRPr="00095323">
        <w:rPr>
          <w:rFonts w:ascii="Times New Roman" w:hAnsi="Times New Roman" w:cs="Times New Roman"/>
          <w:b/>
          <w:bCs/>
          <w:sz w:val="28"/>
          <w:szCs w:val="28"/>
        </w:rPr>
        <w:t>таблице</w:t>
      </w:r>
      <w:r w:rsidR="002A3DCD" w:rsidRPr="0009532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CA48D0" w:rsidRPr="00A16D7E">
        <w:rPr>
          <w:rFonts w:ascii="Times New Roman" w:hAnsi="Times New Roman" w:cs="Times New Roman"/>
          <w:sz w:val="28"/>
          <w:szCs w:val="28"/>
        </w:rPr>
        <w:t>.</w:t>
      </w:r>
    </w:p>
    <w:p w14:paraId="43CCFE16" w14:textId="77E3FF48" w:rsidR="000A5D71" w:rsidRPr="009F3674" w:rsidRDefault="002A3DCD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F3674">
        <w:rPr>
          <w:rFonts w:ascii="Times New Roman" w:hAnsi="Times New Roman" w:cs="Times New Roman"/>
          <w:i/>
          <w:iCs/>
          <w:sz w:val="28"/>
          <w:szCs w:val="28"/>
        </w:rPr>
        <w:t>Таблица 1.</w:t>
      </w:r>
      <w:r w:rsidR="009F3674" w:rsidRPr="009F3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A5D71" w:rsidRPr="009F3674">
        <w:rPr>
          <w:rFonts w:ascii="Times New Roman" w:hAnsi="Times New Roman" w:cs="Times New Roman"/>
          <w:i/>
          <w:iCs/>
          <w:sz w:val="28"/>
          <w:szCs w:val="28"/>
        </w:rPr>
        <w:t>Сравнение аккумуляторов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62"/>
        <w:gridCol w:w="3455"/>
        <w:gridCol w:w="3734"/>
      </w:tblGrid>
      <w:tr w:rsidR="00470BCA" w14:paraId="5E91245A" w14:textId="77777777" w:rsidTr="005F5B26">
        <w:trPr>
          <w:trHeight w:val="647"/>
        </w:trPr>
        <w:tc>
          <w:tcPr>
            <w:tcW w:w="2162" w:type="dxa"/>
          </w:tcPr>
          <w:p w14:paraId="4FE413E9" w14:textId="00F0764B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455" w:type="dxa"/>
          </w:tcPr>
          <w:p w14:paraId="540A1927" w14:textId="5F535E2F" w:rsidR="00454D28" w:rsidRPr="00A16D7E" w:rsidRDefault="00454D28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734" w:type="dxa"/>
          </w:tcPr>
          <w:p w14:paraId="7BDCBED0" w14:textId="44494AB4" w:rsidR="00454D28" w:rsidRPr="00A16D7E" w:rsidRDefault="00454D28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470BCA" w14:paraId="51BD2FD9" w14:textId="77777777" w:rsidTr="005F5B26">
        <w:trPr>
          <w:trHeight w:val="659"/>
        </w:trPr>
        <w:tc>
          <w:tcPr>
            <w:tcW w:w="2162" w:type="dxa"/>
          </w:tcPr>
          <w:p w14:paraId="428E5793" w14:textId="79AD8E98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Тип аккумулятора</w:t>
            </w:r>
          </w:p>
        </w:tc>
        <w:tc>
          <w:tcPr>
            <w:tcW w:w="3455" w:type="dxa"/>
          </w:tcPr>
          <w:p w14:paraId="69C27AAA" w14:textId="23A70491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Аккумулятор 14500</w:t>
            </w:r>
          </w:p>
        </w:tc>
        <w:tc>
          <w:tcPr>
            <w:tcW w:w="3734" w:type="dxa"/>
          </w:tcPr>
          <w:p w14:paraId="64E8CAE9" w14:textId="4717FB07" w:rsidR="00454D28" w:rsidRPr="00A16D7E" w:rsidRDefault="00454D28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Аккумулятор 18650</w:t>
            </w:r>
          </w:p>
        </w:tc>
      </w:tr>
      <w:tr w:rsidR="00470BCA" w14:paraId="04144023" w14:textId="77777777" w:rsidTr="005F5B26">
        <w:trPr>
          <w:trHeight w:val="647"/>
        </w:trPr>
        <w:tc>
          <w:tcPr>
            <w:tcW w:w="2162" w:type="dxa"/>
          </w:tcPr>
          <w:p w14:paraId="012C7507" w14:textId="73F9B68F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455" w:type="dxa"/>
          </w:tcPr>
          <w:p w14:paraId="0C4D78FF" w14:textId="77777777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 xml:space="preserve">Диаметр – 14 мм, </w:t>
            </w:r>
          </w:p>
          <w:p w14:paraId="4EF6E5C7" w14:textId="60B49F3B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длина – 50мм</w:t>
            </w:r>
          </w:p>
        </w:tc>
        <w:tc>
          <w:tcPr>
            <w:tcW w:w="3734" w:type="dxa"/>
          </w:tcPr>
          <w:p w14:paraId="0400EDBF" w14:textId="220E153E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 xml:space="preserve">Диаметр – 18,4 мм, </w:t>
            </w:r>
          </w:p>
          <w:p w14:paraId="21924957" w14:textId="336291C1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длина – 65мм</w:t>
            </w:r>
          </w:p>
        </w:tc>
      </w:tr>
      <w:tr w:rsidR="00470BCA" w14:paraId="7AFA46F4" w14:textId="77777777" w:rsidTr="005F5B26">
        <w:trPr>
          <w:trHeight w:val="659"/>
        </w:trPr>
        <w:tc>
          <w:tcPr>
            <w:tcW w:w="2162" w:type="dxa"/>
          </w:tcPr>
          <w:p w14:paraId="17ED402B" w14:textId="79557DFD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Номинальная ёмкость</w:t>
            </w:r>
          </w:p>
        </w:tc>
        <w:tc>
          <w:tcPr>
            <w:tcW w:w="3455" w:type="dxa"/>
          </w:tcPr>
          <w:p w14:paraId="70E87450" w14:textId="69B09381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850</w:t>
            </w:r>
            <w:r w:rsidR="005F424D" w:rsidRPr="00A16D7E">
              <w:rPr>
                <w:rFonts w:ascii="Times New Roman" w:hAnsi="Times New Roman" w:cs="Times New Roman"/>
                <w:sz w:val="28"/>
                <w:szCs w:val="28"/>
              </w:rPr>
              <w:t>-1000</w:t>
            </w:r>
            <w:r w:rsidR="005F424D"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mAh</w:t>
            </w:r>
          </w:p>
        </w:tc>
        <w:tc>
          <w:tcPr>
            <w:tcW w:w="3734" w:type="dxa"/>
          </w:tcPr>
          <w:p w14:paraId="03C36B5B" w14:textId="516D1309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2500-2850 mAh</w:t>
            </w:r>
          </w:p>
        </w:tc>
      </w:tr>
      <w:tr w:rsidR="00470BCA" w14:paraId="01A1764E" w14:textId="77777777" w:rsidTr="005F5B26">
        <w:trPr>
          <w:trHeight w:val="329"/>
        </w:trPr>
        <w:tc>
          <w:tcPr>
            <w:tcW w:w="2162" w:type="dxa"/>
          </w:tcPr>
          <w:p w14:paraId="6E80EC5F" w14:textId="298037C4" w:rsidR="00454D28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Токоотдача</w:t>
            </w:r>
          </w:p>
        </w:tc>
        <w:tc>
          <w:tcPr>
            <w:tcW w:w="3455" w:type="dxa"/>
          </w:tcPr>
          <w:p w14:paraId="793BFB4F" w14:textId="17C7ECCB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1-2 А</w:t>
            </w:r>
          </w:p>
        </w:tc>
        <w:tc>
          <w:tcPr>
            <w:tcW w:w="3734" w:type="dxa"/>
          </w:tcPr>
          <w:p w14:paraId="62F8E621" w14:textId="38B673D9" w:rsidR="00454D28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27E19"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</w:tr>
      <w:tr w:rsidR="00470BCA" w14:paraId="4B84B54B" w14:textId="77777777" w:rsidTr="005F5B26">
        <w:trPr>
          <w:trHeight w:val="647"/>
        </w:trPr>
        <w:tc>
          <w:tcPr>
            <w:tcW w:w="2162" w:type="dxa"/>
          </w:tcPr>
          <w:p w14:paraId="2A443A8C" w14:textId="398E2D6B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3455" w:type="dxa"/>
          </w:tcPr>
          <w:p w14:paraId="5ED67275" w14:textId="274332B0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734" w:type="dxa"/>
          </w:tcPr>
          <w:p w14:paraId="1686C6C8" w14:textId="6E0EC883" w:rsidR="005F424D" w:rsidRPr="00A16D7E" w:rsidRDefault="005F424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  <w:r w:rsidRPr="00A16D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470BCA" w14:paraId="556DD980" w14:textId="77777777" w:rsidTr="005F5B26">
        <w:trPr>
          <w:trHeight w:val="2955"/>
        </w:trPr>
        <w:tc>
          <w:tcPr>
            <w:tcW w:w="2162" w:type="dxa"/>
          </w:tcPr>
          <w:p w14:paraId="13D1F0DB" w14:textId="17D300EB" w:rsidR="00913873" w:rsidRPr="00A16D7E" w:rsidRDefault="0091387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3455" w:type="dxa"/>
          </w:tcPr>
          <w:p w14:paraId="7811B6C1" w14:textId="27D26F78" w:rsidR="00913873" w:rsidRDefault="00913873" w:rsidP="00503285">
            <w:pPr>
              <w:spacing w:after="100" w:afterAutospacing="1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0427915" wp14:editId="5E576C71">
                  <wp:extent cx="1840865" cy="1840865"/>
                  <wp:effectExtent l="0" t="0" r="698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4" w:type="dxa"/>
          </w:tcPr>
          <w:p w14:paraId="5A9D08F7" w14:textId="7D2A0D97" w:rsidR="00913873" w:rsidRDefault="00470BCA" w:rsidP="00503285">
            <w:pPr>
              <w:spacing w:after="100" w:afterAutospacing="1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C7158F1" wp14:editId="18C802D1">
                  <wp:extent cx="2202180" cy="1651575"/>
                  <wp:effectExtent l="0" t="0" r="762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068" cy="1659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42EBA" w14:textId="77777777" w:rsidR="00727E19" w:rsidRPr="00A16D7E" w:rsidRDefault="00727E19" w:rsidP="00503285">
      <w:pPr>
        <w:spacing w:after="100" w:afterAutospacing="1" w:line="360" w:lineRule="auto"/>
        <w:ind w:firstLine="567"/>
        <w:jc w:val="both"/>
        <w:rPr>
          <w:sz w:val="28"/>
          <w:szCs w:val="28"/>
        </w:rPr>
      </w:pPr>
    </w:p>
    <w:p w14:paraId="32CCD993" w14:textId="3CF05E95" w:rsidR="00727E19" w:rsidRDefault="00727E19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D7E">
        <w:rPr>
          <w:rFonts w:ascii="Times New Roman" w:hAnsi="Times New Roman" w:cs="Times New Roman"/>
          <w:sz w:val="28"/>
          <w:szCs w:val="28"/>
        </w:rPr>
        <w:t>Исходя из характеристик  мы все же решили выбрать аккумуляторы 18650, т.к не смотря на то, что их размер больше, они обладает почти в два раза большей емкостью чем аккумуляторы 14500</w:t>
      </w:r>
      <w:r w:rsidR="00470BCA" w:rsidRPr="00A16D7E">
        <w:rPr>
          <w:rFonts w:ascii="Times New Roman" w:hAnsi="Times New Roman" w:cs="Times New Roman"/>
          <w:sz w:val="28"/>
          <w:szCs w:val="28"/>
        </w:rPr>
        <w:t>, из-за чего он смогут проработать дольше до разрядки, а также они обладают большей токоотдачей</w:t>
      </w:r>
      <w:r w:rsidR="00A16D7E" w:rsidRPr="00A16D7E">
        <w:rPr>
          <w:rFonts w:ascii="Times New Roman" w:hAnsi="Times New Roman" w:cs="Times New Roman"/>
          <w:sz w:val="28"/>
          <w:szCs w:val="28"/>
        </w:rPr>
        <w:t>, которая напрямую влияет на то, какой крутящий момент сможет развить мотор.</w:t>
      </w:r>
      <w:r w:rsidR="00A16D7E">
        <w:rPr>
          <w:rFonts w:ascii="Times New Roman" w:hAnsi="Times New Roman" w:cs="Times New Roman"/>
          <w:sz w:val="28"/>
          <w:szCs w:val="28"/>
        </w:rPr>
        <w:t xml:space="preserve"> Все это позволит нашему роботу ездить дольше и быстрее. </w:t>
      </w:r>
    </w:p>
    <w:p w14:paraId="1EA2A9C2" w14:textId="04053D17" w:rsidR="000A5D71" w:rsidRDefault="00A16D7E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закрепления батареек мы использовали держатель для 3-х литий-ионных батареек, который мы прикрутили к нашему корпусу.</w:t>
      </w:r>
    </w:p>
    <w:p w14:paraId="6ADAC47F" w14:textId="5BB171C4" w:rsidR="000A5D71" w:rsidRPr="006277E5" w:rsidRDefault="000A5D71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77E5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F961FD" w:rsidRPr="006277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277E5">
        <w:rPr>
          <w:rFonts w:ascii="Times New Roman" w:hAnsi="Times New Roman" w:cs="Times New Roman"/>
          <w:b/>
          <w:bCs/>
          <w:sz w:val="32"/>
          <w:szCs w:val="32"/>
        </w:rPr>
        <w:t>Сенсоры</w:t>
      </w:r>
    </w:p>
    <w:p w14:paraId="5DD1DD8C" w14:textId="4DBA0071" w:rsidR="00503285" w:rsidRPr="007D1F18" w:rsidRDefault="000A5D71" w:rsidP="007D1F18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робота мы не использовали какие-либо отдельные датчики, нашим основным сенсором является камера</w:t>
      </w:r>
      <w:r w:rsidR="00506ABE" w:rsidRPr="00506ABE">
        <w:rPr>
          <w:rFonts w:ascii="Times New Roman" w:hAnsi="Times New Roman" w:cs="Times New Roman"/>
          <w:sz w:val="28"/>
          <w:szCs w:val="28"/>
        </w:rPr>
        <w:t>.</w:t>
      </w:r>
      <w:r w:rsidR="00506ABE">
        <w:rPr>
          <w:rFonts w:ascii="Times New Roman" w:hAnsi="Times New Roman" w:cs="Times New Roman"/>
          <w:sz w:val="28"/>
          <w:szCs w:val="28"/>
        </w:rPr>
        <w:t xml:space="preserve"> Мы получаем с неё изображение и выделяем на нем области интереса, которые и является нашими сенсорами. У нас созданы сенсоры для черных бортиков, синей и оранжевой линий, и знаков. Камеру </w:t>
      </w:r>
      <w:r>
        <w:rPr>
          <w:rFonts w:ascii="Times New Roman" w:hAnsi="Times New Roman" w:cs="Times New Roman"/>
          <w:sz w:val="28"/>
          <w:szCs w:val="28"/>
        </w:rPr>
        <w:t>нам тоже пришлось выбирать. В данном случае мы выбирали, из трех возможных камер, которые нам были предоставлены</w:t>
      </w:r>
      <w:r w:rsidR="00095323">
        <w:rPr>
          <w:rFonts w:ascii="Times New Roman" w:hAnsi="Times New Roman" w:cs="Times New Roman"/>
          <w:sz w:val="28"/>
          <w:szCs w:val="28"/>
        </w:rPr>
        <w:t xml:space="preserve">. Характеристики камер представлены в </w:t>
      </w:r>
      <w:r w:rsidR="00095323" w:rsidRPr="00095323">
        <w:rPr>
          <w:rFonts w:ascii="Times New Roman" w:hAnsi="Times New Roman" w:cs="Times New Roman"/>
          <w:b/>
          <w:bCs/>
          <w:sz w:val="28"/>
          <w:szCs w:val="28"/>
        </w:rPr>
        <w:t>таблице 2</w:t>
      </w:r>
      <w:r w:rsidR="000953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18503A" w14:textId="2110116F" w:rsidR="00F446AA" w:rsidRPr="006277E5" w:rsidRDefault="00F446AA" w:rsidP="007D1F18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277E5">
        <w:rPr>
          <w:rFonts w:ascii="Times New Roman" w:hAnsi="Times New Roman" w:cs="Times New Roman"/>
          <w:i/>
          <w:iCs/>
          <w:sz w:val="28"/>
          <w:szCs w:val="28"/>
        </w:rPr>
        <w:t>Таблица 2.</w:t>
      </w:r>
      <w:r w:rsidR="006277E5" w:rsidRPr="006277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277E5">
        <w:rPr>
          <w:rFonts w:ascii="Times New Roman" w:hAnsi="Times New Roman" w:cs="Times New Roman"/>
          <w:i/>
          <w:iCs/>
          <w:sz w:val="28"/>
          <w:szCs w:val="28"/>
        </w:rPr>
        <w:t>Сравнение камер</w:t>
      </w:r>
    </w:p>
    <w:tbl>
      <w:tblPr>
        <w:tblStyle w:val="a3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551"/>
        <w:gridCol w:w="2552"/>
        <w:gridCol w:w="2693"/>
      </w:tblGrid>
      <w:tr w:rsidR="001D4301" w14:paraId="28D0DB21" w14:textId="77777777" w:rsidTr="001D4301">
        <w:trPr>
          <w:trHeight w:val="661"/>
        </w:trPr>
        <w:tc>
          <w:tcPr>
            <w:tcW w:w="2127" w:type="dxa"/>
          </w:tcPr>
          <w:p w14:paraId="2187B6E7" w14:textId="77777777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D7E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551" w:type="dxa"/>
          </w:tcPr>
          <w:p w14:paraId="6E808FAF" w14:textId="4A56E01F" w:rsidR="008F6A31" w:rsidRPr="00406EB0" w:rsidRDefault="008F6A31" w:rsidP="00503285">
            <w:pPr>
              <w:shd w:val="clear" w:color="auto" w:fill="FFFFFF"/>
              <w:spacing w:after="100" w:afterAutospacing="1" w:line="360" w:lineRule="auto"/>
              <w:ind w:firstLine="567"/>
              <w:jc w:val="both"/>
              <w:textAlignment w:val="baseline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7F55DC4" w14:textId="77777777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5152F9F" w14:textId="66ACA2FB" w:rsidR="008F6A31" w:rsidRPr="00A16D7E" w:rsidRDefault="008F6A31" w:rsidP="00503285">
            <w:pPr>
              <w:spacing w:after="100" w:afterAutospacing="1" w:line="360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D4301" w14:paraId="05127D1D" w14:textId="77777777" w:rsidTr="001D4301">
        <w:trPr>
          <w:trHeight w:val="661"/>
        </w:trPr>
        <w:tc>
          <w:tcPr>
            <w:tcW w:w="2127" w:type="dxa"/>
          </w:tcPr>
          <w:p w14:paraId="5BBD1208" w14:textId="6872F0F7" w:rsidR="00406EB0" w:rsidRPr="00406EB0" w:rsidRDefault="00406EB0" w:rsidP="0050328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камеры</w:t>
            </w:r>
          </w:p>
        </w:tc>
        <w:tc>
          <w:tcPr>
            <w:tcW w:w="2551" w:type="dxa"/>
          </w:tcPr>
          <w:p w14:paraId="7F6999AA" w14:textId="6F7C6CD7" w:rsidR="00406EB0" w:rsidRPr="00406EB0" w:rsidRDefault="00207327" w:rsidP="00503285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RPi Camera</w:t>
            </w:r>
          </w:p>
        </w:tc>
        <w:tc>
          <w:tcPr>
            <w:tcW w:w="2552" w:type="dxa"/>
          </w:tcPr>
          <w:p w14:paraId="11390A05" w14:textId="511F8E71" w:rsidR="00406EB0" w:rsidRPr="00A16D7E" w:rsidRDefault="0060422E" w:rsidP="00503285">
            <w:pPr>
              <w:spacing w:after="100" w:afterAutospacing="1" w:line="360" w:lineRule="auto"/>
              <w:jc w:val="both"/>
              <w:rPr>
                <w:sz w:val="28"/>
                <w:szCs w:val="28"/>
              </w:rPr>
            </w:pPr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RPi Camera (I)</w:t>
            </w:r>
          </w:p>
        </w:tc>
        <w:tc>
          <w:tcPr>
            <w:tcW w:w="2693" w:type="dxa"/>
          </w:tcPr>
          <w:p w14:paraId="54420DA6" w14:textId="6BD4E65D" w:rsidR="00406EB0" w:rsidRPr="00A16D7E" w:rsidRDefault="000D0ED1" w:rsidP="00503285">
            <w:pPr>
              <w:spacing w:after="100" w:afterAutospacing="1" w:line="360" w:lineRule="auto"/>
              <w:jc w:val="both"/>
              <w:rPr>
                <w:sz w:val="28"/>
                <w:szCs w:val="28"/>
              </w:rPr>
            </w:pPr>
            <w:r w:rsidRPr="000D0ED1">
              <w:rPr>
                <w:rFonts w:ascii="Times New Roman" w:hAnsi="Times New Roman" w:cs="Times New Roman"/>
                <w:sz w:val="28"/>
                <w:szCs w:val="28"/>
              </w:rPr>
              <w:t>RPi Camera (B)</w:t>
            </w:r>
          </w:p>
        </w:tc>
      </w:tr>
      <w:tr w:rsidR="001D4301" w14:paraId="77A70CE6" w14:textId="77777777" w:rsidTr="001D4301">
        <w:trPr>
          <w:trHeight w:val="661"/>
        </w:trPr>
        <w:tc>
          <w:tcPr>
            <w:tcW w:w="2127" w:type="dxa"/>
          </w:tcPr>
          <w:p w14:paraId="026A4A5A" w14:textId="5725271A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Диафрагма</w:t>
            </w:r>
          </w:p>
        </w:tc>
        <w:tc>
          <w:tcPr>
            <w:tcW w:w="2551" w:type="dxa"/>
          </w:tcPr>
          <w:p w14:paraId="67D0560F" w14:textId="28932BBB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2552" w:type="dxa"/>
          </w:tcPr>
          <w:p w14:paraId="6DC6C345" w14:textId="7FE33B2B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2693" w:type="dxa"/>
          </w:tcPr>
          <w:p w14:paraId="2A4A18D2" w14:textId="6E2CFFC2" w:rsidR="008F6A31" w:rsidRPr="00A16D7E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</w:tr>
      <w:tr w:rsidR="001D4301" w14:paraId="54EC652F" w14:textId="77777777" w:rsidTr="001D4301">
        <w:trPr>
          <w:trHeight w:val="673"/>
        </w:trPr>
        <w:tc>
          <w:tcPr>
            <w:tcW w:w="2127" w:type="dxa"/>
          </w:tcPr>
          <w:p w14:paraId="5EA6C0E0" w14:textId="2DC1E928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Фокусное расстояние</w:t>
            </w:r>
          </w:p>
        </w:tc>
        <w:tc>
          <w:tcPr>
            <w:tcW w:w="2551" w:type="dxa"/>
          </w:tcPr>
          <w:p w14:paraId="3E422BD0" w14:textId="222AAFCF" w:rsidR="008F6A31" w:rsidRPr="00406EB0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3,29</w:t>
            </w:r>
            <w:r w:rsidR="0060422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2552" w:type="dxa"/>
          </w:tcPr>
          <w:p w14:paraId="52152655" w14:textId="56D264C0" w:rsidR="008F6A31" w:rsidRPr="0060422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регулируемое</w:t>
            </w:r>
          </w:p>
        </w:tc>
        <w:tc>
          <w:tcPr>
            <w:tcW w:w="2693" w:type="dxa"/>
          </w:tcPr>
          <w:p w14:paraId="0B97AD9F" w14:textId="272E6697" w:rsidR="008F6A31" w:rsidRPr="000D0ED1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мм(регулируемое)</w:t>
            </w:r>
          </w:p>
        </w:tc>
      </w:tr>
      <w:tr w:rsidR="001D4301" w14:paraId="239EF201" w14:textId="77777777" w:rsidTr="001D4301">
        <w:trPr>
          <w:trHeight w:val="335"/>
        </w:trPr>
        <w:tc>
          <w:tcPr>
            <w:tcW w:w="2127" w:type="dxa"/>
          </w:tcPr>
          <w:p w14:paraId="0BF28D4D" w14:textId="10838723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Угол обзора</w:t>
            </w:r>
          </w:p>
        </w:tc>
        <w:tc>
          <w:tcPr>
            <w:tcW w:w="2551" w:type="dxa"/>
          </w:tcPr>
          <w:p w14:paraId="7323728D" w14:textId="3C68FBE8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 w:rsidR="000D0E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градуса</w:t>
            </w:r>
          </w:p>
        </w:tc>
        <w:tc>
          <w:tcPr>
            <w:tcW w:w="2552" w:type="dxa"/>
          </w:tcPr>
          <w:p w14:paraId="2A0D30C2" w14:textId="425C55D1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 градусов</w:t>
            </w:r>
          </w:p>
        </w:tc>
        <w:tc>
          <w:tcPr>
            <w:tcW w:w="2693" w:type="dxa"/>
          </w:tcPr>
          <w:p w14:paraId="31EE722D" w14:textId="08F60759" w:rsidR="008F6A31" w:rsidRPr="000D0ED1" w:rsidRDefault="000D0ED1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 градусов</w:t>
            </w:r>
          </w:p>
        </w:tc>
      </w:tr>
      <w:tr w:rsidR="001D4301" w14:paraId="7550B02E" w14:textId="77777777" w:rsidTr="001D4301">
        <w:trPr>
          <w:trHeight w:val="661"/>
        </w:trPr>
        <w:tc>
          <w:tcPr>
            <w:tcW w:w="2127" w:type="dxa"/>
          </w:tcPr>
          <w:p w14:paraId="23B6D90C" w14:textId="6D8A1EFF" w:rsidR="008F6A31" w:rsidRPr="00A16D7E" w:rsidRDefault="00406EB0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</w:p>
        </w:tc>
        <w:tc>
          <w:tcPr>
            <w:tcW w:w="2551" w:type="dxa"/>
          </w:tcPr>
          <w:p w14:paraId="38B15C2E" w14:textId="3AF3F490" w:rsidR="008F6A31" w:rsidRPr="00A16D7E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25x20 мм</w:t>
            </w:r>
          </w:p>
        </w:tc>
        <w:tc>
          <w:tcPr>
            <w:tcW w:w="2552" w:type="dxa"/>
          </w:tcPr>
          <w:p w14:paraId="4085BF5C" w14:textId="154E9295" w:rsidR="008F6A31" w:rsidRPr="00A16D7E" w:rsidRDefault="0060422E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32х32 мм</w:t>
            </w:r>
          </w:p>
        </w:tc>
        <w:tc>
          <w:tcPr>
            <w:tcW w:w="2693" w:type="dxa"/>
          </w:tcPr>
          <w:p w14:paraId="072A1ABE" w14:textId="7E3C5368" w:rsidR="008F6A31" w:rsidRPr="00A16D7E" w:rsidRDefault="00207327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32х32 мм</w:t>
            </w:r>
          </w:p>
        </w:tc>
      </w:tr>
      <w:tr w:rsidR="001D4301" w14:paraId="34554317" w14:textId="77777777" w:rsidTr="001D4301">
        <w:trPr>
          <w:trHeight w:val="752"/>
        </w:trPr>
        <w:tc>
          <w:tcPr>
            <w:tcW w:w="2127" w:type="dxa"/>
          </w:tcPr>
          <w:p w14:paraId="3F85C2D6" w14:textId="791C17BE" w:rsidR="00406EB0" w:rsidRDefault="00406EB0" w:rsidP="00503285">
            <w:pPr>
              <w:spacing w:after="100" w:afterAutospacing="1" w:line="360" w:lineRule="auto"/>
              <w:ind w:firstLine="34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Разрешение матрицы</w:t>
            </w:r>
          </w:p>
        </w:tc>
        <w:tc>
          <w:tcPr>
            <w:tcW w:w="2551" w:type="dxa"/>
          </w:tcPr>
          <w:p w14:paraId="09904F42" w14:textId="1FFD2408" w:rsidR="00406EB0" w:rsidRPr="00406EB0" w:rsidRDefault="00406EB0" w:rsidP="00503285">
            <w:pPr>
              <w:spacing w:after="100" w:afterAutospacing="1" w:line="360" w:lineRule="auto"/>
              <w:ind w:hanging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6EB0">
              <w:rPr>
                <w:rFonts w:ascii="Times New Roman" w:hAnsi="Times New Roman" w:cs="Times New Roman"/>
                <w:sz w:val="28"/>
                <w:szCs w:val="28"/>
              </w:rPr>
              <w:t>5 Мп </w:t>
            </w:r>
          </w:p>
        </w:tc>
        <w:tc>
          <w:tcPr>
            <w:tcW w:w="2552" w:type="dxa"/>
          </w:tcPr>
          <w:p w14:paraId="003D3D58" w14:textId="3F2A2A04" w:rsidR="00406EB0" w:rsidRDefault="0060422E" w:rsidP="00503285">
            <w:pPr>
              <w:spacing w:after="100" w:afterAutospacing="1" w:line="360" w:lineRule="auto"/>
              <w:ind w:hanging="9"/>
              <w:jc w:val="both"/>
              <w:rPr>
                <w:noProof/>
              </w:rPr>
            </w:pPr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5 Мп</w:t>
            </w:r>
          </w:p>
        </w:tc>
        <w:tc>
          <w:tcPr>
            <w:tcW w:w="2693" w:type="dxa"/>
          </w:tcPr>
          <w:p w14:paraId="48670C72" w14:textId="56FDE8B0" w:rsidR="00406EB0" w:rsidRDefault="00207327" w:rsidP="00503285">
            <w:pPr>
              <w:spacing w:after="100" w:afterAutospacing="1" w:line="360" w:lineRule="auto"/>
              <w:ind w:hanging="9"/>
              <w:jc w:val="both"/>
            </w:pPr>
            <w:r w:rsidRPr="0060422E">
              <w:rPr>
                <w:rFonts w:ascii="Times New Roman" w:hAnsi="Times New Roman" w:cs="Times New Roman"/>
                <w:sz w:val="28"/>
                <w:szCs w:val="28"/>
              </w:rPr>
              <w:t>5 Мп</w:t>
            </w:r>
          </w:p>
        </w:tc>
      </w:tr>
      <w:tr w:rsidR="001D4301" w14:paraId="25DB0957" w14:textId="77777777" w:rsidTr="001D4301">
        <w:trPr>
          <w:trHeight w:val="1402"/>
        </w:trPr>
        <w:tc>
          <w:tcPr>
            <w:tcW w:w="2127" w:type="dxa"/>
          </w:tcPr>
          <w:p w14:paraId="63D6B8CB" w14:textId="6789C4CB" w:rsidR="00406EB0" w:rsidRPr="00406EB0" w:rsidRDefault="00406EB0" w:rsidP="00503285">
            <w:pPr>
              <w:spacing w:after="100" w:afterAutospacing="1" w:line="360" w:lineRule="auto"/>
              <w:ind w:firstLine="34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2551" w:type="dxa"/>
          </w:tcPr>
          <w:p w14:paraId="3F7C38DC" w14:textId="73F24D87" w:rsidR="00406EB0" w:rsidRPr="00406EB0" w:rsidRDefault="000D0ED1" w:rsidP="00503285">
            <w:pPr>
              <w:spacing w:after="100" w:afterAutospacing="1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36961C" wp14:editId="0AA4AA1E">
                  <wp:extent cx="1318260" cy="13182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1826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B9E2618" w14:textId="57F54049" w:rsidR="00406EB0" w:rsidRDefault="00F8179A" w:rsidP="00503285">
            <w:pPr>
              <w:spacing w:after="100" w:afterAutospacing="1" w:line="360" w:lineRule="auto"/>
              <w:ind w:firstLine="34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F2EED" wp14:editId="0F49871E">
                  <wp:extent cx="1272665" cy="12877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738" cy="1307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D2815DA" w14:textId="734F756F" w:rsidR="00406EB0" w:rsidRDefault="00F8179A" w:rsidP="00503285">
            <w:pPr>
              <w:spacing w:after="100" w:afterAutospacing="1" w:line="360" w:lineRule="auto"/>
              <w:ind w:firstLine="34"/>
              <w:jc w:val="both"/>
            </w:pPr>
            <w:r>
              <w:rPr>
                <w:noProof/>
              </w:rPr>
              <w:drawing>
                <wp:inline distT="0" distB="0" distL="0" distR="0" wp14:anchorId="64D1CD75" wp14:editId="781DF0FF">
                  <wp:extent cx="1255384" cy="12877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008" cy="132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728C" w14:textId="447A5D16" w:rsidR="00A16D7E" w:rsidRDefault="00A16D7E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30D07D" w14:textId="3E8B3DD0" w:rsidR="00F961FD" w:rsidRDefault="00207327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остановились на выборе 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Pr="00207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2073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73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линзой </w:t>
      </w:r>
      <w:r w:rsidRPr="002073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рыбий глаз</w:t>
      </w:r>
      <w:r w:rsidRPr="0020732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главным плюсом для нас является ее большой угол обзора, почти в 2,5 раза больше чем у двух других камер. Благодаря такому углу обзора мы можем видеть всю обстановку на поле в целом, в частности нам открывается хороший обзор на бортики поля, благодаря которым наш робот двигается правильно. В случае узкого угла обзора движение робота могло бы быть хуже, ведь поле и бортики не было бы видно так как</w:t>
      </w:r>
      <w:r w:rsidR="00820989">
        <w:rPr>
          <w:rFonts w:ascii="Times New Roman" w:hAnsi="Times New Roman" w:cs="Times New Roman"/>
          <w:sz w:val="28"/>
          <w:szCs w:val="28"/>
        </w:rPr>
        <w:t xml:space="preserve"> мы бы хотели. В остальном она не сильно отличается от других двух камер, можно лишь отметить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, </w:t>
      </w:r>
      <w:r w:rsidR="00820989">
        <w:rPr>
          <w:rFonts w:ascii="Times New Roman" w:hAnsi="Times New Roman" w:cs="Times New Roman"/>
          <w:sz w:val="28"/>
          <w:szCs w:val="28"/>
        </w:rPr>
        <w:t xml:space="preserve">что в отличие от маленькой камеры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, </w:t>
      </w:r>
      <w:r w:rsidR="00820989">
        <w:rPr>
          <w:rFonts w:ascii="Times New Roman" w:hAnsi="Times New Roman" w:cs="Times New Roman"/>
          <w:sz w:val="28"/>
          <w:szCs w:val="28"/>
        </w:rPr>
        <w:t xml:space="preserve">камера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>(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) </w:t>
      </w:r>
      <w:r w:rsidR="00820989">
        <w:rPr>
          <w:rFonts w:ascii="Times New Roman" w:hAnsi="Times New Roman" w:cs="Times New Roman"/>
          <w:sz w:val="28"/>
          <w:szCs w:val="28"/>
        </w:rPr>
        <w:t xml:space="preserve">как и камера 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="00820989" w:rsidRPr="00820989">
        <w:rPr>
          <w:rFonts w:ascii="Times New Roman" w:hAnsi="Times New Roman" w:cs="Times New Roman"/>
          <w:sz w:val="28"/>
          <w:szCs w:val="28"/>
        </w:rPr>
        <w:t>(</w:t>
      </w:r>
      <w:r w:rsidR="008209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0989" w:rsidRPr="00820989">
        <w:rPr>
          <w:rFonts w:ascii="Times New Roman" w:hAnsi="Times New Roman" w:cs="Times New Roman"/>
          <w:sz w:val="28"/>
          <w:szCs w:val="28"/>
        </w:rPr>
        <w:t xml:space="preserve">) </w:t>
      </w:r>
      <w:r w:rsidR="00820989">
        <w:rPr>
          <w:rFonts w:ascii="Times New Roman" w:hAnsi="Times New Roman" w:cs="Times New Roman"/>
          <w:sz w:val="28"/>
          <w:szCs w:val="28"/>
        </w:rPr>
        <w:t xml:space="preserve">имеют регулируемое фокусное расстояние, что может быть достаточно полезно. Минусом выбранной нами камеры является только лишь размер, она чуть больше в ширину и длину и сильно больше в высоту, </w:t>
      </w:r>
      <w:r w:rsidR="00452685">
        <w:rPr>
          <w:rFonts w:ascii="Times New Roman" w:hAnsi="Times New Roman" w:cs="Times New Roman"/>
          <w:sz w:val="28"/>
          <w:szCs w:val="28"/>
        </w:rPr>
        <w:t>из-за её объектива. Но размеры нам совсем не мешают, ведь у нас сделано отдельно крепление для камеры, которая закреплена сверху и немного под углом. Крепление под углом дает нам обзор на поле, для распознавания объектов перед самим роботом, а не только впереди с верхнего обзора.</w:t>
      </w:r>
    </w:p>
    <w:p w14:paraId="79235275" w14:textId="77777777" w:rsidR="005F5B26" w:rsidRDefault="005F5B26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4A0930" w14:textId="77777777" w:rsidR="005F5B26" w:rsidRDefault="005F5B26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120898" w14:textId="421CEE55" w:rsidR="00F961FD" w:rsidRPr="008A7012" w:rsidRDefault="00F961FD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7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Электроника</w:t>
      </w:r>
    </w:p>
    <w:p w14:paraId="15B1C5B1" w14:textId="089F4E34" w:rsidR="00F961FD" w:rsidRDefault="00F961FD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нашем роботе, а точнее на плате расположено много других компонентов, все они, и их описание и предназначение представлено в </w:t>
      </w:r>
      <w:r w:rsidRPr="00F961FD">
        <w:rPr>
          <w:rFonts w:ascii="Times New Roman" w:hAnsi="Times New Roman" w:cs="Times New Roman"/>
          <w:b/>
          <w:bCs/>
          <w:sz w:val="28"/>
          <w:szCs w:val="28"/>
        </w:rPr>
        <w:t>таблице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58E6FA" w14:textId="399BB1E5" w:rsidR="00751AD7" w:rsidRPr="008A7012" w:rsidRDefault="00751AD7" w:rsidP="00904CD6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A7012">
        <w:rPr>
          <w:rFonts w:ascii="Times New Roman" w:hAnsi="Times New Roman" w:cs="Times New Roman"/>
          <w:i/>
          <w:iCs/>
          <w:sz w:val="28"/>
          <w:szCs w:val="28"/>
        </w:rPr>
        <w:t>Таблица 3.Электронные компоненты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80"/>
        <w:gridCol w:w="3668"/>
        <w:gridCol w:w="3297"/>
      </w:tblGrid>
      <w:tr w:rsidR="00C7759A" w14:paraId="3E993097" w14:textId="77777777" w:rsidTr="00C7759A">
        <w:tc>
          <w:tcPr>
            <w:tcW w:w="2380" w:type="dxa"/>
          </w:tcPr>
          <w:p w14:paraId="51F41C56" w14:textId="306A8A82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компонента </w:t>
            </w:r>
          </w:p>
        </w:tc>
        <w:tc>
          <w:tcPr>
            <w:tcW w:w="3668" w:type="dxa"/>
          </w:tcPr>
          <w:p w14:paraId="6D3438A3" w14:textId="1B4E73CD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компонента</w:t>
            </w:r>
          </w:p>
        </w:tc>
        <w:tc>
          <w:tcPr>
            <w:tcW w:w="3297" w:type="dxa"/>
          </w:tcPr>
          <w:p w14:paraId="1CF00269" w14:textId="07694978" w:rsidR="0032374A" w:rsidRDefault="0032374A" w:rsidP="00503285">
            <w:pPr>
              <w:spacing w:after="100" w:afterAutospacing="1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C7759A" w14:paraId="2C756690" w14:textId="77777777" w:rsidTr="00C7759A">
        <w:tc>
          <w:tcPr>
            <w:tcW w:w="2380" w:type="dxa"/>
          </w:tcPr>
          <w:p w14:paraId="15E9DE69" w14:textId="1469DE93" w:rsidR="0032374A" w:rsidRP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668" w:type="dxa"/>
          </w:tcPr>
          <w:p w14:paraId="36D0C020" w14:textId="77777777" w:rsid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1FCCEA" wp14:editId="693C6A1F">
                  <wp:extent cx="2095200" cy="2160000"/>
                  <wp:effectExtent l="5715" t="0" r="635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95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7F46A" w14:textId="053956ED" w:rsidR="00883C6B" w:rsidRDefault="00883C6B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7" w:type="dxa"/>
          </w:tcPr>
          <w:p w14:paraId="4806158C" w14:textId="4913CDE9" w:rsidR="0032374A" w:rsidRPr="0032374A" w:rsidRDefault="0032374A" w:rsidP="00C7759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Микроконтроллер, отвечает за работу почти</w:t>
            </w:r>
            <w:r w:rsidR="00C77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всех компонентов на плате </w:t>
            </w:r>
            <w:r w:rsidR="00EE34ED">
              <w:rPr>
                <w:rFonts w:ascii="Times New Roman" w:hAnsi="Times New Roman" w:cs="Times New Roman"/>
                <w:sz w:val="28"/>
                <w:szCs w:val="28"/>
              </w:rPr>
              <w:t xml:space="preserve">и всего робота в целом,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основе информации</w:t>
            </w:r>
            <w:r w:rsidR="007C6E12" w:rsidRPr="007C6E1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полученной от микрокомпьютера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r w:rsidR="00EE3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erry</w:t>
            </w:r>
          </w:p>
        </w:tc>
      </w:tr>
      <w:tr w:rsidR="00C7759A" w14:paraId="44BE1723" w14:textId="77777777" w:rsidTr="00C7759A">
        <w:trPr>
          <w:trHeight w:val="2399"/>
        </w:trPr>
        <w:tc>
          <w:tcPr>
            <w:tcW w:w="2380" w:type="dxa"/>
          </w:tcPr>
          <w:p w14:paraId="2EEC7FD3" w14:textId="27036483" w:rsidR="0032374A" w:rsidRPr="00C7759A" w:rsidRDefault="00AE37B5" w:rsidP="00C7759A">
            <w:pPr>
              <w:pStyle w:val="1"/>
              <w:shd w:val="clear" w:color="auto" w:fill="FFFFFF"/>
              <w:spacing w:before="0" w:beforeAutospacing="0" w:line="360" w:lineRule="auto"/>
              <w:jc w:val="both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одуль</w:t>
            </w: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RM018.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Миниатюрный драйвер шагового двигателя </w:t>
            </w:r>
            <w:r w:rsidRPr="00AE37B5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VNH2SP30</w:t>
            </w:r>
          </w:p>
        </w:tc>
        <w:tc>
          <w:tcPr>
            <w:tcW w:w="3668" w:type="dxa"/>
          </w:tcPr>
          <w:p w14:paraId="06BFCACC" w14:textId="4C355017" w:rsidR="00883C6B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834C7E" wp14:editId="15B4FF45">
                  <wp:extent cx="1164419" cy="2191049"/>
                  <wp:effectExtent l="953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14693" cy="228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41F08F81" w14:textId="7D6D8580" w:rsidR="0032374A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управление коллекторным мотором</w:t>
            </w:r>
          </w:p>
        </w:tc>
      </w:tr>
      <w:tr w:rsidR="00C7759A" w14:paraId="1E8C5787" w14:textId="77777777" w:rsidTr="00C7759A">
        <w:tc>
          <w:tcPr>
            <w:tcW w:w="2380" w:type="dxa"/>
          </w:tcPr>
          <w:p w14:paraId="0CC4AE97" w14:textId="77777777" w:rsidR="00EE34ED" w:rsidRPr="00EE34ED" w:rsidRDefault="00EE34ED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4ED">
              <w:rPr>
                <w:rFonts w:ascii="Times New Roman" w:hAnsi="Times New Roman" w:cs="Times New Roman"/>
                <w:sz w:val="28"/>
                <w:szCs w:val="28"/>
              </w:rPr>
              <w:t>Модуль преобразователя TZT DD2712sa, понижающая плата регулятора напряжения</w:t>
            </w:r>
          </w:p>
          <w:p w14:paraId="4B8A7A4C" w14:textId="77777777" w:rsidR="0032374A" w:rsidRDefault="0032374A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8" w:type="dxa"/>
          </w:tcPr>
          <w:p w14:paraId="17367D61" w14:textId="541B1A4E" w:rsidR="00684482" w:rsidRDefault="0068448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FDC10" wp14:editId="4794CE7D">
                  <wp:extent cx="1342800" cy="2160000"/>
                  <wp:effectExtent l="0" t="8573" r="1588" b="1587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428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275ECC" w14:textId="2ECD15CD" w:rsidR="00883C6B" w:rsidRDefault="00AE37B5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0F2AE" wp14:editId="06BE24C2">
                  <wp:extent cx="2160000" cy="13212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32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1A82949F" w14:textId="0D4B6DFF" w:rsidR="0032374A" w:rsidRPr="007C6E12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Снижает напряжение входящее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  <w:r w:rsidRPr="007C6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12 до 5 вольт, для корректной работы микроконтроллера.</w:t>
            </w:r>
          </w:p>
        </w:tc>
      </w:tr>
      <w:tr w:rsidR="00C7759A" w14:paraId="05DCBD0D" w14:textId="77777777" w:rsidTr="00C7759A">
        <w:tc>
          <w:tcPr>
            <w:tcW w:w="2380" w:type="dxa"/>
          </w:tcPr>
          <w:p w14:paraId="09069FA0" w14:textId="10633C7C" w:rsidR="0032374A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RGB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3668" w:type="dxa"/>
          </w:tcPr>
          <w:p w14:paraId="39483592" w14:textId="0CCA2FCB" w:rsidR="00883C6B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908D31" wp14:editId="45020F2F">
                  <wp:extent cx="1263600" cy="2160000"/>
                  <wp:effectExtent l="8890" t="0" r="317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636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5E267ED6" w14:textId="6291D9F3" w:rsidR="0032374A" w:rsidRPr="007C6E12" w:rsidRDefault="007C6E12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 один светодиод, 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для того чтобы показывать состояния робота с помощью цвета</w:t>
            </w:r>
          </w:p>
        </w:tc>
      </w:tr>
      <w:tr w:rsidR="00C7759A" w14:paraId="30A40A89" w14:textId="77777777" w:rsidTr="00C7759A">
        <w:tc>
          <w:tcPr>
            <w:tcW w:w="2380" w:type="dxa"/>
          </w:tcPr>
          <w:p w14:paraId="004D3F05" w14:textId="4F3C686D" w:rsidR="0032374A" w:rsidRDefault="00751AD7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3668" w:type="dxa"/>
          </w:tcPr>
          <w:p w14:paraId="6EEA4014" w14:textId="43983BD0" w:rsidR="00883C6B" w:rsidRDefault="00751AD7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C30D9E" wp14:editId="48CD4ADF">
                  <wp:extent cx="2160000" cy="1879200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14:paraId="2E774523" w14:textId="2E609F91" w:rsidR="0032374A" w:rsidRDefault="00751AD7" w:rsidP="00C7759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Замыкает и размыкает цепь (Включение\Выключение робота)</w:t>
            </w:r>
          </w:p>
        </w:tc>
      </w:tr>
      <w:tr w:rsidR="00C7759A" w14:paraId="5953BB87" w14:textId="77777777" w:rsidTr="00C7759A">
        <w:tc>
          <w:tcPr>
            <w:tcW w:w="2380" w:type="dxa"/>
          </w:tcPr>
          <w:p w14:paraId="08007A28" w14:textId="02654A6B" w:rsidR="00084B1C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3668" w:type="dxa"/>
          </w:tcPr>
          <w:p w14:paraId="3AC85D88" w14:textId="77777777" w:rsidR="00084B1C" w:rsidRDefault="00084B1C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7E72A" wp14:editId="0503C3CD">
                  <wp:extent cx="2160000" cy="2253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2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B10F9" w14:textId="6A95AAFE" w:rsidR="00883C6B" w:rsidRDefault="00883C6B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61A6DC06" w14:textId="41A3D144" w:rsidR="00084B1C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включение программы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(одно нажатие запуск, нажатие второй раз останавливает программу)</w:t>
            </w:r>
          </w:p>
        </w:tc>
      </w:tr>
      <w:tr w:rsidR="00C7759A" w14:paraId="2CE6D22C" w14:textId="77777777" w:rsidTr="00C7759A">
        <w:tc>
          <w:tcPr>
            <w:tcW w:w="2380" w:type="dxa"/>
          </w:tcPr>
          <w:p w14:paraId="23F0F1C5" w14:textId="139E822C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Вольтметр</w:t>
            </w:r>
          </w:p>
        </w:tc>
        <w:tc>
          <w:tcPr>
            <w:tcW w:w="3668" w:type="dxa"/>
          </w:tcPr>
          <w:p w14:paraId="180CE884" w14:textId="77777777" w:rsidR="00514843" w:rsidRDefault="00514843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D13D3B" wp14:editId="45ECA21A">
                  <wp:extent cx="2160000" cy="13572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3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7D6D3" w14:textId="7322CA43" w:rsidR="008A7012" w:rsidRDefault="008A7012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297948B3" w14:textId="735C27C2" w:rsid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отслеживания нужного напряжения на участке цепи</w:t>
            </w:r>
          </w:p>
        </w:tc>
      </w:tr>
      <w:tr w:rsidR="00C7759A" w14:paraId="4730FC74" w14:textId="77777777" w:rsidTr="00C7759A">
        <w:tc>
          <w:tcPr>
            <w:tcW w:w="2380" w:type="dxa"/>
          </w:tcPr>
          <w:p w14:paraId="2ADE9857" w14:textId="51139E9E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Raspberry</w:t>
            </w:r>
          </w:p>
        </w:tc>
        <w:tc>
          <w:tcPr>
            <w:tcW w:w="3668" w:type="dxa"/>
          </w:tcPr>
          <w:p w14:paraId="4A343D85" w14:textId="77777777" w:rsidR="00514843" w:rsidRDefault="00514843" w:rsidP="007D1F18">
            <w:pPr>
              <w:spacing w:after="100" w:afterAutospacing="1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0F5CA" wp14:editId="08DCBDD5">
                  <wp:extent cx="1620000" cy="2160000"/>
                  <wp:effectExtent l="0" t="3175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70BA3" w14:textId="5E4B4223" w:rsidR="008A7012" w:rsidRDefault="008A7012" w:rsidP="007D1F18">
            <w:pPr>
              <w:spacing w:after="100" w:afterAutospacing="1" w:line="360" w:lineRule="auto"/>
              <w:jc w:val="both"/>
              <w:rPr>
                <w:noProof/>
              </w:rPr>
            </w:pPr>
          </w:p>
        </w:tc>
        <w:tc>
          <w:tcPr>
            <w:tcW w:w="3297" w:type="dxa"/>
          </w:tcPr>
          <w:p w14:paraId="2FD63160" w14:textId="1415BD9D" w:rsidR="00514843" w:rsidRPr="00514843" w:rsidRDefault="00514843" w:rsidP="007D1F1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Микрокомпьютер, к нему подключена камера, информацию с которой он обрабатывает, и нужные значения передает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pyboard</w:t>
            </w:r>
          </w:p>
        </w:tc>
      </w:tr>
    </w:tbl>
    <w:p w14:paraId="34A214B4" w14:textId="77777777" w:rsidR="00C7759A" w:rsidRDefault="00C7759A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E6DBB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42C40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65F9D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7D0BD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53D94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03CA6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3A13F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21B47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41A4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E248C" w14:textId="77777777" w:rsidR="005F5B26" w:rsidRDefault="005F5B26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9CA8B" w14:textId="3E392ADD" w:rsidR="00514843" w:rsidRDefault="00751AD7" w:rsidP="00C7759A">
      <w:pPr>
        <w:spacing w:after="100" w:afterAutospacing="1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Pr="00751AD7">
        <w:rPr>
          <w:rFonts w:ascii="Times New Roman" w:hAnsi="Times New Roman" w:cs="Times New Roman"/>
          <w:b/>
          <w:bCs/>
          <w:sz w:val="28"/>
          <w:szCs w:val="28"/>
        </w:rPr>
        <w:t>фото</w:t>
      </w:r>
      <w:r>
        <w:rPr>
          <w:rFonts w:ascii="Times New Roman" w:hAnsi="Times New Roman" w:cs="Times New Roman"/>
          <w:b/>
          <w:bCs/>
          <w:sz w:val="28"/>
          <w:szCs w:val="28"/>
        </w:rPr>
        <w:t>графии</w:t>
      </w:r>
      <w:r w:rsidRPr="00751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3C6B">
        <w:rPr>
          <w:rFonts w:ascii="Times New Roman" w:hAnsi="Times New Roman" w:cs="Times New Roman"/>
          <w:b/>
          <w:bCs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электронная палата в целом</w:t>
      </w:r>
      <w:r w:rsidR="00883C6B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tab/>
      </w:r>
      <w:r>
        <w:rPr>
          <w:noProof/>
        </w:rPr>
        <w:tab/>
      </w:r>
    </w:p>
    <w:p w14:paraId="19520E87" w14:textId="18D149D2" w:rsidR="00F961FD" w:rsidRPr="00C7759A" w:rsidRDefault="00751AD7" w:rsidP="00904CD6">
      <w:pPr>
        <w:spacing w:after="100" w:afterAutospacing="1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BA3F85C" wp14:editId="6AADB8EB">
            <wp:extent cx="4991436" cy="49631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85" cy="50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BCF4" w14:textId="0FAE051D" w:rsidR="00514843" w:rsidRPr="00514843" w:rsidRDefault="00514843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ней стоит обратить внимание на желтые штырьки три желтых штырька используются для подключения к плате серво привода, а другие два – для подключения вольтметра. У вольтметра и серво на конце проводов имеются специальные кон</w:t>
      </w:r>
      <w:r w:rsidR="000578B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екторы для подключения к этим штырькам. мы сделали так для удобства замены компонентов, ведь так их гораздо легче снять, чем пытаться заменить в паяные напрямую компоненты. Также с это целью у нас установлены клемники на плате и на драйвере.</w:t>
      </w:r>
    </w:p>
    <w:p w14:paraId="3B102FF3" w14:textId="7A86EA6F" w:rsidR="00F961FD" w:rsidRPr="00C7759A" w:rsidRDefault="00514843" w:rsidP="00C7759A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Pyboard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514843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происходит через пины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1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78B0" w:rsidRPr="000578B0">
        <w:rPr>
          <w:rFonts w:ascii="Times New Roman" w:hAnsi="Times New Roman" w:cs="Times New Roman"/>
          <w:sz w:val="28"/>
          <w:szCs w:val="28"/>
        </w:rPr>
        <w:t>2</w:t>
      </w:r>
      <w:r w:rsidR="000578B0">
        <w:rPr>
          <w:rFonts w:ascii="Times New Roman" w:hAnsi="Times New Roman" w:cs="Times New Roman"/>
          <w:sz w:val="28"/>
          <w:szCs w:val="28"/>
        </w:rPr>
        <w:t xml:space="preserve">, у которых имеется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0578B0">
        <w:rPr>
          <w:rFonts w:ascii="Times New Roman" w:hAnsi="Times New Roman" w:cs="Times New Roman"/>
          <w:sz w:val="28"/>
          <w:szCs w:val="28"/>
        </w:rPr>
        <w:t xml:space="preserve">. Эти пины с пинами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микрокомпьютера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0578B0">
        <w:rPr>
          <w:rFonts w:ascii="Times New Roman" w:hAnsi="Times New Roman" w:cs="Times New Roman"/>
          <w:sz w:val="28"/>
          <w:szCs w:val="28"/>
        </w:rPr>
        <w:t xml:space="preserve">, соединяют провода, припаянные к штырькам в правом верхнем углу платы. Там же припаяны красны провод </w:t>
      </w:r>
      <w:r w:rsidR="00D24E68">
        <w:rPr>
          <w:rFonts w:ascii="Times New Roman" w:hAnsi="Times New Roman" w:cs="Times New Roman"/>
          <w:sz w:val="28"/>
          <w:szCs w:val="28"/>
        </w:rPr>
        <w:t xml:space="preserve"> - плюс(+)</w:t>
      </w:r>
      <w:r w:rsidR="000578B0">
        <w:rPr>
          <w:rFonts w:ascii="Times New Roman" w:hAnsi="Times New Roman" w:cs="Times New Roman"/>
          <w:sz w:val="28"/>
          <w:szCs w:val="28"/>
        </w:rPr>
        <w:t xml:space="preserve"> и черный провод </w:t>
      </w:r>
      <w:r w:rsidR="00D24E68">
        <w:rPr>
          <w:rFonts w:ascii="Times New Roman" w:hAnsi="Times New Roman" w:cs="Times New Roman"/>
          <w:sz w:val="28"/>
          <w:szCs w:val="28"/>
        </w:rPr>
        <w:t>-</w:t>
      </w:r>
      <w:r w:rsidR="00D24E68">
        <w:rPr>
          <w:rFonts w:ascii="Times New Roman" w:hAnsi="Times New Roman" w:cs="Times New Roman"/>
          <w:sz w:val="28"/>
          <w:szCs w:val="28"/>
        </w:rPr>
        <w:lastRenderedPageBreak/>
        <w:t xml:space="preserve">минус(-), </w:t>
      </w:r>
      <w:r w:rsidR="000578B0">
        <w:rPr>
          <w:rFonts w:ascii="Times New Roman" w:hAnsi="Times New Roman" w:cs="Times New Roman"/>
          <w:sz w:val="28"/>
          <w:szCs w:val="28"/>
        </w:rPr>
        <w:t>соединя</w:t>
      </w:r>
      <w:r w:rsidR="00D24E68">
        <w:rPr>
          <w:rFonts w:ascii="Times New Roman" w:hAnsi="Times New Roman" w:cs="Times New Roman"/>
          <w:sz w:val="28"/>
          <w:szCs w:val="28"/>
        </w:rPr>
        <w:t>ю</w:t>
      </w:r>
      <w:r w:rsidR="000578B0">
        <w:rPr>
          <w:rFonts w:ascii="Times New Roman" w:hAnsi="Times New Roman" w:cs="Times New Roman"/>
          <w:sz w:val="28"/>
          <w:szCs w:val="28"/>
        </w:rPr>
        <w:t>щие пин</w:t>
      </w:r>
      <w:r w:rsidR="00D24E68">
        <w:rPr>
          <w:rFonts w:ascii="Times New Roman" w:hAnsi="Times New Roman" w:cs="Times New Roman"/>
          <w:sz w:val="28"/>
          <w:szCs w:val="28"/>
        </w:rPr>
        <w:t>ы</w:t>
      </w:r>
      <w:r w:rsid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0578B0">
        <w:rPr>
          <w:rFonts w:ascii="Times New Roman" w:hAnsi="Times New Roman" w:cs="Times New Roman"/>
          <w:sz w:val="28"/>
          <w:szCs w:val="28"/>
        </w:rPr>
        <w:t xml:space="preserve">и </w:t>
      </w:r>
      <w:r w:rsidR="000578B0" w:rsidRPr="000578B0">
        <w:rPr>
          <w:rFonts w:ascii="Times New Roman" w:hAnsi="Times New Roman" w:cs="Times New Roman"/>
          <w:sz w:val="28"/>
          <w:szCs w:val="28"/>
        </w:rPr>
        <w:t xml:space="preserve"> </w:t>
      </w:r>
      <w:r w:rsidR="00D24E68" w:rsidRPr="00D24E68">
        <w:rPr>
          <w:rFonts w:ascii="Times New Roman" w:hAnsi="Times New Roman" w:cs="Times New Roman"/>
          <w:sz w:val="28"/>
          <w:szCs w:val="28"/>
        </w:rPr>
        <w:t>+5</w:t>
      </w:r>
      <w:r w:rsidR="00D24E6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24E68" w:rsidRPr="00D24E68">
        <w:rPr>
          <w:rFonts w:ascii="Times New Roman" w:hAnsi="Times New Roman" w:cs="Times New Roman"/>
          <w:sz w:val="28"/>
          <w:szCs w:val="28"/>
        </w:rPr>
        <w:t xml:space="preserve"> </w:t>
      </w:r>
      <w:r w:rsidR="00D24E68">
        <w:rPr>
          <w:rFonts w:ascii="Times New Roman" w:hAnsi="Times New Roman" w:cs="Times New Roman"/>
          <w:sz w:val="28"/>
          <w:szCs w:val="28"/>
        </w:rPr>
        <w:t xml:space="preserve">микроконтроллера </w:t>
      </w:r>
      <w:r w:rsidR="000578B0">
        <w:rPr>
          <w:rFonts w:ascii="Times New Roman" w:hAnsi="Times New Roman" w:cs="Times New Roman"/>
          <w:sz w:val="28"/>
          <w:szCs w:val="28"/>
          <w:lang w:val="en-US"/>
        </w:rPr>
        <w:t>pyboard</w:t>
      </w:r>
      <w:r w:rsidR="00D24E68" w:rsidRPr="00D24E68">
        <w:rPr>
          <w:rFonts w:ascii="Times New Roman" w:hAnsi="Times New Roman" w:cs="Times New Roman"/>
          <w:sz w:val="28"/>
          <w:szCs w:val="28"/>
        </w:rPr>
        <w:t xml:space="preserve"> </w:t>
      </w:r>
      <w:r w:rsidR="00D24E68">
        <w:rPr>
          <w:rFonts w:ascii="Times New Roman" w:hAnsi="Times New Roman" w:cs="Times New Roman"/>
          <w:sz w:val="28"/>
          <w:szCs w:val="28"/>
        </w:rPr>
        <w:t xml:space="preserve">и микрокомпьютера </w:t>
      </w:r>
      <w:r w:rsidR="00D24E68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D24E68">
        <w:rPr>
          <w:rFonts w:ascii="Times New Roman" w:hAnsi="Times New Roman" w:cs="Times New Roman"/>
          <w:sz w:val="28"/>
          <w:szCs w:val="28"/>
        </w:rPr>
        <w:t>.</w:t>
      </w:r>
    </w:p>
    <w:p w14:paraId="6CE37AB5" w14:textId="749890E6" w:rsidR="00F961FD" w:rsidRPr="00503285" w:rsidRDefault="007716E4" w:rsidP="00503285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подробную информацию о подключении всех компонентов на плате можно увидеть на электрической схеме, составленной </w:t>
      </w:r>
      <w:r w:rsidR="00084B1C">
        <w:rPr>
          <w:rFonts w:ascii="Times New Roman" w:hAnsi="Times New Roman" w:cs="Times New Roman"/>
          <w:sz w:val="28"/>
          <w:szCs w:val="28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в он</w:t>
      </w:r>
      <w:r w:rsidR="00084B1C">
        <w:rPr>
          <w:rFonts w:ascii="Times New Roman" w:hAnsi="Times New Roman" w:cs="Times New Roman"/>
          <w:sz w:val="28"/>
          <w:szCs w:val="28"/>
        </w:rPr>
        <w:t xml:space="preserve">лайн редакторе </w:t>
      </w:r>
      <w:r w:rsidR="00084B1C" w:rsidRPr="00084B1C">
        <w:rPr>
          <w:rFonts w:ascii="Times New Roman" w:hAnsi="Times New Roman" w:cs="Times New Roman"/>
          <w:sz w:val="28"/>
          <w:szCs w:val="28"/>
        </w:rPr>
        <w:t>easyeda</w:t>
      </w:r>
      <w:r w:rsidR="00503285">
        <w:rPr>
          <w:rFonts w:ascii="Times New Roman" w:hAnsi="Times New Roman" w:cs="Times New Roman"/>
          <w:sz w:val="28"/>
          <w:szCs w:val="28"/>
        </w:rPr>
        <w:t xml:space="preserve"> и представленной ниже.</w:t>
      </w:r>
    </w:p>
    <w:p w14:paraId="607FBE19" w14:textId="2D591FC4" w:rsidR="00F961FD" w:rsidRDefault="00F96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1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49A75F" wp14:editId="634F4488">
            <wp:extent cx="5940425" cy="4423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24"/>
    <w:multiLevelType w:val="hybridMultilevel"/>
    <w:tmpl w:val="E1BA3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77FD"/>
    <w:multiLevelType w:val="hybridMultilevel"/>
    <w:tmpl w:val="AC24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729D"/>
    <w:multiLevelType w:val="multilevel"/>
    <w:tmpl w:val="7FB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261AE"/>
    <w:multiLevelType w:val="hybridMultilevel"/>
    <w:tmpl w:val="E7D8D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61592">
    <w:abstractNumId w:val="2"/>
  </w:num>
  <w:num w:numId="2" w16cid:durableId="1364794272">
    <w:abstractNumId w:val="0"/>
  </w:num>
  <w:num w:numId="3" w16cid:durableId="276570813">
    <w:abstractNumId w:val="3"/>
  </w:num>
  <w:num w:numId="4" w16cid:durableId="103778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89"/>
    <w:rsid w:val="000578B0"/>
    <w:rsid w:val="00084B1C"/>
    <w:rsid w:val="00095323"/>
    <w:rsid w:val="000A5D71"/>
    <w:rsid w:val="000D0ED1"/>
    <w:rsid w:val="001D4301"/>
    <w:rsid w:val="00201A14"/>
    <w:rsid w:val="00207327"/>
    <w:rsid w:val="0023400E"/>
    <w:rsid w:val="002868A6"/>
    <w:rsid w:val="002A3DCD"/>
    <w:rsid w:val="0032374A"/>
    <w:rsid w:val="00406EB0"/>
    <w:rsid w:val="00452685"/>
    <w:rsid w:val="00454D28"/>
    <w:rsid w:val="00470BCA"/>
    <w:rsid w:val="00485BC9"/>
    <w:rsid w:val="004D4538"/>
    <w:rsid w:val="00503285"/>
    <w:rsid w:val="00506ABE"/>
    <w:rsid w:val="00514843"/>
    <w:rsid w:val="005F1689"/>
    <w:rsid w:val="005F424D"/>
    <w:rsid w:val="005F5B26"/>
    <w:rsid w:val="0060422E"/>
    <w:rsid w:val="006277E5"/>
    <w:rsid w:val="00684482"/>
    <w:rsid w:val="00727E19"/>
    <w:rsid w:val="00751AD7"/>
    <w:rsid w:val="00765E53"/>
    <w:rsid w:val="007716E4"/>
    <w:rsid w:val="007C6E12"/>
    <w:rsid w:val="007D1F18"/>
    <w:rsid w:val="00820989"/>
    <w:rsid w:val="00874DC9"/>
    <w:rsid w:val="00883C6B"/>
    <w:rsid w:val="008A0EB8"/>
    <w:rsid w:val="008A7012"/>
    <w:rsid w:val="008C6A5E"/>
    <w:rsid w:val="008F6A31"/>
    <w:rsid w:val="00904CD6"/>
    <w:rsid w:val="00913873"/>
    <w:rsid w:val="009E3878"/>
    <w:rsid w:val="009F3674"/>
    <w:rsid w:val="00A16D7E"/>
    <w:rsid w:val="00A67945"/>
    <w:rsid w:val="00AE37B5"/>
    <w:rsid w:val="00B36A63"/>
    <w:rsid w:val="00C7759A"/>
    <w:rsid w:val="00CA48D0"/>
    <w:rsid w:val="00D130F3"/>
    <w:rsid w:val="00D24E68"/>
    <w:rsid w:val="00EE34ED"/>
    <w:rsid w:val="00F446AA"/>
    <w:rsid w:val="00F8179A"/>
    <w:rsid w:val="00F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CFD4"/>
  <w15:docId w15:val="{809E2727-E8AB-4C4A-BB91-1B4C3A7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6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9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F771-B41C-4D0B-9CE0-599C8DC3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843</Words>
  <Characters>4671</Characters>
  <Application>Microsoft Office Word</Application>
  <DocSecurity>0</DocSecurity>
  <Lines>116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9</cp:revision>
  <dcterms:created xsi:type="dcterms:W3CDTF">2023-04-24T09:57:00Z</dcterms:created>
  <dcterms:modified xsi:type="dcterms:W3CDTF">2023-06-23T01:42:00Z</dcterms:modified>
</cp:coreProperties>
</file>