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00" w:after="240"/>
        <w:rPr>
          <w:rFonts w:ascii="Calibri" w:hAnsi="Calibri" w:cs="Calibri"/>
        </w:rPr>
      </w:pPr>
      <w:r>
        <w:rPr>
          <w:rFonts w:cs="Calibri" w:ascii="Calibri" w:hAnsi="Calibri"/>
        </w:rPr>
        <w:t>Информатика</w:t>
      </w:r>
    </w:p>
    <w:p>
      <w:pPr>
        <w:pStyle w:val="Title"/>
        <w:rPr>
          <w:rFonts w:ascii="Calibri" w:hAnsi="Calibri" w:cs="Calibri"/>
        </w:rPr>
      </w:pPr>
      <w:r>
        <w:rPr>
          <w:rFonts w:cs="Calibri" w:ascii="Calibri" w:hAnsi="Calibri"/>
        </w:rPr>
        <w:t>Лабораторная работа №1</w:t>
      </w:r>
    </w:p>
    <w:p>
      <w:pPr>
        <w:pStyle w:val="Titlename"/>
        <w:jc w:val="center"/>
        <w:rPr>
          <w:rFonts w:ascii="Calibri" w:hAnsi="Calibri" w:cs="Calibri"/>
        </w:rPr>
      </w:pPr>
      <w:r>
        <w:rPr>
          <w:rFonts w:cs="Calibri" w:ascii="Calibri" w:hAnsi="Calibri"/>
          <w:lang w:val="ru-RU"/>
        </w:rPr>
        <w:t>Перевод чисел между различными системами счисления</w:t>
      </w:r>
    </w:p>
    <w:p>
      <w:pPr>
        <w:pStyle w:val="Titlename"/>
        <w:jc w:val="center"/>
        <w:rPr/>
      </w:pPr>
      <w:r>
        <w:rPr>
          <w:rFonts w:cs="Calibri" w:ascii="Calibri" w:hAnsi="Calibri"/>
        </w:rPr>
        <w:t>Вариант №3</w:t>
      </w:r>
    </w:p>
    <w:p>
      <w:pPr>
        <w:pStyle w:val="Authortitle"/>
        <w:ind w:right="424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Выполнил:</w:t>
      </w:r>
    </w:p>
    <w:p>
      <w:pPr>
        <w:pStyle w:val="Author"/>
        <w:ind w:right="424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Кучерявый Игорь Дмитриевич</w:t>
      </w:r>
    </w:p>
    <w:p>
      <w:pPr>
        <w:pStyle w:val="Author"/>
        <w:ind w:right="424"/>
        <w:rPr/>
      </w:pPr>
      <w:r>
        <w:rPr>
          <w:rFonts w:cs="Calibri" w:ascii="Calibri" w:hAnsi="Calibri"/>
          <w:sz w:val="28"/>
          <w:szCs w:val="28"/>
        </w:rPr>
        <w:t>Группа Р3109</w:t>
      </w:r>
    </w:p>
    <w:p>
      <w:pPr>
        <w:pStyle w:val="Authortitle"/>
        <w:ind w:right="424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Преподаватели:</w:t>
      </w:r>
    </w:p>
    <w:p>
      <w:pPr>
        <w:pStyle w:val="Author"/>
        <w:ind w:right="424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>Малышева Т. А.</w:t>
      </w:r>
    </w:p>
    <w:p>
      <w:pPr>
        <w:pStyle w:val="Normal"/>
        <w:rPr>
          <w:rFonts w:ascii="Arial" w:hAnsi="Arial" w:eastAsia="Times New Roman" w:cs="Times New Roman"/>
          <w:b/>
          <w:sz w:val="24"/>
          <w:szCs w:val="20"/>
          <w:lang w:eastAsia="ru-RU"/>
        </w:rPr>
      </w:pPr>
      <w:r>
        <w:rPr>
          <w:rFonts w:eastAsia="Times New Roman" w:cs="Times New Roman" w:ascii="Arial" w:hAnsi="Arial"/>
          <w:b/>
          <w:sz w:val="24"/>
          <w:szCs w:val="20"/>
          <w:lang w:eastAsia="ru-RU"/>
        </w:rPr>
      </w:r>
      <w:r>
        <w:br w:type="page"/>
      </w:r>
    </w:p>
    <w:p>
      <w:pPr>
        <w:pStyle w:val="TOCHeading"/>
        <w:spacing w:before="0" w:after="0"/>
        <w:ind w:hanging="0" w:left="0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0" w:left="0"/>
            <w:rPr>
              <w:lang w:eastAsia="ru-RU"/>
            </w:rPr>
          </w:pPr>
          <w:r>
            <w:rPr>
              <w:lang w:eastAsia="ru-RU"/>
            </w:rPr>
            <w:t>Оглавление</w:t>
          </w:r>
        </w:p>
        <w:p>
          <w:pPr>
            <w:pStyle w:val="TOC1"/>
            <w:tabs>
              <w:tab w:val="clear" w:pos="284"/>
              <w:tab w:val="right" w:pos="10904" w:leader="dot"/>
            </w:tabs>
            <w:rPr/>
          </w:pPr>
          <w:r>
            <w:fldChar w:fldCharType="begin"/>
          </w:r>
          <w:r>
            <w:rPr>
              <w:rStyle w:val="Style15"/>
              <w:sz w:val="24"/>
              <w:szCs w:val="24"/>
            </w:rPr>
            <w:instrText xml:space="preserve"> TOC \o "1-3" \h</w:instrText>
          </w:r>
          <w:r>
            <w:rPr>
              <w:rStyle w:val="Style15"/>
              <w:sz w:val="24"/>
              <w:szCs w:val="24"/>
            </w:rPr>
            <w:fldChar w:fldCharType="separate"/>
          </w:r>
          <w:hyperlink w:anchor="_Toc83768272">
            <w:r>
              <w:rPr>
                <w:rStyle w:val="Style15"/>
                <w:sz w:val="24"/>
                <w:szCs w:val="24"/>
              </w:rPr>
              <w:t>Задание</w:t>
            </w:r>
            <w:r>
              <w:rPr>
                <w:rStyle w:val="Style15"/>
                <w:vanish w:val="false"/>
                <w:sz w:val="24"/>
                <w:szCs w:val="24"/>
              </w:rPr>
              <w:tab/>
            </w:r>
          </w:hyperlink>
          <w:hyperlink w:anchor="_Toc8376827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_Toc83768272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  <w:sz w:val="24"/>
                <w:szCs w:val="24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284"/>
              <w:tab w:val="right" w:pos="10904" w:leader="dot"/>
            </w:tabs>
            <w:rPr/>
          </w:pPr>
          <w:hyperlink w:anchor="_Toc83768273">
            <w:r>
              <w:rPr>
                <w:rStyle w:val="Style15"/>
                <w:sz w:val="24"/>
                <w:szCs w:val="24"/>
              </w:rPr>
              <w:t>Основные этапы вычисления</w:t>
            </w:r>
            <w:r>
              <w:rPr>
                <w:rStyle w:val="Style15"/>
                <w:vanish w:val="false"/>
                <w:sz w:val="24"/>
                <w:szCs w:val="24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_Toc83768273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  <w:sz w:val="24"/>
                <w:szCs w:val="24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284"/>
              <w:tab w:val="right" w:pos="10904" w:leader="dot"/>
            </w:tabs>
            <w:rPr/>
          </w:pPr>
          <w:hyperlink w:anchor="_Toc83768274">
            <w:r>
              <w:rPr>
                <w:rStyle w:val="Style15"/>
                <w:sz w:val="24"/>
                <w:szCs w:val="24"/>
                <w:lang w:val="ru-RU"/>
              </w:rPr>
              <w:t>Задание 1</w:t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_Toc83768274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284"/>
              <w:tab w:val="right" w:pos="10904" w:leader="dot"/>
            </w:tabs>
            <w:rPr/>
          </w:pPr>
          <w:hyperlink w:anchor="_Toc83768275">
            <w:r>
              <w:rPr>
                <w:rStyle w:val="Style15"/>
                <w:sz w:val="24"/>
                <w:szCs w:val="24"/>
                <w:lang w:val="ru-RU"/>
              </w:rPr>
              <w:t>Задание 2</w:t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_Toc83768275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284"/>
              <w:tab w:val="right" w:pos="10904" w:leader="dot"/>
            </w:tabs>
            <w:rPr/>
          </w:pPr>
          <w:hyperlink w:anchor="_Toc83768276">
            <w:r>
              <w:rPr>
                <w:rStyle w:val="Style15"/>
                <w:sz w:val="24"/>
                <w:szCs w:val="24"/>
                <w:lang w:val="ru-RU"/>
              </w:rPr>
              <w:t>Задание 3</w:t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_Toc83768276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284"/>
              <w:tab w:val="right" w:pos="10904" w:leader="dot"/>
            </w:tabs>
            <w:rPr/>
          </w:pPr>
          <w:hyperlink w:anchor="_Toc83768277">
            <w:r>
              <w:rPr>
                <w:rStyle w:val="Style15"/>
                <w:sz w:val="24"/>
                <w:szCs w:val="24"/>
                <w:lang w:val="ru-RU"/>
              </w:rPr>
              <w:t>Задание 4</w:t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_Toc83768277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284"/>
              <w:tab w:val="right" w:pos="10904" w:leader="dot"/>
            </w:tabs>
            <w:rPr/>
          </w:pPr>
          <w:hyperlink w:anchor="_Toc83768278">
            <w:r>
              <w:rPr>
                <w:rStyle w:val="Style15"/>
                <w:sz w:val="24"/>
                <w:szCs w:val="24"/>
                <w:lang w:val="ru-RU"/>
              </w:rPr>
              <w:t>Задание 5</w:t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ab/>
              <w:t>3</w:t>
            </w:r>
          </w:hyperlink>
          <w:r>
            <w:rPr>
              <w:vanish w:val="false"/>
              <w:sz w:val="24"/>
              <w:szCs w:val="24"/>
              <w:lang w:val="ru-RU"/>
            </w:rPr>
            <w:t>-4</w:t>
          </w:r>
        </w:p>
        <w:p>
          <w:pPr>
            <w:pStyle w:val="TOC2"/>
            <w:tabs>
              <w:tab w:val="clear" w:pos="284"/>
              <w:tab w:val="right" w:pos="10904" w:leader="dot"/>
            </w:tabs>
            <w:rPr/>
          </w:pPr>
          <w:hyperlink w:anchor="_Toc83768279">
            <w:r>
              <w:rPr>
                <w:rStyle w:val="Style15"/>
                <w:sz w:val="24"/>
                <w:szCs w:val="24"/>
                <w:lang w:val="ru-RU"/>
              </w:rPr>
              <w:t>Задание 6</w:t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_Toc83768279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284"/>
              <w:tab w:val="right" w:pos="10904" w:leader="dot"/>
            </w:tabs>
            <w:rPr/>
          </w:pPr>
          <w:hyperlink w:anchor="_Toc83768280">
            <w:r>
              <w:rPr>
                <w:rStyle w:val="Style15"/>
                <w:sz w:val="24"/>
                <w:szCs w:val="24"/>
                <w:lang w:val="ru-RU"/>
              </w:rPr>
              <w:t>Задание 7</w:t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_Toc83768280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284"/>
              <w:tab w:val="right" w:pos="10904" w:leader="dot"/>
            </w:tabs>
            <w:rPr/>
          </w:pPr>
          <w:hyperlink w:anchor="_Toc83768281">
            <w:r>
              <w:rPr>
                <w:rStyle w:val="Style15"/>
                <w:sz w:val="24"/>
                <w:szCs w:val="24"/>
                <w:lang w:val="ru-RU"/>
              </w:rPr>
              <w:t>Задание 8</w:t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_Toc83768281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284"/>
              <w:tab w:val="right" w:pos="10904" w:leader="dot"/>
            </w:tabs>
            <w:rPr/>
          </w:pPr>
          <w:hyperlink w:anchor="_Toc83768282">
            <w:r>
              <w:rPr>
                <w:rStyle w:val="Style15"/>
                <w:sz w:val="24"/>
                <w:szCs w:val="24"/>
                <w:lang w:val="ru-RU"/>
              </w:rPr>
              <w:t>Задание 9</w:t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_Toc83768282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284"/>
              <w:tab w:val="right" w:pos="10904" w:leader="dot"/>
            </w:tabs>
            <w:rPr/>
          </w:pPr>
          <w:hyperlink w:anchor="_Toc83768283">
            <w:r>
              <w:rPr>
                <w:rStyle w:val="Style15"/>
                <w:rFonts w:eastAsia="Calibri" w:cs="Tahoma"/>
                <w:color w:val="auto"/>
                <w:kern w:val="0"/>
                <w:sz w:val="24"/>
                <w:szCs w:val="24"/>
                <w:lang w:val="ru-RU" w:eastAsia="en-US" w:bidi="ar-SA"/>
              </w:rPr>
              <w:t>Задание 10</w:t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_Toc83768283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5"/>
                <w:vanish w:val="false"/>
                <w:sz w:val="24"/>
                <w:szCs w:val="24"/>
                <w:lang w:val="ru-RU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widowControl/>
            <w:tabs>
              <w:tab w:val="clear" w:pos="284"/>
              <w:tab w:val="right" w:pos="10904" w:leader="dot"/>
            </w:tabs>
            <w:suppressAutoHyphens w:val="true"/>
            <w:overflowPunct w:val="true"/>
            <w:bidi w:val="0"/>
            <w:spacing w:lineRule="auto" w:line="259"/>
            <w:jc w:val="left"/>
            <w:rPr/>
          </w:pPr>
          <w:hyperlink w:anchor="_Toc83768284">
            <w:r>
              <w:rPr>
                <w:rStyle w:val="Style15"/>
                <w:rFonts w:eastAsia="Calibri" w:cs="Tahoma"/>
                <w:vanish w:val="false"/>
                <w:color w:val="auto"/>
                <w:kern w:val="0"/>
                <w:sz w:val="24"/>
                <w:szCs w:val="24"/>
                <w:u w:val="none"/>
                <w:lang w:val="ru-RU" w:eastAsia="en-US" w:bidi="ar-SA"/>
              </w:rPr>
              <w:t>Задание 11</w:t>
            </w:r>
          </w:hyperlink>
          <w:r>
            <w:rPr>
              <w:rFonts w:eastAsia="Calibri" w:cs="Tahoma"/>
              <w:vanish w:val="false"/>
              <w:color w:val="auto"/>
              <w:kern w:val="0"/>
              <w:sz w:val="24"/>
              <w:szCs w:val="24"/>
              <w:lang w:val="ru-RU" w:eastAsia="en-US" w:bidi="ar-SA"/>
            </w:rPr>
            <w:tab/>
            <w:t>4</w:t>
          </w:r>
        </w:p>
        <w:p>
          <w:pPr>
            <w:pStyle w:val="TOC2"/>
            <w:widowControl/>
            <w:tabs>
              <w:tab w:val="clear" w:pos="284"/>
              <w:tab w:val="right" w:pos="10904" w:leader="dot"/>
            </w:tabs>
            <w:suppressAutoHyphens w:val="true"/>
            <w:overflowPunct w:val="true"/>
            <w:bidi w:val="0"/>
            <w:spacing w:lineRule="auto" w:line="259"/>
            <w:jc w:val="left"/>
            <w:rPr>
              <w:rFonts w:ascii="Calibri" w:hAnsi="Calibri" w:eastAsia="Calibri" w:cs="Tahoma"/>
              <w:vanish w:val="false"/>
              <w:color w:val="auto"/>
              <w:kern w:val="0"/>
              <w:sz w:val="24"/>
              <w:szCs w:val="24"/>
              <w:lang w:val="ru-RU" w:eastAsia="en-US" w:bidi="ar-SA"/>
            </w:rPr>
          </w:pPr>
          <w:hyperlink w:anchor="_Toc83768285">
            <w:r>
              <w:rPr>
                <w:rStyle w:val="Style15"/>
                <w:rFonts w:eastAsia="Calibri" w:cs="Tahoma"/>
                <w:vanish w:val="false"/>
                <w:color w:val="FFFFFF"/>
                <w:kern w:val="0"/>
                <w:sz w:val="24"/>
                <w:szCs w:val="24"/>
                <w:u w:val="none"/>
                <w:shd w:fill="auto" w:val="clear"/>
                <w:lang w:val="ru-RU" w:eastAsia="en-US" w:bidi="ar-SA"/>
              </w:rPr>
              <w:t>Задание 12</w:t>
            </w:r>
          </w:hyperlink>
          <w:r>
            <w:rPr>
              <w:rFonts w:eastAsia="Calibri" w:cs="Tahoma"/>
              <w:vanish w:val="false"/>
              <w:color w:val="auto"/>
              <w:kern w:val="0"/>
              <w:sz w:val="24"/>
              <w:szCs w:val="24"/>
              <w:lang w:val="ru-RU" w:eastAsia="en-US" w:bidi="ar-SA"/>
            </w:rPr>
            <w:tab/>
          </w:r>
          <w:r>
            <w:rPr>
              <w:rFonts w:eastAsia="Calibri" w:cs="Tahoma"/>
              <w:vanish w:val="false"/>
              <w:color w:val="auto"/>
              <w:kern w:val="0"/>
              <w:sz w:val="24"/>
              <w:szCs w:val="24"/>
              <w:lang w:val="en-US" w:eastAsia="en-US" w:bidi="ar-SA"/>
            </w:rPr>
            <w:t>5</w:t>
          </w:r>
        </w:p>
        <w:p>
          <w:pPr>
            <w:pStyle w:val="TOC2"/>
            <w:widowControl/>
            <w:tabs>
              <w:tab w:val="clear" w:pos="284"/>
              <w:tab w:val="right" w:pos="10904" w:leader="dot"/>
            </w:tabs>
            <w:suppressAutoHyphens w:val="true"/>
            <w:overflowPunct w:val="true"/>
            <w:bidi w:val="0"/>
            <w:spacing w:lineRule="auto" w:line="259"/>
            <w:jc w:val="left"/>
            <w:rPr/>
          </w:pPr>
          <w:hyperlink w:anchor="_Toc83768286">
            <w:r>
              <w:rPr>
                <w:rStyle w:val="Style15"/>
                <w:rFonts w:eastAsia="Calibri" w:cs="Tahoma"/>
                <w:vanish w:val="false"/>
                <w:color w:val="auto"/>
                <w:kern w:val="0"/>
                <w:sz w:val="24"/>
                <w:szCs w:val="24"/>
                <w:lang w:val="ru-RU" w:eastAsia="en-US" w:bidi="ar-SA"/>
              </w:rPr>
              <w:t>Задание 13</w:t>
              <w:tab/>
            </w:r>
          </w:hyperlink>
          <w:r>
            <w:rPr>
              <w:rFonts w:eastAsia="Calibri" w:cs="Tahoma"/>
              <w:vanish w:val="false"/>
              <w:color w:val="auto"/>
              <w:kern w:val="0"/>
              <w:sz w:val="24"/>
              <w:szCs w:val="24"/>
              <w:lang w:val="en-US" w:eastAsia="en-US" w:bidi="ar-SA"/>
            </w:rPr>
            <w:t>5</w:t>
          </w:r>
        </w:p>
        <w:p>
          <w:pPr>
            <w:pStyle w:val="TOC1"/>
            <w:tabs>
              <w:tab w:val="clear" w:pos="284"/>
              <w:tab w:val="right" w:pos="10904" w:leader="dot"/>
            </w:tabs>
            <w:rPr/>
          </w:pPr>
          <w:hyperlink w:anchor="_Toc83768287">
            <w:r>
              <w:rPr>
                <w:rStyle w:val="Style15"/>
                <w:sz w:val="24"/>
                <w:szCs w:val="24"/>
              </w:rPr>
              <w:t>Вывод</w:t>
            </w:r>
            <w:r>
              <w:rPr>
                <w:rStyle w:val="Style15"/>
                <w:vanish w:val="false"/>
                <w:sz w:val="24"/>
                <w:szCs w:val="24"/>
              </w:rPr>
              <w:tab/>
            </w:r>
          </w:hyperlink>
          <w:r>
            <w:rPr>
              <w:vanish w:val="false"/>
              <w:sz w:val="24"/>
              <w:szCs w:val="24"/>
              <w:lang w:val="en-US"/>
            </w:rPr>
            <w:t>5</w:t>
          </w:r>
        </w:p>
        <w:p>
          <w:pPr>
            <w:pStyle w:val="TOC1"/>
            <w:tabs>
              <w:tab w:val="clear" w:pos="284"/>
              <w:tab w:val="right" w:pos="10904" w:leader="dot"/>
            </w:tabs>
            <w:rPr/>
          </w:pPr>
          <w:hyperlink w:anchor="_Toc83768288">
            <w:r>
              <w:rPr>
                <w:rStyle w:val="Style15"/>
                <w:sz w:val="24"/>
                <w:szCs w:val="24"/>
              </w:rPr>
              <w:t>Список литературы</w:t>
            </w:r>
            <w:r>
              <w:rPr>
                <w:rStyle w:val="Style15"/>
                <w:vanish w:val="false"/>
                <w:sz w:val="24"/>
                <w:szCs w:val="24"/>
              </w:rPr>
              <w:tab/>
            </w:r>
          </w:hyperlink>
          <w:r>
            <w:rPr>
              <w:vanish w:val="false"/>
              <w:sz w:val="24"/>
              <w:szCs w:val="24"/>
              <w:lang w:val="en-US"/>
            </w:rPr>
            <w:t>5</w:t>
          </w:r>
        </w:p>
        <w:p>
          <w:pPr>
            <w:pStyle w:val="Normal"/>
            <w:rPr>
              <w:b/>
              <w:bCs/>
            </w:rPr>
          </w:pPr>
          <w:r>
            <w:rPr>
              <w:b/>
              <w:bCs/>
            </w:rPr>
          </w:r>
          <w:r>
            <w:rPr>
              <w:b/>
              <w:bCs/>
            </w:rPr>
            <w:fldChar w:fldCharType="end"/>
          </w:r>
        </w:p>
      </w:sdtContent>
    </w:sdt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spacing w:before="0" w:after="0"/>
        <w:ind w:hanging="0" w:left="0"/>
        <w:rPr/>
      </w:pPr>
      <w:bookmarkStart w:id="0" w:name="_Toc83768272"/>
      <w:r>
        <w:rPr/>
        <w:t>Задание</w:t>
      </w:r>
      <w:bookmarkEnd w:id="0"/>
    </w:p>
    <w:p>
      <w:pPr>
        <w:pStyle w:val="BodyText"/>
        <w:ind w:left="227"/>
        <w:rPr/>
      </w:pPr>
      <w:r>
        <w:rPr>
          <w:sz w:val="24"/>
          <w:szCs w:val="24"/>
        </w:rPr>
        <w:t xml:space="preserve">Перевести число </w:t>
      </w:r>
      <w:r>
        <w:rPr>
          <w:sz w:val="24"/>
          <w:szCs w:val="24"/>
          <w:lang w:val="en-US"/>
        </w:rPr>
        <w:t>A</w:t>
      </w:r>
      <w:r>
        <w:rPr>
          <w:sz w:val="24"/>
          <w:szCs w:val="24"/>
        </w:rPr>
        <w:t xml:space="preserve"> из системы счисления </w:t>
      </w:r>
      <w:r>
        <w:rPr>
          <w:sz w:val="24"/>
          <w:szCs w:val="24"/>
          <w:lang w:val="en-US"/>
        </w:rPr>
        <w:t>B</w:t>
      </w:r>
      <w:r>
        <w:rPr>
          <w:sz w:val="24"/>
          <w:szCs w:val="24"/>
        </w:rPr>
        <w:t xml:space="preserve"> в систему счисления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.</w:t>
      </w:r>
    </w:p>
    <w:p>
      <w:pPr>
        <w:pStyle w:val="Heading1"/>
        <w:ind w:hanging="0" w:left="0"/>
        <w:rPr/>
      </w:pPr>
      <w:bookmarkStart w:id="1" w:name="_Toc83768273"/>
      <w:r>
        <w:rPr/>
        <w:t>Основные этапы вычисления</w:t>
      </w:r>
      <w:bookmarkEnd w:id="1"/>
    </w:p>
    <w:p>
      <w:pPr>
        <w:pStyle w:val="Heading2"/>
        <w:ind w:hanging="0" w:left="0"/>
        <w:rPr/>
      </w:pPr>
      <w:r>
        <w:rPr>
          <w:lang w:val="ru-RU"/>
        </w:rPr>
        <w:t xml:space="preserve">Задание </w:t>
      </w:r>
      <w:bookmarkStart w:id="2" w:name="_Toc83768274"/>
      <w:r>
        <w:rPr>
          <w:lang w:val="en-US"/>
        </w:rPr>
        <w:t xml:space="preserve">1. </w:t>
      </w:r>
      <w:r>
        <w:rPr>
          <w:color w:val="8D1D75"/>
          <w:lang w:val="en-US"/>
        </w:rPr>
        <w:t>25334</w:t>
      </w:r>
      <w:r>
        <w:rPr>
          <w:color w:val="8D1D75"/>
          <w:vertAlign w:val="subscript"/>
          <w:lang w:val="en-US"/>
        </w:rPr>
        <w:t xml:space="preserve">10 </w:t>
      </w:r>
      <w:r>
        <w:rPr>
          <w:color w:val="8D1D75"/>
          <w:lang w:val="en-US"/>
        </w:rPr>
        <w:t>= ?</w:t>
      </w:r>
      <w:bookmarkEnd w:id="2"/>
      <w:r>
        <w:rPr>
          <w:color w:val="8D1D75"/>
          <w:vertAlign w:val="subscript"/>
        </w:rPr>
        <w:t>9</w:t>
      </w:r>
    </w:p>
    <w:p>
      <w:pPr>
        <w:pStyle w:val="Normal"/>
        <w:ind w:left="227"/>
        <w:rPr/>
      </w:pPr>
      <w:r>
        <w:rPr>
          <w:sz w:val="24"/>
          <w:szCs w:val="24"/>
          <w:lang w:val="en-US"/>
        </w:rPr>
        <w:t>39212</w:t>
      </w:r>
      <w:r>
        <w:rPr>
          <w:sz w:val="24"/>
          <w:szCs w:val="24"/>
          <w:vertAlign w:val="subscript"/>
        </w:rPr>
        <w:t xml:space="preserve">10 </w:t>
      </w:r>
      <w:r>
        <w:rPr>
          <w:sz w:val="24"/>
          <w:szCs w:val="24"/>
        </w:rPr>
        <w:t xml:space="preserve">= </w:t>
      </w:r>
      <w:r>
        <w:rPr>
          <w:sz w:val="24"/>
          <w:szCs w:val="24"/>
          <w:lang w:val="en-US"/>
        </w:rPr>
        <w:t>B942</w:t>
      </w:r>
      <w:r>
        <w:rPr>
          <w:sz w:val="24"/>
          <w:szCs w:val="24"/>
          <w:vertAlign w:val="subscript"/>
          <w:lang w:val="en-US"/>
        </w:rPr>
        <w:t>15</w:t>
      </w:r>
    </w:p>
    <w:tbl>
      <w:tblPr>
        <w:tblW w:w="2496" w:type="dxa"/>
        <w:jc w:val="left"/>
        <w:tblInd w:w="28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307"/>
      </w:tblGrid>
      <w:tr>
        <w:trPr/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27"/>
              <w:jc w:val="left"/>
              <w:rPr/>
            </w:pPr>
            <w:r>
              <mc:AlternateContent>
                <mc:Choice Requires="wps">
                  <w:drawing>
                    <wp:anchor behindDoc="0" distT="635" distB="635" distL="37465" distR="38100" simplePos="0" locked="0" layoutInCell="1" allowOverlap="1" relativeHeight="2">
                      <wp:simplePos x="0" y="0"/>
                      <wp:positionH relativeFrom="column">
                        <wp:posOffset>1746250</wp:posOffset>
                      </wp:positionH>
                      <wp:positionV relativeFrom="paragraph">
                        <wp:posOffset>116840</wp:posOffset>
                      </wp:positionV>
                      <wp:extent cx="635" cy="803275"/>
                      <wp:effectExtent l="37465" t="635" r="38100" b="635"/>
                      <wp:wrapNone/>
                      <wp:docPr id="1" name="Прямая со стрелкой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720" cy="8031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480">
                                <a:solidFill>
                                  <a:srgbClr val="000000"/>
                                </a:solidFill>
                                <a:miter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ID="Прямая со стрелкой 1" path="m0,0l-2147483648,-2147483647e" stroked="t" o:allowincell="t" style="position:absolute;margin-left:137.5pt;margin-top:9.2pt;width:0pt;height:63.2pt;flip:y;mso-wrap-style:none;v-text-anchor:middle" type="_x0000_t32">
                      <v:fill o:detectmouseclick="t" on="false"/>
                      <v:stroke color="black" weight="6480" endarrow="block" endarrowwidth="medium" endarrowlength="medium" joinstyle="miter" endcap="flat"/>
                      <w10:wrap type="none"/>
                    </v:shape>
                  </w:pict>
                </mc:Fallback>
              </mc:AlternateContent>
            </w: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Число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27"/>
              <w:jc w:val="left"/>
              <w:rPr/>
            </w:pPr>
            <w:r>
              <w:rPr>
                <w:rFonts w:eastAsia="Calibri"/>
                <w:kern w:val="0"/>
                <w:sz w:val="24"/>
                <w:szCs w:val="24"/>
                <w:lang w:val="ru-RU" w:eastAsia="en-US" w:bidi="ar-SA"/>
              </w:rPr>
              <w:t>Остаток</w:t>
            </w:r>
          </w:p>
        </w:tc>
      </w:tr>
      <w:tr>
        <w:trPr/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left="227"/>
              <w:rPr/>
            </w:pPr>
            <w:r>
              <w:rPr>
                <w:rFonts w:eastAsia="Calibri"/>
                <w:kern w:val="0"/>
                <w:sz w:val="24"/>
                <w:szCs w:val="24"/>
                <w:lang w:val="en-US" w:eastAsia="en-US" w:bidi="ar-SA"/>
              </w:rPr>
              <w:t>39212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27"/>
              <w:jc w:val="left"/>
              <w:rPr/>
            </w:pPr>
            <w:r>
              <w:rPr>
                <w:rFonts w:eastAsia="Calibri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  <w:tr>
        <w:trPr/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27"/>
              <w:jc w:val="left"/>
              <w:rPr/>
            </w:pPr>
            <w:r>
              <w:rPr>
                <w:rFonts w:eastAsia="Calibri"/>
                <w:kern w:val="0"/>
                <w:sz w:val="24"/>
                <w:szCs w:val="24"/>
                <w:lang w:val="en-US" w:eastAsia="en-US" w:bidi="ar-SA"/>
              </w:rPr>
              <w:t>2614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27"/>
              <w:jc w:val="left"/>
              <w:rPr/>
            </w:pPr>
            <w:r>
              <w:rPr>
                <w:rFonts w:eastAsia="Calibri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left="227"/>
              <w:rPr/>
            </w:pPr>
            <w:r>
              <w:rPr>
                <w:rFonts w:eastAsia="Calibri"/>
                <w:kern w:val="0"/>
                <w:sz w:val="24"/>
                <w:szCs w:val="24"/>
                <w:lang w:val="en-US" w:eastAsia="en-US" w:bidi="ar-SA"/>
              </w:rPr>
              <w:t>174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27"/>
              <w:jc w:val="left"/>
              <w:rPr/>
            </w:pPr>
            <w:r>
              <w:rPr>
                <w:rFonts w:eastAsia="Calibri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</w:tr>
      <w:tr>
        <w:trPr/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27"/>
              <w:jc w:val="left"/>
              <w:rPr/>
            </w:pPr>
            <w:r>
              <w:rPr>
                <w:rFonts w:eastAsia="Calibri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ind w:left="227"/>
              <w:jc w:val="left"/>
              <w:rPr/>
            </w:pPr>
            <w:r>
              <w:rPr>
                <w:rFonts w:eastAsia="Calibri"/>
                <w:kern w:val="0"/>
                <w:sz w:val="24"/>
                <w:szCs w:val="24"/>
                <w:lang w:val="en-US" w:eastAsia="en-US" w:bidi="ar-SA"/>
              </w:rPr>
              <w:t>11=B</w:t>
            </w:r>
          </w:p>
        </w:tc>
      </w:tr>
    </w:tbl>
    <w:p>
      <w:pPr>
        <w:pStyle w:val="Normal"/>
        <w:ind w:hanging="0" w:left="0"/>
        <w:rPr/>
      </w:pPr>
      <w:r>
        <w:rPr/>
      </w:r>
    </w:p>
    <w:p>
      <w:pPr>
        <w:pStyle w:val="Heading2"/>
        <w:ind w:hanging="0" w:left="0"/>
        <w:rPr/>
      </w:pPr>
      <w:r>
        <w:rPr/>
        <w:t xml:space="preserve">Задание </w:t>
      </w:r>
      <w:bookmarkStart w:id="3" w:name="_Toc83768275"/>
      <w:r>
        <w:rPr/>
        <w:t xml:space="preserve">2. </w:t>
      </w:r>
      <w:r>
        <w:rPr>
          <w:color w:val="8D1D75"/>
          <w:lang w:val="en-US"/>
        </w:rPr>
        <w:t>60551</w:t>
      </w:r>
      <w:r>
        <w:rPr>
          <w:color w:val="8D1D75"/>
          <w:vertAlign w:val="subscript"/>
          <w:lang w:val="en-US"/>
        </w:rPr>
        <w:t>7</w:t>
      </w:r>
      <w:r>
        <w:rPr>
          <w:color w:val="8D1D75"/>
        </w:rPr>
        <w:t xml:space="preserve"> = ?</w:t>
      </w:r>
      <w:r>
        <w:rPr>
          <w:color w:val="8D1D75"/>
          <w:vertAlign w:val="subscript"/>
        </w:rPr>
        <w:t>10</w:t>
      </w:r>
      <w:bookmarkEnd w:id="3"/>
    </w:p>
    <w:p>
      <w:pPr>
        <w:pStyle w:val="Normal"/>
        <w:ind w:left="227"/>
        <w:rPr/>
      </w:pPr>
      <w:r>
        <w:rPr>
          <w:sz w:val="24"/>
          <w:szCs w:val="24"/>
          <w:lang w:val="en-US"/>
        </w:rPr>
        <w:t>60551</w:t>
      </w:r>
      <w:r>
        <w:rPr>
          <w:sz w:val="24"/>
          <w:szCs w:val="24"/>
          <w:vertAlign w:val="subscript"/>
          <w:lang w:val="en-US"/>
        </w:rPr>
        <w:t>5</w:t>
      </w:r>
      <w:r>
        <w:rPr>
          <w:sz w:val="24"/>
          <w:szCs w:val="24"/>
        </w:rPr>
        <w:t xml:space="preserve"> = 1 * </w:t>
      </w:r>
      <w:r>
        <w:rPr>
          <w:sz w:val="24"/>
          <w:szCs w:val="24"/>
          <w:lang w:val="en-US"/>
        </w:rPr>
        <w:t>7</w:t>
      </w:r>
      <w:r>
        <w:rPr>
          <w:sz w:val="24"/>
          <w:szCs w:val="24"/>
          <w:vertAlign w:val="superscript"/>
        </w:rPr>
        <w:t>0</w:t>
      </w:r>
      <w:r>
        <w:rPr>
          <w:sz w:val="24"/>
          <w:szCs w:val="24"/>
        </w:rPr>
        <w:t xml:space="preserve"> +</w:t>
      </w:r>
      <w:r>
        <w:rPr>
          <w:sz w:val="24"/>
          <w:szCs w:val="24"/>
          <w:lang w:val="en-US"/>
        </w:rPr>
        <w:t xml:space="preserve"> 5 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US"/>
        </w:rPr>
        <w:t>7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 xml:space="preserve"> +</w:t>
      </w:r>
      <w:r>
        <w:rPr>
          <w:sz w:val="24"/>
          <w:szCs w:val="24"/>
          <w:lang w:val="en-US"/>
        </w:rPr>
        <w:t xml:space="preserve"> 5 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US"/>
        </w:rPr>
        <w:t>7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+</w:t>
      </w:r>
      <w:r>
        <w:rPr>
          <w:sz w:val="24"/>
          <w:szCs w:val="24"/>
          <w:lang w:val="en-US"/>
        </w:rPr>
        <w:t xml:space="preserve"> 0 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US"/>
        </w:rPr>
        <w:t>7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+</w:t>
      </w:r>
      <w:r>
        <w:rPr>
          <w:sz w:val="24"/>
          <w:szCs w:val="24"/>
          <w:lang w:val="en-US"/>
        </w:rPr>
        <w:t xml:space="preserve"> 6 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US"/>
        </w:rPr>
        <w:t>7</w:t>
      </w:r>
      <w:r>
        <w:rPr>
          <w:sz w:val="24"/>
          <w:szCs w:val="24"/>
          <w:vertAlign w:val="superscript"/>
        </w:rPr>
        <w:t>4</w:t>
      </w:r>
      <w:r>
        <w:rPr>
          <w:sz w:val="24"/>
          <w:szCs w:val="24"/>
        </w:rPr>
        <w:t xml:space="preserve"> =</w:t>
      </w:r>
      <w:r>
        <w:rPr>
          <w:sz w:val="24"/>
          <w:szCs w:val="24"/>
          <w:lang w:val="en-US"/>
        </w:rPr>
        <w:t xml:space="preserve">  14406 + 0 + 245 + 35 + 1</w:t>
      </w:r>
      <w:r>
        <w:rPr>
          <w:sz w:val="24"/>
          <w:szCs w:val="24"/>
        </w:rPr>
        <w:t xml:space="preserve">= </w:t>
      </w:r>
      <w:r>
        <w:rPr>
          <w:sz w:val="24"/>
          <w:szCs w:val="24"/>
          <w:lang w:val="en-US"/>
        </w:rPr>
        <w:t>14687</w:t>
      </w:r>
      <w:r>
        <w:rPr>
          <w:sz w:val="24"/>
          <w:szCs w:val="24"/>
          <w:vertAlign w:val="subscript"/>
        </w:rPr>
        <w:t>10</w:t>
      </w:r>
    </w:p>
    <w:p>
      <w:pPr>
        <w:pStyle w:val="Heading2"/>
        <w:ind w:hanging="0" w:left="0"/>
        <w:rPr/>
      </w:pPr>
      <w:r>
        <w:rPr/>
        <w:t xml:space="preserve">Задание </w:t>
      </w:r>
      <w:bookmarkStart w:id="4" w:name="_Toc83768276"/>
      <w:r>
        <w:rPr/>
        <w:t xml:space="preserve">3. </w:t>
      </w:r>
      <w:r>
        <w:rPr>
          <w:color w:val="8D1D75"/>
          <w:lang w:val="en-US"/>
        </w:rPr>
        <w:t>63775</w:t>
      </w:r>
      <w:r>
        <w:rPr>
          <w:color w:val="8D1D75"/>
          <w:vertAlign w:val="subscript"/>
          <w:lang w:val="en-US"/>
        </w:rPr>
        <w:t>13</w:t>
      </w:r>
      <w:r>
        <w:rPr>
          <w:color w:val="8D1D75"/>
        </w:rPr>
        <w:t xml:space="preserve"> = ?</w:t>
      </w:r>
      <w:bookmarkEnd w:id="4"/>
      <w:r>
        <w:rPr>
          <w:color w:val="8D1D75"/>
          <w:vertAlign w:val="subscript"/>
          <w:lang w:val="en-US"/>
        </w:rPr>
        <w:t>7</w:t>
      </w:r>
    </w:p>
    <w:p>
      <w:pPr>
        <w:pStyle w:val="Normal"/>
        <w:spacing w:before="0" w:after="0"/>
        <w:ind w:left="227"/>
        <w:jc w:val="both"/>
        <w:rPr/>
      </w:pPr>
      <w:r>
        <w:rPr>
          <w:sz w:val="24"/>
          <w:szCs w:val="24"/>
          <w:lang w:val="en-US"/>
        </w:rPr>
        <w:t>63775</w:t>
      </w:r>
      <w:r>
        <w:rPr>
          <w:sz w:val="24"/>
          <w:szCs w:val="24"/>
          <w:vertAlign w:val="subscript"/>
          <w:lang w:val="en-US"/>
        </w:rPr>
        <w:t>13</w:t>
      </w:r>
      <w:r>
        <w:rPr>
          <w:sz w:val="24"/>
          <w:szCs w:val="24"/>
        </w:rPr>
        <w:t xml:space="preserve"> =</w:t>
      </w:r>
      <w:r>
        <w:rPr>
          <w:sz w:val="24"/>
          <w:szCs w:val="24"/>
          <w:lang w:val="en-US"/>
        </w:rPr>
        <w:t xml:space="preserve"> 5 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US"/>
        </w:rPr>
        <w:t>13</w:t>
      </w:r>
      <w:r>
        <w:rPr>
          <w:sz w:val="24"/>
          <w:szCs w:val="24"/>
          <w:vertAlign w:val="superscript"/>
          <w:lang w:val="en-US"/>
        </w:rPr>
        <w:t>0</w:t>
      </w:r>
      <w:r>
        <w:rPr>
          <w:sz w:val="24"/>
          <w:szCs w:val="24"/>
        </w:rPr>
        <w:t xml:space="preserve"> +</w:t>
      </w:r>
      <w:r>
        <w:rPr>
          <w:sz w:val="24"/>
          <w:szCs w:val="24"/>
          <w:lang w:val="en-US"/>
        </w:rPr>
        <w:t xml:space="preserve"> 7 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US"/>
        </w:rPr>
        <w:t>13</w:t>
      </w:r>
      <w:r>
        <w:rPr>
          <w:sz w:val="24"/>
          <w:szCs w:val="24"/>
          <w:vertAlign w:val="superscript"/>
          <w:lang w:val="en-US"/>
        </w:rPr>
        <w:t>1</w:t>
      </w:r>
      <w:r>
        <w:rPr>
          <w:sz w:val="24"/>
          <w:szCs w:val="24"/>
        </w:rPr>
        <w:t xml:space="preserve"> +</w:t>
      </w:r>
      <w:r>
        <w:rPr>
          <w:sz w:val="24"/>
          <w:szCs w:val="24"/>
          <w:lang w:val="en-US"/>
        </w:rPr>
        <w:t xml:space="preserve"> 7 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US"/>
        </w:rPr>
        <w:t>13</w:t>
      </w:r>
      <w:r>
        <w:rPr>
          <w:sz w:val="24"/>
          <w:szCs w:val="24"/>
          <w:vertAlign w:val="superscript"/>
          <w:lang w:val="en-US"/>
        </w:rPr>
        <w:t>2</w:t>
      </w:r>
      <w:r>
        <w:rPr>
          <w:sz w:val="24"/>
          <w:szCs w:val="24"/>
        </w:rPr>
        <w:t xml:space="preserve"> +</w:t>
      </w:r>
      <w:r>
        <w:rPr>
          <w:sz w:val="24"/>
          <w:szCs w:val="24"/>
          <w:lang w:val="en-US"/>
        </w:rPr>
        <w:t xml:space="preserve"> 3 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US"/>
        </w:rPr>
        <w:t>13</w:t>
      </w:r>
      <w:r>
        <w:rPr>
          <w:sz w:val="24"/>
          <w:szCs w:val="24"/>
          <w:vertAlign w:val="superscript"/>
          <w:lang w:val="en-US"/>
        </w:rPr>
        <w:t>3</w:t>
      </w:r>
      <w:r>
        <w:rPr>
          <w:sz w:val="24"/>
          <w:szCs w:val="24"/>
        </w:rPr>
        <w:t xml:space="preserve"> +</w:t>
      </w:r>
      <w:r>
        <w:rPr>
          <w:sz w:val="24"/>
          <w:szCs w:val="24"/>
          <w:lang w:val="en-US"/>
        </w:rPr>
        <w:t xml:space="preserve"> 6 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US"/>
        </w:rPr>
        <w:t>13</w:t>
      </w:r>
      <w:r>
        <w:rPr>
          <w:sz w:val="24"/>
          <w:szCs w:val="24"/>
          <w:vertAlign w:val="superscript"/>
          <w:lang w:val="en-US"/>
        </w:rPr>
        <w:t>4</w:t>
      </w:r>
      <w:r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179236</w:t>
      </w:r>
      <w:r>
        <w:rPr>
          <w:sz w:val="24"/>
          <w:szCs w:val="24"/>
          <w:vertAlign w:val="subscript"/>
        </w:rPr>
        <w:t>10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</w:rPr>
        <w:t>1</w:t>
      </w:r>
      <w:r>
        <w:rPr>
          <w:sz w:val="24"/>
          <w:szCs w:val="24"/>
          <w:lang w:val="en-US"/>
        </w:rPr>
        <w:t>79236</w:t>
      </w:r>
      <w:r>
        <w:rPr>
          <w:sz w:val="24"/>
          <w:szCs w:val="24"/>
        </w:rPr>
        <w:t xml:space="preserve"> /</w:t>
      </w:r>
      <w:r>
        <w:rPr>
          <w:sz w:val="24"/>
          <w:szCs w:val="24"/>
          <w:lang w:val="en-US"/>
        </w:rPr>
        <w:t xml:space="preserve"> 7 </w:t>
      </w:r>
      <w:r>
        <w:rPr>
          <w:sz w:val="24"/>
          <w:szCs w:val="24"/>
        </w:rPr>
        <w:t>=</w:t>
      </w:r>
      <w:r>
        <w:rPr>
          <w:sz w:val="24"/>
          <w:szCs w:val="24"/>
          <w:lang w:val="en-US"/>
        </w:rPr>
        <w:t xml:space="preserve"> 25605 </w:t>
      </w:r>
      <w:r>
        <w:rPr>
          <w:sz w:val="24"/>
          <w:szCs w:val="24"/>
        </w:rPr>
        <w:t xml:space="preserve">(ост: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</w:rPr>
        <w:t>)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25605</w:t>
      </w:r>
      <w:r>
        <w:rPr>
          <w:sz w:val="24"/>
          <w:szCs w:val="24"/>
        </w:rPr>
        <w:t xml:space="preserve"> /</w:t>
      </w:r>
      <w:r>
        <w:rPr>
          <w:sz w:val="24"/>
          <w:szCs w:val="24"/>
          <w:lang w:val="en-US"/>
        </w:rPr>
        <w:t xml:space="preserve"> 7 </w:t>
      </w:r>
      <w:r>
        <w:rPr>
          <w:sz w:val="24"/>
          <w:szCs w:val="24"/>
        </w:rPr>
        <w:t>=</w:t>
      </w:r>
      <w:r>
        <w:rPr>
          <w:sz w:val="24"/>
          <w:szCs w:val="24"/>
          <w:lang w:val="en-US"/>
        </w:rPr>
        <w:t xml:space="preserve"> 3657 </w:t>
      </w:r>
      <w:r>
        <w:rPr>
          <w:sz w:val="24"/>
          <w:szCs w:val="24"/>
        </w:rPr>
        <w:t xml:space="preserve">(ост: </w:t>
      </w:r>
      <w:r>
        <w:rPr>
          <w:sz w:val="24"/>
          <w:szCs w:val="24"/>
          <w:lang w:val="en-US"/>
        </w:rPr>
        <w:t>6</w:t>
      </w:r>
      <w:r>
        <w:rPr>
          <w:sz w:val="24"/>
          <w:szCs w:val="24"/>
        </w:rPr>
        <w:t>)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3657</w:t>
      </w:r>
      <w:r>
        <w:rPr>
          <w:sz w:val="24"/>
          <w:szCs w:val="24"/>
        </w:rPr>
        <w:t xml:space="preserve"> /</w:t>
      </w:r>
      <w:r>
        <w:rPr>
          <w:sz w:val="24"/>
          <w:szCs w:val="24"/>
          <w:lang w:val="en-US"/>
        </w:rPr>
        <w:t xml:space="preserve"> 7 </w:t>
      </w:r>
      <w:r>
        <w:rPr>
          <w:sz w:val="24"/>
          <w:szCs w:val="24"/>
        </w:rPr>
        <w:t>=</w:t>
      </w:r>
      <w:r>
        <w:rPr>
          <w:sz w:val="24"/>
          <w:szCs w:val="24"/>
          <w:lang w:val="en-US"/>
        </w:rPr>
        <w:t xml:space="preserve"> 522 </w:t>
      </w:r>
      <w:r>
        <w:rPr>
          <w:sz w:val="24"/>
          <w:szCs w:val="24"/>
        </w:rPr>
        <w:t xml:space="preserve">(ост: </w:t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</w:rPr>
        <w:t>)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522</w:t>
      </w:r>
      <w:r>
        <w:rPr>
          <w:sz w:val="24"/>
          <w:szCs w:val="24"/>
        </w:rPr>
        <w:t xml:space="preserve"> /</w:t>
      </w:r>
      <w:r>
        <w:rPr>
          <w:sz w:val="24"/>
          <w:szCs w:val="24"/>
          <w:lang w:val="en-US"/>
        </w:rPr>
        <w:t xml:space="preserve"> 7 </w:t>
      </w:r>
      <w:r>
        <w:rPr>
          <w:sz w:val="24"/>
          <w:szCs w:val="24"/>
        </w:rPr>
        <w:t>=</w:t>
      </w:r>
      <w:r>
        <w:rPr>
          <w:sz w:val="24"/>
          <w:szCs w:val="24"/>
          <w:lang w:val="en-US"/>
        </w:rPr>
        <w:t xml:space="preserve"> 74 </w:t>
      </w:r>
      <w:r>
        <w:rPr>
          <w:sz w:val="24"/>
          <w:szCs w:val="24"/>
        </w:rPr>
        <w:t xml:space="preserve">(ост: </w:t>
      </w:r>
      <w:r>
        <w:rPr>
          <w:sz w:val="24"/>
          <w:szCs w:val="24"/>
          <w:lang w:val="en-US"/>
        </w:rPr>
        <w:t>4</w:t>
      </w:r>
      <w:r>
        <w:rPr>
          <w:sz w:val="24"/>
          <w:szCs w:val="24"/>
        </w:rPr>
        <w:t>)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74 / 7 = 10 (ост: 4)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10 / 7 = 1 (ост: 3)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1 / 7 = 0 (ост: 1)</w:t>
      </w:r>
    </w:p>
    <w:p>
      <w:pPr>
        <w:pStyle w:val="Normal"/>
        <w:spacing w:before="0" w:after="0"/>
        <w:ind w:left="22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ind w:left="227"/>
        <w:rPr/>
      </w:pPr>
      <w:r>
        <w:rPr>
          <w:sz w:val="24"/>
          <w:szCs w:val="24"/>
          <w:lang w:val="en-US"/>
        </w:rPr>
        <w:t>63775</w:t>
      </w:r>
      <w:r>
        <w:rPr>
          <w:sz w:val="24"/>
          <w:szCs w:val="24"/>
          <w:vertAlign w:val="subscript"/>
          <w:lang w:val="en-US"/>
        </w:rPr>
        <w:t>13</w:t>
      </w:r>
      <w:r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1344361</w:t>
      </w:r>
      <w:r>
        <w:rPr>
          <w:sz w:val="24"/>
          <w:szCs w:val="24"/>
          <w:vertAlign w:val="subscript"/>
          <w:lang w:val="en-US"/>
        </w:rPr>
        <w:t>7</w:t>
      </w:r>
    </w:p>
    <w:p>
      <w:pPr>
        <w:pStyle w:val="Heading2"/>
        <w:ind w:hanging="0" w:left="0"/>
        <w:rPr/>
      </w:pPr>
      <w:r>
        <w:rPr/>
        <w:t xml:space="preserve">Задание </w:t>
      </w:r>
      <w:bookmarkStart w:id="5" w:name="_Toc83768277"/>
      <w:r>
        <w:rPr/>
        <w:t xml:space="preserve">4. </w:t>
      </w:r>
      <w:r>
        <w:rPr>
          <w:color w:val="8D1D75"/>
          <w:lang w:val="en-US"/>
        </w:rPr>
        <w:t>86,87</w:t>
      </w:r>
      <w:r>
        <w:rPr>
          <w:color w:val="8D1D75"/>
          <w:vertAlign w:val="subscript"/>
        </w:rPr>
        <w:t>10</w:t>
      </w:r>
      <w:r>
        <w:rPr>
          <w:color w:val="8D1D75"/>
        </w:rPr>
        <w:t xml:space="preserve"> = ?</w:t>
      </w:r>
      <w:r>
        <w:rPr>
          <w:color w:val="8D1D75"/>
          <w:vertAlign w:val="subscript"/>
        </w:rPr>
        <w:t>2</w:t>
      </w:r>
      <w:bookmarkEnd w:id="5"/>
    </w:p>
    <w:p>
      <w:pPr>
        <w:pStyle w:val="Normal"/>
        <w:ind w:left="227"/>
        <w:rPr/>
      </w:pPr>
      <w:r>
        <w:rPr>
          <w:sz w:val="24"/>
        </w:rPr>
        <w:t>Перевод целой части:</w:t>
      </w:r>
    </w:p>
    <w:p>
      <w:pPr>
        <w:pStyle w:val="Normal"/>
        <w:ind w:left="227"/>
        <w:rPr/>
      </w:pPr>
      <w:r>
        <w:rPr>
          <w:sz w:val="24"/>
          <w:lang w:val="en-US"/>
        </w:rPr>
        <w:t>86</w:t>
      </w:r>
      <w:r>
        <w:rPr>
          <w:sz w:val="24"/>
          <w:vertAlign w:val="subscript"/>
        </w:rPr>
        <w:t xml:space="preserve">10 </w:t>
      </w:r>
      <w:r>
        <w:rPr>
          <w:sz w:val="24"/>
        </w:rPr>
        <w:t>=</w:t>
      </w:r>
      <w:r>
        <w:rPr>
          <w:sz w:val="24"/>
          <w:lang w:val="en-US"/>
        </w:rPr>
        <w:t xml:space="preserve"> 64 </w:t>
      </w:r>
      <w:r>
        <w:rPr>
          <w:sz w:val="24"/>
        </w:rPr>
        <w:t>+</w:t>
      </w:r>
      <w:r>
        <w:rPr>
          <w:sz w:val="24"/>
          <w:lang w:val="en-US"/>
        </w:rPr>
        <w:t xml:space="preserve"> 16 </w:t>
      </w:r>
      <w:r>
        <w:rPr>
          <w:sz w:val="24"/>
        </w:rPr>
        <w:t>+</w:t>
      </w:r>
      <w:r>
        <w:rPr>
          <w:sz w:val="24"/>
          <w:lang w:val="en-US"/>
        </w:rPr>
        <w:t xml:space="preserve"> 4 + 2</w:t>
      </w:r>
      <w:r>
        <w:rPr>
          <w:sz w:val="24"/>
        </w:rPr>
        <w:t xml:space="preserve"> = </w:t>
      </w:r>
      <w:r>
        <w:rPr>
          <w:sz w:val="24"/>
          <w:lang w:val="en-US"/>
        </w:rPr>
        <w:t>1010110</w:t>
      </w:r>
      <w:r>
        <w:rPr>
          <w:sz w:val="24"/>
          <w:vertAlign w:val="subscript"/>
        </w:rPr>
        <w:t>2</w:t>
      </w:r>
    </w:p>
    <w:p>
      <w:pPr>
        <w:pStyle w:val="Normal"/>
        <w:ind w:left="227"/>
        <w:rPr/>
      </w:pPr>
      <w:r>
        <w:rPr>
          <w:sz w:val="24"/>
        </w:rPr>
        <w:t>Перевод дробной части:</w:t>
      </w:r>
    </w:p>
    <w:p>
      <w:pPr>
        <w:pStyle w:val="Normal"/>
        <w:spacing w:before="0" w:after="0"/>
        <w:ind w:left="227"/>
        <w:rPr/>
      </w:pPr>
      <w:r>
        <w:rPr>
          <w:sz w:val="24"/>
        </w:rPr>
        <w:t>0,</w:t>
      </w:r>
      <w:r>
        <w:rPr>
          <w:sz w:val="24"/>
          <w:lang w:val="en-US"/>
        </w:rPr>
        <w:t>87</w:t>
      </w:r>
      <w:r>
        <w:rPr>
          <w:sz w:val="24"/>
        </w:rPr>
        <w:t xml:space="preserve"> * 2 = 1,</w:t>
      </w:r>
      <w:r>
        <w:rPr>
          <w:sz w:val="24"/>
          <w:lang w:val="en-US"/>
        </w:rPr>
        <w:t>74</w:t>
      </w:r>
    </w:p>
    <w:p>
      <w:pPr>
        <w:pStyle w:val="Normal"/>
        <w:spacing w:before="0" w:after="0"/>
        <w:ind w:left="227"/>
        <w:rPr/>
      </w:pPr>
      <w:r>
        <w:rPr>
          <w:sz w:val="24"/>
        </w:rPr>
        <w:t>0,</w:t>
      </w:r>
      <w:r>
        <w:rPr>
          <w:sz w:val="24"/>
          <w:lang w:val="en-US"/>
        </w:rPr>
        <w:t>74</w:t>
      </w:r>
      <w:r>
        <w:rPr>
          <w:sz w:val="24"/>
        </w:rPr>
        <w:t xml:space="preserve"> * 2 = </w:t>
      </w:r>
      <w:r>
        <w:rPr>
          <w:sz w:val="24"/>
          <w:lang w:val="en-US"/>
        </w:rPr>
        <w:t>1,48</w:t>
      </w:r>
    </w:p>
    <w:p>
      <w:pPr>
        <w:pStyle w:val="Normal"/>
        <w:spacing w:before="0" w:after="0"/>
        <w:ind w:left="227"/>
        <w:rPr/>
      </w:pPr>
      <w:r>
        <w:rPr>
          <w:sz w:val="24"/>
        </w:rPr>
        <w:t>0,</w:t>
      </w:r>
      <w:r>
        <w:rPr>
          <w:sz w:val="24"/>
          <w:lang w:val="en-US"/>
        </w:rPr>
        <w:t>48</w:t>
      </w:r>
      <w:r>
        <w:rPr>
          <w:sz w:val="24"/>
        </w:rPr>
        <w:t xml:space="preserve"> * 2 = 0,</w:t>
      </w:r>
      <w:r>
        <w:rPr>
          <w:sz w:val="24"/>
          <w:lang w:val="en-US"/>
        </w:rPr>
        <w:t>96</w:t>
      </w:r>
    </w:p>
    <w:p>
      <w:pPr>
        <w:pStyle w:val="Normal"/>
        <w:spacing w:before="0" w:after="0"/>
        <w:ind w:left="227"/>
        <w:rPr/>
      </w:pPr>
      <w:r>
        <w:rPr>
          <w:sz w:val="24"/>
        </w:rPr>
        <w:t>0,</w:t>
      </w:r>
      <w:r>
        <w:rPr>
          <w:sz w:val="24"/>
          <w:lang w:val="en-US"/>
        </w:rPr>
        <w:t>96</w:t>
      </w:r>
      <w:r>
        <w:rPr>
          <w:sz w:val="24"/>
        </w:rPr>
        <w:t xml:space="preserve"> * 2 = </w:t>
      </w:r>
      <w:r>
        <w:rPr>
          <w:sz w:val="24"/>
          <w:lang w:val="en-US"/>
        </w:rPr>
        <w:t>1,92</w:t>
      </w:r>
    </w:p>
    <w:p>
      <w:pPr>
        <w:pStyle w:val="Normal"/>
        <w:spacing w:before="0" w:after="0"/>
        <w:ind w:left="227"/>
        <w:rPr/>
      </w:pPr>
      <w:r>
        <w:rPr>
          <w:sz w:val="24"/>
        </w:rPr>
        <w:t>0,</w:t>
      </w:r>
      <w:r>
        <w:rPr>
          <w:sz w:val="24"/>
          <w:lang w:val="en-US"/>
        </w:rPr>
        <w:t>92</w:t>
      </w:r>
      <w:r>
        <w:rPr>
          <w:sz w:val="24"/>
        </w:rPr>
        <w:t xml:space="preserve"> * 2 = 1,</w:t>
      </w:r>
      <w:r>
        <w:rPr>
          <w:sz w:val="24"/>
          <w:lang w:val="en-US"/>
        </w:rPr>
        <w:t>84</w:t>
      </w:r>
    </w:p>
    <w:p>
      <w:pPr>
        <w:pStyle w:val="Normal"/>
        <w:ind w:left="227"/>
        <w:rPr/>
      </w:pPr>
      <w:r>
        <w:rPr>
          <w:sz w:val="24"/>
          <w:lang w:val="ru-RU"/>
        </w:rPr>
        <w:t>Т</w:t>
      </w:r>
      <w:r>
        <w:rPr>
          <w:sz w:val="24"/>
        </w:rPr>
        <w:t>очность – 5 знаков после запятой, тогда 86,87</w:t>
      </w:r>
      <w:r>
        <w:rPr>
          <w:sz w:val="24"/>
          <w:vertAlign w:val="subscript"/>
        </w:rPr>
        <w:t xml:space="preserve">10 </w:t>
      </w:r>
      <w:r>
        <w:rPr>
          <w:sz w:val="24"/>
        </w:rPr>
        <w:t>= 1010110,11011</w:t>
      </w:r>
      <w:r>
        <w:rPr>
          <w:sz w:val="24"/>
          <w:vertAlign w:val="subscript"/>
        </w:rPr>
        <w:t>2</w:t>
      </w:r>
    </w:p>
    <w:p>
      <w:pPr>
        <w:pStyle w:val="Heading2"/>
        <w:ind w:hanging="0" w:left="0"/>
        <w:rPr/>
      </w:pPr>
      <w:r>
        <w:rPr/>
        <w:t xml:space="preserve">Задание </w:t>
      </w:r>
      <w:bookmarkStart w:id="6" w:name="_Toc83768278"/>
      <w:r>
        <w:rPr/>
        <w:t>5.</w:t>
      </w:r>
      <w:r>
        <w:rPr>
          <w:color w:val="8D1D75"/>
        </w:rPr>
        <w:t xml:space="preserve"> </w:t>
      </w:r>
      <w:r>
        <w:rPr>
          <w:color w:val="8D1D75"/>
          <w:lang w:val="en-US"/>
        </w:rPr>
        <w:t>8C,E9</w:t>
      </w:r>
      <w:r>
        <w:rPr>
          <w:color w:val="8D1D75"/>
          <w:vertAlign w:val="subscript"/>
        </w:rPr>
        <w:t>16</w:t>
      </w:r>
      <w:r>
        <w:rPr>
          <w:color w:val="8D1D75"/>
        </w:rPr>
        <w:t xml:space="preserve"> = ?</w:t>
      </w:r>
      <w:r>
        <w:rPr>
          <w:color w:val="8D1D75"/>
          <w:vertAlign w:val="subscript"/>
        </w:rPr>
        <w:t>2</w:t>
      </w:r>
      <w:bookmarkEnd w:id="6"/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8</w:t>
      </w:r>
      <w:r>
        <w:rPr>
          <w:sz w:val="24"/>
          <w:szCs w:val="24"/>
          <w:vertAlign w:val="subscript"/>
          <w:lang w:val="en-US"/>
        </w:rPr>
        <w:t>16</w:t>
      </w:r>
      <w:r>
        <w:rPr>
          <w:sz w:val="24"/>
          <w:szCs w:val="24"/>
          <w:lang w:val="en-US"/>
        </w:rPr>
        <w:t xml:space="preserve"> = 1000</w:t>
      </w:r>
      <w:r>
        <w:rPr>
          <w:sz w:val="24"/>
          <w:szCs w:val="24"/>
          <w:vertAlign w:val="subscript"/>
          <w:lang w:val="en-US"/>
        </w:rPr>
        <w:t>2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C</w:t>
      </w:r>
      <w:r>
        <w:rPr>
          <w:sz w:val="24"/>
          <w:szCs w:val="24"/>
          <w:vertAlign w:val="subscript"/>
          <w:lang w:val="en-US"/>
        </w:rPr>
        <w:t>16</w:t>
      </w:r>
      <w:r>
        <w:rPr>
          <w:sz w:val="24"/>
          <w:szCs w:val="24"/>
          <w:lang w:val="en-US"/>
        </w:rPr>
        <w:t xml:space="preserve"> = 1100</w:t>
      </w:r>
      <w:r>
        <w:rPr>
          <w:sz w:val="24"/>
          <w:szCs w:val="24"/>
          <w:vertAlign w:val="subscript"/>
          <w:lang w:val="en-US"/>
        </w:rPr>
        <w:t>2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E</w:t>
      </w:r>
      <w:r>
        <w:rPr>
          <w:sz w:val="24"/>
          <w:szCs w:val="24"/>
          <w:vertAlign w:val="subscript"/>
          <w:lang w:val="en-US"/>
        </w:rPr>
        <w:t>16</w:t>
      </w:r>
      <w:r>
        <w:rPr>
          <w:sz w:val="24"/>
          <w:szCs w:val="24"/>
          <w:lang w:val="en-US"/>
        </w:rPr>
        <w:t xml:space="preserve"> = 1110</w:t>
      </w:r>
      <w:r>
        <w:rPr>
          <w:sz w:val="24"/>
          <w:szCs w:val="24"/>
          <w:vertAlign w:val="subscript"/>
          <w:lang w:val="en-US"/>
        </w:rPr>
        <w:t>2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9</w:t>
      </w:r>
      <w:r>
        <w:rPr>
          <w:sz w:val="24"/>
          <w:szCs w:val="24"/>
          <w:vertAlign w:val="subscript"/>
          <w:lang w:val="en-US"/>
        </w:rPr>
        <w:t>16</w:t>
      </w:r>
      <w:r>
        <w:rPr>
          <w:sz w:val="24"/>
          <w:szCs w:val="24"/>
          <w:lang w:val="en-US"/>
        </w:rPr>
        <w:t xml:space="preserve"> = 1001</w:t>
      </w:r>
      <w:r>
        <w:rPr>
          <w:sz w:val="24"/>
          <w:szCs w:val="24"/>
          <w:vertAlign w:val="subscript"/>
          <w:lang w:val="en-US"/>
        </w:rPr>
        <w:t>2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</w:rPr>
        <w:t xml:space="preserve">Целая часть: </w:t>
      </w:r>
      <w:r>
        <w:rPr>
          <w:sz w:val="24"/>
          <w:szCs w:val="24"/>
          <w:lang w:val="en-US"/>
        </w:rPr>
        <w:t>10001100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</w:rPr>
        <w:t>Дробная часть: 0,</w:t>
      </w:r>
      <w:r>
        <w:rPr>
          <w:sz w:val="24"/>
          <w:szCs w:val="24"/>
          <w:lang w:val="en-US"/>
        </w:rPr>
        <w:t>11101001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8C,E9</w:t>
      </w:r>
      <w:r>
        <w:rPr>
          <w:sz w:val="24"/>
          <w:szCs w:val="24"/>
          <w:vertAlign w:val="subscript"/>
          <w:lang w:val="en-US"/>
        </w:rPr>
        <w:t>16</w:t>
      </w:r>
      <w:r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10001100,11101</w:t>
      </w:r>
      <w:r>
        <w:rPr>
          <w:sz w:val="24"/>
          <w:szCs w:val="24"/>
          <w:vertAlign w:val="subscript"/>
          <w:lang w:val="en-US"/>
        </w:rPr>
        <w:t>2</w:t>
      </w:r>
    </w:p>
    <w:p>
      <w:pPr>
        <w:pStyle w:val="Heading2"/>
        <w:ind w:hanging="0" w:left="0"/>
        <w:rPr/>
      </w:pPr>
      <w:r>
        <w:rPr/>
        <w:t xml:space="preserve">Задание </w:t>
      </w:r>
      <w:bookmarkStart w:id="7" w:name="_Toc83768279"/>
      <w:r>
        <w:rPr/>
        <w:t xml:space="preserve">6. </w:t>
      </w:r>
      <w:r>
        <w:rPr>
          <w:color w:val="8D1D75"/>
          <w:lang w:val="en-US"/>
        </w:rPr>
        <w:t>37,76</w:t>
      </w:r>
      <w:r>
        <w:rPr>
          <w:color w:val="8D1D75"/>
          <w:vertAlign w:val="subscript"/>
        </w:rPr>
        <w:t>8</w:t>
      </w:r>
      <w:r>
        <w:rPr>
          <w:color w:val="8D1D75"/>
        </w:rPr>
        <w:t xml:space="preserve"> = </w:t>
        <w:softHyphen/>
        <w:t>?</w:t>
      </w:r>
      <w:r>
        <w:rPr>
          <w:color w:val="8D1D75"/>
          <w:vertAlign w:val="subscript"/>
        </w:rPr>
        <w:t>2</w:t>
      </w:r>
      <w:bookmarkEnd w:id="7"/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3</w:t>
      </w:r>
      <w:r>
        <w:rPr>
          <w:sz w:val="24"/>
          <w:szCs w:val="24"/>
          <w:vertAlign w:val="subscript"/>
          <w:lang w:val="en-US"/>
        </w:rPr>
        <w:t>8</w:t>
      </w:r>
      <w:r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011</w:t>
      </w:r>
      <w:r>
        <w:rPr>
          <w:sz w:val="24"/>
          <w:szCs w:val="24"/>
          <w:vertAlign w:val="subscript"/>
          <w:lang w:val="en-US"/>
        </w:rPr>
        <w:t>2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7</w:t>
      </w:r>
      <w:r>
        <w:rPr>
          <w:sz w:val="24"/>
          <w:szCs w:val="24"/>
          <w:vertAlign w:val="subscript"/>
          <w:lang w:val="en-US"/>
        </w:rPr>
        <w:t>8</w:t>
      </w:r>
      <w:r>
        <w:rPr>
          <w:sz w:val="24"/>
          <w:szCs w:val="24"/>
        </w:rPr>
        <w:t xml:space="preserve"> = </w:t>
      </w:r>
      <w:r>
        <w:rPr>
          <w:sz w:val="24"/>
          <w:szCs w:val="24"/>
        </w:rPr>
        <w:t>1</w:t>
      </w:r>
      <w:r>
        <w:rPr>
          <w:sz w:val="24"/>
          <w:szCs w:val="24"/>
        </w:rPr>
        <w:t>1</w:t>
      </w:r>
      <w:r>
        <w:rPr>
          <w:sz w:val="24"/>
          <w:szCs w:val="24"/>
        </w:rPr>
        <w:t>1</w:t>
      </w:r>
      <w:r>
        <w:rPr>
          <w:sz w:val="24"/>
          <w:szCs w:val="24"/>
          <w:vertAlign w:val="subscript"/>
        </w:rPr>
        <w:t>2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7</w:t>
      </w:r>
      <w:r>
        <w:rPr>
          <w:sz w:val="24"/>
          <w:szCs w:val="24"/>
          <w:vertAlign w:val="subscript"/>
          <w:lang w:val="en-US"/>
        </w:rPr>
        <w:t>8</w:t>
      </w:r>
      <w:r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lang w:val="en-US"/>
        </w:rPr>
        <w:t>1</w:t>
      </w:r>
      <w:r>
        <w:rPr>
          <w:sz w:val="24"/>
          <w:szCs w:val="24"/>
          <w:vertAlign w:val="subscript"/>
          <w:lang w:val="en-US"/>
        </w:rPr>
        <w:t>2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  <w:lang w:val="en-US"/>
        </w:rPr>
        <w:t>6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110</w:t>
      </w:r>
      <w:r>
        <w:rPr>
          <w:sz w:val="24"/>
          <w:szCs w:val="24"/>
          <w:vertAlign w:val="subscript"/>
          <w:lang w:val="en-US"/>
        </w:rPr>
        <w:t>2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</w:rPr>
        <w:t xml:space="preserve">Целая часть: </w:t>
      </w:r>
      <w:r>
        <w:rPr>
          <w:sz w:val="24"/>
          <w:szCs w:val="24"/>
          <w:lang w:val="en-US"/>
        </w:rPr>
        <w:t>011</w:t>
      </w:r>
      <w:r>
        <w:rPr>
          <w:sz w:val="24"/>
          <w:szCs w:val="24"/>
          <w:lang w:val="en-US"/>
        </w:rPr>
        <w:t>111</w:t>
      </w:r>
      <w:r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  <w:lang w:val="en-US"/>
        </w:rPr>
        <w:t>11111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</w:rPr>
        <w:t xml:space="preserve">Дробная часть (округлим до 5 знаков после запятой): </w:t>
      </w:r>
      <w:r>
        <w:rPr>
          <w:sz w:val="24"/>
          <w:szCs w:val="24"/>
        </w:rPr>
        <w:t>111110</w:t>
      </w:r>
      <w:r>
        <w:rPr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 xml:space="preserve">≈ </w:t>
      </w:r>
      <w:r>
        <w:rPr>
          <w:rFonts w:cs="Calibri"/>
          <w:sz w:val="24"/>
          <w:szCs w:val="24"/>
        </w:rPr>
        <w:t>11111</w:t>
      </w:r>
    </w:p>
    <w:p>
      <w:pPr>
        <w:pStyle w:val="Normal"/>
        <w:ind w:left="227"/>
        <w:rPr/>
      </w:pPr>
      <w:r>
        <w:rPr>
          <w:sz w:val="24"/>
          <w:szCs w:val="24"/>
        </w:rPr>
        <w:t>37,76</w:t>
      </w:r>
      <w:r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= 11</w:t>
      </w:r>
      <w:r>
        <w:rPr>
          <w:sz w:val="24"/>
          <w:szCs w:val="24"/>
        </w:rPr>
        <w:t>1</w:t>
      </w:r>
      <w:r>
        <w:rPr>
          <w:sz w:val="24"/>
          <w:szCs w:val="24"/>
        </w:rPr>
        <w:t>1</w:t>
      </w:r>
      <w:r>
        <w:rPr>
          <w:sz w:val="24"/>
          <w:szCs w:val="24"/>
        </w:rPr>
        <w:t>1</w:t>
      </w:r>
      <w:r>
        <w:rPr>
          <w:sz w:val="24"/>
          <w:szCs w:val="24"/>
        </w:rPr>
        <w:t>,</w:t>
      </w:r>
      <w:r>
        <w:rPr>
          <w:sz w:val="24"/>
          <w:szCs w:val="24"/>
        </w:rPr>
        <w:t>11111</w:t>
      </w:r>
      <w:r>
        <w:rPr>
          <w:sz w:val="24"/>
          <w:szCs w:val="24"/>
          <w:vertAlign w:val="subscript"/>
        </w:rPr>
        <w:t>2</w:t>
      </w:r>
    </w:p>
    <w:p>
      <w:pPr>
        <w:pStyle w:val="Heading2"/>
        <w:ind w:hanging="0" w:left="0"/>
        <w:rPr/>
      </w:pPr>
      <w:r>
        <w:rPr/>
        <w:t xml:space="preserve">Задание </w:t>
      </w:r>
      <w:bookmarkStart w:id="8" w:name="_Toc83768280"/>
      <w:r>
        <w:rPr/>
        <w:t xml:space="preserve">7. </w:t>
      </w:r>
      <w:r>
        <w:rPr>
          <w:color w:val="8D1D75"/>
        </w:rPr>
        <w:t>0,011011</w:t>
      </w:r>
      <w:r>
        <w:rPr>
          <w:color w:val="8D1D75"/>
          <w:vertAlign w:val="subscript"/>
        </w:rPr>
        <w:t>2</w:t>
      </w:r>
      <w:r>
        <w:rPr>
          <w:color w:val="8D1D75"/>
        </w:rPr>
        <w:t xml:space="preserve"> = ?</w:t>
      </w:r>
      <w:r>
        <w:rPr>
          <w:color w:val="8D1D75"/>
          <w:vertAlign w:val="subscript"/>
        </w:rPr>
        <w:t>16</w:t>
      </w:r>
      <w:bookmarkEnd w:id="8"/>
    </w:p>
    <w:p>
      <w:pPr>
        <w:pStyle w:val="Normal"/>
        <w:ind w:left="227"/>
        <w:rPr/>
      </w:pPr>
      <w:r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>,011011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0, 011</w:t>
      </w:r>
      <w:r>
        <w:rPr>
          <w:sz w:val="24"/>
          <w:szCs w:val="24"/>
          <w:lang w:val="en-US"/>
        </w:rPr>
        <w:t>0</w:t>
      </w:r>
      <w:r>
        <w:rPr>
          <w:sz w:val="24"/>
          <w:szCs w:val="24"/>
        </w:rPr>
        <w:t xml:space="preserve"> 1100</w:t>
        <w:softHyphen/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= </w:t>
      </w:r>
      <w:r>
        <w:rPr>
          <w:sz w:val="24"/>
          <w:szCs w:val="24"/>
          <w:lang w:val="en-US"/>
        </w:rPr>
        <w:t>0,6C</w:t>
      </w:r>
      <w:r>
        <w:rPr>
          <w:sz w:val="24"/>
          <w:szCs w:val="24"/>
          <w:vertAlign w:val="subscript"/>
          <w:lang w:val="en-US"/>
        </w:rPr>
        <w:t>16</w:t>
      </w:r>
    </w:p>
    <w:p>
      <w:pPr>
        <w:pStyle w:val="Heading2"/>
        <w:ind w:hanging="0" w:left="0"/>
        <w:rPr/>
      </w:pPr>
      <w:r>
        <w:rPr/>
        <w:t xml:space="preserve">Задание </w:t>
      </w:r>
      <w:bookmarkStart w:id="9" w:name="_Toc83768281"/>
      <w:r>
        <w:rPr/>
        <w:t xml:space="preserve">8. </w:t>
      </w:r>
      <w:hyperlink w:anchor="_Toc83768281">
        <w:r>
          <w:rPr>
            <w:rStyle w:val="Style6"/>
            <w:rFonts w:eastAsia="Calibri" w:cs="Tahoma"/>
            <w:color w:val="8D1D75"/>
            <w:sz w:val="26"/>
            <w:szCs w:val="26"/>
          </w:rPr>
          <w:t>0,110101</w:t>
        </w:r>
      </w:hyperlink>
      <w:r>
        <w:rPr>
          <w:color w:val="8D1D75"/>
          <w:vertAlign w:val="subscript"/>
        </w:rPr>
        <w:t>2</w:t>
      </w:r>
      <w:r>
        <w:rPr>
          <w:color w:val="8D1D75"/>
        </w:rPr>
        <w:t xml:space="preserve"> = ?</w:t>
      </w:r>
      <w:r>
        <w:rPr>
          <w:color w:val="8D1D75"/>
          <w:vertAlign w:val="subscript"/>
        </w:rPr>
        <w:t>10</w:t>
      </w:r>
      <w:bookmarkEnd w:id="9"/>
    </w:p>
    <w:p>
      <w:pPr>
        <w:pStyle w:val="Normal"/>
        <w:ind w:left="227"/>
        <w:rPr/>
      </w:pPr>
      <w:r>
        <w:rPr>
          <w:sz w:val="24"/>
          <w:szCs w:val="24"/>
        </w:rPr>
        <w:t>0</w:t>
      </w:r>
      <w:r>
        <w:rPr>
          <w:sz w:val="24"/>
          <w:szCs w:val="24"/>
          <w:lang w:val="en-US"/>
        </w:rPr>
        <w:t>,110101</w:t>
      </w:r>
      <w:r>
        <w:rPr>
          <w:sz w:val="24"/>
          <w:szCs w:val="24"/>
          <w:vertAlign w:val="subscript"/>
        </w:rPr>
        <w:t xml:space="preserve">2  </w:t>
      </w:r>
      <w:r>
        <w:rPr>
          <w:sz w:val="24"/>
          <w:szCs w:val="24"/>
        </w:rPr>
        <w:t>= 1 * 2</w:t>
      </w:r>
      <w:r>
        <w:rPr>
          <w:sz w:val="24"/>
          <w:szCs w:val="24"/>
          <w:vertAlign w:val="superscript"/>
        </w:rPr>
        <w:t>-</w:t>
      </w:r>
      <w:r>
        <w:rPr>
          <w:sz w:val="24"/>
          <w:szCs w:val="24"/>
          <w:vertAlign w:val="superscript"/>
          <w:lang w:val="en-US"/>
        </w:rPr>
        <w:t xml:space="preserve">1 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+ 1 * 2</w:t>
      </w:r>
      <w:r>
        <w:rPr>
          <w:sz w:val="24"/>
          <w:szCs w:val="24"/>
          <w:vertAlign w:val="superscript"/>
          <w:lang w:val="en-US"/>
        </w:rPr>
        <w:t>-</w:t>
      </w:r>
      <w:r>
        <w:rPr>
          <w:sz w:val="24"/>
          <w:szCs w:val="24"/>
          <w:vertAlign w:val="superscript"/>
          <w:lang w:val="ru-RU"/>
        </w:rPr>
        <w:t>2</w:t>
      </w:r>
      <w:r>
        <w:rPr>
          <w:sz w:val="24"/>
          <w:szCs w:val="24"/>
        </w:rPr>
        <w:t xml:space="preserve"> + 0</w:t>
      </w:r>
      <w:r>
        <w:rPr>
          <w:sz w:val="24"/>
          <w:szCs w:val="24"/>
          <w:lang w:val="en-US"/>
        </w:rPr>
        <w:t xml:space="preserve"> * 2</w:t>
      </w:r>
      <w:r>
        <w:rPr>
          <w:sz w:val="24"/>
          <w:szCs w:val="24"/>
          <w:vertAlign w:val="superscript"/>
          <w:lang w:val="en-US"/>
        </w:rPr>
        <w:t>-</w:t>
      </w:r>
      <w:r>
        <w:rPr>
          <w:sz w:val="24"/>
          <w:szCs w:val="24"/>
          <w:vertAlign w:val="superscript"/>
          <w:lang w:val="ru-RU"/>
        </w:rPr>
        <w:t xml:space="preserve">3 </w:t>
      </w:r>
      <w:r>
        <w:rPr>
          <w:sz w:val="24"/>
          <w:szCs w:val="24"/>
          <w:lang w:val="en-US"/>
        </w:rPr>
        <w:t>+ 1 * 2</w:t>
      </w:r>
      <w:r>
        <w:rPr>
          <w:sz w:val="24"/>
          <w:szCs w:val="24"/>
          <w:vertAlign w:val="superscript"/>
          <w:lang w:val="en-US"/>
        </w:rPr>
        <w:t>-</w:t>
      </w:r>
      <w:r>
        <w:rPr>
          <w:sz w:val="24"/>
          <w:szCs w:val="24"/>
          <w:vertAlign w:val="superscript"/>
          <w:lang w:val="ru-RU"/>
        </w:rPr>
        <w:t xml:space="preserve">4 </w:t>
      </w:r>
      <w:r>
        <w:rPr>
          <w:rFonts w:eastAsia="Calibri"/>
          <w:color w:val="auto"/>
          <w:kern w:val="0"/>
          <w:sz w:val="24"/>
          <w:szCs w:val="24"/>
          <w:lang w:val="en-US" w:eastAsia="en-US" w:bidi="ar-SA"/>
        </w:rPr>
        <w:t>+</w:t>
      </w:r>
      <w:r>
        <w:rPr>
          <w:rFonts w:eastAsia="Calibri"/>
          <w:color w:val="auto"/>
          <w:kern w:val="0"/>
          <w:sz w:val="24"/>
          <w:szCs w:val="24"/>
          <w:lang w:val="ru-RU" w:eastAsia="en-US" w:bidi="ar-SA"/>
        </w:rPr>
        <w:t xml:space="preserve"> 0 * 2</w:t>
      </w:r>
      <w:r>
        <w:rPr>
          <w:rFonts w:eastAsia="Calibri"/>
          <w:color w:val="auto"/>
          <w:kern w:val="0"/>
          <w:sz w:val="24"/>
          <w:szCs w:val="24"/>
          <w:vertAlign w:val="superscript"/>
          <w:lang w:val="en-US" w:eastAsia="en-US" w:bidi="ar-SA"/>
        </w:rPr>
        <w:t>-</w:t>
      </w:r>
      <w:r>
        <w:rPr>
          <w:rFonts w:eastAsia="Calibri"/>
          <w:color w:val="auto"/>
          <w:kern w:val="0"/>
          <w:sz w:val="24"/>
          <w:szCs w:val="24"/>
          <w:vertAlign w:val="superscript"/>
          <w:lang w:val="ru-RU" w:eastAsia="en-US" w:bidi="ar-SA"/>
        </w:rPr>
        <w:t xml:space="preserve">5 </w:t>
      </w:r>
      <w:r>
        <w:rPr>
          <w:rFonts w:eastAsia="Calibri"/>
          <w:color w:val="auto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>+ 1 * 2</w:t>
      </w:r>
      <w:r>
        <w:rPr>
          <w:rFonts w:eastAsia="Calibri"/>
          <w:color w:val="auto"/>
          <w:kern w:val="0"/>
          <w:sz w:val="24"/>
          <w:szCs w:val="24"/>
          <w:vertAlign w:val="superscript"/>
          <w:lang w:val="ru-RU" w:eastAsia="en-US" w:bidi="ar-SA"/>
        </w:rPr>
        <w:t>-6</w:t>
      </w:r>
      <w:r>
        <w:rPr>
          <w:rFonts w:eastAsia="Calibri"/>
          <w:color w:val="auto"/>
          <w:kern w:val="0"/>
          <w:position w:val="0"/>
          <w:sz w:val="24"/>
          <w:sz w:val="24"/>
          <w:szCs w:val="24"/>
          <w:vertAlign w:val="baseline"/>
          <w:lang w:val="ru-RU" w:eastAsia="en-US" w:bidi="ar-SA"/>
        </w:rPr>
        <w:t xml:space="preserve"> = 0,828125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 xml:space="preserve">≈ </w:t>
      </w:r>
      <w:r>
        <w:rPr>
          <w:sz w:val="24"/>
          <w:szCs w:val="24"/>
          <w:lang w:val="en-US"/>
        </w:rPr>
        <w:t>0,82813</w:t>
      </w:r>
      <w:r>
        <w:rPr>
          <w:sz w:val="24"/>
          <w:szCs w:val="24"/>
          <w:vertAlign w:val="subscript"/>
          <w:lang w:val="en-US"/>
        </w:rPr>
        <w:t>10</w:t>
      </w:r>
    </w:p>
    <w:p>
      <w:pPr>
        <w:pStyle w:val="Heading2"/>
        <w:ind w:hanging="0" w:left="0"/>
        <w:rPr/>
      </w:pPr>
      <w:r>
        <w:rPr>
          <w:lang w:val="ru-RU"/>
        </w:rPr>
        <w:t xml:space="preserve">Задание </w:t>
      </w:r>
      <w:bookmarkStart w:id="10" w:name="_Toc83768282"/>
      <w:r>
        <w:rPr/>
        <w:t xml:space="preserve">9. </w:t>
      </w:r>
      <w:r>
        <w:rPr>
          <w:color w:val="8D1D75"/>
          <w:lang w:val="en-US"/>
        </w:rPr>
        <w:t>38,7C</w:t>
      </w:r>
      <w:r>
        <w:rPr>
          <w:color w:val="8D1D75"/>
          <w:vertAlign w:val="subscript"/>
        </w:rPr>
        <w:t>16</w:t>
      </w:r>
      <w:r>
        <w:rPr>
          <w:color w:val="8D1D75"/>
        </w:rPr>
        <w:t xml:space="preserve"> = ?</w:t>
      </w:r>
      <w:r>
        <w:rPr>
          <w:color w:val="8D1D75"/>
          <w:vertAlign w:val="subscript"/>
        </w:rPr>
        <w:t>10</w:t>
      </w:r>
      <w:bookmarkEnd w:id="10"/>
    </w:p>
    <w:p>
      <w:pPr>
        <w:pStyle w:val="Normal"/>
        <w:ind w:left="227"/>
        <w:rPr/>
      </w:pPr>
      <w:r>
        <w:rPr>
          <w:sz w:val="24"/>
          <w:szCs w:val="24"/>
          <w:lang w:val="en-US"/>
        </w:rPr>
        <w:t>38,7C</w:t>
      </w:r>
      <w:r>
        <w:rPr>
          <w:sz w:val="24"/>
          <w:szCs w:val="24"/>
          <w:vertAlign w:val="subscript"/>
        </w:rPr>
        <w:t>16</w:t>
      </w:r>
      <w:r>
        <w:rPr>
          <w:sz w:val="24"/>
          <w:szCs w:val="24"/>
        </w:rPr>
        <w:t xml:space="preserve"> =</w:t>
      </w:r>
      <w:r>
        <w:rPr>
          <w:sz w:val="24"/>
          <w:szCs w:val="24"/>
          <w:lang w:val="en-US"/>
        </w:rPr>
        <w:t xml:space="preserve"> 3 </w:t>
      </w:r>
      <w:r>
        <w:rPr>
          <w:sz w:val="24"/>
          <w:szCs w:val="24"/>
        </w:rPr>
        <w:t>* 16 +</w:t>
      </w:r>
      <w:r>
        <w:rPr>
          <w:sz w:val="24"/>
          <w:szCs w:val="24"/>
          <w:lang w:val="en-US"/>
        </w:rPr>
        <w:t xml:space="preserve"> 8 </w:t>
      </w:r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 xml:space="preserve"> 7 </w:t>
      </w:r>
      <w:r>
        <w:rPr>
          <w:sz w:val="24"/>
          <w:szCs w:val="24"/>
        </w:rPr>
        <w:t>* 1/16 +</w:t>
      </w:r>
      <w:r>
        <w:rPr>
          <w:sz w:val="24"/>
          <w:szCs w:val="24"/>
          <w:lang w:val="en-US"/>
        </w:rPr>
        <w:t xml:space="preserve"> 12 </w:t>
      </w:r>
      <w:r>
        <w:rPr>
          <w:sz w:val="24"/>
          <w:szCs w:val="24"/>
        </w:rPr>
        <w:t>* (1/16)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=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48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+</w:t>
      </w:r>
      <w:r>
        <w:rPr>
          <w:sz w:val="24"/>
          <w:szCs w:val="24"/>
          <w:lang w:val="en-US"/>
        </w:rPr>
        <w:t xml:space="preserve"> 8 </w:t>
      </w:r>
      <w:r>
        <w:rPr>
          <w:sz w:val="24"/>
          <w:szCs w:val="24"/>
        </w:rPr>
        <w:t xml:space="preserve">+ 0,4375 + 0,046875  = </w:t>
      </w:r>
      <w:r>
        <w:rPr>
          <w:sz w:val="24"/>
          <w:szCs w:val="24"/>
          <w:lang w:val="en-US"/>
        </w:rPr>
        <w:t>56</w:t>
      </w:r>
      <w:r>
        <w:rPr>
          <w:sz w:val="24"/>
          <w:szCs w:val="24"/>
          <w:lang w:val="en-US"/>
        </w:rPr>
        <w:t>,484375</w:t>
      </w:r>
      <w:r>
        <w:rPr>
          <w:sz w:val="24"/>
          <w:szCs w:val="24"/>
          <w:vertAlign w:val="subscript"/>
        </w:rPr>
        <w:t>10</w:t>
      </w:r>
      <w:r>
        <w:rPr>
          <w:sz w:val="24"/>
          <w:szCs w:val="24"/>
        </w:rPr>
        <w:t xml:space="preserve"> </w:t>
      </w:r>
      <w:r>
        <w:rPr>
          <w:rFonts w:cs="Calibri"/>
          <w:sz w:val="24"/>
          <w:szCs w:val="24"/>
        </w:rPr>
        <w:t xml:space="preserve">≈ </w:t>
      </w:r>
      <w:r>
        <w:rPr>
          <w:rFonts w:cs="Calibri"/>
          <w:sz w:val="24"/>
          <w:szCs w:val="24"/>
          <w:lang w:val="en-US"/>
        </w:rPr>
        <w:t>56</w:t>
      </w:r>
      <w:r>
        <w:rPr>
          <w:sz w:val="24"/>
          <w:szCs w:val="24"/>
          <w:lang w:val="en-US"/>
        </w:rPr>
        <w:t>,48438</w:t>
      </w:r>
      <w:r>
        <w:rPr>
          <w:sz w:val="24"/>
          <w:szCs w:val="24"/>
          <w:vertAlign w:val="subscript"/>
          <w:lang w:val="en-US"/>
        </w:rPr>
        <w:t>10</w:t>
      </w:r>
    </w:p>
    <w:p>
      <w:pPr>
        <w:pStyle w:val="Heading2"/>
        <w:ind w:hanging="0" w:left="0"/>
        <w:rPr/>
      </w:pPr>
      <w:r>
        <w:rPr/>
        <w:t xml:space="preserve">Задание </w:t>
      </w:r>
      <w:bookmarkStart w:id="11" w:name="_Toc83768283"/>
      <w:r>
        <w:rPr/>
        <w:t xml:space="preserve">10. </w:t>
      </w:r>
      <w:r>
        <w:rPr>
          <w:color w:val="8D1D75"/>
          <w:lang w:val="en-US"/>
        </w:rPr>
        <w:t>292</w:t>
      </w:r>
      <w:r>
        <w:rPr>
          <w:color w:val="8D1D75"/>
          <w:vertAlign w:val="subscript"/>
          <w:lang w:val="ru-RU"/>
        </w:rPr>
        <w:t>10</w:t>
      </w:r>
      <w:r>
        <w:rPr>
          <w:color w:val="8D1D75"/>
          <w:vertAlign w:val="subscript"/>
        </w:rPr>
        <w:t xml:space="preserve"> </w:t>
      </w:r>
      <w:r>
        <w:rPr>
          <w:color w:val="8D1D75"/>
        </w:rPr>
        <w:t>= ?</w:t>
      </w:r>
      <w:bookmarkEnd w:id="11"/>
      <w:r>
        <w:rPr>
          <w:color w:val="8D1D75"/>
          <w:vertAlign w:val="subscript"/>
        </w:rPr>
        <w:t>(Фиб)</w:t>
      </w:r>
    </w:p>
    <w:p>
      <w:pPr>
        <w:pStyle w:val="Normal"/>
        <w:spacing w:before="0" w:after="0"/>
        <w:ind w:left="227"/>
        <w:rPr>
          <w:sz w:val="24"/>
          <w:szCs w:val="24"/>
        </w:rPr>
      </w:pPr>
      <w:r>
        <w:rPr>
          <w:sz w:val="24"/>
          <w:szCs w:val="24"/>
        </w:rPr>
        <w:t>Ряд Фибоначчи: 1, 2, 3, 5, 8, 13, 21, 34, 55, 89, 144, 233, …</w:t>
      </w:r>
    </w:p>
    <w:p>
      <w:pPr>
        <w:pStyle w:val="Normal"/>
        <w:spacing w:before="0" w:after="0"/>
        <w:ind w:left="227"/>
        <w:rPr>
          <w:sz w:val="24"/>
          <w:szCs w:val="24"/>
        </w:rPr>
      </w:pPr>
      <w:r>
        <w:rPr>
          <w:sz w:val="24"/>
          <w:szCs w:val="24"/>
        </w:rPr>
        <w:t>292</w:t>
      </w:r>
      <w:r>
        <w:rPr>
          <w:sz w:val="24"/>
          <w:szCs w:val="24"/>
          <w:vertAlign w:val="subscript"/>
        </w:rPr>
        <w:t>10</w:t>
      </w:r>
      <w:r>
        <w:rPr>
          <w:position w:val="0"/>
          <w:sz w:val="24"/>
          <w:sz w:val="24"/>
          <w:szCs w:val="24"/>
          <w:vertAlign w:val="baseline"/>
        </w:rPr>
        <w:t xml:space="preserve"> = 233 + 55 + 3 + 1 = 100100000101</w:t>
      </w:r>
      <w:r>
        <w:rPr>
          <w:sz w:val="24"/>
          <w:szCs w:val="24"/>
          <w:vertAlign w:val="subscript"/>
        </w:rPr>
        <w:t>(Фиб)</w:t>
      </w:r>
    </w:p>
    <w:p>
      <w:pPr>
        <w:pStyle w:val="Heading2"/>
        <w:ind w:hanging="0" w:left="0"/>
        <w:rPr/>
      </w:pPr>
      <w:r>
        <w:rPr/>
        <w:t xml:space="preserve">Задание </w:t>
      </w:r>
      <w:bookmarkStart w:id="12" w:name="_Toc83768284"/>
      <w:r>
        <w:rPr/>
        <w:t xml:space="preserve">11. </w:t>
      </w:r>
      <w:r>
        <w:rPr>
          <w:color w:val="8D1D75"/>
          <w:sz w:val="24"/>
          <w:szCs w:val="24"/>
          <w:lang w:val="en-US"/>
        </w:rPr>
        <w:t>{^4}1{^3}22</w:t>
      </w:r>
      <w:r>
        <w:rPr>
          <w:color w:val="8D1D75"/>
          <w:sz w:val="24"/>
          <w:szCs w:val="24"/>
          <w:vertAlign w:val="subscript"/>
          <w:lang w:val="en-US"/>
        </w:rPr>
        <w:t>(9C)</w:t>
      </w:r>
      <w:r>
        <w:rPr>
          <w:color w:val="8D1D75"/>
        </w:rPr>
        <w:t xml:space="preserve"> = ?</w:t>
      </w:r>
      <w:bookmarkEnd w:id="12"/>
      <w:r>
        <w:rPr>
          <w:color w:val="8D1D75"/>
          <w:vertAlign w:val="subscript"/>
        </w:rPr>
        <w:t>10</w:t>
      </w:r>
    </w:p>
    <w:p>
      <w:pPr>
        <w:pStyle w:val="Normal"/>
        <w:spacing w:before="0" w:after="0"/>
        <w:ind w:left="227"/>
        <w:rPr/>
      </w:pPr>
      <w:r>
        <w:rPr>
          <w:sz w:val="24"/>
          <w:szCs w:val="24"/>
        </w:rPr>
        <w:t>{^4}</w:t>
      </w:r>
      <w:r>
        <w:rPr>
          <w:sz w:val="24"/>
          <w:szCs w:val="24"/>
          <w:lang w:val="en-US"/>
        </w:rPr>
        <w:t>1{^3}22</w:t>
      </w:r>
      <w:r>
        <w:rPr>
          <w:sz w:val="24"/>
          <w:szCs w:val="24"/>
          <w:vertAlign w:val="subscript"/>
          <w:lang w:val="en-US"/>
        </w:rPr>
        <w:t>(9C)</w:t>
      </w:r>
      <w:r>
        <w:rPr>
          <w:sz w:val="24"/>
          <w:szCs w:val="24"/>
          <w:lang w:val="en-US"/>
        </w:rPr>
        <w:t xml:space="preserve"> = 2 * 9</w:t>
      </w:r>
      <w:r>
        <w:rPr>
          <w:sz w:val="24"/>
          <w:szCs w:val="24"/>
          <w:vertAlign w:val="superscript"/>
          <w:lang w:val="en-US"/>
        </w:rPr>
        <w:t>0</w:t>
      </w:r>
      <w:r>
        <w:rPr>
          <w:position w:val="0"/>
          <w:sz w:val="24"/>
          <w:sz w:val="24"/>
          <w:szCs w:val="24"/>
          <w:vertAlign w:val="baseline"/>
          <w:lang w:val="en-US"/>
        </w:rPr>
        <w:t xml:space="preserve"> + 2 * 9</w:t>
      </w:r>
      <w:r>
        <w:rPr>
          <w:sz w:val="24"/>
          <w:szCs w:val="24"/>
          <w:vertAlign w:val="superscript"/>
          <w:lang w:val="en-US"/>
        </w:rPr>
        <w:t>1</w:t>
      </w:r>
      <w:r>
        <w:rPr>
          <w:position w:val="0"/>
          <w:sz w:val="24"/>
          <w:sz w:val="24"/>
          <w:szCs w:val="24"/>
          <w:vertAlign w:val="baseline"/>
          <w:lang w:val="en-US"/>
        </w:rPr>
        <w:t xml:space="preserve"> + (-3) * 9</w:t>
      </w:r>
      <w:r>
        <w:rPr>
          <w:sz w:val="24"/>
          <w:szCs w:val="24"/>
          <w:vertAlign w:val="superscript"/>
          <w:lang w:val="en-US"/>
        </w:rPr>
        <w:t>2</w:t>
      </w:r>
      <w:r>
        <w:rPr>
          <w:position w:val="0"/>
          <w:sz w:val="24"/>
          <w:sz w:val="24"/>
          <w:szCs w:val="24"/>
          <w:vertAlign w:val="baseline"/>
          <w:lang w:val="en-US"/>
        </w:rPr>
        <w:t xml:space="preserve"> + 1 * 9</w:t>
      </w:r>
      <w:r>
        <w:rPr>
          <w:sz w:val="24"/>
          <w:szCs w:val="24"/>
          <w:vertAlign w:val="superscript"/>
          <w:lang w:val="en-US"/>
        </w:rPr>
        <w:t>3</w:t>
      </w:r>
      <w:r>
        <w:rPr>
          <w:position w:val="0"/>
          <w:sz w:val="24"/>
          <w:sz w:val="24"/>
          <w:szCs w:val="24"/>
          <w:vertAlign w:val="baseline"/>
          <w:lang w:val="en-US"/>
        </w:rPr>
        <w:t xml:space="preserve"> + (-4) * 9</w:t>
      </w:r>
      <w:r>
        <w:rPr>
          <w:sz w:val="24"/>
          <w:szCs w:val="24"/>
          <w:vertAlign w:val="superscript"/>
          <w:lang w:val="ru-RU"/>
        </w:rPr>
        <w:t>4</w:t>
      </w:r>
      <w:r>
        <w:rPr>
          <w:position w:val="0"/>
          <w:sz w:val="24"/>
          <w:sz w:val="24"/>
          <w:szCs w:val="24"/>
          <w:vertAlign w:val="baseline"/>
          <w:lang w:val="ru-RU"/>
        </w:rPr>
        <w:t xml:space="preserve"> = 2 + 18 - 243 + 729 - 26244 = -25738</w:t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250190</wp:posOffset>
                </wp:positionH>
                <wp:positionV relativeFrom="paragraph">
                  <wp:posOffset>54610</wp:posOffset>
                </wp:positionV>
                <wp:extent cx="6374765" cy="5295900"/>
                <wp:effectExtent l="0" t="0" r="0" b="0"/>
                <wp:wrapNone/>
                <wp:docPr id="2" name="Врезка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4880" cy="529596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>def ss9(x):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</w:rPr>
                              <w:t>f = 0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t>n = 9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t>res = []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t>a = ''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t>if x &lt; 0: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sz w:val="22"/>
                              </w:rPr>
                              <w:t>x = -x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sz w:val="22"/>
                              </w:rPr>
                              <w:t>f = 1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t>while x: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sz w:val="22"/>
                              </w:rPr>
                              <w:t>res.append(x % n)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sz w:val="22"/>
                              </w:rPr>
                              <w:t>x //= n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t>res = res[::-1]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</w:t>
                            </w:r>
                            <w:r>
                              <w:rPr>
                                <w:sz w:val="22"/>
                              </w:rPr>
                              <w:t>for i in range(len(res)-1, -1, -1):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sz w:val="22"/>
                              </w:rPr>
                              <w:t>if res[i] &gt; n / 2: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    </w:t>
                            </w:r>
                            <w:r>
                              <w:rPr>
                                <w:sz w:val="22"/>
                              </w:rPr>
                              <w:t>res[i] -= n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    </w:t>
                            </w:r>
                            <w:r>
                              <w:rPr>
                                <w:sz w:val="22"/>
                              </w:rPr>
                              <w:t>if i != 0: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       </w:t>
                            </w:r>
                            <w:r>
                              <w:rPr>
                                <w:sz w:val="22"/>
                              </w:rPr>
                              <w:t>res[i-1] += 1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    </w:t>
                            </w:r>
                            <w:r>
                              <w:rPr>
                                <w:sz w:val="22"/>
                              </w:rPr>
                              <w:t>else: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        </w:t>
                            </w:r>
                            <w:r>
                              <w:rPr>
                                <w:sz w:val="22"/>
                              </w:rPr>
                              <w:t>res = [1] + res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sz w:val="22"/>
                              </w:rPr>
                              <w:t>if f: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    </w:t>
                            </w:r>
                            <w:r>
                              <w:rPr>
                                <w:sz w:val="22"/>
                              </w:rPr>
                              <w:t>res[i] = -int(res[i])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sz w:val="22"/>
                              </w:rPr>
                              <w:t>for i in res: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sz w:val="22"/>
                              </w:rPr>
                              <w:t>if i &lt; 0: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    </w:t>
                            </w:r>
                            <w:r>
                              <w:rPr>
                                <w:sz w:val="22"/>
                              </w:rPr>
                              <w:t>i = f"({i})"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     </w:t>
                            </w:r>
                            <w:r>
                              <w:rPr>
                                <w:sz w:val="22"/>
                              </w:rPr>
                              <w:t>a += str(i)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sz w:val="22"/>
                              </w:rPr>
                              <w:t>print(a)</w:t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 2" path="m0,0l-2147483645,0l-2147483645,-2147483646l0,-2147483646xe" fillcolor="#333333" stroked="f" o:allowincell="f" style="position:absolute;margin-left:19.7pt;margin-top:4.3pt;width:501.9pt;height:416.95pt;mso-wrap-style:square;v-text-anchor:top">
                <v:fill o:detectmouseclick="t" type="solid" color2="#cccccc"/>
                <v:stroke color="#3465a4" joinstyle="round" endcap="flat"/>
                <v:textbox>
                  <w:txbxContent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>def ss9(x):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</w:t>
                      </w:r>
                      <w:r>
                        <w:rPr>
                          <w:sz w:val="22"/>
                        </w:rPr>
                        <w:t>f = 0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t>n = 9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t>res = []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t>a = ''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t>if x &lt; 0: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</w:t>
                      </w:r>
                      <w:r>
                        <w:rPr>
                          <w:sz w:val="22"/>
                        </w:rPr>
                        <w:t>x = -x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</w:t>
                      </w:r>
                      <w:r>
                        <w:rPr>
                          <w:sz w:val="22"/>
                        </w:rPr>
                        <w:t>f = 1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t>while x: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</w:t>
                      </w:r>
                      <w:r>
                        <w:rPr>
                          <w:sz w:val="22"/>
                        </w:rPr>
                        <w:t>res.append(x % n)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</w:t>
                      </w:r>
                      <w:r>
                        <w:rPr>
                          <w:sz w:val="22"/>
                        </w:rPr>
                        <w:t>x //= n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t>res = res[::-1]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</w:t>
                      </w:r>
                      <w:r>
                        <w:rPr>
                          <w:sz w:val="22"/>
                        </w:rPr>
                        <w:t>for i in range(len(res)-1, -1, -1):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</w:t>
                      </w:r>
                      <w:r>
                        <w:rPr>
                          <w:sz w:val="22"/>
                        </w:rPr>
                        <w:t>if res[i] &gt; n / 2: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    </w:t>
                      </w:r>
                      <w:r>
                        <w:rPr>
                          <w:sz w:val="22"/>
                        </w:rPr>
                        <w:t>res[i] -= n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    </w:t>
                      </w:r>
                      <w:r>
                        <w:rPr>
                          <w:sz w:val="22"/>
                        </w:rPr>
                        <w:t>if i != 0: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       </w:t>
                      </w:r>
                      <w:r>
                        <w:rPr>
                          <w:sz w:val="22"/>
                        </w:rPr>
                        <w:t>res[i-1] += 1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    </w:t>
                      </w:r>
                      <w:r>
                        <w:rPr>
                          <w:sz w:val="22"/>
                        </w:rPr>
                        <w:t>else: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        </w:t>
                      </w:r>
                      <w:r>
                        <w:rPr>
                          <w:sz w:val="22"/>
                        </w:rPr>
                        <w:t>res = [1] + res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</w:t>
                      </w:r>
                      <w:r>
                        <w:rPr>
                          <w:sz w:val="22"/>
                        </w:rPr>
                        <w:t>if f: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    </w:t>
                      </w:r>
                      <w:r>
                        <w:rPr>
                          <w:sz w:val="22"/>
                        </w:rPr>
                        <w:t>res[i] = -int(res[i])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</w:t>
                      </w:r>
                      <w:r>
                        <w:rPr>
                          <w:sz w:val="22"/>
                        </w:rPr>
                        <w:t>for i in res: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</w:t>
                      </w:r>
                      <w:r>
                        <w:rPr>
                          <w:sz w:val="22"/>
                        </w:rPr>
                        <w:t>if i &lt; 0: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    </w:t>
                      </w:r>
                      <w:r>
                        <w:rPr>
                          <w:sz w:val="22"/>
                        </w:rPr>
                        <w:t>i = f"({i})"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     </w:t>
                      </w:r>
                      <w:r>
                        <w:rPr>
                          <w:sz w:val="22"/>
                        </w:rPr>
                        <w:t>a += str(i)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>
                          <w:sz w:val="22"/>
                        </w:rPr>
                        <w:t xml:space="preserve">   </w:t>
                      </w:r>
                      <w:r>
                        <w:rPr>
                          <w:sz w:val="22"/>
                        </w:rPr>
                        <w:t>print(a)</w:t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before="0" w:after="0"/>
        <w:ind w:left="22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202565</wp:posOffset>
                </wp:positionH>
                <wp:positionV relativeFrom="paragraph">
                  <wp:posOffset>73660</wp:posOffset>
                </wp:positionV>
                <wp:extent cx="6842760" cy="2804160"/>
                <wp:effectExtent l="0" t="0" r="0" b="0"/>
                <wp:wrapNone/>
                <wp:docPr id="3" name="Врезка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880" cy="2804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Style21"/>
                              <w:spacing w:lineRule="auto" w:line="240" w:before="0" w:after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 1" path="m0,0l-2147483645,0l-2147483645,-2147483646l0,-2147483646xe" stroked="f" o:allowincell="f" style="position:absolute;margin-left:15.95pt;margin-top:5.8pt;width:538.75pt;height:220.7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Style21"/>
                        <w:spacing w:lineRule="auto" w:line="240" w:before="0" w:after="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Heading2"/>
        <w:ind w:hanging="0" w:left="0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4575" cy="3344545"/>
                <wp:effectExtent l="0" t="0" r="0" b="0"/>
                <wp:wrapSquare wrapText="largest"/>
                <wp:docPr id="4" name="Врезка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4575" cy="33445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22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24575" cy="3204845"/>
                                  <wp:effectExtent l="0" t="0" r="0" b="0"/>
                                  <wp:docPr id="5" name="Изображение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Изображение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24575" cy="3204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>Рисунок 1. Числа Фибоначи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82.25pt;height:263.35pt;mso-wrap-distance-left:0pt;mso-wrap-distance-right:0pt;mso-wrap-distance-top:0pt;mso-wrap-distance-bottom:0pt;margin-top:0pt;mso-position-vertical:top;mso-position-vertical-relative:text;margin-left:31.75pt;mso-position-horizontal:center;mso-position-horizontal-relative:text">
                <v:textbox inset="0in,0in,0in,0in">
                  <w:txbxContent>
                    <w:p>
                      <w:pPr>
                        <w:pStyle w:val="Style22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24575" cy="3204845"/>
                            <wp:effectExtent l="0" t="0" r="0" b="0"/>
                            <wp:docPr id="6" name="Изображение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Изображение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24575" cy="32048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>Рисунок 1. Числа Фибоначи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2"/>
        <w:ind w:hanging="0" w:left="0"/>
        <w:rPr/>
      </w:pPr>
      <w:r>
        <w:rPr/>
      </w:r>
    </w:p>
    <w:p>
      <w:pPr>
        <w:pStyle w:val="Heading2"/>
        <w:ind w:hanging="0" w:left="0"/>
        <w:rPr/>
      </w:pPr>
      <w:r>
        <w:rPr/>
      </w:r>
    </w:p>
    <w:p>
      <w:pPr>
        <w:pStyle w:val="Heading2"/>
        <w:ind w:hanging="0" w:left="0"/>
        <w:rPr/>
      </w:pPr>
      <w:r>
        <w:rPr/>
      </w:r>
    </w:p>
    <w:p>
      <w:pPr>
        <w:pStyle w:val="Heading2"/>
        <w:ind w:hanging="0" w:left="0"/>
        <w:rPr/>
      </w:pPr>
      <w:r>
        <w:rPr/>
      </w:r>
    </w:p>
    <w:p>
      <w:pPr>
        <w:pStyle w:val="Heading2"/>
        <w:ind w:hanging="0" w:left="0"/>
        <w:rPr/>
      </w:pPr>
      <w:r>
        <w:rPr/>
      </w:r>
    </w:p>
    <w:p>
      <w:pPr>
        <w:pStyle w:val="Heading2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</w:r>
    </w:p>
    <w:p>
      <w:pPr>
        <w:pStyle w:val="Normal"/>
        <w:ind w:hanging="0" w:left="0"/>
        <w:rPr/>
      </w:pPr>
      <w:r>
        <w:rPr/>
        <w:tab/>
        <w:tab/>
        <w:tab/>
        <w:tab/>
        <w:tab/>
        <w:tab/>
        <w:tab/>
      </w:r>
    </w:p>
    <w:p>
      <w:pPr>
        <w:pStyle w:val="Heading2"/>
        <w:ind w:hanging="0" w:left="0"/>
        <w:rPr/>
      </w:pPr>
      <w:r>
        <w:rPr/>
        <w:t xml:space="preserve">Задание </w:t>
      </w:r>
      <w:bookmarkStart w:id="13" w:name="_Toc83768285"/>
      <w:r>
        <w:rPr/>
        <w:t xml:space="preserve">12. </w:t>
      </w:r>
      <w:r>
        <w:rPr>
          <w:rFonts w:eastAsia="Calibri" w:cs="Tahoma"/>
          <w:color w:val="8D1D75"/>
          <w:kern w:val="0"/>
          <w:sz w:val="26"/>
          <w:szCs w:val="26"/>
          <w:lang w:val="ru-RU" w:eastAsia="en-US" w:bidi="ar-SA"/>
        </w:rPr>
        <w:t>101010100</w:t>
      </w:r>
      <w:hyperlink w:anchor="_Toc83768285">
        <w:r>
          <w:rPr>
            <w:rStyle w:val="Style6"/>
            <w:color w:val="8D1D75"/>
            <w:sz w:val="24"/>
            <w:szCs w:val="24"/>
            <w:vertAlign w:val="subscript"/>
          </w:rPr>
          <w:t>(</w:t>
        </w:r>
      </w:hyperlink>
      <w:r>
        <w:rPr>
          <w:color w:val="8D1D75"/>
          <w:vertAlign w:val="subscript"/>
        </w:rPr>
        <w:t>Фиб)</w:t>
      </w:r>
      <w:r>
        <w:rPr>
          <w:color w:val="8D1D75"/>
        </w:rPr>
        <w:t xml:space="preserve"> = ?</w:t>
      </w:r>
      <w:r>
        <w:rPr>
          <w:color w:val="8D1D75"/>
          <w:vertAlign w:val="subscript"/>
        </w:rPr>
        <w:t>10</w:t>
      </w:r>
      <w:bookmarkEnd w:id="13"/>
    </w:p>
    <w:p>
      <w:pPr>
        <w:pStyle w:val="Normal"/>
        <w:spacing w:before="0" w:after="0"/>
        <w:ind w:left="227"/>
        <w:rPr/>
      </w:pPr>
      <w:r>
        <w:rPr>
          <w:sz w:val="24"/>
          <w:szCs w:val="24"/>
        </w:rPr>
        <w:t>Ряд Фибоначчи: 1, 2, 3, 5, 8, 13, 21, 34, 55, 89, 144, 233, …</w:t>
      </w:r>
    </w:p>
    <w:p>
      <w:pPr>
        <w:pStyle w:val="Normal"/>
        <w:ind w:left="227"/>
        <w:rPr/>
      </w:pPr>
      <w:r>
        <w:rPr>
          <w:sz w:val="24"/>
          <w:szCs w:val="24"/>
        </w:rPr>
        <w:t>101010100</w:t>
      </w:r>
      <w:r>
        <w:rPr>
          <w:sz w:val="24"/>
          <w:szCs w:val="24"/>
          <w:vertAlign w:val="subscript"/>
        </w:rPr>
        <w:t xml:space="preserve">(Фиб) </w:t>
      </w:r>
      <w:r>
        <w:rPr>
          <w:sz w:val="24"/>
          <w:szCs w:val="24"/>
        </w:rPr>
        <w:t>= 0*1 + 0*2 + 1*3 + 0*5 + 1*8 + 0*13 + 1*21 + 0*34 + 1*55 = 3 + 8 + 21 + 55 = 87</w:t>
      </w:r>
      <w:r>
        <w:rPr>
          <w:sz w:val="24"/>
          <w:szCs w:val="24"/>
          <w:vertAlign w:val="subscript"/>
        </w:rPr>
        <w:t>10</w:t>
      </w:r>
    </w:p>
    <w:p>
      <w:pPr>
        <w:pStyle w:val="Heading2"/>
        <w:ind w:hanging="0" w:left="0"/>
        <w:rPr/>
      </w:pPr>
      <w:r>
        <w:rPr/>
        <w:t xml:space="preserve">Задание </w:t>
      </w:r>
      <w:bookmarkStart w:id="14" w:name="_Toc83768286"/>
      <w:r>
        <w:rPr/>
        <w:t xml:space="preserve">13. </w:t>
      </w:r>
      <w:r>
        <w:rPr>
          <w:color w:val="8D1D75"/>
        </w:rPr>
        <w:t>1894</w:t>
      </w:r>
      <w:r>
        <w:rPr>
          <w:color w:val="8D1D75"/>
          <w:vertAlign w:val="subscript"/>
        </w:rPr>
        <w:t>(-10)</w:t>
      </w:r>
      <w:r>
        <w:rPr>
          <w:color w:val="8D1D75"/>
        </w:rPr>
        <w:t xml:space="preserve"> = ?</w:t>
      </w:r>
      <w:bookmarkEnd w:id="14"/>
      <w:r>
        <w:rPr>
          <w:color w:val="8D1D75"/>
          <w:vertAlign w:val="subscript"/>
        </w:rPr>
        <w:t>10</w:t>
      </w:r>
    </w:p>
    <w:p>
      <w:pPr>
        <w:pStyle w:val="Normal"/>
        <w:ind w:left="227"/>
        <w:rPr/>
      </w:pPr>
      <w:r>
        <w:rPr>
          <w:position w:val="0"/>
          <w:sz w:val="24"/>
          <w:sz w:val="24"/>
          <w:vertAlign w:val="baseline"/>
        </w:rPr>
        <w:t>1894</w:t>
      </w:r>
      <w:r>
        <w:rPr>
          <w:sz w:val="24"/>
          <w:vertAlign w:val="subscript"/>
        </w:rPr>
        <w:t>(-10)</w:t>
      </w:r>
      <w:r>
        <w:rPr>
          <w:sz w:val="24"/>
        </w:rPr>
        <w:t xml:space="preserve"> = </w:t>
      </w:r>
      <w:r>
        <w:rPr>
          <w:sz w:val="24"/>
          <w:lang w:val="ru-RU"/>
        </w:rPr>
        <w:t>4 * (-10)</w:t>
      </w:r>
      <w:r>
        <w:rPr>
          <w:sz w:val="24"/>
          <w:vertAlign w:val="superscript"/>
          <w:lang w:val="ru-RU"/>
        </w:rPr>
        <w:t>0</w:t>
      </w:r>
      <w:r>
        <w:rPr>
          <w:position w:val="0"/>
          <w:sz w:val="24"/>
          <w:sz w:val="24"/>
          <w:vertAlign w:val="baseline"/>
          <w:lang w:val="ru-RU"/>
        </w:rPr>
        <w:t xml:space="preserve"> + 9 * (-10)</w:t>
      </w:r>
      <w:r>
        <w:rPr>
          <w:sz w:val="24"/>
          <w:vertAlign w:val="superscript"/>
          <w:lang w:val="ru-RU"/>
        </w:rPr>
        <w:t>1</w:t>
      </w:r>
      <w:r>
        <w:rPr>
          <w:position w:val="0"/>
          <w:sz w:val="24"/>
          <w:sz w:val="24"/>
          <w:vertAlign w:val="baseline"/>
          <w:lang w:val="ru-RU"/>
        </w:rPr>
        <w:t xml:space="preserve"> + 8 * (-10)</w:t>
      </w:r>
      <w:r>
        <w:rPr>
          <w:sz w:val="24"/>
          <w:vertAlign w:val="superscript"/>
          <w:lang w:val="ru-RU"/>
        </w:rPr>
        <w:t>2</w:t>
      </w:r>
      <w:r>
        <w:rPr>
          <w:position w:val="0"/>
          <w:sz w:val="24"/>
          <w:sz w:val="24"/>
          <w:vertAlign w:val="baseline"/>
          <w:lang w:val="ru-RU"/>
        </w:rPr>
        <w:t xml:space="preserve"> + 1 * (-10)</w:t>
      </w:r>
      <w:r>
        <w:rPr>
          <w:sz w:val="24"/>
          <w:vertAlign w:val="superscript"/>
          <w:lang w:val="ru-RU"/>
        </w:rPr>
        <w:t>3</w:t>
      </w:r>
      <w:r>
        <w:rPr>
          <w:position w:val="0"/>
          <w:sz w:val="24"/>
          <w:sz w:val="24"/>
          <w:vertAlign w:val="baseline"/>
          <w:lang w:val="ru-RU"/>
        </w:rPr>
        <w:t xml:space="preserve"> = 9 - 90 + 800 - 1000 = -281</w:t>
      </w:r>
    </w:p>
    <w:p>
      <w:pPr>
        <w:pStyle w:val="Heading1"/>
        <w:ind w:hanging="0" w:left="0"/>
        <w:rPr/>
      </w:pPr>
      <w:bookmarkStart w:id="15" w:name="_Toc83768287"/>
      <w:r>
        <w:rPr/>
        <w:t>Вывод</w:t>
      </w:r>
      <w:bookmarkEnd w:id="15"/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Выполнив лабораторную работу №1 я закрепил свои знания перевода целых и дробных чисел в классических системах счисления работая с различными основаниями, в том числе и отрицательными(нега-позиционными системами счисления). Также узнал о Фибоначиевой и симметричной системах счисления и научился осуществлять перевод из них в другие системы счисления и обратно.</w:t>
      </w:r>
    </w:p>
    <w:p>
      <w:pPr>
        <w:pStyle w:val="Heading1"/>
        <w:ind w:hanging="0" w:left="0"/>
        <w:rPr/>
      </w:pPr>
      <w:bookmarkStart w:id="16" w:name="_Toc83768288"/>
      <w:r>
        <w:rPr/>
        <w:t>Список литературы</w:t>
      </w:r>
      <w:bookmarkEnd w:id="16"/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С.Б. Гашков Системы счисления и их применение. 2 изд. М.: Издательство Московского центра непрерывного математического образования, 2012.</w:t>
      </w:r>
    </w:p>
    <w:p>
      <w:pPr>
        <w:pStyle w:val="ListParagraph"/>
        <w:numPr>
          <w:ilvl w:val="0"/>
          <w:numId w:val="0"/>
        </w:numPr>
        <w:ind w:hanging="0"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Алексеев Е.Г., Богатырев С.Д. Информатика. Мультимедийный электронный учебник. Саранск: 2009.</w:t>
      </w:r>
    </w:p>
    <w:p>
      <w:pPr>
        <w:pStyle w:val="Heading1"/>
        <w:ind w:hanging="0" w:left="0"/>
        <w:rPr/>
      </w:pPr>
      <w:bookmarkStart w:id="17" w:name="_Toc83768288_Копия_1"/>
      <w:r>
        <w:rPr/>
        <w:t>С</w:t>
      </w:r>
      <w:bookmarkEnd w:id="17"/>
      <w:r>
        <w:rPr/>
        <w:t>сылки</w:t>
      </w:r>
    </w:p>
    <w:p>
      <w:pPr>
        <w:pStyle w:val="Normal"/>
        <w:spacing w:before="0" w:after="160"/>
        <w:ind w:hanging="0" w:left="0"/>
        <w:rPr/>
      </w:pPr>
      <w:r>
        <w:rPr/>
        <w:tab/>
      </w:r>
      <w:r>
        <w:rPr>
          <w:lang w:val="ru-RU"/>
        </w:rPr>
        <w:t xml:space="preserve">Рисунок 1: </w:t>
      </w:r>
      <w:hyperlink r:id="rId4">
        <w:bookmarkStart w:id="18" w:name="_Toc83768288_Копия_2"/>
        <w:r>
          <w:rPr>
            <w:rStyle w:val="Hyperlink"/>
          </w:rPr>
          <w:t>https://finakademie.cz/wp-content/uploads/2017/10/Fibonacci-2.jpg</w:t>
        </w:r>
      </w:hyperlink>
      <w:bookmarkEnd w:id="18"/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426" w:right="566" w:gutter="0" w:header="624" w:top="709" w:footer="567" w:bottom="62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Санкт-Петербург</w:t>
    </w:r>
  </w:p>
  <w:p>
    <w:pPr>
      <w:pStyle w:val="Footer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2025</w:t>
    </w:r>
  </w:p>
  <w:p>
    <w:pPr>
      <w:pStyle w:val="Footer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itleheader"/>
      <w:jc w:val="center"/>
      <w:rPr>
        <w:lang w:val="ru-RU"/>
      </w:rPr>
    </w:pPr>
    <w:r>
      <w:rPr>
        <w:lang w:val="ru-RU"/>
      </w:rPr>
      <w:t xml:space="preserve">ФЕДЕРАЛЬНОЕ ГОСУДАРСТВЕННОЕ АВТОНОМНОЕ </w:t>
    </w:r>
  </w:p>
  <w:p>
    <w:pPr>
      <w:pStyle w:val="Titleheader"/>
      <w:jc w:val="center"/>
      <w:rPr>
        <w:lang w:val="ru-RU"/>
      </w:rPr>
    </w:pPr>
    <w:r>
      <w:rPr>
        <w:lang w:val="ru-RU"/>
      </w:rPr>
      <w:t xml:space="preserve">ОБРАЗОВАТЕЛЬНОЕ УЧРЕЖДЕНИЕ ВЫСШЕГО </w:t>
    </w:r>
  </w:p>
  <w:p>
    <w:pPr>
      <w:pStyle w:val="Titleheader"/>
      <w:jc w:val="center"/>
      <w:rPr>
        <w:lang w:val="ru-RU"/>
      </w:rPr>
    </w:pPr>
    <w:r>
      <w:rPr>
        <w:lang w:val="ru-RU"/>
      </w:rPr>
      <w:t>ОБРАЗОВАНИЯ</w:t>
    </w:r>
  </w:p>
  <w:p>
    <w:pPr>
      <w:pStyle w:val="Titleheader"/>
      <w:jc w:val="center"/>
      <w:rPr>
        <w:lang w:val="ru-RU"/>
      </w:rPr>
    </w:pPr>
    <w:r>
      <w:rPr>
        <w:lang w:val="ru-RU"/>
      </w:rPr>
      <w:t>«Национальный исследовательский университет ИТМО»</w:t>
    </w:r>
  </w:p>
  <w:p>
    <w:pPr>
      <w:pStyle w:val="Titleheader"/>
      <w:rPr>
        <w:lang w:val="ru-RU"/>
      </w:rPr>
    </w:pPr>
    <w:r>
      <w:rPr>
        <w:lang w:val="ru-RU"/>
      </w:rPr>
    </w:r>
  </w:p>
  <w:p>
    <w:pPr>
      <w:pStyle w:val="Titleheader"/>
      <w:rPr>
        <w:lang w:val="ru-RU"/>
      </w:rPr>
    </w:pPr>
    <w:r>
      <w:rPr>
        <w:lang w:val="ru-RU"/>
      </w:rPr>
      <w:t xml:space="preserve"> </w:t>
    </w:r>
  </w:p>
  <w:p>
    <w:pPr>
      <w:pStyle w:val="Subtitle"/>
      <w:spacing w:lineRule="auto" w:line="240" w:before="658" w:after="1658"/>
      <w:rPr>
        <w:rFonts w:ascii="Calibri" w:hAnsi="Calibri" w:cs="Calibri"/>
      </w:rPr>
    </w:pPr>
    <w:r>
      <w:rPr>
        <w:rFonts w:cs="Calibri" w:ascii="Calibri" w:hAnsi="Calibri"/>
      </w:rPr>
      <w:t>Факультет Программной Инженерии и Компьютерной техники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28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Calibri" w:hAnsi="Calibri" w:eastAsia="Calibri" w:cs="Tahoma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240" w:after="0"/>
      <w:outlineLvl w:val="0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40" w:after="0"/>
      <w:outlineLvl w:val="1"/>
    </w:pPr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40" w:after="0"/>
      <w:outlineLvl w:val="2"/>
    </w:pPr>
    <w:rPr>
      <w:rFonts w:ascii="Calibri Light" w:hAnsi="Calibri Light" w:eastAsia="Calibri" w:cs="Tahoma"/>
      <w:color w:themeColor="accent1" w:themeShade="7f" w:val="1F3763"/>
      <w:sz w:val="24"/>
      <w:szCs w:val="24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26"/>
      <w:szCs w:val="26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11">
    <w:name w:val="Верхний колонтитул Знак"/>
    <w:basedOn w:val="DefaultParagraphFont"/>
    <w:qFormat/>
    <w:rPr/>
  </w:style>
  <w:style w:type="character" w:styleId="Style12">
    <w:name w:val="Нижний колонтитул Знак"/>
    <w:basedOn w:val="DefaultParagraphFont"/>
    <w:qFormat/>
    <w:rPr/>
  </w:style>
  <w:style w:type="character" w:styleId="Style13">
    <w:name w:val="Название Знак"/>
    <w:basedOn w:val="DefaultParagraphFont"/>
    <w:qFormat/>
    <w:rPr>
      <w:rFonts w:ascii="Arial" w:hAnsi="Arial" w:eastAsia="Times New Roman" w:cs="Times New Roman"/>
      <w:b/>
      <w:spacing w:val="20"/>
      <w:kern w:val="2"/>
      <w:sz w:val="36"/>
      <w:szCs w:val="20"/>
      <w:lang w:eastAsia="ru-RU"/>
    </w:rPr>
  </w:style>
  <w:style w:type="character" w:styleId="Style14">
    <w:name w:val="Подзаголовок Знак"/>
    <w:basedOn w:val="DefaultParagraphFont"/>
    <w:qFormat/>
    <w:rPr>
      <w:rFonts w:ascii="Arial" w:hAnsi="Arial" w:eastAsia="Times New Roman" w:cs="Times New Roman"/>
      <w:b/>
      <w:sz w:val="32"/>
      <w:szCs w:val="20"/>
      <w:lang w:eastAsia="ru-RU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rPr>
      <w:color w:themeColor="followedHyperlink" w:val="954F72"/>
      <w:u w:val="single"/>
    </w:rPr>
  </w:style>
  <w:style w:type="character" w:styleId="3">
    <w:name w:val="Заголовок 3 Знак"/>
    <w:basedOn w:val="DefaultParagraphFont"/>
    <w:qFormat/>
    <w:rPr>
      <w:rFonts w:ascii="Calibri Light" w:hAnsi="Calibri Light" w:eastAsia="Calibri" w:cs="Tahoma"/>
      <w:color w:themeColor="accent1" w:themeShade="7f" w:val="1F3763"/>
      <w:sz w:val="24"/>
      <w:szCs w:val="24"/>
    </w:rPr>
  </w:style>
  <w:style w:type="character" w:styleId="Style15">
    <w:name w:val="Ссылка указателя"/>
    <w:qFormat/>
    <w:rPr/>
  </w:style>
  <w:style w:type="character" w:styleId="user">
    <w:name w:val="Ссылка указателя (user)"/>
    <w:qFormat/>
    <w:rPr/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Style17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Style18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284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pPr>
      <w:tabs>
        <w:tab w:val="clear" w:pos="284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itlename">
    <w:name w:val="Title_name"/>
    <w:basedOn w:val="Title"/>
    <w:qFormat/>
    <w:pPr>
      <w:spacing w:before="240" w:after="600"/>
    </w:pPr>
    <w:rPr/>
  </w:style>
  <w:style w:type="paragraph" w:styleId="Title">
    <w:name w:val="Title"/>
    <w:basedOn w:val="Normal"/>
    <w:next w:val="Titlename"/>
    <w:link w:val="Style13"/>
    <w:qFormat/>
    <w:pPr>
      <w:overflowPunct w:val="true"/>
      <w:spacing w:lineRule="auto" w:line="288" w:before="600" w:after="240"/>
      <w:ind w:firstLine="567"/>
      <w:jc w:val="center"/>
    </w:pPr>
    <w:rPr>
      <w:rFonts w:ascii="Arial" w:hAnsi="Arial" w:eastAsia="Times New Roman" w:cs="Times New Roman"/>
      <w:b/>
      <w:spacing w:val="20"/>
      <w:kern w:val="2"/>
      <w:sz w:val="36"/>
      <w:szCs w:val="20"/>
      <w:lang w:eastAsia="ru-RU"/>
    </w:rPr>
  </w:style>
  <w:style w:type="paragraph" w:styleId="Subtitle">
    <w:name w:val="Subtitle"/>
    <w:basedOn w:val="Normal"/>
    <w:link w:val="Style14"/>
    <w:qFormat/>
    <w:pPr>
      <w:overflowPunct w:val="true"/>
      <w:spacing w:lineRule="auto" w:line="288" w:before="1000" w:after="2000"/>
      <w:ind w:firstLine="567"/>
      <w:jc w:val="center"/>
    </w:pPr>
    <w:rPr>
      <w:rFonts w:ascii="Arial" w:hAnsi="Arial" w:eastAsia="Times New Roman" w:cs="Times New Roman"/>
      <w:b/>
      <w:sz w:val="32"/>
      <w:szCs w:val="20"/>
      <w:lang w:eastAsia="ru-RU"/>
    </w:rPr>
  </w:style>
  <w:style w:type="paragraph" w:styleId="Author">
    <w:name w:val="Author"/>
    <w:basedOn w:val="Normal"/>
    <w:qFormat/>
    <w:pPr>
      <w:overflowPunct w:val="true"/>
      <w:spacing w:lineRule="auto" w:line="288" w:before="120" w:after="0"/>
      <w:jc w:val="right"/>
    </w:pPr>
    <w:rPr>
      <w:rFonts w:ascii="Times New Roman" w:hAnsi="Times New Roman" w:eastAsia="Times New Roman" w:cs="Times New Roman"/>
      <w:i/>
      <w:sz w:val="24"/>
      <w:szCs w:val="20"/>
      <w:lang w:eastAsia="ru-RU"/>
    </w:rPr>
  </w:style>
  <w:style w:type="paragraph" w:styleId="Authortitle">
    <w:name w:val="Author_title"/>
    <w:basedOn w:val="Author"/>
    <w:qFormat/>
    <w:pPr/>
    <w:rPr>
      <w:i w:val="false"/>
    </w:rPr>
  </w:style>
  <w:style w:type="paragraph" w:styleId="Titlefooter">
    <w:name w:val="Title_footer"/>
    <w:basedOn w:val="Normal"/>
    <w:qFormat/>
    <w:pPr>
      <w:overflowPunct w:val="true"/>
      <w:spacing w:lineRule="auto" w:line="288" w:before="3000" w:after="0"/>
      <w:jc w:val="center"/>
    </w:pPr>
    <w:rPr>
      <w:rFonts w:ascii="Arial" w:hAnsi="Arial" w:eastAsia="Times New Roman" w:cs="Times New Roman"/>
      <w:b/>
      <w:sz w:val="24"/>
      <w:szCs w:val="20"/>
      <w:lang w:eastAsia="ru-RU"/>
    </w:rPr>
  </w:style>
  <w:style w:type="paragraph" w:styleId="Titleheader">
    <w:name w:val="Title_header"/>
    <w:basedOn w:val="Normal"/>
    <w:qFormat/>
    <w:pPr>
      <w:pBdr>
        <w:bottom w:val="single" w:sz="12" w:space="1" w:color="000000"/>
      </w:pBdr>
      <w:overflowPunct w:val="true"/>
      <w:spacing w:lineRule="auto" w:line="288" w:before="0" w:after="120"/>
      <w:jc w:val="center"/>
    </w:pPr>
    <w:rPr>
      <w:rFonts w:ascii="Arial" w:hAnsi="Arial" w:eastAsia="Times New Roman" w:cs="Times New Roman"/>
      <w:b/>
      <w:sz w:val="28"/>
      <w:szCs w:val="20"/>
      <w:lang w:eastAsia="ru-RU"/>
    </w:rPr>
  </w:style>
  <w:style w:type="paragraph" w:styleId="IndexHeading">
    <w:name w:val="index heading"/>
    <w:basedOn w:val="Style16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/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/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  <w:style w:type="paragraph" w:styleId="TOC9">
    <w:name w:val="toc 9"/>
    <w:basedOn w:val="Style17"/>
    <w:pPr>
      <w:tabs>
        <w:tab w:val="clear" w:pos="284"/>
        <w:tab w:val="right" w:pos="8646" w:leader="dot"/>
      </w:tabs>
      <w:ind w:hanging="0" w:left="2268"/>
    </w:pPr>
    <w:rPr/>
  </w:style>
  <w:style w:type="paragraph" w:styleId="TOC6">
    <w:name w:val="toc 6"/>
    <w:basedOn w:val="Style17"/>
    <w:pPr>
      <w:tabs>
        <w:tab w:val="clear" w:pos="284"/>
        <w:tab w:val="right" w:pos="9497" w:leader="dot"/>
      </w:tabs>
      <w:ind w:hanging="0" w:left="1417"/>
    </w:pPr>
    <w:rPr/>
  </w:style>
  <w:style w:type="paragraph" w:styleId="TOC5">
    <w:name w:val="toc 5"/>
    <w:basedOn w:val="Style17"/>
    <w:pPr>
      <w:tabs>
        <w:tab w:val="clear" w:pos="284"/>
        <w:tab w:val="right" w:pos="9780" w:leader="dot"/>
      </w:tabs>
      <w:ind w:hanging="0" w:left="1134"/>
    </w:pPr>
    <w:rPr/>
  </w:style>
  <w:style w:type="paragraph" w:styleId="TOC4">
    <w:name w:val="toc 4"/>
    <w:basedOn w:val="Style17"/>
    <w:pPr>
      <w:tabs>
        <w:tab w:val="clear" w:pos="284"/>
        <w:tab w:val="right" w:pos="10064" w:leader="dot"/>
      </w:tabs>
      <w:ind w:hanging="0" w:left="850"/>
    </w:pPr>
    <w:rPr/>
  </w:style>
  <w:style w:type="paragraph" w:styleId="TOC3">
    <w:name w:val="toc 3"/>
    <w:basedOn w:val="Style17"/>
    <w:pPr>
      <w:tabs>
        <w:tab w:val="clear" w:pos="284"/>
        <w:tab w:val="right" w:pos="10347" w:leader="dot"/>
      </w:tabs>
      <w:ind w:hanging="0" w:left="567"/>
    </w:pPr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Style21">
    <w:name w:val="Содержимое врезки"/>
    <w:basedOn w:val="Normal"/>
    <w:qFormat/>
    <w:pPr/>
    <w:rPr/>
  </w:style>
  <w:style w:type="paragraph" w:styleId="Style22">
    <w:name w:val="Фигура"/>
    <w:basedOn w:val="Caption"/>
    <w:qFormat/>
    <w:pPr/>
    <w:rPr/>
  </w:style>
  <w:style w:type="numbering" w:styleId="Style23">
    <w:name w:val="Без списка"/>
    <w:qFormat/>
  </w:style>
  <w:style w:type="numbering" w:styleId="11">
    <w:name w:val="Текущий список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hyperlink" Target="https://finakademie.cz/wp-content/uploads/2017/10/Fibonacci-2.jpg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Application>LibreOffice/25.2.5.2$Windows_X86_64 LibreOffice_project/03d19516eb2e1dd5d4ccd751a0d6f35f35e08022</Application>
  <AppVersion>15.0000</AppVersion>
  <Pages>5</Pages>
  <Words>761</Words>
  <Characters>2955</Characters>
  <CharactersWithSpaces>3781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2021-09-11T18:59:00Z</dcterms:created>
  <dc:creator>Dmitry</dc:creator>
  <dc:description/>
  <dc:language>ru-RU</dc:language>
  <cp:lastModifiedBy/>
  <dcterms:modified xsi:type="dcterms:W3CDTF">2025-10-06T16:32:03Z</dcterms:modified>
  <cp:revision>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