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B0" w:rsidRDefault="009D3EB0" w:rsidP="00D8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UNIVERSIDADE FEDERAL FLUMINENSE </w:t>
      </w:r>
    </w:p>
    <w:p w:rsidR="009D3EB0" w:rsidRDefault="009D3EB0" w:rsidP="00D8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CIÊNCIA DA INFORMAÇÃO - GCI</w:t>
      </w:r>
    </w:p>
    <w:p w:rsidR="00D83589" w:rsidRDefault="00D83589" w:rsidP="00D8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E1C6C">
        <w:rPr>
          <w:rFonts w:ascii="Times New Roman" w:hAnsi="Times New Roman" w:cs="Times New Roman"/>
          <w:b/>
          <w:sz w:val="24"/>
          <w:szCs w:val="24"/>
        </w:rPr>
        <w:t xml:space="preserve">Disciplina: Representação da Informação – 2019-2 -BSI </w:t>
      </w:r>
    </w:p>
    <w:p w:rsidR="007F1C47" w:rsidRDefault="007F1C47" w:rsidP="00D8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Profa. Linair Maria Campos</w:t>
      </w:r>
    </w:p>
    <w:p w:rsidR="009D3EB0" w:rsidRDefault="009D3EB0" w:rsidP="00D83589">
      <w:pPr>
        <w:rPr>
          <w:b/>
        </w:rPr>
      </w:pPr>
    </w:p>
    <w:p w:rsidR="00D83589" w:rsidRPr="009D3EB0" w:rsidRDefault="00D83589" w:rsidP="009D3EB0">
      <w:pPr>
        <w:tabs>
          <w:tab w:val="left" w:pos="1134"/>
        </w:tabs>
        <w:rPr>
          <w:b/>
          <w:sz w:val="24"/>
          <w:szCs w:val="24"/>
        </w:rPr>
      </w:pPr>
      <w:r w:rsidRPr="009D3EB0">
        <w:rPr>
          <w:b/>
          <w:sz w:val="24"/>
          <w:szCs w:val="24"/>
        </w:rPr>
        <w:t>TRABALHO A SER PONTUADO PARA A PRIMEIRA AVALIAÇÃO DE APRENDIZADO</w:t>
      </w:r>
    </w:p>
    <w:p w:rsidR="009D3EB0" w:rsidRDefault="009711A1" w:rsidP="005D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CADERNO DE RESPOSTAS</w:t>
      </w:r>
    </w:p>
    <w:p w:rsidR="00D83589" w:rsidRDefault="00005933" w:rsidP="009711A1">
      <w:pPr>
        <w:ind w:left="708"/>
        <w:rPr>
          <w:b/>
        </w:rPr>
      </w:pPr>
      <w:r>
        <w:rPr>
          <w:b/>
        </w:rPr>
        <w:t xml:space="preserve">DUPLA NÚMERO: </w:t>
      </w:r>
    </w:p>
    <w:p w:rsidR="00005933" w:rsidRDefault="00005933" w:rsidP="009711A1">
      <w:pPr>
        <w:ind w:left="708"/>
        <w:rPr>
          <w:b/>
        </w:rPr>
      </w:pPr>
      <w:r>
        <w:rPr>
          <w:b/>
        </w:rPr>
        <w:t>ALUNO(A):</w:t>
      </w:r>
    </w:p>
    <w:p w:rsidR="00005933" w:rsidRDefault="00005933" w:rsidP="009711A1">
      <w:pPr>
        <w:ind w:left="708"/>
        <w:rPr>
          <w:b/>
        </w:rPr>
      </w:pPr>
      <w:r>
        <w:rPr>
          <w:b/>
        </w:rPr>
        <w:t>ALUNO(A):</w:t>
      </w:r>
    </w:p>
    <w:p w:rsidR="009D3EB0" w:rsidRDefault="009D3EB0" w:rsidP="00D83589">
      <w:pPr>
        <w:rPr>
          <w:rFonts w:ascii="Times New Roman" w:eastAsia="Calibri" w:hAnsi="Times New Roman" w:cs="Times New Roman"/>
          <w:b/>
          <w:sz w:val="24"/>
        </w:rPr>
      </w:pPr>
    </w:p>
    <w:p w:rsidR="00C5573A" w:rsidRDefault="00D83589" w:rsidP="00D83589">
      <w:pPr>
        <w:rPr>
          <w:u w:val="single"/>
        </w:rPr>
      </w:pPr>
      <w:r w:rsidRPr="005B6128">
        <w:rPr>
          <w:rFonts w:ascii="Times New Roman" w:eastAsia="Calibri" w:hAnsi="Times New Roman" w:cs="Times New Roman"/>
          <w:b/>
          <w:sz w:val="24"/>
        </w:rPr>
        <w:t>Data de entrega</w:t>
      </w:r>
      <w:r>
        <w:t xml:space="preserve">: 30/09/2019 – </w:t>
      </w:r>
      <w:r w:rsidRPr="00CC6608">
        <w:rPr>
          <w:u w:val="single"/>
        </w:rPr>
        <w:t xml:space="preserve">postar no Conexão UFF e </w:t>
      </w:r>
      <w:r w:rsidR="00C5573A">
        <w:rPr>
          <w:u w:val="single"/>
        </w:rPr>
        <w:t>entregar impresso em aula</w:t>
      </w:r>
    </w:p>
    <w:p w:rsidR="00C5573A" w:rsidRDefault="00C5573A" w:rsidP="00D83589">
      <w:pPr>
        <w:rPr>
          <w:u w:val="single"/>
        </w:rPr>
      </w:pPr>
      <w:r>
        <w:rPr>
          <w:u w:val="single"/>
        </w:rPr>
        <w:t>Entregue em:</w:t>
      </w:r>
    </w:p>
    <w:p w:rsidR="00493E3B" w:rsidRDefault="00493E3B"/>
    <w:p w:rsidR="009D3EB0" w:rsidRDefault="009D3EB0">
      <w:r>
        <w:br w:type="page"/>
      </w:r>
    </w:p>
    <w:p w:rsidR="00280796" w:rsidRPr="0079338F" w:rsidRDefault="00280796" w:rsidP="00280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933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PARTE 1 </w:t>
      </w:r>
    </w:p>
    <w:p w:rsidR="00280796" w:rsidRDefault="00280796" w:rsidP="00280796">
      <w:r w:rsidRPr="005B6128">
        <w:rPr>
          <w:rFonts w:ascii="Times New Roman" w:eastAsia="Calibri" w:hAnsi="Times New Roman" w:cs="Times New Roman"/>
          <w:b/>
          <w:sz w:val="24"/>
        </w:rPr>
        <w:t>Pontuação máxima</w:t>
      </w:r>
      <w:r>
        <w:t>: 6,0 PONTOS (sendo 4 pontos no trabalho escrito e 2 pontos no teste do dia 30/09)</w:t>
      </w:r>
    </w:p>
    <w:p w:rsidR="00F92326" w:rsidRDefault="00F92326" w:rsidP="00E21C03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</w:p>
    <w:p w:rsidR="00E21C03" w:rsidRPr="00146649" w:rsidRDefault="00E21C03" w:rsidP="00E21C03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</w:rPr>
        <w:t>DESCRIÇÃO ABREVIADA DA QUESTÃO</w:t>
      </w:r>
      <w:r w:rsidR="00D726C3">
        <w:rPr>
          <w:rFonts w:ascii="Times New Roman" w:eastAsia="Calibri" w:hAnsi="Times New Roman" w:cs="Times New Roman"/>
          <w:b/>
          <w:color w:val="FF0000"/>
          <w:sz w:val="24"/>
        </w:rPr>
        <w:t xml:space="preserve"> 1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:</w:t>
      </w:r>
    </w:p>
    <w:p w:rsidR="00280796" w:rsidRDefault="00280796" w:rsidP="00F92326">
      <w:pPr>
        <w:jc w:val="both"/>
      </w:pPr>
      <w:r w:rsidRPr="005B6128">
        <w:rPr>
          <w:rFonts w:ascii="Times New Roman" w:eastAsia="Calibri" w:hAnsi="Times New Roman" w:cs="Times New Roman"/>
          <w:b/>
          <w:sz w:val="24"/>
        </w:rPr>
        <w:t>Leia o seguinte texto (TEXTO 1):</w:t>
      </w:r>
      <w:r w:rsidR="00F92326">
        <w:rPr>
          <w:rFonts w:ascii="Times New Roman" w:eastAsia="Calibri" w:hAnsi="Times New Roman" w:cs="Times New Roman"/>
          <w:b/>
          <w:sz w:val="24"/>
        </w:rPr>
        <w:t xml:space="preserve"> </w:t>
      </w:r>
      <w:r w:rsidRPr="00BB4DAF">
        <w:t>Organização da Informação ou Organização do Conhecimento?</w:t>
      </w:r>
      <w:r>
        <w:t xml:space="preserve"> </w:t>
      </w:r>
    </w:p>
    <w:p w:rsidR="00280796" w:rsidRDefault="00280796" w:rsidP="00F92326">
      <w:pPr>
        <w:jc w:val="both"/>
      </w:pPr>
      <w:r w:rsidRPr="005B6128">
        <w:rPr>
          <w:rFonts w:ascii="Times New Roman" w:eastAsia="Calibri" w:hAnsi="Times New Roman" w:cs="Times New Roman"/>
          <w:b/>
          <w:sz w:val="24"/>
        </w:rPr>
        <w:t>Leia o seguinte texto (TEXTO 2):</w:t>
      </w:r>
      <w:r w:rsidR="00F92326">
        <w:rPr>
          <w:rFonts w:ascii="Times New Roman" w:eastAsia="Calibri" w:hAnsi="Times New Roman" w:cs="Times New Roman"/>
          <w:b/>
          <w:sz w:val="24"/>
        </w:rPr>
        <w:t xml:space="preserve"> </w:t>
      </w:r>
      <w:r w:rsidRPr="004031C9">
        <w:t>Sistemas de Recuperação de Informações e</w:t>
      </w:r>
      <w:r>
        <w:t xml:space="preserve"> Mecanismos de Busca na web</w:t>
      </w:r>
      <w:r w:rsidRPr="004031C9">
        <w:t>: panorama atual e</w:t>
      </w:r>
      <w:r>
        <w:t xml:space="preserve"> </w:t>
      </w:r>
      <w:r w:rsidRPr="004031C9">
        <w:t>tendências</w:t>
      </w:r>
      <w:r>
        <w:t>.</w:t>
      </w:r>
    </w:p>
    <w:p w:rsidR="00E21C03" w:rsidRPr="00146649" w:rsidRDefault="00E21C03" w:rsidP="00E21C03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RESPO</w:t>
      </w:r>
      <w:r>
        <w:rPr>
          <w:rFonts w:ascii="Times New Roman" w:eastAsia="Calibri" w:hAnsi="Times New Roman" w:cs="Times New Roman"/>
          <w:b/>
          <w:color w:val="FF0000"/>
          <w:sz w:val="24"/>
        </w:rPr>
        <w:t>STAS DA QUESTÃO 1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 xml:space="preserve"> (2 PONTOS):</w:t>
      </w:r>
    </w:p>
    <w:p w:rsidR="00280796" w:rsidRPr="00984427" w:rsidRDefault="00280796" w:rsidP="00280796">
      <w:pPr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1</w:t>
      </w:r>
      <w:r w:rsidRPr="00984427">
        <w:rPr>
          <w:rFonts w:ascii="Times New Roman" w:eastAsia="Calibri" w:hAnsi="Times New Roman" w:cs="Times New Roman"/>
          <w:b/>
          <w:sz w:val="24"/>
        </w:rPr>
        <w:t>.1 - Com base no texto 1, explique, com suas palavras, a diferença entre OC/RC e OI/RI, fornecendo exemplos concretos de OR e OI e os seus produtos (exemplos diferentes dos que estão na figura 1 abaixo)</w:t>
      </w:r>
      <w:r>
        <w:rPr>
          <w:rFonts w:ascii="Times New Roman" w:eastAsia="Calibri" w:hAnsi="Times New Roman" w:cs="Times New Roman"/>
          <w:b/>
          <w:sz w:val="24"/>
        </w:rPr>
        <w:t>.</w:t>
      </w:r>
    </w:p>
    <w:p w:rsidR="00280796" w:rsidRPr="00984427" w:rsidRDefault="00280796" w:rsidP="00280796">
      <w:pPr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1</w:t>
      </w:r>
      <w:r w:rsidRPr="00984427">
        <w:rPr>
          <w:rFonts w:ascii="Times New Roman" w:eastAsia="Calibri" w:hAnsi="Times New Roman" w:cs="Times New Roman"/>
          <w:b/>
          <w:sz w:val="24"/>
        </w:rPr>
        <w:t xml:space="preserve">.2 – Com base no texto 2, conceitue com suas palavras que é um SRI, indicando para </w:t>
      </w:r>
      <w:r>
        <w:rPr>
          <w:rFonts w:ascii="Times New Roman" w:eastAsia="Calibri" w:hAnsi="Times New Roman" w:cs="Times New Roman"/>
          <w:b/>
          <w:sz w:val="24"/>
        </w:rPr>
        <w:t xml:space="preserve">o </w:t>
      </w:r>
      <w:r w:rsidRPr="00984427">
        <w:rPr>
          <w:rFonts w:ascii="Times New Roman" w:eastAsia="Calibri" w:hAnsi="Times New Roman" w:cs="Times New Roman"/>
          <w:b/>
          <w:sz w:val="24"/>
        </w:rPr>
        <w:t xml:space="preserve">que </w:t>
      </w:r>
      <w:r>
        <w:rPr>
          <w:rFonts w:ascii="Times New Roman" w:eastAsia="Calibri" w:hAnsi="Times New Roman" w:cs="Times New Roman"/>
          <w:b/>
          <w:sz w:val="24"/>
        </w:rPr>
        <w:t>é usado</w:t>
      </w:r>
      <w:r w:rsidRPr="00984427">
        <w:rPr>
          <w:rFonts w:ascii="Times New Roman" w:eastAsia="Calibri" w:hAnsi="Times New Roman" w:cs="Times New Roman"/>
          <w:b/>
          <w:sz w:val="24"/>
        </w:rPr>
        <w:t xml:space="preserve">, e explique </w:t>
      </w:r>
      <w:r>
        <w:rPr>
          <w:rFonts w:ascii="Times New Roman" w:eastAsia="Calibri" w:hAnsi="Times New Roman" w:cs="Times New Roman"/>
          <w:b/>
          <w:sz w:val="24"/>
        </w:rPr>
        <w:t>em que artefatos</w:t>
      </w:r>
      <w:r w:rsidRPr="00984427">
        <w:rPr>
          <w:rFonts w:ascii="Times New Roman" w:eastAsia="Calibri" w:hAnsi="Times New Roman" w:cs="Times New Roman"/>
          <w:b/>
          <w:sz w:val="24"/>
        </w:rPr>
        <w:t xml:space="preserve"> podemos identificar os produtos da organização do conhecimento e da informação em um SRI.</w:t>
      </w:r>
    </w:p>
    <w:p w:rsidR="00D726C3" w:rsidRDefault="00D726C3" w:rsidP="00D726C3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</w:p>
    <w:p w:rsidR="00D726C3" w:rsidRPr="00146649" w:rsidRDefault="00D726C3" w:rsidP="00D726C3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</w:rPr>
        <w:t>DESCRIÇÃO ABREVIADA DA QUESTÃO 2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:</w:t>
      </w:r>
    </w:p>
    <w:p w:rsidR="002414F8" w:rsidRPr="005B6128" w:rsidRDefault="002414F8" w:rsidP="002414F8">
      <w:pPr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2</w:t>
      </w:r>
      <w:r w:rsidRPr="005B6128">
        <w:rPr>
          <w:rFonts w:ascii="Times New Roman" w:eastAsia="Calibri" w:hAnsi="Times New Roman" w:cs="Times New Roman"/>
          <w:b/>
          <w:sz w:val="24"/>
        </w:rPr>
        <w:t xml:space="preserve"> – Analise a questão de prova abaixo</w:t>
      </w:r>
      <w:r>
        <w:rPr>
          <w:rFonts w:ascii="Times New Roman" w:eastAsia="Calibri" w:hAnsi="Times New Roman" w:cs="Times New Roman"/>
          <w:b/>
          <w:sz w:val="24"/>
        </w:rPr>
        <w:t>:</w:t>
      </w:r>
    </w:p>
    <w:p w:rsidR="002414F8" w:rsidRDefault="002414F8" w:rsidP="002414F8">
      <w:pPr>
        <w:jc w:val="both"/>
        <w:rPr>
          <w:rFonts w:ascii="Times New Roman" w:eastAsia="Calibri" w:hAnsi="Times New Roman" w:cs="Times New Roman"/>
          <w:sz w:val="24"/>
        </w:rPr>
      </w:pPr>
      <w:r w:rsidRPr="009C47A9">
        <w:rPr>
          <w:rFonts w:ascii="Times New Roman" w:eastAsia="Calibri" w:hAnsi="Times New Roman" w:cs="Times New Roman"/>
          <w:sz w:val="24"/>
        </w:rPr>
        <w:t xml:space="preserve">Em uma empresa </w:t>
      </w:r>
      <w:r>
        <w:rPr>
          <w:rFonts w:ascii="Times New Roman" w:eastAsia="Calibri" w:hAnsi="Times New Roman" w:cs="Times New Roman"/>
          <w:sz w:val="24"/>
        </w:rPr>
        <w:t>da área de petróleo, um SRI (sistema de recuperação da informação)</w:t>
      </w:r>
      <w:r w:rsidRPr="009C47A9">
        <w:rPr>
          <w:rFonts w:ascii="Times New Roman" w:eastAsia="Calibri" w:hAnsi="Times New Roman" w:cs="Times New Roman"/>
          <w:sz w:val="24"/>
        </w:rPr>
        <w:t xml:space="preserve"> é usado para </w:t>
      </w:r>
      <w:r>
        <w:rPr>
          <w:rFonts w:ascii="Times New Roman" w:eastAsia="Calibri" w:hAnsi="Times New Roman" w:cs="Times New Roman"/>
          <w:sz w:val="24"/>
        </w:rPr>
        <w:t>armazenar</w:t>
      </w:r>
      <w:r w:rsidRPr="009C47A9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documentos sobre normas e padrões</w:t>
      </w:r>
      <w:r w:rsidRPr="009C47A9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para extração de petróleo </w:t>
      </w:r>
      <w:r w:rsidRPr="009C47A9">
        <w:rPr>
          <w:rFonts w:ascii="Times New Roman" w:eastAsia="Calibri" w:hAnsi="Times New Roman" w:cs="Times New Roman"/>
          <w:sz w:val="24"/>
        </w:rPr>
        <w:t xml:space="preserve">que </w:t>
      </w:r>
      <w:r>
        <w:rPr>
          <w:rFonts w:ascii="Times New Roman" w:eastAsia="Calibri" w:hAnsi="Times New Roman" w:cs="Times New Roman"/>
          <w:sz w:val="24"/>
        </w:rPr>
        <w:t>podem ser pesquisados (buscados) nesse sistema</w:t>
      </w:r>
      <w:r w:rsidR="005C5020">
        <w:rPr>
          <w:rFonts w:ascii="Times New Roman" w:eastAsia="Calibri" w:hAnsi="Times New Roman" w:cs="Times New Roman"/>
          <w:sz w:val="24"/>
        </w:rPr>
        <w:t xml:space="preserve">. (...) </w:t>
      </w:r>
    </w:p>
    <w:p w:rsidR="00D726C3" w:rsidRPr="00146649" w:rsidRDefault="00D726C3" w:rsidP="00D726C3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RESPO</w:t>
      </w:r>
      <w:r>
        <w:rPr>
          <w:rFonts w:ascii="Times New Roman" w:eastAsia="Calibri" w:hAnsi="Times New Roman" w:cs="Times New Roman"/>
          <w:b/>
          <w:color w:val="FF0000"/>
          <w:sz w:val="24"/>
        </w:rPr>
        <w:t>STAS DA QUESTÃO 2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 xml:space="preserve"> (2 PONTOS):</w:t>
      </w:r>
    </w:p>
    <w:p w:rsidR="002414F8" w:rsidRDefault="002414F8" w:rsidP="002414F8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0507D4">
        <w:rPr>
          <w:rFonts w:ascii="Times New Roman" w:eastAsia="Calibri" w:hAnsi="Times New Roman" w:cs="Times New Roman"/>
          <w:b/>
          <w:sz w:val="24"/>
        </w:rPr>
        <w:t>Nesse cenário, explique</w:t>
      </w:r>
      <w:r>
        <w:rPr>
          <w:rFonts w:ascii="Times New Roman" w:eastAsia="Calibri" w:hAnsi="Times New Roman" w:cs="Times New Roman"/>
          <w:b/>
          <w:sz w:val="24"/>
        </w:rPr>
        <w:t>:</w:t>
      </w:r>
    </w:p>
    <w:p w:rsidR="002414F8" w:rsidRPr="00704CF0" w:rsidRDefault="002414F8" w:rsidP="002414F8">
      <w:pPr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2.1 –</w:t>
      </w:r>
      <w:r w:rsidRPr="000507D4">
        <w:rPr>
          <w:rFonts w:ascii="Times New Roman" w:eastAsia="Calibri" w:hAnsi="Times New Roman" w:cs="Times New Roman"/>
          <w:b/>
          <w:sz w:val="24"/>
        </w:rPr>
        <w:t xml:space="preserve"> quais são </w:t>
      </w:r>
      <w:r>
        <w:rPr>
          <w:rFonts w:ascii="Times New Roman" w:eastAsia="Calibri" w:hAnsi="Times New Roman" w:cs="Times New Roman"/>
          <w:b/>
          <w:sz w:val="24"/>
        </w:rPr>
        <w:t xml:space="preserve">as </w:t>
      </w:r>
      <w:r w:rsidRPr="00D9470C">
        <w:rPr>
          <w:rFonts w:ascii="Times New Roman" w:eastAsia="Calibri" w:hAnsi="Times New Roman" w:cs="Times New Roman"/>
          <w:b/>
          <w:sz w:val="24"/>
        </w:rPr>
        <w:t>atividades de organização da informação e de organização do conhecimento que foram feitas no âmbito do SRI da empresa da área de petróleo.</w:t>
      </w:r>
    </w:p>
    <w:p w:rsidR="002414F8" w:rsidRDefault="002414F8" w:rsidP="002414F8">
      <w:pPr>
        <w:jc w:val="both"/>
        <w:rPr>
          <w:rFonts w:ascii="Times New Roman" w:eastAsia="Calibri" w:hAnsi="Times New Roman" w:cs="Times New Roman"/>
          <w:b/>
          <w:sz w:val="24"/>
          <w:u w:val="single"/>
        </w:rPr>
      </w:pPr>
      <w:r>
        <w:rPr>
          <w:rFonts w:ascii="Times New Roman" w:eastAsia="Calibri" w:hAnsi="Times New Roman" w:cs="Times New Roman"/>
          <w:b/>
          <w:sz w:val="24"/>
        </w:rPr>
        <w:t>2</w:t>
      </w:r>
      <w:r w:rsidRPr="00D9470C">
        <w:rPr>
          <w:rFonts w:ascii="Times New Roman" w:eastAsia="Calibri" w:hAnsi="Times New Roman" w:cs="Times New Roman"/>
          <w:b/>
          <w:sz w:val="24"/>
        </w:rPr>
        <w:t xml:space="preserve">.2 – quais os artefatos (produtos) que foram produzidos como resultado das atividades de organização da informação e do conhecimento (as que você identificou no item </w:t>
      </w:r>
      <w:r w:rsidR="00AE7ED6">
        <w:rPr>
          <w:rFonts w:ascii="Times New Roman" w:eastAsia="Calibri" w:hAnsi="Times New Roman" w:cs="Times New Roman"/>
          <w:b/>
          <w:sz w:val="24"/>
        </w:rPr>
        <w:t>2</w:t>
      </w:r>
      <w:bookmarkStart w:id="0" w:name="_GoBack"/>
      <w:bookmarkEnd w:id="0"/>
      <w:r w:rsidRPr="00D9470C">
        <w:rPr>
          <w:rFonts w:ascii="Times New Roman" w:eastAsia="Calibri" w:hAnsi="Times New Roman" w:cs="Times New Roman"/>
          <w:b/>
          <w:sz w:val="24"/>
        </w:rPr>
        <w:t>.1) no SRI da empresa da área de petróleo.</w:t>
      </w:r>
    </w:p>
    <w:p w:rsidR="00F937DB" w:rsidRDefault="00F937DB" w:rsidP="00F937DB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</w:p>
    <w:p w:rsidR="00F937DB" w:rsidRPr="00146649" w:rsidRDefault="00F937DB" w:rsidP="00F937DB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RESPO</w:t>
      </w:r>
      <w:r>
        <w:rPr>
          <w:rFonts w:ascii="Times New Roman" w:eastAsia="Calibri" w:hAnsi="Times New Roman" w:cs="Times New Roman"/>
          <w:b/>
          <w:color w:val="FF0000"/>
          <w:sz w:val="24"/>
        </w:rPr>
        <w:t>STAS DA QUESTÃO 3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 xml:space="preserve"> (</w:t>
      </w:r>
      <w:r>
        <w:rPr>
          <w:rFonts w:ascii="Times New Roman" w:eastAsia="Calibri" w:hAnsi="Times New Roman" w:cs="Times New Roman"/>
          <w:b/>
          <w:color w:val="FF0000"/>
          <w:sz w:val="24"/>
        </w:rPr>
        <w:t>PARA DEBATE EM AULA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):</w:t>
      </w:r>
    </w:p>
    <w:p w:rsidR="002414F8" w:rsidRPr="00C14A22" w:rsidRDefault="002414F8" w:rsidP="002414F8">
      <w:pPr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3</w:t>
      </w:r>
      <w:r w:rsidRPr="00C14A22">
        <w:rPr>
          <w:rFonts w:ascii="Times New Roman" w:eastAsia="Calibri" w:hAnsi="Times New Roman" w:cs="Times New Roman"/>
          <w:b/>
          <w:sz w:val="24"/>
        </w:rPr>
        <w:t xml:space="preserve"> – Formule uma q</w:t>
      </w:r>
      <w:r>
        <w:rPr>
          <w:rFonts w:ascii="Times New Roman" w:eastAsia="Calibri" w:hAnsi="Times New Roman" w:cs="Times New Roman"/>
          <w:b/>
          <w:sz w:val="24"/>
        </w:rPr>
        <w:t>uestão sobre a</w:t>
      </w:r>
      <w:r w:rsidRPr="00C14A22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parte</w:t>
      </w:r>
      <w:r w:rsidRPr="00C14A22">
        <w:rPr>
          <w:rFonts w:ascii="Times New Roman" w:eastAsia="Calibri" w:hAnsi="Times New Roman" w:cs="Times New Roman"/>
          <w:b/>
          <w:sz w:val="24"/>
        </w:rPr>
        <w:t xml:space="preserve"> 1 para ser debatida em aula</w:t>
      </w:r>
      <w:r>
        <w:rPr>
          <w:rFonts w:ascii="Times New Roman" w:eastAsia="Calibri" w:hAnsi="Times New Roman" w:cs="Times New Roman"/>
          <w:b/>
          <w:sz w:val="24"/>
        </w:rPr>
        <w:t>.</w:t>
      </w:r>
      <w:r w:rsidRPr="00C14A22">
        <w:rPr>
          <w:rFonts w:ascii="Times New Roman" w:eastAsia="Calibri" w:hAnsi="Times New Roman" w:cs="Times New Roman"/>
          <w:b/>
          <w:sz w:val="24"/>
        </w:rPr>
        <w:t xml:space="preserve"> </w:t>
      </w:r>
      <w:r w:rsidRPr="00C14A22">
        <w:rPr>
          <w:rFonts w:ascii="Times New Roman" w:eastAsia="Calibri" w:hAnsi="Times New Roman" w:cs="Times New Roman"/>
          <w:b/>
          <w:sz w:val="24"/>
        </w:rPr>
        <w:br w:type="page"/>
      </w:r>
    </w:p>
    <w:p w:rsidR="005A1B75" w:rsidRPr="0079338F" w:rsidRDefault="005A1B75" w:rsidP="005A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933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933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1B75" w:rsidRDefault="005A1B75" w:rsidP="005A1B75">
      <w:r w:rsidRPr="00CC6608">
        <w:rPr>
          <w:b/>
        </w:rPr>
        <w:t>Pontuação máxima</w:t>
      </w:r>
      <w:r>
        <w:t>: 4,0 PONTOS (sendo 3 pontos no trabalho escrito e 1 ponto no teste do dia 30/09)</w:t>
      </w:r>
    </w:p>
    <w:p w:rsidR="00F937DB" w:rsidRPr="00146649" w:rsidRDefault="00F937DB" w:rsidP="00F937DB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</w:rPr>
        <w:t>DESCRIÇÃO ABREVIADA DA QUESTÃO 1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:</w:t>
      </w:r>
    </w:p>
    <w:p w:rsidR="005A1B75" w:rsidRPr="004F78D9" w:rsidRDefault="005A1B75" w:rsidP="005A1B75">
      <w:pPr>
        <w:rPr>
          <w:b/>
        </w:rPr>
      </w:pPr>
      <w:r w:rsidRPr="004F78D9">
        <w:rPr>
          <w:b/>
        </w:rPr>
        <w:t xml:space="preserve"> Navegue pelo Tesauro do Folclore (</w:t>
      </w:r>
      <w:hyperlink r:id="rId8" w:history="1">
        <w:r w:rsidRPr="004F78D9">
          <w:rPr>
            <w:rStyle w:val="Hyperlink"/>
            <w:b/>
          </w:rPr>
          <w:t>http://www.cnfcp.gov.br/tesauro/</w:t>
        </w:r>
      </w:hyperlink>
      <w:r w:rsidRPr="004F78D9">
        <w:rPr>
          <w:b/>
        </w:rPr>
        <w:t xml:space="preserve">) pela sua parte sistemática e </w:t>
      </w:r>
      <w:r>
        <w:rPr>
          <w:b/>
        </w:rPr>
        <w:t>e</w:t>
      </w:r>
      <w:r w:rsidRPr="004F78D9">
        <w:rPr>
          <w:b/>
        </w:rPr>
        <w:t xml:space="preserve">scolha um ramo </w:t>
      </w:r>
      <w:r>
        <w:rPr>
          <w:b/>
        </w:rPr>
        <w:t xml:space="preserve">qualquer </w:t>
      </w:r>
      <w:r w:rsidRPr="004F78D9">
        <w:rPr>
          <w:b/>
        </w:rPr>
        <w:t>do tesauro</w:t>
      </w:r>
      <w:r>
        <w:rPr>
          <w:b/>
        </w:rPr>
        <w:t>. N</w:t>
      </w:r>
      <w:r w:rsidRPr="004F78D9">
        <w:rPr>
          <w:b/>
        </w:rPr>
        <w:t>avegue por sua estrutura até encontrar um termo que contenha</w:t>
      </w:r>
      <w:r>
        <w:rPr>
          <w:b/>
        </w:rPr>
        <w:t>, além da definição</w:t>
      </w:r>
      <w:r w:rsidRPr="004F78D9">
        <w:rPr>
          <w:b/>
        </w:rPr>
        <w:t>:</w:t>
      </w:r>
    </w:p>
    <w:p w:rsidR="005A1B75" w:rsidRDefault="005A1B75" w:rsidP="005A1B75">
      <w:pPr>
        <w:pStyle w:val="PargrafodaLista"/>
        <w:ind w:left="360"/>
      </w:pPr>
      <w:r>
        <w:t xml:space="preserve">A - uma figura, áudio </w:t>
      </w:r>
      <w:r w:rsidRPr="007F24A0">
        <w:rPr>
          <w:u w:val="single"/>
        </w:rPr>
        <w:t>ou</w:t>
      </w:r>
      <w:r>
        <w:t xml:space="preserve"> vídeo (basta um deles) associado. </w:t>
      </w:r>
    </w:p>
    <w:p w:rsidR="005A1B75" w:rsidRDefault="005A1B75" w:rsidP="005A1B75">
      <w:pPr>
        <w:pStyle w:val="PargrafodaLista"/>
        <w:ind w:left="360"/>
      </w:pPr>
      <w:r>
        <w:t>B - termos associados, termo genérico e pelo menos um termo específico.</w:t>
      </w:r>
    </w:p>
    <w:p w:rsidR="005A1B75" w:rsidRDefault="005A1B75" w:rsidP="005A1B75">
      <w:pPr>
        <w:pStyle w:val="PargrafodaLista"/>
        <w:ind w:left="360"/>
      </w:pPr>
    </w:p>
    <w:p w:rsidR="00F937DB" w:rsidRPr="00146649" w:rsidRDefault="00F937DB" w:rsidP="00F937DB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</w:rPr>
        <w:t>RESPOSTA DA QUESTÃO 1 (1 PONTO)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:</w:t>
      </w:r>
    </w:p>
    <w:p w:rsidR="005A1B75" w:rsidRDefault="005A1B75" w:rsidP="005A1B75">
      <w:r>
        <w:rPr>
          <w:b/>
        </w:rPr>
        <w:t xml:space="preserve">1 - </w:t>
      </w:r>
      <w:r w:rsidRPr="00CE2BE7">
        <w:rPr>
          <w:b/>
        </w:rPr>
        <w:t>INFORME</w:t>
      </w:r>
      <w:r>
        <w:t xml:space="preserve">: O TERMO ESCOLHIDO, SUA TRAJETÓRIA COMPLETA DE NAVEGAÇÃO  E OS ITENS A e B PARA ESSE TERMO </w:t>
      </w:r>
    </w:p>
    <w:p w:rsidR="00523F57" w:rsidRDefault="00523F57" w:rsidP="00F937DB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</w:p>
    <w:p w:rsidR="00F937DB" w:rsidRPr="00146649" w:rsidRDefault="00F937DB" w:rsidP="00F937DB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</w:rPr>
        <w:t>DESCRIÇÃO ABREVIADA DA QUESTÃO 2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:</w:t>
      </w:r>
    </w:p>
    <w:p w:rsidR="005A1B75" w:rsidRPr="008A066A" w:rsidRDefault="005A1B75" w:rsidP="005A1B75">
      <w:pPr>
        <w:rPr>
          <w:b/>
        </w:rPr>
      </w:pPr>
      <w:r>
        <w:rPr>
          <w:b/>
        </w:rPr>
        <w:t xml:space="preserve">2 </w:t>
      </w:r>
      <w:r w:rsidRPr="008A066A">
        <w:rPr>
          <w:b/>
        </w:rPr>
        <w:t xml:space="preserve">– Acesse o repositório institucional da UFF: </w:t>
      </w:r>
      <w:hyperlink r:id="rId9" w:history="1">
        <w:r w:rsidRPr="008A066A">
          <w:rPr>
            <w:rStyle w:val="Hyperlink"/>
            <w:b/>
          </w:rPr>
          <w:t>https://app.uff.br/riuff/</w:t>
        </w:r>
      </w:hyperlink>
    </w:p>
    <w:p w:rsidR="005A1B75" w:rsidRPr="005A2EE2" w:rsidRDefault="005A1B75" w:rsidP="005A1B75">
      <w:pPr>
        <w:ind w:firstLine="360"/>
      </w:pPr>
      <w:r w:rsidRPr="005A2EE2">
        <w:t>Escolha Navegar /Assunto e analise a lista de assuntos mostrada</w:t>
      </w:r>
    </w:p>
    <w:p w:rsidR="00F937DB" w:rsidRPr="00146649" w:rsidRDefault="00F937DB" w:rsidP="00F937DB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</w:rPr>
        <w:t>RESPOSTA DA QUESTÃO 2 (1 PONTO)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:</w:t>
      </w:r>
    </w:p>
    <w:p w:rsidR="005A1B75" w:rsidRPr="00BC05A1" w:rsidRDefault="005A1B75" w:rsidP="005A1B75">
      <w:pPr>
        <w:rPr>
          <w:b/>
        </w:rPr>
      </w:pPr>
      <w:r w:rsidRPr="00BC05A1">
        <w:rPr>
          <w:b/>
        </w:rPr>
        <w:t xml:space="preserve"> Após a realização das atividades acima, </w:t>
      </w:r>
      <w:r w:rsidRPr="00F937DB">
        <w:rPr>
          <w:b/>
        </w:rPr>
        <w:t>RESPONDA</w:t>
      </w:r>
      <w:r w:rsidR="00F937DB" w:rsidRPr="00F937DB">
        <w:rPr>
          <w:b/>
        </w:rPr>
        <w:t>:</w:t>
      </w:r>
      <w:r w:rsidRPr="00F937DB">
        <w:rPr>
          <w:b/>
        </w:rPr>
        <w:t xml:space="preserve"> </w:t>
      </w:r>
    </w:p>
    <w:p w:rsidR="005A1B75" w:rsidRDefault="005A1B75" w:rsidP="005A1B75">
      <w:pPr>
        <w:spacing w:after="240"/>
        <w:rPr>
          <w:b/>
        </w:rPr>
      </w:pPr>
      <w:r>
        <w:rPr>
          <w:b/>
        </w:rPr>
        <w:t xml:space="preserve">2.1 </w:t>
      </w:r>
      <w:r w:rsidRPr="00FA72E1">
        <w:rPr>
          <w:b/>
        </w:rPr>
        <w:t>- Conside</w:t>
      </w:r>
      <w:r>
        <w:rPr>
          <w:b/>
        </w:rPr>
        <w:t xml:space="preserve">rando o controle terminológico (observe </w:t>
      </w:r>
      <w:r w:rsidRPr="00FA72E1">
        <w:rPr>
          <w:b/>
        </w:rPr>
        <w:t>as duas ou três primeiras páginas da sua navegação por assunto</w:t>
      </w:r>
      <w:r>
        <w:rPr>
          <w:b/>
        </w:rPr>
        <w:t xml:space="preserve"> no repositório da UFF), c</w:t>
      </w:r>
      <w:r w:rsidRPr="008A066A">
        <w:rPr>
          <w:b/>
        </w:rPr>
        <w:t>ompare</w:t>
      </w:r>
      <w:r>
        <w:rPr>
          <w:b/>
        </w:rPr>
        <w:t xml:space="preserve"> (descrevendo em meia lauda) </w:t>
      </w:r>
      <w:r w:rsidRPr="008A066A">
        <w:rPr>
          <w:b/>
        </w:rPr>
        <w:t>a sua experiência de navegação no tesauro do folclore com a sua experiência de navegação no repositório da UFF e explique em que o uso de um tesauro poderia ajudar a melhorar a pesquisa no repositório da UFF.</w:t>
      </w:r>
    </w:p>
    <w:p w:rsidR="00523F57" w:rsidRPr="00146649" w:rsidRDefault="00523F57" w:rsidP="00523F57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</w:rPr>
        <w:t>DESCRIÇÃO/RESPOSTA DA QUESTÃO 3 (1 PONTO)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:</w:t>
      </w:r>
    </w:p>
    <w:p w:rsidR="005A1B75" w:rsidRDefault="005A1B75" w:rsidP="005A1B75">
      <w:pPr>
        <w:rPr>
          <w:b/>
        </w:rPr>
      </w:pPr>
      <w:r>
        <w:rPr>
          <w:b/>
        </w:rPr>
        <w:t xml:space="preserve">3 </w:t>
      </w:r>
      <w:r w:rsidRPr="008A066A">
        <w:rPr>
          <w:b/>
        </w:rPr>
        <w:t xml:space="preserve">– </w:t>
      </w:r>
      <w:r>
        <w:rPr>
          <w:b/>
        </w:rPr>
        <w:t>Exercício para fixação de linguagem documentária notacional</w:t>
      </w:r>
    </w:p>
    <w:p w:rsidR="005A1B75" w:rsidRDefault="005A1B75" w:rsidP="005A1B75">
      <w:r w:rsidRPr="00B303D3">
        <w:t>Forneça exemplo de uma linguagem documentária notacional para uso em bibliotecas e outra linguage</w:t>
      </w:r>
      <w:r>
        <w:t xml:space="preserve">m documentária notacional para </w:t>
      </w:r>
      <w:r w:rsidRPr="00B303D3">
        <w:t>uso em arquivos.</w:t>
      </w:r>
      <w:r>
        <w:t xml:space="preserve"> Explique para que essas linguagens são usadas na biblioteca e no arquivo. Em sua resposta deve incluir a instituição onde são usadas, além de mostrar um trecho da linguagem em si.</w:t>
      </w:r>
    </w:p>
    <w:p w:rsidR="005A1B75" w:rsidRDefault="005A1B75" w:rsidP="005A1B75">
      <w:pPr>
        <w:rPr>
          <w:b/>
        </w:rPr>
      </w:pPr>
    </w:p>
    <w:p w:rsidR="00523F57" w:rsidRPr="00146649" w:rsidRDefault="00523F57" w:rsidP="00523F57">
      <w:pPr>
        <w:jc w:val="both"/>
        <w:rPr>
          <w:rFonts w:ascii="Times New Roman" w:eastAsia="Calibri" w:hAnsi="Times New Roman" w:cs="Times New Roman"/>
          <w:b/>
          <w:color w:val="FF0000"/>
          <w:sz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</w:rPr>
        <w:t>DESCRIÇÃO/RESPOSTA DA QUESTÃO 4 (PARA DEBATE EM AULA)</w:t>
      </w:r>
      <w:r w:rsidRPr="00146649">
        <w:rPr>
          <w:rFonts w:ascii="Times New Roman" w:eastAsia="Calibri" w:hAnsi="Times New Roman" w:cs="Times New Roman"/>
          <w:b/>
          <w:color w:val="FF0000"/>
          <w:sz w:val="24"/>
        </w:rPr>
        <w:t>:</w:t>
      </w:r>
    </w:p>
    <w:p w:rsidR="002414F8" w:rsidRDefault="005A1B75">
      <w:r>
        <w:rPr>
          <w:b/>
        </w:rPr>
        <w:t>4</w:t>
      </w:r>
      <w:r w:rsidRPr="00AC36EE">
        <w:rPr>
          <w:b/>
        </w:rPr>
        <w:t xml:space="preserve"> – Formule uma q</w:t>
      </w:r>
      <w:r>
        <w:rPr>
          <w:b/>
        </w:rPr>
        <w:t>uestão sobre a</w:t>
      </w:r>
      <w:r w:rsidRPr="00AC36EE">
        <w:rPr>
          <w:b/>
        </w:rPr>
        <w:t xml:space="preserve"> </w:t>
      </w:r>
      <w:r>
        <w:rPr>
          <w:b/>
        </w:rPr>
        <w:t>parte</w:t>
      </w:r>
      <w:r w:rsidRPr="00AC36EE">
        <w:rPr>
          <w:b/>
        </w:rPr>
        <w:t xml:space="preserve"> 2 para ser debatida em aula.</w:t>
      </w:r>
    </w:p>
    <w:sectPr w:rsidR="002414F8" w:rsidSect="00A160EA">
      <w:footerReference w:type="default" r:id="rId10"/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B06" w:rsidRDefault="000D7B06" w:rsidP="00826B6C">
      <w:pPr>
        <w:spacing w:after="0" w:line="240" w:lineRule="auto"/>
      </w:pPr>
      <w:r>
        <w:separator/>
      </w:r>
    </w:p>
  </w:endnote>
  <w:endnote w:type="continuationSeparator" w:id="0">
    <w:p w:rsidR="000D7B06" w:rsidRDefault="000D7B06" w:rsidP="0082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979581"/>
      <w:docPartObj>
        <w:docPartGallery w:val="Page Numbers (Bottom of Page)"/>
        <w:docPartUnique/>
      </w:docPartObj>
    </w:sdtPr>
    <w:sdtEndPr/>
    <w:sdtContent>
      <w:p w:rsidR="00826B6C" w:rsidRDefault="00895AB4">
        <w:pPr>
          <w:pStyle w:val="Rodap"/>
          <w:jc w:val="center"/>
        </w:pPr>
        <w:r>
          <w:t xml:space="preserve">Página: </w:t>
        </w:r>
        <w:r w:rsidR="00826B6C">
          <w:fldChar w:fldCharType="begin"/>
        </w:r>
        <w:r w:rsidR="00826B6C">
          <w:instrText>PAGE   \* MERGEFORMAT</w:instrText>
        </w:r>
        <w:r w:rsidR="00826B6C">
          <w:fldChar w:fldCharType="separate"/>
        </w:r>
        <w:r w:rsidR="00AE7ED6">
          <w:rPr>
            <w:noProof/>
          </w:rPr>
          <w:t>1</w:t>
        </w:r>
        <w:r w:rsidR="00826B6C">
          <w:fldChar w:fldCharType="end"/>
        </w:r>
      </w:p>
    </w:sdtContent>
  </w:sdt>
  <w:p w:rsidR="00826B6C" w:rsidRDefault="00826B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B06" w:rsidRDefault="000D7B06" w:rsidP="00826B6C">
      <w:pPr>
        <w:spacing w:after="0" w:line="240" w:lineRule="auto"/>
      </w:pPr>
      <w:r>
        <w:separator/>
      </w:r>
    </w:p>
  </w:footnote>
  <w:footnote w:type="continuationSeparator" w:id="0">
    <w:p w:rsidR="000D7B06" w:rsidRDefault="000D7B06" w:rsidP="00826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3C2E"/>
    <w:multiLevelType w:val="multilevel"/>
    <w:tmpl w:val="DC2AF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8E0381"/>
    <w:multiLevelType w:val="multilevel"/>
    <w:tmpl w:val="43BCEA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F45BB4"/>
    <w:multiLevelType w:val="multilevel"/>
    <w:tmpl w:val="9606F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7B1140F"/>
    <w:multiLevelType w:val="multilevel"/>
    <w:tmpl w:val="4B7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B3FFB"/>
    <w:multiLevelType w:val="hybridMultilevel"/>
    <w:tmpl w:val="B09E1634"/>
    <w:lvl w:ilvl="0" w:tplc="927078B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64283B"/>
    <w:multiLevelType w:val="multilevel"/>
    <w:tmpl w:val="23D06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51"/>
    <w:rsid w:val="00002004"/>
    <w:rsid w:val="000043D4"/>
    <w:rsid w:val="00005933"/>
    <w:rsid w:val="00005A95"/>
    <w:rsid w:val="00027D07"/>
    <w:rsid w:val="000315D4"/>
    <w:rsid w:val="000507D4"/>
    <w:rsid w:val="00055439"/>
    <w:rsid w:val="00074F5D"/>
    <w:rsid w:val="000C197E"/>
    <w:rsid w:val="000D07A2"/>
    <w:rsid w:val="000D7B06"/>
    <w:rsid w:val="000F2BD6"/>
    <w:rsid w:val="000F525A"/>
    <w:rsid w:val="00140485"/>
    <w:rsid w:val="00142235"/>
    <w:rsid w:val="00146649"/>
    <w:rsid w:val="001516C2"/>
    <w:rsid w:val="001531B0"/>
    <w:rsid w:val="001570F8"/>
    <w:rsid w:val="00160F8D"/>
    <w:rsid w:val="0018782B"/>
    <w:rsid w:val="001904D6"/>
    <w:rsid w:val="001A3EBB"/>
    <w:rsid w:val="001D12EB"/>
    <w:rsid w:val="001D4625"/>
    <w:rsid w:val="001E3C8C"/>
    <w:rsid w:val="001F1CBB"/>
    <w:rsid w:val="001F2A4A"/>
    <w:rsid w:val="001F35A8"/>
    <w:rsid w:val="00203A23"/>
    <w:rsid w:val="00212F0C"/>
    <w:rsid w:val="00222C7D"/>
    <w:rsid w:val="00232D27"/>
    <w:rsid w:val="00234FCF"/>
    <w:rsid w:val="002358EE"/>
    <w:rsid w:val="002414F8"/>
    <w:rsid w:val="00251C8F"/>
    <w:rsid w:val="00280796"/>
    <w:rsid w:val="00292C29"/>
    <w:rsid w:val="00293861"/>
    <w:rsid w:val="002977C3"/>
    <w:rsid w:val="002B4551"/>
    <w:rsid w:val="002E5849"/>
    <w:rsid w:val="00311F8F"/>
    <w:rsid w:val="00332B9B"/>
    <w:rsid w:val="00332C6A"/>
    <w:rsid w:val="003353B4"/>
    <w:rsid w:val="00342BE0"/>
    <w:rsid w:val="00344A0C"/>
    <w:rsid w:val="003573E3"/>
    <w:rsid w:val="0038471C"/>
    <w:rsid w:val="00384838"/>
    <w:rsid w:val="003918EB"/>
    <w:rsid w:val="003A65F7"/>
    <w:rsid w:val="003C2D1C"/>
    <w:rsid w:val="003F574A"/>
    <w:rsid w:val="004031C9"/>
    <w:rsid w:val="00415596"/>
    <w:rsid w:val="00432601"/>
    <w:rsid w:val="0045782B"/>
    <w:rsid w:val="0046176E"/>
    <w:rsid w:val="00464EF0"/>
    <w:rsid w:val="00466B9B"/>
    <w:rsid w:val="0047068C"/>
    <w:rsid w:val="004742DB"/>
    <w:rsid w:val="00477DDD"/>
    <w:rsid w:val="00493E3B"/>
    <w:rsid w:val="00495315"/>
    <w:rsid w:val="004C06B8"/>
    <w:rsid w:val="004C62EA"/>
    <w:rsid w:val="004D292F"/>
    <w:rsid w:val="004F6687"/>
    <w:rsid w:val="004F7148"/>
    <w:rsid w:val="004F78D9"/>
    <w:rsid w:val="00516C88"/>
    <w:rsid w:val="00520561"/>
    <w:rsid w:val="00523F57"/>
    <w:rsid w:val="00526344"/>
    <w:rsid w:val="005363BF"/>
    <w:rsid w:val="005378A0"/>
    <w:rsid w:val="00537F7C"/>
    <w:rsid w:val="005611F7"/>
    <w:rsid w:val="00564AFE"/>
    <w:rsid w:val="00571588"/>
    <w:rsid w:val="00593439"/>
    <w:rsid w:val="00594433"/>
    <w:rsid w:val="005954D7"/>
    <w:rsid w:val="005A1B75"/>
    <w:rsid w:val="005A2EE2"/>
    <w:rsid w:val="005B1195"/>
    <w:rsid w:val="005B6128"/>
    <w:rsid w:val="005C2DCF"/>
    <w:rsid w:val="005C45E8"/>
    <w:rsid w:val="005C5020"/>
    <w:rsid w:val="005C628A"/>
    <w:rsid w:val="005D0F45"/>
    <w:rsid w:val="005D2CE4"/>
    <w:rsid w:val="0061449F"/>
    <w:rsid w:val="00631A85"/>
    <w:rsid w:val="00650E46"/>
    <w:rsid w:val="0066779D"/>
    <w:rsid w:val="00673B6A"/>
    <w:rsid w:val="006769F6"/>
    <w:rsid w:val="00696587"/>
    <w:rsid w:val="006A0E28"/>
    <w:rsid w:val="006A6A00"/>
    <w:rsid w:val="006C681F"/>
    <w:rsid w:val="006D58D5"/>
    <w:rsid w:val="006E2D46"/>
    <w:rsid w:val="00704CF0"/>
    <w:rsid w:val="00707BFB"/>
    <w:rsid w:val="00716089"/>
    <w:rsid w:val="007218E5"/>
    <w:rsid w:val="0072501F"/>
    <w:rsid w:val="0073125E"/>
    <w:rsid w:val="00731A6C"/>
    <w:rsid w:val="007556C7"/>
    <w:rsid w:val="0075592C"/>
    <w:rsid w:val="00764040"/>
    <w:rsid w:val="00767751"/>
    <w:rsid w:val="007871C7"/>
    <w:rsid w:val="00792498"/>
    <w:rsid w:val="0079338F"/>
    <w:rsid w:val="00797A97"/>
    <w:rsid w:val="007A4E73"/>
    <w:rsid w:val="007B2C06"/>
    <w:rsid w:val="007C0156"/>
    <w:rsid w:val="007C2069"/>
    <w:rsid w:val="007E5E1C"/>
    <w:rsid w:val="007F1C47"/>
    <w:rsid w:val="007F24A0"/>
    <w:rsid w:val="007F441C"/>
    <w:rsid w:val="00826B6C"/>
    <w:rsid w:val="0083218D"/>
    <w:rsid w:val="00865CE2"/>
    <w:rsid w:val="00866866"/>
    <w:rsid w:val="00866A9B"/>
    <w:rsid w:val="00876110"/>
    <w:rsid w:val="00895AB4"/>
    <w:rsid w:val="008A066A"/>
    <w:rsid w:val="008A365A"/>
    <w:rsid w:val="008C152B"/>
    <w:rsid w:val="008C2CF8"/>
    <w:rsid w:val="008D65C1"/>
    <w:rsid w:val="008E0BF1"/>
    <w:rsid w:val="008E63C1"/>
    <w:rsid w:val="008E7853"/>
    <w:rsid w:val="008E7C23"/>
    <w:rsid w:val="00906870"/>
    <w:rsid w:val="009312C1"/>
    <w:rsid w:val="00933DDD"/>
    <w:rsid w:val="009357B4"/>
    <w:rsid w:val="009474DE"/>
    <w:rsid w:val="00952883"/>
    <w:rsid w:val="009711A1"/>
    <w:rsid w:val="00971EBA"/>
    <w:rsid w:val="009748FF"/>
    <w:rsid w:val="00976B0E"/>
    <w:rsid w:val="00984427"/>
    <w:rsid w:val="00986989"/>
    <w:rsid w:val="00992453"/>
    <w:rsid w:val="009B4A09"/>
    <w:rsid w:val="009D3EB0"/>
    <w:rsid w:val="009E1763"/>
    <w:rsid w:val="009E2235"/>
    <w:rsid w:val="009E7E66"/>
    <w:rsid w:val="009F202E"/>
    <w:rsid w:val="009F57C4"/>
    <w:rsid w:val="00A00F37"/>
    <w:rsid w:val="00A13849"/>
    <w:rsid w:val="00A160EA"/>
    <w:rsid w:val="00A2622D"/>
    <w:rsid w:val="00A4570A"/>
    <w:rsid w:val="00A70C09"/>
    <w:rsid w:val="00A75E81"/>
    <w:rsid w:val="00A84182"/>
    <w:rsid w:val="00A864CC"/>
    <w:rsid w:val="00A91844"/>
    <w:rsid w:val="00AA4CD5"/>
    <w:rsid w:val="00AC36EE"/>
    <w:rsid w:val="00AD4BFC"/>
    <w:rsid w:val="00AD7C90"/>
    <w:rsid w:val="00AE5629"/>
    <w:rsid w:val="00AE7ED6"/>
    <w:rsid w:val="00AF54FC"/>
    <w:rsid w:val="00AF5C04"/>
    <w:rsid w:val="00B303D3"/>
    <w:rsid w:val="00B31BE3"/>
    <w:rsid w:val="00B35B4D"/>
    <w:rsid w:val="00B47A68"/>
    <w:rsid w:val="00B47D15"/>
    <w:rsid w:val="00B55C5E"/>
    <w:rsid w:val="00BA50DA"/>
    <w:rsid w:val="00BA6022"/>
    <w:rsid w:val="00BB3991"/>
    <w:rsid w:val="00BB4DAF"/>
    <w:rsid w:val="00BC05A1"/>
    <w:rsid w:val="00BC329A"/>
    <w:rsid w:val="00BD1413"/>
    <w:rsid w:val="00BD48D8"/>
    <w:rsid w:val="00BE1C6C"/>
    <w:rsid w:val="00BE5417"/>
    <w:rsid w:val="00BF62B4"/>
    <w:rsid w:val="00C02247"/>
    <w:rsid w:val="00C07E53"/>
    <w:rsid w:val="00C10064"/>
    <w:rsid w:val="00C14A22"/>
    <w:rsid w:val="00C5573A"/>
    <w:rsid w:val="00C66779"/>
    <w:rsid w:val="00C7406A"/>
    <w:rsid w:val="00C85E49"/>
    <w:rsid w:val="00C959D1"/>
    <w:rsid w:val="00CA6739"/>
    <w:rsid w:val="00CB104E"/>
    <w:rsid w:val="00CB52C9"/>
    <w:rsid w:val="00CC6608"/>
    <w:rsid w:val="00CD1122"/>
    <w:rsid w:val="00CD1F79"/>
    <w:rsid w:val="00CD2E85"/>
    <w:rsid w:val="00CE2BE7"/>
    <w:rsid w:val="00CF3229"/>
    <w:rsid w:val="00CF40E7"/>
    <w:rsid w:val="00D20A42"/>
    <w:rsid w:val="00D326CD"/>
    <w:rsid w:val="00D379E2"/>
    <w:rsid w:val="00D52D81"/>
    <w:rsid w:val="00D62985"/>
    <w:rsid w:val="00D65820"/>
    <w:rsid w:val="00D726C3"/>
    <w:rsid w:val="00D83589"/>
    <w:rsid w:val="00D86CDA"/>
    <w:rsid w:val="00D9470C"/>
    <w:rsid w:val="00DC4F6F"/>
    <w:rsid w:val="00DE31B4"/>
    <w:rsid w:val="00DF622D"/>
    <w:rsid w:val="00E037CF"/>
    <w:rsid w:val="00E10912"/>
    <w:rsid w:val="00E14398"/>
    <w:rsid w:val="00E21C03"/>
    <w:rsid w:val="00E42FFC"/>
    <w:rsid w:val="00E6510D"/>
    <w:rsid w:val="00E667DE"/>
    <w:rsid w:val="00E71E6A"/>
    <w:rsid w:val="00E73E41"/>
    <w:rsid w:val="00E76C74"/>
    <w:rsid w:val="00E80646"/>
    <w:rsid w:val="00E94C34"/>
    <w:rsid w:val="00E9511D"/>
    <w:rsid w:val="00EA4CA9"/>
    <w:rsid w:val="00EB01EF"/>
    <w:rsid w:val="00EB5B4A"/>
    <w:rsid w:val="00EE18C3"/>
    <w:rsid w:val="00EE704E"/>
    <w:rsid w:val="00F17AE7"/>
    <w:rsid w:val="00F32315"/>
    <w:rsid w:val="00F66B77"/>
    <w:rsid w:val="00F718E4"/>
    <w:rsid w:val="00F90492"/>
    <w:rsid w:val="00F92326"/>
    <w:rsid w:val="00F937DB"/>
    <w:rsid w:val="00F9390B"/>
    <w:rsid w:val="00FA72E1"/>
    <w:rsid w:val="00FD1D72"/>
    <w:rsid w:val="00FF2E34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75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326C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24A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37F7C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6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B6C"/>
  </w:style>
  <w:style w:type="paragraph" w:styleId="Rodap">
    <w:name w:val="footer"/>
    <w:basedOn w:val="Normal"/>
    <w:link w:val="RodapChar"/>
    <w:uiPriority w:val="99"/>
    <w:unhideWhenUsed/>
    <w:rsid w:val="00826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75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326C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24A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37F7C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6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B6C"/>
  </w:style>
  <w:style w:type="paragraph" w:styleId="Rodap">
    <w:name w:val="footer"/>
    <w:basedOn w:val="Normal"/>
    <w:link w:val="RodapChar"/>
    <w:uiPriority w:val="99"/>
    <w:unhideWhenUsed/>
    <w:rsid w:val="00826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fcp.gov.br/tesaur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.uff.br/riuff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4</cp:revision>
  <cp:lastPrinted>2019-09-03T14:40:00Z</cp:lastPrinted>
  <dcterms:created xsi:type="dcterms:W3CDTF">2019-09-03T14:41:00Z</dcterms:created>
  <dcterms:modified xsi:type="dcterms:W3CDTF">2019-09-03T15:08:00Z</dcterms:modified>
</cp:coreProperties>
</file>