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8762" w14:textId="77777777" w:rsidR="00851F34" w:rsidRPr="00B614E4" w:rsidRDefault="00851F34" w:rsidP="00851F34">
      <w:pPr>
        <w:spacing w:after="0" w:line="240" w:lineRule="auto"/>
        <w:jc w:val="center"/>
        <w:rPr>
          <w:rFonts w:asciiTheme="majorBidi" w:hAnsiTheme="majorBidi" w:cstheme="majorBidi"/>
          <w:b/>
          <w:sz w:val="48"/>
          <w:szCs w:val="48"/>
          <w:u w:val="single"/>
        </w:rPr>
      </w:pPr>
      <w:r w:rsidRPr="00B614E4">
        <w:rPr>
          <w:rFonts w:asciiTheme="majorBidi" w:hAnsiTheme="majorBidi" w:cstheme="majorBidi"/>
          <w:b/>
          <w:sz w:val="48"/>
          <w:szCs w:val="48"/>
          <w:u w:val="single"/>
        </w:rPr>
        <w:t>Lab 6 – Manage Continuous Integration and Delivery with Jenkins Pipeline</w:t>
      </w:r>
    </w:p>
    <w:p w14:paraId="56EF6661" w14:textId="77777777" w:rsidR="00851F34" w:rsidRDefault="00851F34"/>
    <w:p w14:paraId="580BDBA9" w14:textId="77777777" w:rsidR="00851F34" w:rsidRDefault="00851F34"/>
    <w:p w14:paraId="4E3C7323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Stage view of your pipeline after it has completed Check HTTP Response</w:t>
      </w:r>
    </w:p>
    <w:p w14:paraId="1A6F9356" w14:textId="77777777" w:rsidR="00851F34" w:rsidRDefault="00851F34" w:rsidP="00851F34">
      <w:pPr>
        <w:pStyle w:val="ListParagraph"/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2692FC22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0019D418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Stage logs for 'Check HTTP response'</w:t>
      </w:r>
    </w:p>
    <w:p w14:paraId="5D8754F7" w14:textId="77777777" w:rsidR="00851F34" w:rsidRPr="00851F34" w:rsidRDefault="00851F34" w:rsidP="00851F34">
      <w:pPr>
        <w:pStyle w:val="ListParagrap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112F456E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79EA500B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 xml:space="preserve">Output from </w:t>
      </w:r>
      <w:r w:rsidRPr="007C2610">
        <w:rPr>
          <w:rFonts w:ascii="Courier" w:eastAsia="Times New Roman" w:hAnsi="Courier" w:cs="Times New Roman"/>
          <w:color w:val="212529"/>
          <w:sz w:val="21"/>
          <w:szCs w:val="21"/>
        </w:rPr>
        <w:t xml:space="preserve">docker </w:t>
      </w:r>
      <w:proofErr w:type="spellStart"/>
      <w:r w:rsidRPr="007C2610">
        <w:rPr>
          <w:rFonts w:ascii="Courier" w:eastAsia="Times New Roman" w:hAnsi="Courier" w:cs="Times New Roman"/>
          <w:color w:val="212529"/>
          <w:sz w:val="21"/>
          <w:szCs w:val="21"/>
        </w:rPr>
        <w:t>ps</w:t>
      </w:r>
      <w:proofErr w:type="spellEnd"/>
      <w:r w:rsidRPr="007C2610">
        <w:rPr>
          <w:rFonts w:ascii="Courier" w:eastAsia="Times New Roman" w:hAnsi="Courier" w:cs="Times New Roman"/>
          <w:color w:val="212529"/>
          <w:sz w:val="21"/>
          <w:szCs w:val="21"/>
        </w:rPr>
        <w:t xml:space="preserve"> </w:t>
      </w: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command</w:t>
      </w:r>
    </w:p>
    <w:p w14:paraId="0F7CFAA3" w14:textId="77777777" w:rsidR="00851F34" w:rsidRDefault="00851F34" w:rsidP="00851F34">
      <w:pPr>
        <w:pStyle w:val="ListParagraph"/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7072B61E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2D0DA019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 xml:space="preserve">Web browser showing address bar with port 1233 </w:t>
      </w:r>
      <w:proofErr w:type="gramStart"/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loaded</w:t>
      </w:r>
      <w:proofErr w:type="gramEnd"/>
    </w:p>
    <w:p w14:paraId="543F85F9" w14:textId="77777777" w:rsidR="00851F34" w:rsidRPr="00851F34" w:rsidRDefault="00851F34" w:rsidP="00851F34">
      <w:pPr>
        <w:pStyle w:val="ListParagrap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49156138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7EC3A822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 xml:space="preserve">Your Docker Hub account, with pushed and pulled </w:t>
      </w:r>
      <w:proofErr w:type="gramStart"/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image</w:t>
      </w:r>
      <w:proofErr w:type="gramEnd"/>
    </w:p>
    <w:p w14:paraId="1F293D53" w14:textId="77777777" w:rsidR="00851F34" w:rsidRDefault="00851F34" w:rsidP="00851F34">
      <w:pPr>
        <w:pStyle w:val="ListParagraph"/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3C2C1323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33162460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After you click 'Proceed' button, stage logs for '</w:t>
      </w:r>
      <w:proofErr w:type="spellStart"/>
      <w:proofErr w:type="gramStart"/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Depl</w:t>
      </w:r>
      <w:r>
        <w:rPr>
          <w:rFonts w:ascii="open_sansregular" w:eastAsia="Times New Roman" w:hAnsi="open_sansregular" w:cs="Times New Roman"/>
          <w:color w:val="212529"/>
          <w:sz w:val="21"/>
          <w:szCs w:val="21"/>
        </w:rPr>
        <w:t>o</w:t>
      </w: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yToProduction</w:t>
      </w:r>
      <w:proofErr w:type="spellEnd"/>
      <w:proofErr w:type="gramEnd"/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'</w:t>
      </w:r>
    </w:p>
    <w:p w14:paraId="1240D1EA" w14:textId="77777777" w:rsidR="00851F34" w:rsidRPr="00851F34" w:rsidRDefault="00851F34" w:rsidP="00851F34">
      <w:pPr>
        <w:pStyle w:val="ListParagrap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174D79A8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737E52CF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 xml:space="preserve">Output from </w:t>
      </w:r>
      <w:r w:rsidRPr="007C2610">
        <w:rPr>
          <w:rFonts w:ascii="Courier" w:eastAsia="Times New Roman" w:hAnsi="Courier" w:cs="Times New Roman"/>
          <w:color w:val="212529"/>
          <w:sz w:val="21"/>
          <w:szCs w:val="21"/>
        </w:rPr>
        <w:t xml:space="preserve">docker </w:t>
      </w:r>
      <w:proofErr w:type="spellStart"/>
      <w:r w:rsidRPr="007C2610">
        <w:rPr>
          <w:rFonts w:ascii="Courier" w:eastAsia="Times New Roman" w:hAnsi="Courier" w:cs="Times New Roman"/>
          <w:color w:val="212529"/>
          <w:sz w:val="21"/>
          <w:szCs w:val="21"/>
        </w:rPr>
        <w:t>ps</w:t>
      </w:r>
      <w:proofErr w:type="spellEnd"/>
      <w:r w:rsidRPr="007C2610">
        <w:rPr>
          <w:rFonts w:ascii="Courier" w:eastAsia="Times New Roman" w:hAnsi="Courier" w:cs="Times New Roman"/>
          <w:color w:val="212529"/>
          <w:sz w:val="21"/>
          <w:szCs w:val="21"/>
        </w:rPr>
        <w:t xml:space="preserve"> </w:t>
      </w: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command</w:t>
      </w:r>
    </w:p>
    <w:p w14:paraId="6FD6ADCC" w14:textId="77777777" w:rsid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43FB091C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503BCA88" w14:textId="77777777" w:rsidR="00851F34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 xml:space="preserve">Web browser showing address bar with port 1233 </w:t>
      </w:r>
      <w:proofErr w:type="gramStart"/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loaded</w:t>
      </w:r>
      <w:proofErr w:type="gramEnd"/>
    </w:p>
    <w:p w14:paraId="6355C250" w14:textId="77777777" w:rsid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6FF90CD7" w14:textId="77777777" w:rsidR="00851F34" w:rsidRPr="00851F34" w:rsidRDefault="00851F34" w:rsidP="00851F34">
      <w:p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</w:p>
    <w:p w14:paraId="20D59CA6" w14:textId="77777777" w:rsidR="00851F34" w:rsidRPr="007C2610" w:rsidRDefault="00851F34" w:rsidP="00851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open_sansregular" w:eastAsia="Times New Roman" w:hAnsi="open_sansregular" w:cs="Times New Roman"/>
          <w:color w:val="212529"/>
          <w:sz w:val="21"/>
          <w:szCs w:val="21"/>
        </w:rPr>
      </w:pPr>
      <w:r w:rsidRPr="007C2610">
        <w:rPr>
          <w:rFonts w:ascii="open_sansregular" w:eastAsia="Times New Roman" w:hAnsi="open_sansregular" w:cs="Times New Roman"/>
          <w:color w:val="212529"/>
          <w:sz w:val="21"/>
          <w:szCs w:val="21"/>
        </w:rPr>
        <w:t>Output from 'Console Output'</w:t>
      </w:r>
    </w:p>
    <w:p w14:paraId="687AE8A8" w14:textId="77777777" w:rsidR="00851F34" w:rsidRDefault="00851F34"/>
    <w:sectPr w:rsidR="0085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_sansregular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2A6E"/>
    <w:multiLevelType w:val="hybridMultilevel"/>
    <w:tmpl w:val="E2C64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1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34"/>
    <w:rsid w:val="00851F34"/>
    <w:rsid w:val="00BD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2045"/>
  <w15:chartTrackingRefBased/>
  <w15:docId w15:val="{55A6C91F-5144-6349-AF87-303E5427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34"/>
    <w:pPr>
      <w:spacing w:after="160" w:line="259" w:lineRule="auto"/>
    </w:pPr>
    <w:rPr>
      <w:kern w:val="0"/>
      <w:sz w:val="22"/>
      <w:szCs w:val="22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Nikolaev, Igor</dc:creator>
  <cp:keywords/>
  <dc:description/>
  <cp:lastModifiedBy>Nikolaev, Igor</cp:lastModifiedBy>
  <cp:revision>1</cp:revision>
  <dcterms:created xsi:type="dcterms:W3CDTF">2023-04-17T02:54:00Z</dcterms:created>
  <dcterms:modified xsi:type="dcterms:W3CDTF">2023-04-17T05:58:00Z</dcterms:modified>
</cp:coreProperties>
</file>