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Pensado para ter 4 fps, os 4 primeiros frames já dão uma idle deixando eles normais primeiro e de trás pra frente depois.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Coloquei mais do que 4 frames, assim já tendo mais do que um segundo de idle, e na primeira vez ela de olho aberto e na segunda piscando.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Pode usar os frames do jeito que preferir.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