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bookmarkStart w:id="1" w:name="_Toc303604249"/>
      <w:bookmarkStart w:id="2" w:name="_Toc449717286"/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</w:pPr>
      <w:r w:rsidRPr="00202FA4">
        <w:rPr>
          <w:rFonts w:ascii="Times New Roman" w:hAnsi="Times New Roman" w:cs="Times New Roman"/>
          <w:sz w:val="28"/>
          <w:szCs w:val="28"/>
        </w:rPr>
        <w:t>MISIS-</w:t>
      </w:r>
      <w:r w:rsidRPr="00202FA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02FA4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202FA4">
        <w:rPr>
          <w:rFonts w:ascii="Times New Roman" w:hAnsi="Times New Roman" w:cs="Times New Roman"/>
          <w:sz w:val="28"/>
          <w:szCs w:val="28"/>
        </w:rPr>
        <w:t>-</w:t>
      </w:r>
      <w:r w:rsidRPr="00202FA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202FA4">
        <w:rPr>
          <w:rFonts w:ascii="Times New Roman" w:hAnsi="Times New Roman" w:cs="Times New Roman"/>
          <w:sz w:val="28"/>
          <w:szCs w:val="28"/>
        </w:rPr>
        <w:t>roject</w:t>
      </w:r>
      <w:proofErr w:type="spellEnd"/>
      <w:r w:rsidRPr="001237D9">
        <w:t xml:space="preserve"> </w:t>
      </w:r>
    </w:p>
    <w:p w:rsidR="00D364BA" w:rsidRDefault="00D364BA" w:rsidP="00D364BA">
      <w:pPr>
        <w:pStyle w:val="tdnontocunorderedcaption"/>
      </w:pPr>
      <w:r w:rsidRPr="001237D9">
        <w:t>ТЕХНИЧЕСКОЕ ЗАДАНИЕ</w:t>
      </w:r>
    </w:p>
    <w:p w:rsidR="00D364BA" w:rsidRPr="009D78D7" w:rsidRDefault="00D364BA" w:rsidP="00D364BA">
      <w:pPr>
        <w:pStyle w:val="tdnontocunorderedcaption"/>
      </w:pPr>
      <w:r w:rsidRPr="009D78D7">
        <w:t xml:space="preserve">На </w:t>
      </w:r>
      <w:r>
        <w:rPr>
          <w:noProof/>
        </w:rPr>
        <w:t>9</w:t>
      </w:r>
      <w:r w:rsidRPr="009D78D7">
        <w:t xml:space="preserve"> листах</w:t>
      </w:r>
    </w:p>
    <w:p w:rsidR="005A4B04" w:rsidRDefault="005A4B0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21E73">
      <w:pPr>
        <w:pStyle w:val="aff0"/>
        <w:jc w:val="center"/>
        <w:rPr>
          <w:b w:val="0"/>
          <w:color w:val="auto"/>
          <w:lang w:val="ru-RU"/>
        </w:rPr>
      </w:pPr>
      <w:r w:rsidRPr="00221E73">
        <w:rPr>
          <w:b w:val="0"/>
          <w:color w:val="auto"/>
          <w:lang w:val="ru-RU"/>
        </w:rPr>
        <w:lastRenderedPageBreak/>
        <w:t>Оглавление</w:t>
      </w:r>
    </w:p>
    <w:p w:rsidR="00221E73" w:rsidRPr="00221E73" w:rsidRDefault="00221E73" w:rsidP="00221E73">
      <w:pPr>
        <w:rPr>
          <w:lang w:eastAsia="x-none"/>
        </w:rPr>
      </w:pPr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4254257" w:history="1">
        <w:r w:rsidRPr="00D01376">
          <w:rPr>
            <w:rStyle w:val="ac"/>
          </w:rPr>
          <w:t>1</w:t>
        </w:r>
        <w:r w:rsidRPr="00D01376">
          <w:rPr>
            <w:rStyle w:val="ac"/>
            <w:rFonts w:ascii="Times New Roman" w:hAnsi="Times New Roman"/>
          </w:rPr>
          <w:t xml:space="preserve">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58" w:history="1">
        <w:r w:rsidRPr="00D01376">
          <w:rPr>
            <w:rStyle w:val="ac"/>
            <w:noProof/>
          </w:rPr>
          <w:t>1.1</w:t>
        </w:r>
        <w:r w:rsidRPr="00D01376">
          <w:rPr>
            <w:rStyle w:val="ac"/>
            <w:rFonts w:ascii="Times New Roman" w:hAnsi="Times New Roman"/>
            <w:noProof/>
          </w:rPr>
          <w:t xml:space="preserve">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59" w:history="1">
        <w:r w:rsidRPr="00D01376">
          <w:rPr>
            <w:rStyle w:val="ac"/>
            <w:noProof/>
          </w:rPr>
          <w:t>1.2</w:t>
        </w:r>
        <w:r w:rsidRPr="00D01376">
          <w:rPr>
            <w:rStyle w:val="ac"/>
            <w:rFonts w:ascii="Times New Roman" w:hAnsi="Times New Roman"/>
            <w:noProof/>
          </w:rPr>
          <w:t xml:space="preserve"> Наименование предприятий (объединений) разработчика и заказчика (пользователя) системы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0" w:history="1">
        <w:r w:rsidRPr="00D01376">
          <w:rPr>
            <w:rStyle w:val="ac"/>
            <w:noProof/>
          </w:rPr>
          <w:t>1.3</w:t>
        </w:r>
        <w:r w:rsidRPr="00D01376">
          <w:rPr>
            <w:rStyle w:val="ac"/>
            <w:rFonts w:ascii="Times New Roman" w:hAnsi="Times New Roman"/>
            <w:noProof/>
          </w:rPr>
          <w:t xml:space="preserve">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61" w:history="1">
        <w:r w:rsidRPr="00D01376">
          <w:rPr>
            <w:rStyle w:val="ac"/>
          </w:rPr>
          <w:t>2</w:t>
        </w:r>
        <w:r w:rsidRPr="00D01376">
          <w:rPr>
            <w:rStyle w:val="ac"/>
            <w:rFonts w:ascii="Times New Roman" w:hAnsi="Times New Roman"/>
          </w:rPr>
          <w:t xml:space="preserve"> Назначение и цели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2" w:history="1">
        <w:r w:rsidRPr="00D01376">
          <w:rPr>
            <w:rStyle w:val="ac"/>
            <w:noProof/>
          </w:rPr>
          <w:t>2.1</w:t>
        </w:r>
        <w:r w:rsidRPr="00D01376">
          <w:rPr>
            <w:rStyle w:val="ac"/>
            <w:rFonts w:ascii="Times New Roman" w:hAnsi="Times New Roman"/>
            <w:noProof/>
          </w:rPr>
          <w:t xml:space="preserve">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3" w:history="1">
        <w:r w:rsidRPr="00D01376">
          <w:rPr>
            <w:rStyle w:val="ac"/>
            <w:noProof/>
          </w:rPr>
          <w:t>2.2</w:t>
        </w:r>
        <w:r w:rsidRPr="00D01376">
          <w:rPr>
            <w:rStyle w:val="ac"/>
            <w:rFonts w:ascii="Times New Roman" w:hAnsi="Times New Roman"/>
            <w:noProof/>
          </w:rPr>
          <w:t xml:space="preserve">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64" w:history="1">
        <w:r w:rsidRPr="00D01376">
          <w:rPr>
            <w:rStyle w:val="ac"/>
          </w:rPr>
          <w:t>3</w:t>
        </w:r>
        <w:r w:rsidRPr="00D01376">
          <w:rPr>
            <w:rStyle w:val="ac"/>
            <w:rFonts w:ascii="Times New Roman" w:hAnsi="Times New Roman"/>
          </w:rPr>
          <w:t xml:space="preserve"> 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5" w:history="1">
        <w:r w:rsidRPr="00D01376">
          <w:rPr>
            <w:rStyle w:val="ac"/>
            <w:noProof/>
          </w:rPr>
          <w:t>3.1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6" w:history="1">
        <w:r w:rsidRPr="00D01376">
          <w:rPr>
            <w:rStyle w:val="ac"/>
            <w:noProof/>
          </w:rPr>
          <w:t>3.1.1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7" w:history="1">
        <w:r w:rsidRPr="00D01376">
          <w:rPr>
            <w:rStyle w:val="ac"/>
            <w:noProof/>
          </w:rPr>
          <w:t>3.1.2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персоналу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8" w:history="1">
        <w:r w:rsidRPr="00D01376">
          <w:rPr>
            <w:rStyle w:val="ac"/>
            <w:noProof/>
          </w:rPr>
          <w:t>3.1.3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9" w:history="1">
        <w:r w:rsidRPr="00D01376">
          <w:rPr>
            <w:rStyle w:val="ac"/>
            <w:noProof/>
          </w:rPr>
          <w:t>3.1.4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0" w:history="1">
        <w:r w:rsidRPr="00D01376">
          <w:rPr>
            <w:rStyle w:val="ac"/>
            <w:noProof/>
          </w:rPr>
          <w:t>3.1.5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1" w:history="1">
        <w:r w:rsidRPr="00D01376">
          <w:rPr>
            <w:rStyle w:val="ac"/>
            <w:noProof/>
          </w:rPr>
          <w:t>3.1.6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2" w:history="1">
        <w:r w:rsidRPr="00D01376">
          <w:rPr>
            <w:rStyle w:val="ac"/>
            <w:noProof/>
          </w:rPr>
          <w:t>3.1.7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73" w:history="1">
        <w:r w:rsidRPr="00D01376">
          <w:rPr>
            <w:rStyle w:val="ac"/>
            <w:noProof/>
          </w:rPr>
          <w:t>3.2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74" w:history="1">
        <w:r w:rsidRPr="00D01376">
          <w:rPr>
            <w:rStyle w:val="ac"/>
            <w:noProof/>
          </w:rPr>
          <w:t>3.3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5" w:history="1">
        <w:r w:rsidRPr="00D01376">
          <w:rPr>
            <w:rStyle w:val="ac"/>
            <w:noProof/>
          </w:rPr>
          <w:t>3.3.1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6" w:history="1">
        <w:r w:rsidRPr="00D01376">
          <w:rPr>
            <w:rStyle w:val="ac"/>
            <w:noProof/>
          </w:rPr>
          <w:t>3.3.2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7" w:history="1">
        <w:r w:rsidRPr="00D01376">
          <w:rPr>
            <w:rStyle w:val="ac"/>
            <w:noProof/>
          </w:rPr>
          <w:t>3.3.3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78" w:history="1">
        <w:r w:rsidRPr="00D01376">
          <w:rPr>
            <w:rStyle w:val="ac"/>
            <w:rFonts w:ascii="Times New Roman" w:hAnsi="Times New Roman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7AB4" w:rsidRDefault="00597AB4">
      <w:r>
        <w:rPr>
          <w:b/>
          <w:bCs/>
        </w:rPr>
        <w:fldChar w:fldCharType="end"/>
      </w:r>
    </w:p>
    <w:p w:rsidR="00597AB4" w:rsidRPr="00202FA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" w:name="_Toc3992402"/>
      <w:bookmarkStart w:id="4" w:name="_Toc3992623"/>
      <w:bookmarkStart w:id="5" w:name="_Toc4254257"/>
      <w:r w:rsidRPr="00202FA4">
        <w:rPr>
          <w:rFonts w:ascii="Times New Roman" w:hAnsi="Times New Roman"/>
          <w:sz w:val="28"/>
          <w:szCs w:val="28"/>
        </w:rPr>
        <w:lastRenderedPageBreak/>
        <w:t>Общие сведения</w:t>
      </w:r>
      <w:bookmarkEnd w:id="1"/>
      <w:bookmarkEnd w:id="2"/>
      <w:bookmarkEnd w:id="3"/>
      <w:bookmarkEnd w:id="4"/>
      <w:bookmarkEnd w:id="5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6" w:name="_Toc182886416"/>
      <w:bookmarkStart w:id="7" w:name="_Toc303604250"/>
      <w:bookmarkStart w:id="8" w:name="_Toc449717287"/>
      <w:bookmarkStart w:id="9" w:name="_Toc3992403"/>
      <w:bookmarkStart w:id="10" w:name="_Toc3992624"/>
      <w:bookmarkStart w:id="11" w:name="_Toc4254258"/>
      <w:r w:rsidRPr="00202FA4">
        <w:rPr>
          <w:rFonts w:ascii="Times New Roman" w:hAnsi="Times New Roman"/>
          <w:sz w:val="28"/>
          <w:szCs w:val="28"/>
        </w:rPr>
        <w:t>Полное наименование системы</w:t>
      </w:r>
      <w:bookmarkEnd w:id="6"/>
      <w:r w:rsidRPr="00202FA4">
        <w:rPr>
          <w:rFonts w:ascii="Times New Roman" w:hAnsi="Times New Roman"/>
          <w:sz w:val="28"/>
          <w:szCs w:val="28"/>
        </w:rPr>
        <w:t xml:space="preserve"> и ее условное обозначение</w:t>
      </w:r>
      <w:bookmarkEnd w:id="7"/>
      <w:bookmarkEnd w:id="8"/>
      <w:bookmarkEnd w:id="9"/>
      <w:bookmarkEnd w:id="10"/>
      <w:bookmarkEnd w:id="11"/>
    </w:p>
    <w:p w:rsidR="00C43969" w:rsidRPr="00202FA4" w:rsidRDefault="003D55AF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Полное наименование системы: </w:t>
      </w:r>
      <w:r w:rsidR="00C43969" w:rsidRPr="00202FA4">
        <w:rPr>
          <w:rFonts w:ascii="Times New Roman" w:hAnsi="Times New Roman"/>
          <w:sz w:val="28"/>
          <w:szCs w:val="28"/>
        </w:rPr>
        <w:t>MISIS-</w:t>
      </w:r>
      <w:r w:rsidR="00C43969" w:rsidRPr="00202FA4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C43969" w:rsidRPr="00202FA4">
        <w:rPr>
          <w:rFonts w:ascii="Times New Roman" w:hAnsi="Times New Roman"/>
          <w:sz w:val="28"/>
          <w:szCs w:val="28"/>
        </w:rPr>
        <w:t>hat</w:t>
      </w:r>
      <w:proofErr w:type="spellEnd"/>
      <w:r w:rsidR="00C43969" w:rsidRPr="00202FA4">
        <w:rPr>
          <w:rFonts w:ascii="Times New Roman" w:hAnsi="Times New Roman"/>
          <w:sz w:val="28"/>
          <w:szCs w:val="28"/>
        </w:rPr>
        <w:t>-</w:t>
      </w:r>
      <w:r w:rsidR="00C43969" w:rsidRPr="00202FA4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C43969" w:rsidRPr="00202FA4">
        <w:rPr>
          <w:rFonts w:ascii="Times New Roman" w:hAnsi="Times New Roman"/>
          <w:sz w:val="28"/>
          <w:szCs w:val="28"/>
        </w:rPr>
        <w:t>roject</w:t>
      </w:r>
      <w:proofErr w:type="spellEnd"/>
    </w:p>
    <w:p w:rsidR="003D55AF" w:rsidRPr="00202FA4" w:rsidRDefault="003D55AF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Условное обозначение: </w:t>
      </w:r>
      <w:r w:rsidR="00C43969" w:rsidRPr="00202FA4">
        <w:rPr>
          <w:rFonts w:ascii="Times New Roman" w:hAnsi="Times New Roman"/>
          <w:sz w:val="28"/>
          <w:szCs w:val="28"/>
        </w:rPr>
        <w:t>Чат, Система.</w:t>
      </w:r>
    </w:p>
    <w:p w:rsidR="00C43969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12" w:name="_Toc303604252"/>
      <w:bookmarkStart w:id="13" w:name="_Toc449717289"/>
      <w:bookmarkStart w:id="14" w:name="_Toc177129032"/>
      <w:bookmarkStart w:id="15" w:name="_Toc182886417"/>
      <w:bookmarkStart w:id="16" w:name="_Toc3992404"/>
      <w:bookmarkStart w:id="17" w:name="_Toc3992625"/>
      <w:bookmarkStart w:id="18" w:name="_Toc4254259"/>
      <w:r w:rsidRPr="00202FA4">
        <w:rPr>
          <w:rFonts w:ascii="Times New Roman" w:hAnsi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  <w:bookmarkEnd w:id="12"/>
      <w:bookmarkEnd w:id="13"/>
      <w:bookmarkEnd w:id="16"/>
      <w:bookmarkEnd w:id="17"/>
      <w:bookmarkEnd w:id="18"/>
    </w:p>
    <w:p w:rsidR="00C43969" w:rsidRPr="00202FA4" w:rsidRDefault="00C43969" w:rsidP="00202FA4">
      <w:pPr>
        <w:pStyle w:val="tdillustration"/>
        <w:ind w:firstLine="720"/>
        <w:jc w:val="left"/>
        <w:rPr>
          <w:rFonts w:ascii="Times New Roman" w:hAnsi="Times New Roman"/>
          <w:sz w:val="28"/>
          <w:szCs w:val="28"/>
        </w:rPr>
      </w:pPr>
      <w:bookmarkStart w:id="19" w:name="_Toc3992406"/>
      <w:r w:rsidRPr="00202FA4">
        <w:rPr>
          <w:rFonts w:ascii="Times New Roman" w:hAnsi="Times New Roman"/>
          <w:sz w:val="28"/>
          <w:szCs w:val="28"/>
        </w:rPr>
        <w:t xml:space="preserve">ИСПОЛНИТЕЛЬ: Группа МПИ 18-2-2 Прохорова Ольга, Умников Никита, </w:t>
      </w:r>
      <w:proofErr w:type="spellStart"/>
      <w:r w:rsidRPr="00202FA4">
        <w:rPr>
          <w:rFonts w:ascii="Times New Roman" w:hAnsi="Times New Roman"/>
          <w:sz w:val="28"/>
          <w:szCs w:val="28"/>
        </w:rPr>
        <w:t>Шидакова</w:t>
      </w:r>
      <w:proofErr w:type="spellEnd"/>
      <w:r w:rsidRPr="00202FA4">
        <w:rPr>
          <w:rFonts w:ascii="Times New Roman" w:hAnsi="Times New Roman"/>
          <w:sz w:val="28"/>
          <w:szCs w:val="28"/>
        </w:rPr>
        <w:t xml:space="preserve"> Альбина, </w:t>
      </w:r>
      <w:proofErr w:type="spellStart"/>
      <w:r w:rsidRPr="00202FA4">
        <w:rPr>
          <w:rFonts w:ascii="Times New Roman" w:hAnsi="Times New Roman"/>
          <w:sz w:val="28"/>
          <w:szCs w:val="28"/>
        </w:rPr>
        <w:t>Шохрин</w:t>
      </w:r>
      <w:proofErr w:type="spellEnd"/>
      <w:r w:rsidRPr="00202FA4">
        <w:rPr>
          <w:rFonts w:ascii="Times New Roman" w:hAnsi="Times New Roman"/>
          <w:sz w:val="28"/>
          <w:szCs w:val="28"/>
        </w:rPr>
        <w:t xml:space="preserve"> Игорь.</w:t>
      </w:r>
      <w:bookmarkEnd w:id="19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20" w:name="_Toc303604254"/>
      <w:bookmarkStart w:id="21" w:name="_Toc449717291"/>
      <w:bookmarkStart w:id="22" w:name="_Toc3992407"/>
      <w:bookmarkStart w:id="23" w:name="_Toc3992626"/>
      <w:bookmarkStart w:id="24" w:name="_Toc4254260"/>
      <w:bookmarkEnd w:id="14"/>
      <w:bookmarkEnd w:id="15"/>
      <w:r w:rsidRPr="00202FA4">
        <w:rPr>
          <w:rFonts w:ascii="Times New Roman" w:hAnsi="Times New Roman"/>
          <w:sz w:val="28"/>
          <w:szCs w:val="28"/>
        </w:rPr>
        <w:t>Плановые сроки начала и окончания работы по созданию системы</w:t>
      </w:r>
      <w:bookmarkEnd w:id="20"/>
      <w:bookmarkEnd w:id="21"/>
      <w:bookmarkEnd w:id="22"/>
      <w:bookmarkEnd w:id="23"/>
      <w:bookmarkEnd w:id="24"/>
    </w:p>
    <w:p w:rsidR="00C43969" w:rsidRPr="00202FA4" w:rsidRDefault="00C4396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Начало работы: 22 февраля 2019</w:t>
      </w:r>
    </w:p>
    <w:p w:rsidR="00C43969" w:rsidRPr="00202FA4" w:rsidRDefault="00C4396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Окончания работы: мая 2019</w:t>
      </w: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25" w:name="_Toc303604257"/>
      <w:bookmarkStart w:id="26" w:name="_Toc449717294"/>
      <w:bookmarkStart w:id="27" w:name="_Toc3992408"/>
      <w:bookmarkStart w:id="28" w:name="_Toc3992627"/>
      <w:bookmarkStart w:id="29" w:name="_Toc4254261"/>
      <w:r w:rsidRPr="00202FA4">
        <w:rPr>
          <w:rFonts w:ascii="Times New Roman" w:hAnsi="Times New Roman"/>
          <w:sz w:val="28"/>
          <w:szCs w:val="28"/>
        </w:rPr>
        <w:lastRenderedPageBreak/>
        <w:t>Назначение и цели создания системы</w:t>
      </w:r>
      <w:bookmarkEnd w:id="25"/>
      <w:bookmarkEnd w:id="26"/>
      <w:bookmarkEnd w:id="27"/>
      <w:bookmarkEnd w:id="28"/>
      <w:bookmarkEnd w:id="29"/>
    </w:p>
    <w:p w:rsidR="0078497C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0" w:name="_Toc303604259"/>
      <w:bookmarkStart w:id="31" w:name="_Toc449717296"/>
      <w:bookmarkStart w:id="32" w:name="_Toc3992410"/>
      <w:bookmarkStart w:id="33" w:name="_Toc3992629"/>
      <w:bookmarkStart w:id="34" w:name="_Toc4254263"/>
      <w:r w:rsidRPr="00202FA4">
        <w:rPr>
          <w:rFonts w:ascii="Times New Roman" w:hAnsi="Times New Roman"/>
          <w:sz w:val="28"/>
          <w:szCs w:val="28"/>
        </w:rPr>
        <w:t>Цели создания системы</w:t>
      </w:r>
      <w:bookmarkEnd w:id="30"/>
      <w:bookmarkEnd w:id="31"/>
      <w:bookmarkEnd w:id="32"/>
      <w:bookmarkEnd w:id="33"/>
      <w:bookmarkEnd w:id="34"/>
    </w:p>
    <w:p w:rsidR="00362372" w:rsidRDefault="00362372" w:rsidP="00362372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362372">
        <w:rPr>
          <w:rFonts w:ascii="Times New Roman" w:hAnsi="Times New Roman"/>
          <w:sz w:val="28"/>
          <w:szCs w:val="28"/>
        </w:rPr>
        <w:t>Целью создания Системы является автоматизация процесса обмена информацией между сотрудниками компании.</w:t>
      </w:r>
    </w:p>
    <w:p w:rsidR="008A2903" w:rsidRPr="008A2903" w:rsidRDefault="008A2903" w:rsidP="008A2903">
      <w:pPr>
        <w:pStyle w:val="tdtoccaptionlevel2"/>
        <w:ind w:left="567" w:firstLine="0"/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 xml:space="preserve">     </w:t>
      </w:r>
      <w:r w:rsidRPr="008A2903">
        <w:rPr>
          <w:rFonts w:ascii="Times New Roman" w:hAnsi="Times New Roman"/>
          <w:sz w:val="28"/>
          <w:szCs w:val="28"/>
        </w:rPr>
        <w:t>Задачи проекта</w:t>
      </w:r>
      <w:r w:rsidRPr="008A2903">
        <w:rPr>
          <w:rFonts w:ascii="Times New Roman" w:hAnsi="Times New Roman"/>
          <w:sz w:val="28"/>
          <w:szCs w:val="28"/>
        </w:rPr>
        <w:t xml:space="preserve"> 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b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>Разработка технического задания и проектирования диаграммы сценариев;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>Моделирование прототипа системы;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>Проектирование структуры базы данных;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>Разработка серверной части системы (бэкенд)</w:t>
      </w:r>
    </w:p>
    <w:p w:rsid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>Разработка клиентской части (</w:t>
      </w:r>
      <w:proofErr w:type="spellStart"/>
      <w:r w:rsidRPr="008A2903">
        <w:rPr>
          <w:rFonts w:ascii="Times New Roman" w:hAnsi="Times New Roman"/>
          <w:sz w:val="28"/>
          <w:szCs w:val="28"/>
        </w:rPr>
        <w:t>фрондэнд</w:t>
      </w:r>
      <w:proofErr w:type="spellEnd"/>
      <w:r w:rsidRPr="008A2903">
        <w:rPr>
          <w:rFonts w:ascii="Times New Roman" w:hAnsi="Times New Roman"/>
          <w:sz w:val="28"/>
          <w:szCs w:val="28"/>
        </w:rPr>
        <w:t>)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</w:t>
      </w:r>
      <w:r>
        <w:rPr>
          <w:rFonts w:ascii="Times New Roman" w:hAnsi="Times New Roman"/>
          <w:sz w:val="28"/>
          <w:szCs w:val="28"/>
          <w:lang w:val="en-US"/>
        </w:rPr>
        <w:t>test case</w:t>
      </w:r>
    </w:p>
    <w:p w:rsidR="008A2903" w:rsidRPr="008A2903" w:rsidRDefault="008A2903" w:rsidP="008A2903">
      <w:pPr>
        <w:pStyle w:val="tdtext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8A2903" w:rsidRPr="008A2903" w:rsidRDefault="008A2903" w:rsidP="00362372">
      <w:pPr>
        <w:pStyle w:val="tdtext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5" w:name="_Ref255995291"/>
      <w:bookmarkStart w:id="36" w:name="_Toc303604263"/>
      <w:bookmarkStart w:id="37" w:name="_Toc449717300"/>
      <w:bookmarkStart w:id="38" w:name="_Toc3992414"/>
      <w:bookmarkStart w:id="39" w:name="_Toc3992633"/>
      <w:bookmarkStart w:id="40" w:name="_Toc4254264"/>
      <w:r w:rsidRPr="00202FA4">
        <w:rPr>
          <w:rFonts w:ascii="Times New Roman" w:hAnsi="Times New Roman"/>
          <w:sz w:val="28"/>
          <w:szCs w:val="28"/>
        </w:rPr>
        <w:lastRenderedPageBreak/>
        <w:t>Требования к системе</w:t>
      </w:r>
      <w:bookmarkEnd w:id="35"/>
      <w:bookmarkEnd w:id="36"/>
      <w:bookmarkEnd w:id="37"/>
      <w:bookmarkEnd w:id="38"/>
      <w:bookmarkEnd w:id="39"/>
      <w:bookmarkEnd w:id="40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41" w:name="_Ref255995296"/>
      <w:bookmarkStart w:id="42" w:name="_Toc303604264"/>
      <w:bookmarkStart w:id="43" w:name="_Toc449717301"/>
      <w:bookmarkStart w:id="44" w:name="_Toc3992415"/>
      <w:bookmarkStart w:id="45" w:name="_Toc3992634"/>
      <w:bookmarkStart w:id="46" w:name="_Toc4254265"/>
      <w:r w:rsidRPr="00202FA4">
        <w:rPr>
          <w:rFonts w:ascii="Times New Roman" w:hAnsi="Times New Roman"/>
          <w:sz w:val="28"/>
          <w:szCs w:val="28"/>
        </w:rPr>
        <w:t>Требования к системе в целом</w:t>
      </w:r>
      <w:bookmarkEnd w:id="41"/>
      <w:bookmarkEnd w:id="42"/>
      <w:bookmarkEnd w:id="43"/>
      <w:bookmarkEnd w:id="44"/>
      <w:bookmarkEnd w:id="45"/>
      <w:bookmarkEnd w:id="46"/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47" w:name="_Toc167102193"/>
      <w:bookmarkStart w:id="48" w:name="_Toc255920767"/>
      <w:bookmarkStart w:id="49" w:name="_Toc303604265"/>
      <w:bookmarkStart w:id="50" w:name="_Toc449717302"/>
      <w:bookmarkStart w:id="51" w:name="_Toc3992416"/>
      <w:bookmarkStart w:id="52" w:name="_Toc3992635"/>
      <w:bookmarkStart w:id="53" w:name="_Toc4254266"/>
      <w:r w:rsidRPr="00202FA4">
        <w:rPr>
          <w:rFonts w:ascii="Times New Roman" w:hAnsi="Times New Roman"/>
          <w:sz w:val="28"/>
          <w:szCs w:val="28"/>
        </w:rPr>
        <w:t>Требования к структуре и функционированию системы</w:t>
      </w:r>
      <w:bookmarkEnd w:id="48"/>
      <w:bookmarkEnd w:id="49"/>
      <w:bookmarkEnd w:id="50"/>
      <w:bookmarkEnd w:id="51"/>
      <w:bookmarkEnd w:id="52"/>
      <w:bookmarkEnd w:id="53"/>
    </w:p>
    <w:p w:rsidR="0078497C" w:rsidRPr="00202FA4" w:rsidRDefault="0078497C" w:rsidP="00202FA4">
      <w:pPr>
        <w:pStyle w:val="tdtoccaptionlevel4"/>
        <w:spacing w:before="0" w:after="0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Требования к режимам функционирования системы</w:t>
      </w:r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Программный комплекс предназначен для функционирования в режиме 24/7</w:t>
      </w:r>
    </w:p>
    <w:p w:rsidR="000C0535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54" w:name="_Toc255920768"/>
      <w:bookmarkStart w:id="55" w:name="_Toc303604266"/>
      <w:bookmarkStart w:id="56" w:name="_Toc449717303"/>
      <w:bookmarkStart w:id="57" w:name="_Toc3992417"/>
      <w:bookmarkStart w:id="58" w:name="_Toc3992636"/>
      <w:bookmarkStart w:id="59" w:name="_Toc4254267"/>
      <w:r w:rsidRPr="00202FA4">
        <w:rPr>
          <w:rFonts w:ascii="Times New Roman" w:hAnsi="Times New Roman"/>
          <w:sz w:val="28"/>
          <w:szCs w:val="28"/>
        </w:rPr>
        <w:t>Требования к персонал</w:t>
      </w:r>
      <w:r w:rsidR="000C0535" w:rsidRPr="00202FA4">
        <w:rPr>
          <w:rFonts w:ascii="Times New Roman" w:hAnsi="Times New Roman"/>
          <w:sz w:val="28"/>
          <w:szCs w:val="28"/>
        </w:rPr>
        <w:t>у</w:t>
      </w:r>
      <w:r w:rsidRPr="00202FA4">
        <w:rPr>
          <w:rFonts w:ascii="Times New Roman" w:hAnsi="Times New Roman"/>
          <w:sz w:val="28"/>
          <w:szCs w:val="28"/>
        </w:rPr>
        <w:t xml:space="preserve"> системы</w:t>
      </w:r>
      <w:bookmarkEnd w:id="59"/>
      <w:r w:rsidRPr="00202FA4">
        <w:rPr>
          <w:rFonts w:ascii="Times New Roman" w:hAnsi="Times New Roman"/>
          <w:sz w:val="28"/>
          <w:szCs w:val="28"/>
        </w:rPr>
        <w:t xml:space="preserve"> </w:t>
      </w:r>
      <w:bookmarkEnd w:id="54"/>
      <w:bookmarkEnd w:id="55"/>
      <w:bookmarkEnd w:id="56"/>
      <w:bookmarkEnd w:id="57"/>
      <w:bookmarkEnd w:id="58"/>
    </w:p>
    <w:p w:rsidR="008531AC" w:rsidRDefault="000C0535" w:rsidP="00202FA4">
      <w:pPr>
        <w:pStyle w:val="tdtext"/>
        <w:ind w:firstLine="720"/>
        <w:rPr>
          <w:rStyle w:val="eop"/>
          <w:rFonts w:ascii="Times New Roman" w:hAnsi="Times New Roman"/>
          <w:sz w:val="28"/>
          <w:szCs w:val="28"/>
          <w:shd w:val="clear" w:color="auto" w:fill="FFFFFF"/>
        </w:rPr>
      </w:pP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r w:rsidR="001646FA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работы с системой</w:t>
      </w:r>
      <w:r w:rsidR="001646FA" w:rsidRPr="001646FA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</w:t>
      </w:r>
      <w:proofErr w:type="spellStart"/>
      <w:r w:rsidRPr="00202FA4">
        <w:rPr>
          <w:rStyle w:val="spellingerror"/>
          <w:rFonts w:ascii="Times New Roman" w:hAnsi="Times New Roman"/>
          <w:sz w:val="28"/>
          <w:szCs w:val="28"/>
          <w:shd w:val="clear" w:color="auto" w:fill="FFFFFF"/>
          <w:lang w:val="en-US"/>
        </w:rPr>
        <w:t>nternet</w:t>
      </w:r>
      <w:proofErr w:type="spellEnd"/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 E</w:t>
      </w:r>
      <w:proofErr w:type="spellStart"/>
      <w:r w:rsidRPr="00202FA4">
        <w:rPr>
          <w:rStyle w:val="spellingerror"/>
          <w:rFonts w:ascii="Times New Roman" w:hAnsi="Times New Roman"/>
          <w:sz w:val="28"/>
          <w:szCs w:val="28"/>
          <w:shd w:val="clear" w:color="auto" w:fill="FFFFFF"/>
          <w:lang w:val="en-US"/>
        </w:rPr>
        <w:t>xplorer</w:t>
      </w:r>
      <w:proofErr w:type="spellEnd"/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 7.0 или выше).</w:t>
      </w:r>
      <w:r w:rsidRPr="00202FA4">
        <w:rPr>
          <w:rStyle w:val="eop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60" w:name="_Toc255920770"/>
      <w:bookmarkStart w:id="61" w:name="_Toc303604268"/>
      <w:bookmarkStart w:id="62" w:name="_Toc449717305"/>
      <w:bookmarkStart w:id="63" w:name="_Toc3992419"/>
      <w:bookmarkStart w:id="64" w:name="_Toc3992638"/>
      <w:bookmarkStart w:id="65" w:name="_Toc4254268"/>
      <w:r w:rsidRPr="00202FA4">
        <w:rPr>
          <w:rFonts w:ascii="Times New Roman" w:hAnsi="Times New Roman"/>
          <w:sz w:val="28"/>
          <w:szCs w:val="28"/>
        </w:rPr>
        <w:t>Требования к надежности</w:t>
      </w:r>
      <w:bookmarkEnd w:id="60"/>
      <w:bookmarkEnd w:id="61"/>
      <w:bookmarkEnd w:id="62"/>
      <w:bookmarkEnd w:id="63"/>
      <w:bookmarkEnd w:id="64"/>
      <w:bookmarkEnd w:id="65"/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При возникновении сбоев в аппаратном обеспечении, включая аварийное отключение сервера, программный комплекс должен автоматически восстанавливать свою работоспособность после устранения сбоев.</w:t>
      </w:r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  <w:r w:rsidRPr="00202FA4">
        <w:rPr>
          <w:rFonts w:ascii="Times New Roman" w:hAnsi="Times New Roman"/>
          <w:sz w:val="28"/>
          <w:szCs w:val="28"/>
        </w:rPr>
        <w:cr/>
      </w:r>
    </w:p>
    <w:p w:rsidR="0078497C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66" w:name="_Toc303604269"/>
      <w:bookmarkStart w:id="67" w:name="_Toc449717306"/>
      <w:bookmarkStart w:id="68" w:name="_Toc3992420"/>
      <w:bookmarkStart w:id="69" w:name="_Toc3992639"/>
      <w:bookmarkStart w:id="70" w:name="_Toc4254269"/>
      <w:r w:rsidRPr="00202FA4">
        <w:rPr>
          <w:rFonts w:ascii="Times New Roman" w:hAnsi="Times New Roman"/>
          <w:sz w:val="28"/>
          <w:szCs w:val="28"/>
        </w:rPr>
        <w:t xml:space="preserve">Требования к </w:t>
      </w:r>
      <w:bookmarkEnd w:id="66"/>
      <w:bookmarkEnd w:id="67"/>
      <w:bookmarkEnd w:id="68"/>
      <w:bookmarkEnd w:id="69"/>
      <w:bookmarkEnd w:id="70"/>
      <w:r w:rsidR="000A1227">
        <w:rPr>
          <w:rFonts w:ascii="Times New Roman" w:hAnsi="Times New Roman"/>
          <w:sz w:val="28"/>
          <w:szCs w:val="28"/>
        </w:rPr>
        <w:t xml:space="preserve">производительности </w:t>
      </w:r>
    </w:p>
    <w:p w:rsidR="000A1227" w:rsidRPr="000A1227" w:rsidRDefault="000A1227" w:rsidP="000A1227">
      <w:pPr>
        <w:pStyle w:val="tdtext"/>
        <w:rPr>
          <w:rFonts w:ascii="Times New Roman" w:hAnsi="Times New Roman"/>
          <w:sz w:val="28"/>
          <w:szCs w:val="28"/>
        </w:rPr>
      </w:pPr>
      <w:r w:rsidRPr="000A1227">
        <w:rPr>
          <w:rFonts w:ascii="Times New Roman" w:hAnsi="Times New Roman"/>
          <w:sz w:val="28"/>
          <w:szCs w:val="28"/>
        </w:rPr>
        <w:t xml:space="preserve">Время отклика системы на запрос пользователя не должно превышать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0A122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екунд.</w:t>
      </w:r>
    </w:p>
    <w:p w:rsidR="000A1227" w:rsidRPr="000A1227" w:rsidRDefault="000A1227" w:rsidP="000A1227">
      <w:pPr>
        <w:pStyle w:val="tdtext"/>
        <w:rPr>
          <w:rFonts w:ascii="Times New Roman" w:hAnsi="Times New Roman"/>
          <w:sz w:val="28"/>
          <w:szCs w:val="28"/>
        </w:rPr>
      </w:pPr>
      <w:r w:rsidRPr="000A1227">
        <w:rPr>
          <w:rFonts w:ascii="Times New Roman" w:hAnsi="Times New Roman"/>
          <w:sz w:val="28"/>
          <w:szCs w:val="28"/>
        </w:rPr>
        <w:lastRenderedPageBreak/>
        <w:t>Допустимое количество одновременно работающих вместе пользователей н</w:t>
      </w:r>
      <w:r>
        <w:rPr>
          <w:rFonts w:ascii="Times New Roman" w:hAnsi="Times New Roman"/>
          <w:sz w:val="28"/>
          <w:szCs w:val="28"/>
        </w:rPr>
        <w:t>е</w:t>
      </w:r>
      <w:r w:rsidRPr="000A1227">
        <w:rPr>
          <w:rFonts w:ascii="Times New Roman" w:hAnsi="Times New Roman"/>
          <w:sz w:val="28"/>
          <w:szCs w:val="28"/>
        </w:rPr>
        <w:t xml:space="preserve"> должно быть более </w:t>
      </w:r>
      <w:r>
        <w:rPr>
          <w:rFonts w:ascii="Times New Roman" w:hAnsi="Times New Roman"/>
          <w:sz w:val="28"/>
          <w:szCs w:val="28"/>
        </w:rPr>
        <w:t>10</w:t>
      </w:r>
      <w:r w:rsidRPr="000A1227">
        <w:rPr>
          <w:rFonts w:ascii="Times New Roman" w:hAnsi="Times New Roman"/>
          <w:sz w:val="28"/>
          <w:szCs w:val="28"/>
        </w:rPr>
        <w:t>00 чел</w:t>
      </w:r>
      <w:r>
        <w:rPr>
          <w:rFonts w:ascii="Times New Roman" w:hAnsi="Times New Roman"/>
          <w:sz w:val="28"/>
          <w:szCs w:val="28"/>
        </w:rPr>
        <w:t>овек.</w:t>
      </w:r>
    </w:p>
    <w:p w:rsidR="000C0535" w:rsidRPr="00202FA4" w:rsidRDefault="000C0535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71" w:name="_Toc255920772"/>
      <w:bookmarkStart w:id="72" w:name="_Toc303604270"/>
      <w:bookmarkStart w:id="73" w:name="_Toc449717307"/>
      <w:bookmarkStart w:id="74" w:name="_Toc3992421"/>
      <w:bookmarkStart w:id="75" w:name="_Toc3992640"/>
      <w:bookmarkStart w:id="76" w:name="_Toc4254270"/>
      <w:r w:rsidRPr="00202FA4">
        <w:rPr>
          <w:rFonts w:ascii="Times New Roman" w:hAnsi="Times New Roman"/>
          <w:sz w:val="28"/>
          <w:szCs w:val="28"/>
        </w:rPr>
        <w:t>Требования к эргономике и технической эстетике</w:t>
      </w:r>
      <w:bookmarkEnd w:id="71"/>
      <w:bookmarkEnd w:id="72"/>
      <w:bookmarkEnd w:id="73"/>
      <w:bookmarkEnd w:id="74"/>
      <w:bookmarkEnd w:id="75"/>
      <w:bookmarkEnd w:id="76"/>
    </w:p>
    <w:p w:rsidR="00E83241" w:rsidRPr="00202FA4" w:rsidRDefault="00E83241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быть рассчитан на преимущественное использование «персональных компьютеров»,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 / редактировании текстовых и числовых полей экранных форм.</w:t>
      </w:r>
    </w:p>
    <w:p w:rsidR="001334D2" w:rsidRPr="00202FA4" w:rsidRDefault="001334D2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1334D2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77" w:name="_Ref255995303"/>
      <w:bookmarkStart w:id="78" w:name="_Toc303604279"/>
      <w:bookmarkStart w:id="79" w:name="_Toc449717316"/>
      <w:bookmarkStart w:id="80" w:name="_Toc3992430"/>
      <w:bookmarkStart w:id="81" w:name="_Toc3992649"/>
      <w:bookmarkStart w:id="82" w:name="_Toc4254273"/>
      <w:r w:rsidRPr="00202FA4">
        <w:rPr>
          <w:rFonts w:ascii="Times New Roman" w:hAnsi="Times New Roman"/>
          <w:sz w:val="28"/>
          <w:szCs w:val="28"/>
        </w:rPr>
        <w:t>Требования к функциям (задачам), выполняемым систем</w:t>
      </w:r>
      <w:bookmarkEnd w:id="47"/>
      <w:bookmarkEnd w:id="77"/>
      <w:r w:rsidRPr="00202FA4">
        <w:rPr>
          <w:rFonts w:ascii="Times New Roman" w:hAnsi="Times New Roman"/>
          <w:sz w:val="28"/>
          <w:szCs w:val="28"/>
        </w:rPr>
        <w:t>ой</w:t>
      </w:r>
      <w:bookmarkEnd w:id="78"/>
      <w:bookmarkEnd w:id="79"/>
      <w:bookmarkEnd w:id="80"/>
      <w:bookmarkEnd w:id="81"/>
      <w:bookmarkEnd w:id="82"/>
    </w:p>
    <w:p w:rsidR="00E91D57" w:rsidRPr="00202FA4" w:rsidRDefault="00E91D57" w:rsidP="00460DD9">
      <w:pPr>
        <w:pStyle w:val="tdtext"/>
        <w:numPr>
          <w:ilvl w:val="0"/>
          <w:numId w:val="24"/>
        </w:numPr>
        <w:ind w:hanging="218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Регистрация</w:t>
      </w:r>
    </w:p>
    <w:p w:rsidR="00E91D57" w:rsidRPr="00202FA4" w:rsidRDefault="00E91D57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Доступ в чат должен быть доступен только по процедуре регистрации</w:t>
      </w:r>
      <w:r w:rsidR="00B06C59" w:rsidRPr="00202FA4">
        <w:rPr>
          <w:rFonts w:ascii="Times New Roman" w:hAnsi="Times New Roman"/>
          <w:sz w:val="28"/>
          <w:szCs w:val="28"/>
        </w:rPr>
        <w:t>. П</w:t>
      </w:r>
      <w:r w:rsidRPr="00202FA4">
        <w:rPr>
          <w:rFonts w:ascii="Times New Roman" w:hAnsi="Times New Roman"/>
          <w:sz w:val="28"/>
          <w:szCs w:val="28"/>
        </w:rPr>
        <w:t xml:space="preserve">ользователю должна быть предоставлена специальная форма, в которой ему нужно будет ввести </w:t>
      </w:r>
      <w:r w:rsidR="00B06C59" w:rsidRPr="00202FA4">
        <w:rPr>
          <w:rFonts w:ascii="Times New Roman" w:hAnsi="Times New Roman"/>
          <w:sz w:val="28"/>
          <w:szCs w:val="28"/>
        </w:rPr>
        <w:t>имя</w:t>
      </w:r>
      <w:r w:rsidRPr="00202FA4">
        <w:rPr>
          <w:rFonts w:ascii="Times New Roman" w:hAnsi="Times New Roman"/>
          <w:sz w:val="28"/>
          <w:szCs w:val="28"/>
        </w:rPr>
        <w:t xml:space="preserve">, </w:t>
      </w:r>
      <w:r w:rsidR="00B06C59" w:rsidRPr="00202FA4">
        <w:rPr>
          <w:rFonts w:ascii="Times New Roman" w:hAnsi="Times New Roman"/>
          <w:sz w:val="28"/>
          <w:szCs w:val="28"/>
        </w:rPr>
        <w:t xml:space="preserve">фамилия, логин, </w:t>
      </w:r>
      <w:r w:rsidRPr="00202FA4">
        <w:rPr>
          <w:rFonts w:ascii="Times New Roman" w:hAnsi="Times New Roman"/>
          <w:sz w:val="28"/>
          <w:szCs w:val="28"/>
        </w:rPr>
        <w:t>пароль,</w:t>
      </w:r>
      <w:r w:rsidR="00B06C59" w:rsidRPr="00202FA4">
        <w:rPr>
          <w:rFonts w:ascii="Times New Roman" w:hAnsi="Times New Roman"/>
          <w:sz w:val="28"/>
          <w:szCs w:val="28"/>
        </w:rPr>
        <w:t xml:space="preserve"> подтверждение пароля</w:t>
      </w:r>
      <w:r w:rsidRPr="00202FA4">
        <w:rPr>
          <w:rFonts w:ascii="Times New Roman" w:hAnsi="Times New Roman"/>
          <w:sz w:val="28"/>
          <w:szCs w:val="28"/>
        </w:rPr>
        <w:t>, e-</w:t>
      </w:r>
      <w:proofErr w:type="spellStart"/>
      <w:r w:rsidRPr="00202FA4">
        <w:rPr>
          <w:rFonts w:ascii="Times New Roman" w:hAnsi="Times New Roman"/>
          <w:sz w:val="28"/>
          <w:szCs w:val="28"/>
        </w:rPr>
        <w:t>mail</w:t>
      </w:r>
      <w:proofErr w:type="spellEnd"/>
      <w:r w:rsidR="00B06C59" w:rsidRPr="00202FA4">
        <w:rPr>
          <w:rFonts w:ascii="Times New Roman" w:hAnsi="Times New Roman"/>
          <w:sz w:val="28"/>
          <w:szCs w:val="28"/>
        </w:rPr>
        <w:t>. Также должна быть альтернативная регистрация с помощью социальных сетей (</w:t>
      </w:r>
      <w:r w:rsidR="00781E0D">
        <w:rPr>
          <w:rFonts w:ascii="Times New Roman" w:hAnsi="Times New Roman"/>
          <w:sz w:val="28"/>
          <w:szCs w:val="28"/>
        </w:rPr>
        <w:t>ВК</w:t>
      </w:r>
      <w:r w:rsidR="00B06C59" w:rsidRPr="00202FA4">
        <w:rPr>
          <w:rFonts w:ascii="Times New Roman" w:hAnsi="Times New Roman"/>
          <w:sz w:val="28"/>
          <w:szCs w:val="28"/>
        </w:rPr>
        <w:t>).</w:t>
      </w:r>
    </w:p>
    <w:p w:rsidR="00E91D57" w:rsidRPr="00202FA4" w:rsidRDefault="00E91D57" w:rsidP="00460DD9">
      <w:pPr>
        <w:pStyle w:val="tdtext"/>
        <w:numPr>
          <w:ilvl w:val="0"/>
          <w:numId w:val="24"/>
        </w:numPr>
        <w:ind w:hanging="218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Авторизация</w:t>
      </w:r>
    </w:p>
    <w:p w:rsidR="002715B1" w:rsidRPr="002715B1" w:rsidRDefault="00B06C5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Для авторизации пользователю должна быть предоставлена специальная форма, в которой ему нужно будет ввести логин и пароль. При удачной авторизации пользователя, пользовать входит в чат</w:t>
      </w:r>
      <w:r w:rsidR="00FA66D3" w:rsidRPr="00202FA4">
        <w:rPr>
          <w:rFonts w:ascii="Times New Roman" w:hAnsi="Times New Roman"/>
          <w:sz w:val="28"/>
          <w:szCs w:val="28"/>
        </w:rPr>
        <w:t xml:space="preserve">. </w:t>
      </w:r>
      <w:r w:rsidRPr="00202FA4">
        <w:rPr>
          <w:rFonts w:ascii="Times New Roman" w:hAnsi="Times New Roman"/>
          <w:sz w:val="28"/>
          <w:szCs w:val="28"/>
        </w:rPr>
        <w:t>Если же пароль неверный, то необходимо уведомить пользователя об этом, и предложить вспомнить пароль.</w:t>
      </w:r>
    </w:p>
    <w:p w:rsidR="00FA66D3" w:rsidRPr="00202FA4" w:rsidRDefault="00FA66D3" w:rsidP="00460DD9">
      <w:pPr>
        <w:pStyle w:val="tdtext"/>
        <w:numPr>
          <w:ilvl w:val="0"/>
          <w:numId w:val="24"/>
        </w:numPr>
        <w:ind w:hanging="77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Отправка сообщений</w:t>
      </w:r>
    </w:p>
    <w:p w:rsidR="00FA66D3" w:rsidRPr="00202FA4" w:rsidRDefault="00C705B9" w:rsidP="00202FA4">
      <w:pPr>
        <w:pStyle w:val="tdtext"/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lastRenderedPageBreak/>
        <w:t xml:space="preserve">Пользователь должен иметь возможность написать и отправить сообщение. </w:t>
      </w:r>
      <w:r w:rsidR="00FA66D3" w:rsidRPr="00202FA4">
        <w:rPr>
          <w:rFonts w:ascii="Times New Roman" w:hAnsi="Times New Roman"/>
          <w:sz w:val="28"/>
          <w:szCs w:val="28"/>
        </w:rPr>
        <w:t>Поле написания сообщения содержит текстовое поле сообщения</w:t>
      </w:r>
      <w:r w:rsidRPr="00202FA4">
        <w:rPr>
          <w:rFonts w:ascii="Times New Roman" w:hAnsi="Times New Roman"/>
          <w:sz w:val="28"/>
          <w:szCs w:val="28"/>
        </w:rPr>
        <w:t xml:space="preserve"> и кнопку «Отправить». После отправки сообщение должно появиться в поле чата.</w:t>
      </w:r>
    </w:p>
    <w:p w:rsidR="00FA66D3" w:rsidRPr="00202FA4" w:rsidRDefault="00C705B9" w:rsidP="00460DD9">
      <w:pPr>
        <w:pStyle w:val="tdtext"/>
        <w:numPr>
          <w:ilvl w:val="0"/>
          <w:numId w:val="24"/>
        </w:numPr>
        <w:ind w:hanging="218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Функция «Объявление»</w:t>
      </w:r>
    </w:p>
    <w:p w:rsidR="00C705B9" w:rsidRPr="00202FA4" w:rsidRDefault="00C705B9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Функция представляет собой вывод специального сообщения, которое будет выделено. </w:t>
      </w:r>
    </w:p>
    <w:p w:rsidR="002A42DB" w:rsidRPr="00202FA4" w:rsidRDefault="002A42DB" w:rsidP="00460DD9">
      <w:pPr>
        <w:pStyle w:val="tdtext"/>
        <w:numPr>
          <w:ilvl w:val="0"/>
          <w:numId w:val="24"/>
        </w:numPr>
        <w:ind w:hanging="77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Статус пользователя.</w:t>
      </w:r>
    </w:p>
    <w:p w:rsidR="00FA66D3" w:rsidRPr="00202FA4" w:rsidRDefault="002A42DB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 Пользователь, находясь в чате, должен иметь возможность выбирать свой статус: онлайн, отошел, недоступен и так далее. </w:t>
      </w:r>
    </w:p>
    <w:p w:rsidR="002A42DB" w:rsidRPr="00202FA4" w:rsidRDefault="002A42DB" w:rsidP="00460DD9">
      <w:pPr>
        <w:pStyle w:val="tdtext"/>
        <w:numPr>
          <w:ilvl w:val="0"/>
          <w:numId w:val="24"/>
        </w:numPr>
        <w:ind w:left="1134" w:firstLine="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Мой профиль</w:t>
      </w:r>
    </w:p>
    <w:p w:rsidR="00FA66D3" w:rsidRPr="00202FA4" w:rsidRDefault="002A42DB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 Личный профиль пользователя. Пользователь заполняет поля. В личном профиле пользователи отображаются все данные, связанные с его анкетой. </w:t>
      </w:r>
    </w:p>
    <w:p w:rsidR="00202FA4" w:rsidRPr="00202FA4" w:rsidRDefault="00202FA4" w:rsidP="00460DD9">
      <w:pPr>
        <w:pStyle w:val="tdtext"/>
        <w:numPr>
          <w:ilvl w:val="0"/>
          <w:numId w:val="24"/>
        </w:numPr>
        <w:ind w:hanging="77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Группы</w:t>
      </w:r>
    </w:p>
    <w:p w:rsidR="00FA66D3" w:rsidRPr="00202FA4" w:rsidRDefault="00202FA4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Сервис, объединяющий пользователей по интересам. Представляет собой своего рода группу. Управление группами производится через панель управления или уполномоченным на то пользователем. Каждая группа имеет название, описание и иконку, для отображения в списке пользователей. </w:t>
      </w:r>
      <w:r w:rsidR="00013FB5">
        <w:rPr>
          <w:rFonts w:ascii="Times New Roman" w:hAnsi="Times New Roman"/>
          <w:sz w:val="28"/>
          <w:szCs w:val="28"/>
        </w:rPr>
        <w:t>Пользователь может создать свою группу по интересам.</w:t>
      </w:r>
    </w:p>
    <w:p w:rsidR="00202FA4" w:rsidRDefault="00202FA4" w:rsidP="00460DD9">
      <w:pPr>
        <w:pStyle w:val="tdtext"/>
        <w:numPr>
          <w:ilvl w:val="0"/>
          <w:numId w:val="24"/>
        </w:numPr>
        <w:ind w:hanging="77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 xml:space="preserve">Список пользователей </w:t>
      </w:r>
    </w:p>
    <w:p w:rsidR="00460DD9" w:rsidRDefault="00594FF5" w:rsidP="00013FB5">
      <w:pPr>
        <w:pStyle w:val="tdtex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Pr="00202FA4">
        <w:rPr>
          <w:rFonts w:ascii="Times New Roman" w:hAnsi="Times New Roman"/>
          <w:sz w:val="28"/>
          <w:szCs w:val="28"/>
          <w:shd w:val="clear" w:color="auto" w:fill="FFFFFF"/>
        </w:rPr>
        <w:t>нига контактов – персональная. У каждого пользователя она своя. В нее можно занести всех людей, с которыми нужно часто общаться.</w:t>
      </w:r>
    </w:p>
    <w:p w:rsidR="00D016FD" w:rsidRPr="00D016FD" w:rsidRDefault="00D016FD" w:rsidP="00013FB5">
      <w:pPr>
        <w:pStyle w:val="tdtext"/>
        <w:rPr>
          <w:rFonts w:ascii="Times New Roman" w:hAnsi="Times New Roman"/>
          <w:sz w:val="28"/>
          <w:szCs w:val="28"/>
        </w:rPr>
      </w:pPr>
      <w:r w:rsidRPr="00D016FD">
        <w:rPr>
          <w:rFonts w:ascii="Times New Roman" w:hAnsi="Times New Roman"/>
          <w:sz w:val="28"/>
          <w:szCs w:val="28"/>
        </w:rPr>
        <w:t xml:space="preserve">Также </w:t>
      </w:r>
      <w:r>
        <w:rPr>
          <w:rFonts w:ascii="Times New Roman" w:hAnsi="Times New Roman"/>
          <w:sz w:val="28"/>
          <w:szCs w:val="28"/>
        </w:rPr>
        <w:t>есть возможность поиска пользователей.</w:t>
      </w:r>
    </w:p>
    <w:p w:rsidR="00594FF5" w:rsidRPr="00202FA4" w:rsidRDefault="00594FF5" w:rsidP="00460DD9">
      <w:pPr>
        <w:pStyle w:val="tdtext"/>
        <w:numPr>
          <w:ilvl w:val="0"/>
          <w:numId w:val="24"/>
        </w:numPr>
        <w:ind w:left="851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Написание собственных модулей с помощью </w:t>
      </w:r>
      <w:r>
        <w:rPr>
          <w:rFonts w:ascii="Times New Roman" w:hAnsi="Times New Roman"/>
          <w:b/>
          <w:sz w:val="28"/>
          <w:szCs w:val="28"/>
          <w:lang w:val="en-US"/>
        </w:rPr>
        <w:t>API</w:t>
      </w:r>
    </w:p>
    <w:p w:rsidR="00594FF5" w:rsidRDefault="00F033CD" w:rsidP="00F033CD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система име</w:t>
      </w:r>
      <w:r w:rsidRPr="00F033CD">
        <w:rPr>
          <w:rFonts w:ascii="Times New Roman" w:hAnsi="Times New Roman"/>
          <w:sz w:val="28"/>
          <w:szCs w:val="28"/>
        </w:rPr>
        <w:t xml:space="preserve">ет </w:t>
      </w:r>
      <w:r w:rsidRPr="00F033CD">
        <w:rPr>
          <w:rFonts w:ascii="Times New Roman" w:hAnsi="Times New Roman"/>
          <w:sz w:val="28"/>
          <w:szCs w:val="28"/>
          <w:lang w:val="en-US"/>
        </w:rPr>
        <w:t>API</w:t>
      </w:r>
      <w:r w:rsidRPr="00F033CD">
        <w:rPr>
          <w:rFonts w:ascii="Times New Roman" w:hAnsi="Times New Roman"/>
          <w:sz w:val="28"/>
          <w:szCs w:val="28"/>
        </w:rPr>
        <w:t>(</w:t>
      </w:r>
      <w:r w:rsidRPr="00F033CD">
        <w:rPr>
          <w:rFonts w:ascii="Times New Roman" w:hAnsi="Times New Roman"/>
          <w:bCs/>
          <w:sz w:val="28"/>
          <w:szCs w:val="28"/>
        </w:rPr>
        <w:t>программный интерфейс приложения, интерфейс </w:t>
      </w:r>
      <w:hyperlink r:id="rId8" w:tooltip="Прикладное программное обеспечение" w:history="1">
        <w:r w:rsidRPr="00F033CD">
          <w:rPr>
            <w:rStyle w:val="ac"/>
            <w:rFonts w:ascii="Times New Roman" w:hAnsi="Times New Roman"/>
            <w:bCs/>
            <w:color w:val="auto"/>
            <w:sz w:val="28"/>
            <w:szCs w:val="28"/>
            <w:u w:val="none"/>
          </w:rPr>
          <w:t>прикладного программирования</w:t>
        </w:r>
      </w:hyperlink>
      <w:r w:rsidRPr="00F033CD">
        <w:rPr>
          <w:rFonts w:ascii="Times New Roman" w:hAnsi="Times New Roman"/>
          <w:sz w:val="28"/>
          <w:szCs w:val="28"/>
        </w:rPr>
        <w:t>— описание способов (набор </w:t>
      </w:r>
      <w:hyperlink r:id="rId9" w:tooltip="Класс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классов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0" w:tooltip="Процедур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процедур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1" w:tooltip="Функция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функций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2" w:tooltip="Структур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структур</w:t>
        </w:r>
      </w:hyperlink>
      <w:r w:rsidRPr="00F033CD">
        <w:rPr>
          <w:rFonts w:ascii="Times New Roman" w:hAnsi="Times New Roman"/>
          <w:sz w:val="28"/>
          <w:szCs w:val="28"/>
        </w:rPr>
        <w:t> или </w:t>
      </w:r>
      <w:hyperlink r:id="rId13" w:tooltip="Констант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констант</w:t>
        </w:r>
      </w:hyperlink>
      <w:r w:rsidRPr="00F033CD">
        <w:rPr>
          <w:rFonts w:ascii="Times New Roman" w:hAnsi="Times New Roman"/>
          <w:sz w:val="28"/>
          <w:szCs w:val="28"/>
        </w:rPr>
        <w:t xml:space="preserve">), которыми одна </w:t>
      </w:r>
      <w:r w:rsidRPr="00F033CD">
        <w:rPr>
          <w:rFonts w:ascii="Times New Roman" w:hAnsi="Times New Roman"/>
          <w:sz w:val="28"/>
          <w:szCs w:val="28"/>
        </w:rPr>
        <w:lastRenderedPageBreak/>
        <w:t>компьютерная программа может взаимодействовать с другой программой. Часто реализуется отдельной программной библиотекой или сервисом операционной системы. Используется программистами при написании всевозможных приложений.)</w:t>
      </w:r>
      <w:r>
        <w:rPr>
          <w:rFonts w:ascii="Times New Roman" w:hAnsi="Times New Roman"/>
          <w:sz w:val="28"/>
          <w:szCs w:val="28"/>
        </w:rPr>
        <w:t xml:space="preserve">, пользователь, имеющий </w:t>
      </w:r>
      <w:proofErr w:type="gramStart"/>
      <w:r>
        <w:rPr>
          <w:rFonts w:ascii="Times New Roman" w:hAnsi="Times New Roman"/>
          <w:sz w:val="28"/>
          <w:szCs w:val="28"/>
        </w:rPr>
        <w:t>необходимые знания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может доработать систему «под себя» или написать новые модули.</w:t>
      </w:r>
    </w:p>
    <w:p w:rsidR="00460DD9" w:rsidRDefault="00460DD9" w:rsidP="00460DD9">
      <w:pPr>
        <w:pStyle w:val="tdtext"/>
        <w:numPr>
          <w:ilvl w:val="0"/>
          <w:numId w:val="24"/>
        </w:numPr>
        <w:jc w:val="left"/>
        <w:rPr>
          <w:rFonts w:ascii="Times New Roman" w:hAnsi="Times New Roman"/>
          <w:b/>
          <w:sz w:val="28"/>
          <w:szCs w:val="28"/>
        </w:rPr>
      </w:pPr>
      <w:r w:rsidRPr="00460DD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Просмотр календаря и погоды</w:t>
      </w:r>
    </w:p>
    <w:p w:rsidR="00460DD9" w:rsidRPr="00460DD9" w:rsidRDefault="00460DD9" w:rsidP="00460DD9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иметь возможность воспользоваться календарем, делать необходимые заметки на определенную дату в календаре, а также посмотреть погоду на сегодня и ближайшие дни.</w:t>
      </w:r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83" w:name="_Toc303604284"/>
      <w:bookmarkStart w:id="84" w:name="_Toc449717321"/>
      <w:bookmarkStart w:id="85" w:name="_Toc3992435"/>
      <w:bookmarkStart w:id="86" w:name="_Toc3992654"/>
      <w:bookmarkStart w:id="87" w:name="_Toc4254274"/>
      <w:bookmarkStart w:id="88" w:name="_GoBack"/>
      <w:r w:rsidRPr="00202FA4">
        <w:rPr>
          <w:rFonts w:ascii="Times New Roman" w:hAnsi="Times New Roman"/>
          <w:sz w:val="28"/>
          <w:szCs w:val="28"/>
        </w:rPr>
        <w:t>Требования к видам обеспечения</w:t>
      </w:r>
      <w:bookmarkEnd w:id="83"/>
      <w:bookmarkEnd w:id="84"/>
      <w:bookmarkEnd w:id="85"/>
      <w:bookmarkEnd w:id="86"/>
      <w:bookmarkEnd w:id="87"/>
    </w:p>
    <w:p w:rsidR="005315AD" w:rsidRPr="0033541B" w:rsidRDefault="0078497C" w:rsidP="009629CC">
      <w:pPr>
        <w:pStyle w:val="tdtoccaptionlevel3"/>
        <w:spacing w:before="0" w:after="0"/>
        <w:ind w:firstLine="720"/>
        <w:rPr>
          <w:lang w:val="en-US"/>
        </w:rPr>
      </w:pPr>
      <w:bookmarkStart w:id="89" w:name="_Toc167102209"/>
      <w:bookmarkStart w:id="90" w:name="_Toc303604287"/>
      <w:bookmarkStart w:id="91" w:name="_Toc449717324"/>
      <w:bookmarkStart w:id="92" w:name="_Toc3992438"/>
      <w:bookmarkStart w:id="93" w:name="_Toc3992657"/>
      <w:bookmarkStart w:id="94" w:name="_Toc4254275"/>
      <w:r w:rsidRPr="0033541B">
        <w:rPr>
          <w:rFonts w:ascii="Times New Roman" w:hAnsi="Times New Roman"/>
          <w:sz w:val="28"/>
          <w:szCs w:val="28"/>
        </w:rPr>
        <w:t>Требования к лингвистическому обеспечению</w:t>
      </w:r>
      <w:bookmarkEnd w:id="90"/>
      <w:bookmarkEnd w:id="91"/>
      <w:bookmarkEnd w:id="92"/>
      <w:bookmarkEnd w:id="93"/>
      <w:bookmarkEnd w:id="94"/>
    </w:p>
    <w:p w:rsidR="005315AD" w:rsidRDefault="005315AD" w:rsidP="005315AD">
      <w:pPr>
        <w:pStyle w:val="tdtext"/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 xml:space="preserve">При реализации </w:t>
      </w:r>
      <w:r>
        <w:rPr>
          <w:rFonts w:ascii="Times New Roman" w:hAnsi="Times New Roman"/>
          <w:sz w:val="28"/>
          <w:szCs w:val="28"/>
        </w:rPr>
        <w:t xml:space="preserve">серверной части </w:t>
      </w:r>
      <w:r w:rsidRPr="005315AD">
        <w:rPr>
          <w:rFonts w:ascii="Times New Roman" w:hAnsi="Times New Roman"/>
          <w:sz w:val="28"/>
          <w:szCs w:val="28"/>
        </w:rPr>
        <w:t xml:space="preserve">системы должны применяться следующие языки высокого уровня </w:t>
      </w:r>
      <w:r>
        <w:rPr>
          <w:rFonts w:ascii="Times New Roman" w:hAnsi="Times New Roman"/>
          <w:sz w:val="28"/>
          <w:szCs w:val="28"/>
        </w:rPr>
        <w:t>и библиотеки</w:t>
      </w:r>
      <w:r w:rsidRPr="005315AD">
        <w:rPr>
          <w:rFonts w:ascii="Times New Roman" w:hAnsi="Times New Roman"/>
          <w:sz w:val="28"/>
          <w:szCs w:val="28"/>
        </w:rPr>
        <w:t>: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python;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requests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(версия: 2.22.0)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vk_api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(версия: 2.0.2)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flask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(версия: 1.0.2)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datatime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(входит в стандартный пакет поставки </w:t>
      </w:r>
      <w:proofErr w:type="spellStart"/>
      <w:r w:rsidRPr="005315AD">
        <w:rPr>
          <w:rFonts w:ascii="Times New Roman" w:hAnsi="Times New Roman"/>
          <w:sz w:val="28"/>
          <w:szCs w:val="28"/>
        </w:rPr>
        <w:t>python</w:t>
      </w:r>
      <w:proofErr w:type="spellEnd"/>
      <w:r w:rsidRPr="005315AD">
        <w:rPr>
          <w:rFonts w:ascii="Times New Roman" w:hAnsi="Times New Roman"/>
          <w:sz w:val="28"/>
          <w:szCs w:val="28"/>
        </w:rPr>
        <w:t>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urllib3 (версия: 1.25.2)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sqlalchemy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(версия: 1.3.3)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proofErr w:type="spellStart"/>
      <w:r w:rsidRPr="005315AD">
        <w:rPr>
          <w:rFonts w:ascii="Times New Roman" w:hAnsi="Times New Roman"/>
          <w:sz w:val="28"/>
          <w:szCs w:val="28"/>
        </w:rPr>
        <w:t>pysocks</w:t>
      </w:r>
      <w:proofErr w:type="spellEnd"/>
      <w:r w:rsidRPr="005315AD">
        <w:rPr>
          <w:rFonts w:ascii="Times New Roman" w:hAnsi="Times New Roman"/>
          <w:sz w:val="28"/>
          <w:szCs w:val="28"/>
        </w:rPr>
        <w:t xml:space="preserve"> (версия: 1.7.0)</w:t>
      </w:r>
    </w:p>
    <w:p w:rsidR="005315AD" w:rsidRDefault="005315AD" w:rsidP="005315AD">
      <w:pPr>
        <w:pStyle w:val="tdtext"/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 xml:space="preserve">При реализации </w:t>
      </w:r>
      <w:r>
        <w:rPr>
          <w:rFonts w:ascii="Times New Roman" w:hAnsi="Times New Roman"/>
          <w:sz w:val="28"/>
          <w:szCs w:val="28"/>
        </w:rPr>
        <w:t xml:space="preserve">клиентской части </w:t>
      </w:r>
      <w:r w:rsidRPr="005315AD">
        <w:rPr>
          <w:rFonts w:ascii="Times New Roman" w:hAnsi="Times New Roman"/>
          <w:sz w:val="28"/>
          <w:szCs w:val="28"/>
        </w:rPr>
        <w:t>системы должны применяться следующие языки высокого уровня</w:t>
      </w:r>
      <w:r>
        <w:rPr>
          <w:rFonts w:ascii="Times New Roman" w:hAnsi="Times New Roman"/>
          <w:sz w:val="28"/>
          <w:szCs w:val="28"/>
        </w:rPr>
        <w:t xml:space="preserve"> и библиотеки</w:t>
      </w:r>
      <w:r w:rsidRPr="005315AD">
        <w:rPr>
          <w:rFonts w:ascii="Times New Roman" w:hAnsi="Times New Roman"/>
          <w:sz w:val="28"/>
          <w:szCs w:val="28"/>
        </w:rPr>
        <w:t>: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;</w:t>
      </w:r>
      <w:r w:rsidRPr="00B8171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1714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bootstrap 4.0;</w:t>
      </w:r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font awesome 4.7</w:t>
      </w:r>
      <w:r>
        <w:rPr>
          <w:rFonts w:ascii="Times New Roman" w:hAnsi="Times New Roman"/>
          <w:sz w:val="28"/>
          <w:szCs w:val="28"/>
        </w:rPr>
        <w:t>;</w:t>
      </w:r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1714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B81714">
        <w:rPr>
          <w:rFonts w:ascii="Times New Roman" w:hAnsi="Times New Roman"/>
          <w:sz w:val="28"/>
          <w:szCs w:val="28"/>
          <w:lang w:val="en-US"/>
        </w:rPr>
        <w:t xml:space="preserve"> 3.2.1</w:t>
      </w:r>
      <w:r>
        <w:rPr>
          <w:rFonts w:ascii="Times New Roman" w:hAnsi="Times New Roman"/>
          <w:sz w:val="28"/>
          <w:szCs w:val="28"/>
        </w:rPr>
        <w:t>;</w:t>
      </w:r>
    </w:p>
    <w:p w:rsidR="00B81714" w:rsidRPr="005D37CF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lastRenderedPageBreak/>
        <w:t>material design icon 2.2.0</w:t>
      </w:r>
      <w:r>
        <w:rPr>
          <w:rFonts w:ascii="Times New Roman" w:hAnsi="Times New Roman"/>
          <w:sz w:val="28"/>
          <w:szCs w:val="28"/>
        </w:rPr>
        <w:t>.</w:t>
      </w:r>
    </w:p>
    <w:p w:rsidR="005D37CF" w:rsidRDefault="005D37CF" w:rsidP="005D37CF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данных должна быть использована</w:t>
      </w:r>
      <w:r w:rsidRPr="005D37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D37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5D37CF">
        <w:rPr>
          <w:rFonts w:ascii="Times New Roman" w:hAnsi="Times New Roman"/>
          <w:sz w:val="28"/>
          <w:szCs w:val="28"/>
        </w:rPr>
        <w:t xml:space="preserve">. 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Пользователи должны взаимодействовать с системой на уровне графического пользовательского интерфейса.</w:t>
      </w:r>
    </w:p>
    <w:p w:rsidR="00594FF5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Все функции системы должны поддерживать русский.</w:t>
      </w:r>
    </w:p>
    <w:p w:rsidR="0033541B" w:rsidRPr="0033541B" w:rsidRDefault="0033541B" w:rsidP="00E638E9">
      <w:pPr>
        <w:pStyle w:val="tdtoccaptionlevel3"/>
        <w:spacing w:before="0" w:after="0"/>
        <w:ind w:firstLine="709"/>
      </w:pPr>
      <w:r w:rsidRPr="0033541B">
        <w:t>Требования к контролю, хранению, обновлению и восстановлению данных</w:t>
      </w:r>
    </w:p>
    <w:p w:rsidR="0033541B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К контролю данных предъявляются следующие требования:</w:t>
      </w:r>
    </w:p>
    <w:p w:rsidR="0033541B" w:rsidRPr="0033541B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:rsidR="00E638E9" w:rsidRPr="00E638E9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- исторические данные, превышающие пятилетний порог, должны</w:t>
      </w:r>
      <w:r w:rsidR="00E638E9" w:rsidRPr="00E638E9">
        <w:rPr>
          <w:color w:val="000000"/>
          <w:sz w:val="28"/>
          <w:szCs w:val="28"/>
        </w:rPr>
        <w:t xml:space="preserve"> </w:t>
      </w:r>
      <w:r w:rsidR="00E638E9">
        <w:rPr>
          <w:color w:val="000000"/>
          <w:sz w:val="28"/>
          <w:szCs w:val="28"/>
        </w:rPr>
        <w:t>быть удалены.</w:t>
      </w: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95" w:name="_Toc303604288"/>
      <w:bookmarkStart w:id="96" w:name="_Toc449717325"/>
      <w:bookmarkStart w:id="97" w:name="_Toc3992439"/>
      <w:bookmarkStart w:id="98" w:name="_Toc3992658"/>
      <w:bookmarkStart w:id="99" w:name="_Toc4254276"/>
      <w:r w:rsidRPr="00202FA4">
        <w:rPr>
          <w:rFonts w:ascii="Times New Roman" w:hAnsi="Times New Roman"/>
          <w:sz w:val="28"/>
          <w:szCs w:val="28"/>
        </w:rPr>
        <w:t>Требования к программному обеспечению</w:t>
      </w:r>
      <w:bookmarkEnd w:id="95"/>
      <w:bookmarkEnd w:id="96"/>
      <w:bookmarkEnd w:id="97"/>
      <w:bookmarkEnd w:id="98"/>
      <w:bookmarkEnd w:id="99"/>
    </w:p>
    <w:p w:rsidR="00E91D57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Техническое обеспечение рабочих станций: </w:t>
      </w:r>
    </w:p>
    <w:p w:rsidR="00E91D57" w:rsidRPr="00202FA4" w:rsidRDefault="00E52478" w:rsidP="000A1227">
      <w:pPr>
        <w:pStyle w:val="tdtext"/>
        <w:numPr>
          <w:ilvl w:val="0"/>
          <w:numId w:val="22"/>
        </w:numPr>
        <w:ind w:hanging="77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Процессор, 2 </w:t>
      </w:r>
      <w:proofErr w:type="spellStart"/>
      <w:r w:rsidRPr="00202FA4">
        <w:rPr>
          <w:rFonts w:ascii="Times New Roman" w:hAnsi="Times New Roman"/>
          <w:sz w:val="28"/>
          <w:szCs w:val="28"/>
        </w:rPr>
        <w:t>Ггц</w:t>
      </w:r>
      <w:proofErr w:type="spellEnd"/>
      <w:r w:rsidRPr="00202FA4">
        <w:rPr>
          <w:rFonts w:ascii="Times New Roman" w:hAnsi="Times New Roman"/>
          <w:sz w:val="28"/>
          <w:szCs w:val="28"/>
        </w:rPr>
        <w:t xml:space="preserve"> или выше; </w:t>
      </w:r>
    </w:p>
    <w:p w:rsidR="000A1227" w:rsidRDefault="00E52478" w:rsidP="000A1227">
      <w:pPr>
        <w:pStyle w:val="tdtext"/>
        <w:numPr>
          <w:ilvl w:val="0"/>
          <w:numId w:val="22"/>
        </w:numPr>
        <w:ind w:hanging="77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Оперативная память не менее </w:t>
      </w:r>
      <w:r w:rsidR="002715B1">
        <w:rPr>
          <w:rFonts w:ascii="Times New Roman" w:hAnsi="Times New Roman"/>
          <w:sz w:val="28"/>
          <w:szCs w:val="28"/>
        </w:rPr>
        <w:t>1024</w:t>
      </w:r>
      <w:r w:rsidRPr="00202FA4">
        <w:rPr>
          <w:rFonts w:ascii="Times New Roman" w:hAnsi="Times New Roman"/>
          <w:sz w:val="28"/>
          <w:szCs w:val="28"/>
        </w:rPr>
        <w:t xml:space="preserve"> Мб; </w:t>
      </w:r>
    </w:p>
    <w:p w:rsidR="008A2903" w:rsidRDefault="00E52478" w:rsidP="008F2257">
      <w:pPr>
        <w:pStyle w:val="tdtext"/>
        <w:numPr>
          <w:ilvl w:val="0"/>
          <w:numId w:val="22"/>
        </w:numPr>
        <w:ind w:hanging="77"/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 xml:space="preserve">Видеокарта и монитор с разрешающей способностью </w:t>
      </w:r>
      <w:r w:rsidR="00594FF5" w:rsidRPr="008A2903">
        <w:rPr>
          <w:rFonts w:ascii="Times New Roman" w:hAnsi="Times New Roman"/>
          <w:sz w:val="28"/>
          <w:szCs w:val="28"/>
        </w:rPr>
        <w:t>–</w:t>
      </w:r>
      <w:r w:rsidR="008A2903" w:rsidRPr="008A2903">
        <w:rPr>
          <w:rFonts w:cs="Arial"/>
          <w:color w:val="000000"/>
          <w:sz w:val="27"/>
          <w:szCs w:val="27"/>
          <w:shd w:val="clear" w:color="auto" w:fill="FFFFFF"/>
        </w:rPr>
        <w:t xml:space="preserve"> </w:t>
      </w:r>
      <w:r w:rsidR="008A2903" w:rsidRPr="008A2903">
        <w:rPr>
          <w:rFonts w:ascii="Times New Roman" w:hAnsi="Times New Roman"/>
          <w:sz w:val="28"/>
          <w:szCs w:val="28"/>
        </w:rPr>
        <w:t>1024x768, 1280x1024, 1600x1200, 1920x1440, 2048x1536</w:t>
      </w:r>
      <w:r w:rsidR="008A2903">
        <w:rPr>
          <w:rFonts w:ascii="Times New Roman" w:hAnsi="Times New Roman"/>
          <w:sz w:val="28"/>
          <w:szCs w:val="28"/>
        </w:rPr>
        <w:t>;</w:t>
      </w:r>
    </w:p>
    <w:p w:rsidR="00E91D57" w:rsidRPr="008A2903" w:rsidRDefault="00E52478" w:rsidP="008F2257">
      <w:pPr>
        <w:pStyle w:val="tdtext"/>
        <w:numPr>
          <w:ilvl w:val="0"/>
          <w:numId w:val="22"/>
        </w:numPr>
        <w:ind w:hanging="77"/>
        <w:rPr>
          <w:rFonts w:ascii="Times New Roman" w:hAnsi="Times New Roman"/>
          <w:sz w:val="28"/>
          <w:szCs w:val="28"/>
        </w:rPr>
      </w:pPr>
      <w:r w:rsidRPr="008A2903">
        <w:rPr>
          <w:rFonts w:ascii="Times New Roman" w:hAnsi="Times New Roman"/>
          <w:sz w:val="28"/>
          <w:szCs w:val="28"/>
        </w:rPr>
        <w:t xml:space="preserve">Клавиатура; </w:t>
      </w:r>
    </w:p>
    <w:p w:rsidR="00E91D57" w:rsidRPr="00202FA4" w:rsidRDefault="00E52478" w:rsidP="000A1227">
      <w:pPr>
        <w:pStyle w:val="tdtext"/>
        <w:numPr>
          <w:ilvl w:val="0"/>
          <w:numId w:val="22"/>
        </w:numPr>
        <w:ind w:hanging="77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Манипулятор </w:t>
      </w:r>
      <w:r w:rsidR="00594FF5">
        <w:rPr>
          <w:rFonts w:ascii="Times New Roman" w:hAnsi="Times New Roman"/>
          <w:sz w:val="28"/>
          <w:szCs w:val="28"/>
        </w:rPr>
        <w:t>«</w:t>
      </w:r>
      <w:r w:rsidRPr="00202FA4">
        <w:rPr>
          <w:rFonts w:ascii="Times New Roman" w:hAnsi="Times New Roman"/>
          <w:sz w:val="28"/>
          <w:szCs w:val="28"/>
        </w:rPr>
        <w:t>мышь</w:t>
      </w:r>
      <w:r w:rsidR="00594FF5">
        <w:rPr>
          <w:rFonts w:ascii="Times New Roman" w:hAnsi="Times New Roman"/>
          <w:sz w:val="28"/>
          <w:szCs w:val="28"/>
        </w:rPr>
        <w:t>»</w:t>
      </w:r>
      <w:r w:rsidRPr="00202FA4">
        <w:rPr>
          <w:rFonts w:ascii="Times New Roman" w:hAnsi="Times New Roman"/>
          <w:sz w:val="28"/>
          <w:szCs w:val="28"/>
        </w:rPr>
        <w:t>;</w:t>
      </w:r>
    </w:p>
    <w:p w:rsidR="00E52478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100" w:name="_Toc303604289"/>
      <w:bookmarkStart w:id="101" w:name="_Toc449717326"/>
      <w:bookmarkStart w:id="102" w:name="_Toc3992440"/>
      <w:bookmarkStart w:id="103" w:name="_Toc3992659"/>
      <w:bookmarkStart w:id="104" w:name="_Toc4254277"/>
      <w:r w:rsidRPr="00202FA4">
        <w:rPr>
          <w:rFonts w:ascii="Times New Roman" w:hAnsi="Times New Roman"/>
          <w:sz w:val="28"/>
          <w:szCs w:val="28"/>
        </w:rPr>
        <w:t>Требования к техническому обеспечению</w:t>
      </w:r>
      <w:bookmarkEnd w:id="100"/>
      <w:bookmarkEnd w:id="101"/>
      <w:bookmarkEnd w:id="102"/>
      <w:bookmarkEnd w:id="103"/>
      <w:bookmarkEnd w:id="104"/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Система должна быть рассчитана на функционирование в следующей программной среде: </w:t>
      </w:r>
      <w:r w:rsidR="00460DD9">
        <w:rPr>
          <w:rFonts w:ascii="Times New Roman" w:hAnsi="Times New Roman"/>
          <w:sz w:val="28"/>
          <w:szCs w:val="28"/>
        </w:rPr>
        <w:t>п</w:t>
      </w:r>
      <w:r w:rsidRPr="00202FA4">
        <w:rPr>
          <w:rFonts w:ascii="Times New Roman" w:hAnsi="Times New Roman"/>
          <w:sz w:val="28"/>
          <w:szCs w:val="28"/>
        </w:rPr>
        <w:t>ерсональные компьютеры (преимущественно)</w:t>
      </w:r>
      <w:r w:rsidR="00460DD9">
        <w:rPr>
          <w:rFonts w:ascii="Times New Roman" w:hAnsi="Times New Roman"/>
          <w:sz w:val="28"/>
          <w:szCs w:val="28"/>
        </w:rPr>
        <w:t xml:space="preserve"> и м</w:t>
      </w:r>
      <w:r w:rsidRPr="00202FA4">
        <w:rPr>
          <w:rFonts w:ascii="Times New Roman" w:hAnsi="Times New Roman"/>
          <w:sz w:val="28"/>
          <w:szCs w:val="28"/>
        </w:rPr>
        <w:t>обильные устройства;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D72C3D" w:rsidRPr="00202FA4" w:rsidRDefault="00D72C3D" w:rsidP="00202FA4">
      <w:pPr>
        <w:pStyle w:val="tdtocunorderedcaption"/>
        <w:spacing w:before="0"/>
        <w:ind w:firstLine="720"/>
        <w:rPr>
          <w:rFonts w:ascii="Times New Roman" w:hAnsi="Times New Roman"/>
          <w:sz w:val="28"/>
        </w:rPr>
      </w:pPr>
      <w:bookmarkStart w:id="105" w:name="_Toc271729715"/>
      <w:bookmarkStart w:id="106" w:name="_Toc311451208"/>
      <w:bookmarkStart w:id="107" w:name="_Toc342300417"/>
      <w:bookmarkStart w:id="108" w:name="_Toc449717351"/>
      <w:bookmarkStart w:id="109" w:name="_Toc3992465"/>
      <w:bookmarkStart w:id="110" w:name="_Toc3992684"/>
      <w:bookmarkStart w:id="111" w:name="_Toc4254278"/>
      <w:bookmarkEnd w:id="89"/>
      <w:r w:rsidRPr="00202FA4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05"/>
      <w:bookmarkEnd w:id="106"/>
      <w:bookmarkEnd w:id="107"/>
      <w:bookmarkEnd w:id="108"/>
      <w:bookmarkEnd w:id="109"/>
      <w:bookmarkEnd w:id="110"/>
      <w:bookmarkEnd w:id="1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252"/>
        <w:gridCol w:w="4784"/>
      </w:tblGrid>
      <w:tr w:rsidR="005E37AD" w:rsidRPr="009629CC" w:rsidTr="009629CC">
        <w:tc>
          <w:tcPr>
            <w:tcW w:w="534" w:type="dxa"/>
            <w:shd w:val="clear" w:color="auto" w:fill="auto"/>
          </w:tcPr>
          <w:bookmarkEnd w:id="0"/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Обозначение/сокращение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 xml:space="preserve">Определение 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ТЗ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ВК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Социальная сеть</w:t>
            </w:r>
            <w:r w:rsidR="00781E0D" w:rsidRPr="009629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1E0D" w:rsidRPr="009629CC">
              <w:rPr>
                <w:rFonts w:ascii="Times New Roman" w:hAnsi="Times New Roman"/>
                <w:sz w:val="28"/>
                <w:szCs w:val="28"/>
              </w:rPr>
              <w:t>Вконтакте</w:t>
            </w:r>
            <w:proofErr w:type="spellEnd"/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29CC">
              <w:rPr>
                <w:rFonts w:ascii="Times New Roman" w:hAnsi="Times New Roman"/>
                <w:sz w:val="28"/>
                <w:szCs w:val="28"/>
              </w:rPr>
              <w:t>Ггц</w:t>
            </w:r>
            <w:proofErr w:type="spellEnd"/>
          </w:p>
        </w:tc>
        <w:tc>
          <w:tcPr>
            <w:tcW w:w="4784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Гигагерц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GUI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Графический интерфейс</w:t>
            </w:r>
          </w:p>
        </w:tc>
      </w:tr>
      <w:tr w:rsidR="00594FF5" w:rsidRPr="009629CC" w:rsidTr="009629CC">
        <w:tc>
          <w:tcPr>
            <w:tcW w:w="534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4784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bCs/>
                <w:sz w:val="28"/>
                <w:szCs w:val="28"/>
              </w:rPr>
              <w:t>Программный интерфейс приложения</w:t>
            </w:r>
          </w:p>
        </w:tc>
      </w:tr>
      <w:bookmarkEnd w:id="88"/>
    </w:tbl>
    <w:p w:rsidR="004F2163" w:rsidRDefault="004F2163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sectPr w:rsidR="004F2163" w:rsidSect="00474CCC">
      <w:footerReference w:type="default" r:id="rId14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985" w:rsidRDefault="00AE2985">
      <w:r>
        <w:separator/>
      </w:r>
    </w:p>
  </w:endnote>
  <w:endnote w:type="continuationSeparator" w:id="0">
    <w:p w:rsidR="00AE2985" w:rsidRDefault="00AE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985" w:rsidRDefault="00AE2985">
      <w:r>
        <w:separator/>
      </w:r>
    </w:p>
  </w:footnote>
  <w:footnote w:type="continuationSeparator" w:id="0">
    <w:p w:rsidR="00AE2985" w:rsidRDefault="00AE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B63B99"/>
    <w:multiLevelType w:val="hybridMultilevel"/>
    <w:tmpl w:val="6938E49C"/>
    <w:lvl w:ilvl="0" w:tplc="199E19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74DE0"/>
    <w:multiLevelType w:val="hybridMultilevel"/>
    <w:tmpl w:val="33245350"/>
    <w:lvl w:ilvl="0" w:tplc="6AB889C0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149C52D9"/>
    <w:multiLevelType w:val="hybridMultilevel"/>
    <w:tmpl w:val="D526B7A2"/>
    <w:lvl w:ilvl="0" w:tplc="02D27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977D29"/>
    <w:multiLevelType w:val="hybridMultilevel"/>
    <w:tmpl w:val="9E8AB16E"/>
    <w:lvl w:ilvl="0" w:tplc="199E198C">
      <w:start w:val="1"/>
      <w:numFmt w:val="decimal"/>
      <w:lvlText w:val="%1)"/>
      <w:lvlJc w:val="left"/>
      <w:pPr>
        <w:ind w:left="22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5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DD800BA"/>
    <w:multiLevelType w:val="hybridMultilevel"/>
    <w:tmpl w:val="68A4EBB6"/>
    <w:lvl w:ilvl="0" w:tplc="A5647E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B07FA9"/>
    <w:multiLevelType w:val="hybridMultilevel"/>
    <w:tmpl w:val="E39A37C6"/>
    <w:lvl w:ilvl="0" w:tplc="E1B43F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60C3B14"/>
    <w:multiLevelType w:val="hybridMultilevel"/>
    <w:tmpl w:val="48E25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ACA14CC"/>
    <w:multiLevelType w:val="hybridMultilevel"/>
    <w:tmpl w:val="D68E8288"/>
    <w:lvl w:ilvl="0" w:tplc="E49CC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7" w15:restartNumberingAfterBreak="0">
    <w:nsid w:val="73194689"/>
    <w:multiLevelType w:val="hybridMultilevel"/>
    <w:tmpl w:val="E760F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2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23"/>
  </w:num>
  <w:num w:numId="17">
    <w:abstractNumId w:val="15"/>
  </w:num>
  <w:num w:numId="18">
    <w:abstractNumId w:val="26"/>
  </w:num>
  <w:num w:numId="19">
    <w:abstractNumId w:val="11"/>
  </w:num>
  <w:num w:numId="20">
    <w:abstractNumId w:val="22"/>
  </w:num>
  <w:num w:numId="2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0"/>
  </w:num>
  <w:num w:numId="24">
    <w:abstractNumId w:val="25"/>
  </w:num>
  <w:num w:numId="25">
    <w:abstractNumId w:val="27"/>
  </w:num>
  <w:num w:numId="26">
    <w:abstractNumId w:val="16"/>
  </w:num>
  <w:num w:numId="27">
    <w:abstractNumId w:val="10"/>
  </w:num>
  <w:num w:numId="28">
    <w:abstractNumId w:val="14"/>
  </w:num>
  <w:num w:numId="29">
    <w:abstractNumId w:val="13"/>
  </w:num>
  <w:num w:numId="30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C"/>
    <w:rsid w:val="00000EB1"/>
    <w:rsid w:val="00002E99"/>
    <w:rsid w:val="00004D55"/>
    <w:rsid w:val="000071F0"/>
    <w:rsid w:val="00007C52"/>
    <w:rsid w:val="00013FB5"/>
    <w:rsid w:val="00020965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9B4"/>
    <w:rsid w:val="000A0D62"/>
    <w:rsid w:val="000A1227"/>
    <w:rsid w:val="000B5ABD"/>
    <w:rsid w:val="000B5BEE"/>
    <w:rsid w:val="000B7424"/>
    <w:rsid w:val="000C0535"/>
    <w:rsid w:val="000C30DD"/>
    <w:rsid w:val="000C3506"/>
    <w:rsid w:val="000C7A92"/>
    <w:rsid w:val="000D0F22"/>
    <w:rsid w:val="000D1BB7"/>
    <w:rsid w:val="000D28B2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34D2"/>
    <w:rsid w:val="00135767"/>
    <w:rsid w:val="00142172"/>
    <w:rsid w:val="00150584"/>
    <w:rsid w:val="00150599"/>
    <w:rsid w:val="00151E0C"/>
    <w:rsid w:val="001521BF"/>
    <w:rsid w:val="001536C6"/>
    <w:rsid w:val="001565D4"/>
    <w:rsid w:val="001646FA"/>
    <w:rsid w:val="00166028"/>
    <w:rsid w:val="00167FEF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3AA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2FA4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1E73"/>
    <w:rsid w:val="00221FE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15B1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42DB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41B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372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12EB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5AF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2FB0"/>
    <w:rsid w:val="0043472C"/>
    <w:rsid w:val="004410DF"/>
    <w:rsid w:val="00450598"/>
    <w:rsid w:val="004557A9"/>
    <w:rsid w:val="00455C1F"/>
    <w:rsid w:val="00456F21"/>
    <w:rsid w:val="00457370"/>
    <w:rsid w:val="00460A0A"/>
    <w:rsid w:val="00460DD9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4CFA"/>
    <w:rsid w:val="00525EB7"/>
    <w:rsid w:val="00525FFB"/>
    <w:rsid w:val="005315AD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4FF5"/>
    <w:rsid w:val="00595E78"/>
    <w:rsid w:val="00597AB4"/>
    <w:rsid w:val="00597E8A"/>
    <w:rsid w:val="005A4B04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37CF"/>
    <w:rsid w:val="005D61CA"/>
    <w:rsid w:val="005D635B"/>
    <w:rsid w:val="005E26BB"/>
    <w:rsid w:val="005E37AD"/>
    <w:rsid w:val="005E66F7"/>
    <w:rsid w:val="005E69A0"/>
    <w:rsid w:val="005E7C96"/>
    <w:rsid w:val="005E7E0F"/>
    <w:rsid w:val="005F0087"/>
    <w:rsid w:val="005F03CA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1E0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17E68"/>
    <w:rsid w:val="00820928"/>
    <w:rsid w:val="00820B9D"/>
    <w:rsid w:val="008217D3"/>
    <w:rsid w:val="008226E0"/>
    <w:rsid w:val="00823A82"/>
    <w:rsid w:val="00823CCE"/>
    <w:rsid w:val="00826B78"/>
    <w:rsid w:val="00826E73"/>
    <w:rsid w:val="00827752"/>
    <w:rsid w:val="00830842"/>
    <w:rsid w:val="00831C58"/>
    <w:rsid w:val="00842839"/>
    <w:rsid w:val="008455CE"/>
    <w:rsid w:val="008531AC"/>
    <w:rsid w:val="00855987"/>
    <w:rsid w:val="008605DF"/>
    <w:rsid w:val="00862183"/>
    <w:rsid w:val="0086554E"/>
    <w:rsid w:val="00880C63"/>
    <w:rsid w:val="00880F53"/>
    <w:rsid w:val="008817B5"/>
    <w:rsid w:val="00892D2A"/>
    <w:rsid w:val="00893019"/>
    <w:rsid w:val="00894BA5"/>
    <w:rsid w:val="00895379"/>
    <w:rsid w:val="00896602"/>
    <w:rsid w:val="008A2848"/>
    <w:rsid w:val="008A2903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B7E65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29CC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AEC"/>
    <w:rsid w:val="009A2F40"/>
    <w:rsid w:val="009A5DED"/>
    <w:rsid w:val="009A6896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2985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06C59"/>
    <w:rsid w:val="00B108C4"/>
    <w:rsid w:val="00B11AA4"/>
    <w:rsid w:val="00B130B3"/>
    <w:rsid w:val="00B17EA8"/>
    <w:rsid w:val="00B21F32"/>
    <w:rsid w:val="00B26CA7"/>
    <w:rsid w:val="00B26E7A"/>
    <w:rsid w:val="00B27B2F"/>
    <w:rsid w:val="00B3014A"/>
    <w:rsid w:val="00B3049D"/>
    <w:rsid w:val="00B3056C"/>
    <w:rsid w:val="00B337A2"/>
    <w:rsid w:val="00B37FBA"/>
    <w:rsid w:val="00B4197C"/>
    <w:rsid w:val="00B459F4"/>
    <w:rsid w:val="00B4646E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5E06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1714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520"/>
    <w:rsid w:val="00B9773F"/>
    <w:rsid w:val="00B97966"/>
    <w:rsid w:val="00BA0C91"/>
    <w:rsid w:val="00BA7019"/>
    <w:rsid w:val="00BB26C4"/>
    <w:rsid w:val="00BB67DC"/>
    <w:rsid w:val="00BC00F8"/>
    <w:rsid w:val="00BC12E2"/>
    <w:rsid w:val="00BC2A96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4C3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468E"/>
    <w:rsid w:val="00C35626"/>
    <w:rsid w:val="00C35BB1"/>
    <w:rsid w:val="00C3752D"/>
    <w:rsid w:val="00C417E9"/>
    <w:rsid w:val="00C43969"/>
    <w:rsid w:val="00C4513D"/>
    <w:rsid w:val="00C51F97"/>
    <w:rsid w:val="00C533FD"/>
    <w:rsid w:val="00C5370A"/>
    <w:rsid w:val="00C64AD7"/>
    <w:rsid w:val="00C65554"/>
    <w:rsid w:val="00C67599"/>
    <w:rsid w:val="00C705B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2D8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402A"/>
    <w:rsid w:val="00CF5DE8"/>
    <w:rsid w:val="00D00DC7"/>
    <w:rsid w:val="00D016FD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4BA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2478"/>
    <w:rsid w:val="00E534A4"/>
    <w:rsid w:val="00E54243"/>
    <w:rsid w:val="00E54499"/>
    <w:rsid w:val="00E5634C"/>
    <w:rsid w:val="00E6025D"/>
    <w:rsid w:val="00E6191A"/>
    <w:rsid w:val="00E638E9"/>
    <w:rsid w:val="00E7089C"/>
    <w:rsid w:val="00E70CD3"/>
    <w:rsid w:val="00E71C8A"/>
    <w:rsid w:val="00E73FB6"/>
    <w:rsid w:val="00E75D45"/>
    <w:rsid w:val="00E75E36"/>
    <w:rsid w:val="00E813DC"/>
    <w:rsid w:val="00E826F4"/>
    <w:rsid w:val="00E83241"/>
    <w:rsid w:val="00E832C6"/>
    <w:rsid w:val="00E84881"/>
    <w:rsid w:val="00E85814"/>
    <w:rsid w:val="00E85ECE"/>
    <w:rsid w:val="00E902E3"/>
    <w:rsid w:val="00E90BAF"/>
    <w:rsid w:val="00E91555"/>
    <w:rsid w:val="00E91575"/>
    <w:rsid w:val="00E91D57"/>
    <w:rsid w:val="00E95108"/>
    <w:rsid w:val="00E96DEA"/>
    <w:rsid w:val="00EA2FFA"/>
    <w:rsid w:val="00EA718A"/>
    <w:rsid w:val="00EB1444"/>
    <w:rsid w:val="00EB43A6"/>
    <w:rsid w:val="00EC1B0B"/>
    <w:rsid w:val="00EC3710"/>
    <w:rsid w:val="00ED13D3"/>
    <w:rsid w:val="00ED1BD0"/>
    <w:rsid w:val="00ED4460"/>
    <w:rsid w:val="00EE20A4"/>
    <w:rsid w:val="00EF248F"/>
    <w:rsid w:val="00EF44A3"/>
    <w:rsid w:val="00EF473B"/>
    <w:rsid w:val="00EF509A"/>
    <w:rsid w:val="00EF66C2"/>
    <w:rsid w:val="00EF6A35"/>
    <w:rsid w:val="00F00F94"/>
    <w:rsid w:val="00F033CD"/>
    <w:rsid w:val="00F04F5F"/>
    <w:rsid w:val="00F06240"/>
    <w:rsid w:val="00F139DA"/>
    <w:rsid w:val="00F13CF0"/>
    <w:rsid w:val="00F1573F"/>
    <w:rsid w:val="00F163D5"/>
    <w:rsid w:val="00F16EC6"/>
    <w:rsid w:val="00F172F8"/>
    <w:rsid w:val="00F20B57"/>
    <w:rsid w:val="00F22EBB"/>
    <w:rsid w:val="00F23F9A"/>
    <w:rsid w:val="00F2753C"/>
    <w:rsid w:val="00F30334"/>
    <w:rsid w:val="00F31B96"/>
    <w:rsid w:val="00F31D65"/>
    <w:rsid w:val="00F33399"/>
    <w:rsid w:val="00F34108"/>
    <w:rsid w:val="00F34757"/>
    <w:rsid w:val="00F423DA"/>
    <w:rsid w:val="00F46B73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AAD"/>
    <w:rsid w:val="00F85D71"/>
    <w:rsid w:val="00F85E6E"/>
    <w:rsid w:val="00F915C7"/>
    <w:rsid w:val="00F9393D"/>
    <w:rsid w:val="00F93B35"/>
    <w:rsid w:val="00F95C4C"/>
    <w:rsid w:val="00FA41EC"/>
    <w:rsid w:val="00FA66D3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C7C36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E8D1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qFormat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  <w:lang w:bidi="ar-SA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/>
      <w:b/>
      <w:bCs/>
      <w:kern w:val="32"/>
      <w:sz w:val="24"/>
      <w:szCs w:val="32"/>
      <w:lang w:bidi="ar-SA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  <w:lang w:bidi="ar-SA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  <w:lang w:bidi="ar-SA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  <w:lang w:bidi="ar-SA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/>
      <w:b/>
      <w:bCs/>
      <w:kern w:val="32"/>
      <w:sz w:val="24"/>
      <w:szCs w:val="26"/>
      <w:lang w:bidi="ar-SA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  <w:lang w:bidi="ar-SA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  <w:lang w:bidi="ar-SA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  <w:lang w:bidi="ar-SA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/>
      <w:b/>
      <w:bCs/>
      <w:kern w:val="32"/>
      <w:sz w:val="24"/>
      <w:szCs w:val="32"/>
      <w:lang w:bidi="ar-SA"/>
    </w:rPr>
  </w:style>
  <w:style w:type="character" w:customStyle="1" w:styleId="normaltextrun">
    <w:name w:val="normaltextrun"/>
    <w:rsid w:val="000C0535"/>
  </w:style>
  <w:style w:type="character" w:customStyle="1" w:styleId="spellingerror">
    <w:name w:val="spellingerror"/>
    <w:rsid w:val="000C0535"/>
  </w:style>
  <w:style w:type="character" w:customStyle="1" w:styleId="eop">
    <w:name w:val="eop"/>
    <w:rsid w:val="000C0535"/>
  </w:style>
  <w:style w:type="paragraph" w:styleId="affb">
    <w:name w:val="List Paragraph"/>
    <w:basedOn w:val="a1"/>
    <w:uiPriority w:val="34"/>
    <w:qFormat/>
    <w:rsid w:val="00BC2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fc">
    <w:name w:val="Unresolved Mention"/>
    <w:uiPriority w:val="99"/>
    <w:semiHidden/>
    <w:unhideWhenUsed/>
    <w:rsid w:val="00F0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2113-7059-40AB-BAC2-76486279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1677</Words>
  <Characters>9565</Characters>
  <Application>Microsoft Office Word</Application>
  <DocSecurity>0</DocSecurity>
  <Lines>79</Lines>
  <Paragraphs>22</Paragraphs>
  <ScaleCrop>false</ScaleCrop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2019-05-28T20:14:00Z</dcterms:created>
  <dcterms:modified xsi:type="dcterms:W3CDTF">2019-05-28T20:14:00Z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