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jc w:val="center"/>
        <w:rPr/>
      </w:pPr>
      <w:bookmarkStart w:colFirst="0" w:colLast="0" w:name="_2gazcsgmxkub" w:id="1"/>
      <w:bookmarkEnd w:id="1"/>
      <w:r w:rsidDel="00000000" w:rsidR="00000000" w:rsidRPr="00000000">
        <w:rPr>
          <w:rtl w:val="0"/>
        </w:rPr>
        <w:t xml:space="preserve">La Pasty Ville </w:t>
      </w:r>
    </w:p>
    <w:p w:rsidR="00000000" w:rsidDel="00000000" w:rsidP="00000000" w:rsidRDefault="00000000" w:rsidRPr="00000000" w14:paraId="00000004">
      <w:pPr>
        <w:jc w:val="center"/>
        <w:rPr/>
      </w:pPr>
      <w:r w:rsidDel="00000000" w:rsidR="00000000" w:rsidRPr="00000000">
        <w:rPr>
          <w:rtl w:val="0"/>
        </w:rPr>
        <w:t xml:space="preserve">bakery/party shop</w:t>
      </w:r>
    </w:p>
    <w:p w:rsidR="00000000" w:rsidDel="00000000" w:rsidP="00000000" w:rsidRDefault="00000000" w:rsidRPr="00000000" w14:paraId="00000005">
      <w:pPr>
        <w:pStyle w:val="Subtitle"/>
        <w:jc w:val="center"/>
        <w:rPr/>
      </w:pPr>
      <w:bookmarkStart w:colFirst="0" w:colLast="0" w:name="_6w2q0gwjijkv" w:id="2"/>
      <w:bookmarkEnd w:id="2"/>
      <w:r w:rsidDel="00000000" w:rsidR="00000000" w:rsidRPr="00000000">
        <w:rPr/>
        <w:drawing>
          <wp:inline distB="114300" distT="114300" distL="114300" distR="114300">
            <wp:extent cx="5110163" cy="307101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10163" cy="307101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3"/>
      <w:bookmarkEnd w:id="3"/>
      <w:r w:rsidDel="00000000" w:rsidR="00000000" w:rsidRPr="00000000">
        <w:rPr>
          <w:rtl w:val="0"/>
        </w:rPr>
        <w:t xml:space="preserve">Jan 2025</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Irina Simatova</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Pasty Ville LLC</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Main Line, Pennsylvania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w:t>
      </w:r>
      <w:r w:rsidDel="00000000" w:rsidR="00000000" w:rsidRPr="00000000">
        <w:rPr>
          <w:rFonts w:ascii="Roboto" w:cs="Roboto" w:eastAsia="Roboto" w:hAnsi="Roboto"/>
          <w:color w:val="001d35"/>
          <w:sz w:val="24"/>
          <w:szCs w:val="24"/>
          <w:highlight w:val="white"/>
          <w:rtl w:val="0"/>
        </w:rPr>
        <w:t xml:space="preserve">Ardmore, Bryn Mawr, Haverford, Narberth, Radnor, Wayne, and Villanova, Newtown Sq, West Chester)</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b w:val="1"/>
          <w:bCs w:val="1"/>
          <w:sz w:val="28"/>
          <w:szCs w:val="28"/>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b w:val="1"/>
          <w:bCs w:val="1"/>
          <w:sz w:val="28"/>
          <w:szCs w:val="28"/>
        </w:rPr>
      </w:pPr>
      <w:r w:rsidDel="00000000" w:rsidR="00000000" w:rsidRPr="00000000">
        <w:rPr>
          <w:rFonts w:ascii="PT Sans Narrow" w:cs="PT Sans Narrow" w:eastAsia="PT Sans Narrow" w:hAnsi="PT Sans Narrow"/>
          <w:b w:val="1"/>
          <w:bCs w:val="1"/>
          <w:sz w:val="28"/>
          <w:szCs w:val="28"/>
          <w:rtl w:val="0"/>
        </w:rPr>
        <w:t xml:space="preserve">Tagline: “A Taste of Europe with Local Goodness.”</w:t>
      </w:r>
      <w:r w:rsidDel="00000000" w:rsidR="00000000" w:rsidRPr="00000000">
        <w:br w:type="page"/>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b w:val="1"/>
          <w:bCs w:val="1"/>
          <w:sz w:val="28"/>
          <w:szCs w:val="28"/>
        </w:rPr>
      </w:pPr>
      <w:r w:rsidDel="00000000" w:rsidR="00000000" w:rsidRPr="00000000">
        <w:rPr>
          <w:rtl w:val="0"/>
        </w:rPr>
      </w:r>
    </w:p>
    <w:sdt>
      <w:sdtPr>
        <w:id w:val="2007909860"/>
        <w:docPartObj>
          <w:docPartGallery w:val="Table of Contents"/>
          <w:docPartUnique w:val="1"/>
        </w:docPartObj>
      </w:sdtPr>
      <w:sdtContent>
        <w:p w:rsidR="00000000" w:rsidDel="00000000" w:rsidP="00000000" w:rsidRDefault="00000000" w:rsidRPr="00000000" w14:paraId="0000000F">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u51mny0sx6">
            <w:r w:rsidDel="00000000" w:rsidR="00000000" w:rsidRPr="00000000">
              <w:rPr>
                <w:b w:val="1"/>
                <w:bCs w:val="1"/>
                <w:color w:val="000000"/>
                <w:u w:val="none"/>
                <w:rtl w:val="0"/>
              </w:rPr>
              <w:t xml:space="preserve">Summary</w:t>
              <w:tab/>
            </w:r>
          </w:hyperlink>
          <w:r w:rsidDel="00000000" w:rsidR="00000000" w:rsidRPr="00000000">
            <w:fldChar w:fldCharType="begin"/>
            <w:instrText xml:space="preserve"> PAGEREF _au51mny0sx6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rPr>
              <w:b w:val="1"/>
              <w:bCs w:val="1"/>
              <w:color w:val="000000"/>
              <w:u w:val="none"/>
            </w:rPr>
          </w:pPr>
          <w:hyperlink w:anchor="_3at9u9s4e0vp">
            <w:r w:rsidDel="00000000" w:rsidR="00000000" w:rsidRPr="00000000">
              <w:rPr>
                <w:b w:val="1"/>
                <w:bCs w:val="1"/>
                <w:color w:val="000000"/>
                <w:u w:val="none"/>
                <w:rtl w:val="0"/>
              </w:rPr>
              <w:t xml:space="preserve">Business Description</w:t>
              <w:tab/>
            </w:r>
          </w:hyperlink>
          <w:r w:rsidDel="00000000" w:rsidR="00000000" w:rsidRPr="00000000">
            <w:fldChar w:fldCharType="begin"/>
            <w:instrText xml:space="preserve"> PAGEREF _3at9u9s4e0vp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rPr>
              <w:b w:val="1"/>
              <w:bCs w:val="1"/>
              <w:color w:val="000000"/>
              <w:u w:val="none"/>
            </w:rPr>
          </w:pPr>
          <w:hyperlink w:anchor="_4p7xi5bvhxdr">
            <w:r w:rsidDel="00000000" w:rsidR="00000000" w:rsidRPr="00000000">
              <w:rPr>
                <w:b w:val="1"/>
                <w:bCs w:val="1"/>
                <w:color w:val="000000"/>
                <w:u w:val="none"/>
                <w:rtl w:val="0"/>
              </w:rPr>
              <w:t xml:space="preserve">Market Analysis</w:t>
              <w:tab/>
            </w:r>
          </w:hyperlink>
          <w:r w:rsidDel="00000000" w:rsidR="00000000" w:rsidRPr="00000000">
            <w:fldChar w:fldCharType="begin"/>
            <w:instrText xml:space="preserve"> PAGEREF _4p7xi5bvhxdr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360" w:firstLine="0"/>
            <w:rPr>
              <w:color w:val="000000"/>
              <w:u w:val="none"/>
            </w:rPr>
          </w:pPr>
          <w:hyperlink w:anchor="_uia7fsfbcb54">
            <w:r w:rsidDel="00000000" w:rsidR="00000000" w:rsidRPr="00000000">
              <w:rPr>
                <w:color w:val="000000"/>
                <w:u w:val="none"/>
                <w:rtl w:val="0"/>
              </w:rPr>
              <w:t xml:space="preserve">Target Market</w:t>
              <w:tab/>
            </w:r>
          </w:hyperlink>
          <w:r w:rsidDel="00000000" w:rsidR="00000000" w:rsidRPr="00000000">
            <w:fldChar w:fldCharType="begin"/>
            <w:instrText xml:space="preserve"> PAGEREF _uia7fsfbcb54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360" w:firstLine="0"/>
            <w:rPr>
              <w:color w:val="000000"/>
              <w:u w:val="none"/>
            </w:rPr>
          </w:pPr>
          <w:hyperlink w:anchor="_wo5xmivbwvxl">
            <w:r w:rsidDel="00000000" w:rsidR="00000000" w:rsidRPr="00000000">
              <w:rPr>
                <w:color w:val="000000"/>
                <w:u w:val="none"/>
                <w:rtl w:val="0"/>
              </w:rPr>
              <w:t xml:space="preserve">Local Sourcing Opportunity</w:t>
              <w:tab/>
            </w:r>
          </w:hyperlink>
          <w:r w:rsidDel="00000000" w:rsidR="00000000" w:rsidRPr="00000000">
            <w:fldChar w:fldCharType="begin"/>
            <w:instrText xml:space="preserve"> PAGEREF _wo5xmivbwvxl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hyperlink w:anchor="_q8y5i0a770eu">
            <w:r w:rsidDel="00000000" w:rsidR="00000000" w:rsidRPr="00000000">
              <w:rPr>
                <w:b w:val="1"/>
                <w:bCs w:val="1"/>
                <w:color w:val="000000"/>
                <w:u w:val="none"/>
                <w:rtl w:val="0"/>
              </w:rPr>
              <w:t xml:space="preserve">Product Line</w:t>
              <w:tab/>
            </w:r>
          </w:hyperlink>
          <w:r w:rsidDel="00000000" w:rsidR="00000000" w:rsidRPr="00000000">
            <w:fldChar w:fldCharType="begin"/>
            <w:instrText xml:space="preserve"> PAGEREF _q8y5i0a770eu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360" w:firstLine="0"/>
            <w:rPr>
              <w:color w:val="000000"/>
              <w:u w:val="none"/>
            </w:rPr>
          </w:pPr>
          <w:hyperlink w:anchor="_1qmwi77brs1v">
            <w:r w:rsidDel="00000000" w:rsidR="00000000" w:rsidRPr="00000000">
              <w:rPr>
                <w:color w:val="000000"/>
                <w:u w:val="none"/>
                <w:rtl w:val="0"/>
              </w:rPr>
              <w:t xml:space="preserve">Signature Items</w:t>
              <w:tab/>
            </w:r>
          </w:hyperlink>
          <w:r w:rsidDel="00000000" w:rsidR="00000000" w:rsidRPr="00000000">
            <w:fldChar w:fldCharType="begin"/>
            <w:instrText xml:space="preserve"> PAGEREF _1qmwi77brs1v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color w:val="000000"/>
              <w:u w:val="none"/>
            </w:rPr>
          </w:pPr>
          <w:hyperlink w:anchor="_sst1r1649ove">
            <w:r w:rsidDel="00000000" w:rsidR="00000000" w:rsidRPr="00000000">
              <w:rPr>
                <w:color w:val="000000"/>
                <w:u w:val="none"/>
                <w:rtl w:val="0"/>
              </w:rPr>
              <w:t xml:space="preserve">Packaging</w:t>
              <w:tab/>
            </w:r>
          </w:hyperlink>
          <w:r w:rsidDel="00000000" w:rsidR="00000000" w:rsidRPr="00000000">
            <w:fldChar w:fldCharType="begin"/>
            <w:instrText xml:space="preserve"> PAGEREF _sst1r1649ove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color w:val="000000"/>
              <w:u w:val="none"/>
            </w:rPr>
          </w:pPr>
          <w:hyperlink w:anchor="_l6ubtztdbjxf">
            <w:r w:rsidDel="00000000" w:rsidR="00000000" w:rsidRPr="00000000">
              <w:rPr>
                <w:color w:val="000000"/>
                <w:u w:val="none"/>
                <w:rtl w:val="0"/>
              </w:rPr>
              <w:t xml:space="preserve">Merchandise products</w:t>
              <w:tab/>
            </w:r>
          </w:hyperlink>
          <w:r w:rsidDel="00000000" w:rsidR="00000000" w:rsidRPr="00000000">
            <w:fldChar w:fldCharType="begin"/>
            <w:instrText xml:space="preserve"> PAGEREF _l6ubtztdbjxf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rPr>
              <w:b w:val="1"/>
              <w:bCs w:val="1"/>
              <w:color w:val="000000"/>
              <w:u w:val="none"/>
            </w:rPr>
          </w:pPr>
          <w:hyperlink w:anchor="_whdnr0baxca">
            <w:r w:rsidDel="00000000" w:rsidR="00000000" w:rsidRPr="00000000">
              <w:rPr>
                <w:b w:val="1"/>
                <w:bCs w:val="1"/>
                <w:color w:val="000000"/>
                <w:u w:val="none"/>
                <w:rtl w:val="0"/>
              </w:rPr>
              <w:t xml:space="preserve">Market analysis</w:t>
              <w:tab/>
            </w:r>
          </w:hyperlink>
          <w:r w:rsidDel="00000000" w:rsidR="00000000" w:rsidRPr="00000000">
            <w:fldChar w:fldCharType="begin"/>
            <w:instrText xml:space="preserve"> PAGEREF _whdnr0baxca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rPr>
              <w:b w:val="1"/>
              <w:bCs w:val="1"/>
              <w:color w:val="000000"/>
              <w:u w:val="none"/>
            </w:rPr>
          </w:pPr>
          <w:hyperlink w:anchor="_nbm99fzez1ff">
            <w:r w:rsidDel="00000000" w:rsidR="00000000" w:rsidRPr="00000000">
              <w:rPr>
                <w:b w:val="1"/>
                <w:bCs w:val="1"/>
                <w:color w:val="000000"/>
                <w:u w:val="none"/>
                <w:rtl w:val="0"/>
              </w:rPr>
              <w:t xml:space="preserve">Business Structure</w:t>
              <w:tab/>
            </w:r>
          </w:hyperlink>
          <w:r w:rsidDel="00000000" w:rsidR="00000000" w:rsidRPr="00000000">
            <w:fldChar w:fldCharType="begin"/>
            <w:instrText xml:space="preserve"> PAGEREF _nbm99fzez1ff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color w:val="000000"/>
              <w:u w:val="none"/>
            </w:rPr>
          </w:pPr>
          <w:hyperlink w:anchor="_5h8ehqnc0osa">
            <w:r w:rsidDel="00000000" w:rsidR="00000000" w:rsidRPr="00000000">
              <w:rPr>
                <w:color w:val="000000"/>
                <w:u w:val="none"/>
                <w:rtl w:val="0"/>
              </w:rPr>
              <w:t xml:space="preserve">Ownership</w:t>
              <w:tab/>
            </w:r>
          </w:hyperlink>
          <w:r w:rsidDel="00000000" w:rsidR="00000000" w:rsidRPr="00000000">
            <w:fldChar w:fldCharType="begin"/>
            <w:instrText xml:space="preserve"> PAGEREF _5h8ehqnc0osa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360" w:firstLine="0"/>
            <w:rPr>
              <w:color w:val="000000"/>
              <w:u w:val="none"/>
            </w:rPr>
          </w:pPr>
          <w:hyperlink w:anchor="_f59uzaac8llm">
            <w:r w:rsidDel="00000000" w:rsidR="00000000" w:rsidRPr="00000000">
              <w:rPr>
                <w:color w:val="000000"/>
                <w:u w:val="none"/>
                <w:rtl w:val="0"/>
              </w:rPr>
              <w:t xml:space="preserve">Team</w:t>
              <w:tab/>
            </w:r>
          </w:hyperlink>
          <w:r w:rsidDel="00000000" w:rsidR="00000000" w:rsidRPr="00000000">
            <w:fldChar w:fldCharType="begin"/>
            <w:instrText xml:space="preserve"> PAGEREF _f59uzaac8llm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rPr>
              <w:b w:val="1"/>
              <w:bCs w:val="1"/>
              <w:color w:val="000000"/>
              <w:u w:val="none"/>
            </w:rPr>
          </w:pPr>
          <w:hyperlink w:anchor="_853xd3i9ksau">
            <w:r w:rsidDel="00000000" w:rsidR="00000000" w:rsidRPr="00000000">
              <w:rPr>
                <w:b w:val="1"/>
                <w:bCs w:val="1"/>
                <w:color w:val="000000"/>
                <w:u w:val="none"/>
                <w:rtl w:val="0"/>
              </w:rPr>
              <w:t xml:space="preserve">Instagram Marketing and Branding</w:t>
              <w:tab/>
            </w:r>
          </w:hyperlink>
          <w:r w:rsidDel="00000000" w:rsidR="00000000" w:rsidRPr="00000000">
            <w:fldChar w:fldCharType="begin"/>
            <w:instrText xml:space="preserve"> PAGEREF _853xd3i9ksau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360" w:firstLine="0"/>
            <w:rPr>
              <w:color w:val="000000"/>
              <w:u w:val="none"/>
            </w:rPr>
          </w:pPr>
          <w:hyperlink w:anchor="_94k4r36c4zqt">
            <w:r w:rsidDel="00000000" w:rsidR="00000000" w:rsidRPr="00000000">
              <w:rPr>
                <w:color w:val="000000"/>
                <w:u w:val="none"/>
                <w:rtl w:val="0"/>
              </w:rPr>
              <w:t xml:space="preserve">Brand Identity</w:t>
              <w:tab/>
            </w:r>
          </w:hyperlink>
          <w:r w:rsidDel="00000000" w:rsidR="00000000" w:rsidRPr="00000000">
            <w:fldChar w:fldCharType="begin"/>
            <w:instrText xml:space="preserve"> PAGEREF _94k4r36c4zqt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360" w:firstLine="0"/>
            <w:rPr>
              <w:color w:val="000000"/>
              <w:u w:val="none"/>
            </w:rPr>
          </w:pPr>
          <w:hyperlink w:anchor="_6w1g4042durp">
            <w:r w:rsidDel="00000000" w:rsidR="00000000" w:rsidRPr="00000000">
              <w:rPr>
                <w:color w:val="000000"/>
                <w:u w:val="none"/>
                <w:rtl w:val="0"/>
              </w:rPr>
              <w:t xml:space="preserve">Marketing Strategies</w:t>
              <w:tab/>
            </w:r>
          </w:hyperlink>
          <w:r w:rsidDel="00000000" w:rsidR="00000000" w:rsidRPr="00000000">
            <w:fldChar w:fldCharType="begin"/>
            <w:instrText xml:space="preserve"> PAGEREF _6w1g4042durp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rPr>
              <w:b w:val="1"/>
              <w:bCs w:val="1"/>
              <w:color w:val="000000"/>
              <w:u w:val="none"/>
            </w:rPr>
          </w:pPr>
          <w:hyperlink w:anchor="_2nll09n98x40">
            <w:r w:rsidDel="00000000" w:rsidR="00000000" w:rsidRPr="00000000">
              <w:rPr>
                <w:b w:val="1"/>
                <w:bCs w:val="1"/>
                <w:color w:val="000000"/>
                <w:u w:val="none"/>
                <w:rtl w:val="0"/>
              </w:rPr>
              <w:t xml:space="preserve">Operations Plan</w:t>
              <w:tab/>
            </w:r>
          </w:hyperlink>
          <w:r w:rsidDel="00000000" w:rsidR="00000000" w:rsidRPr="00000000">
            <w:fldChar w:fldCharType="begin"/>
            <w:instrText xml:space="preserve"> PAGEREF _2nll09n98x40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rPr>
              <w:color w:val="000000"/>
              <w:u w:val="none"/>
            </w:rPr>
          </w:pPr>
          <w:hyperlink w:anchor="_vq0km0o2kffx">
            <w:r w:rsidDel="00000000" w:rsidR="00000000" w:rsidRPr="00000000">
              <w:rPr>
                <w:color w:val="000000"/>
                <w:u w:val="none"/>
                <w:rtl w:val="0"/>
              </w:rPr>
              <w:t xml:space="preserve">Location</w:t>
              <w:tab/>
            </w:r>
          </w:hyperlink>
          <w:r w:rsidDel="00000000" w:rsidR="00000000" w:rsidRPr="00000000">
            <w:fldChar w:fldCharType="begin"/>
            <w:instrText xml:space="preserve"> PAGEREF _vq0km0o2kffx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360" w:firstLine="0"/>
            <w:rPr>
              <w:color w:val="000000"/>
              <w:u w:val="none"/>
            </w:rPr>
          </w:pPr>
          <w:hyperlink w:anchor="_7hrgqzsii216">
            <w:r w:rsidDel="00000000" w:rsidR="00000000" w:rsidRPr="00000000">
              <w:rPr>
                <w:color w:val="000000"/>
                <w:u w:val="none"/>
                <w:rtl w:val="0"/>
              </w:rPr>
              <w:t xml:space="preserve">Sourcing</w:t>
              <w:tab/>
            </w:r>
          </w:hyperlink>
          <w:r w:rsidDel="00000000" w:rsidR="00000000" w:rsidRPr="00000000">
            <w:fldChar w:fldCharType="begin"/>
            <w:instrText xml:space="preserve"> PAGEREF _7hrgqzsii216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rPr>
              <w:color w:val="000000"/>
              <w:u w:val="none"/>
            </w:rPr>
          </w:pPr>
          <w:hyperlink w:anchor="_usq322doobqk">
            <w:r w:rsidDel="00000000" w:rsidR="00000000" w:rsidRPr="00000000">
              <w:rPr>
                <w:color w:val="000000"/>
                <w:u w:val="none"/>
                <w:rtl w:val="0"/>
              </w:rPr>
              <w:t xml:space="preserve">Hours of Operation</w:t>
              <w:tab/>
            </w:r>
          </w:hyperlink>
          <w:r w:rsidDel="00000000" w:rsidR="00000000" w:rsidRPr="00000000">
            <w:fldChar w:fldCharType="begin"/>
            <w:instrText xml:space="preserve"> PAGEREF _usq322doobqk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color w:val="000000"/>
              <w:u w:val="none"/>
            </w:rPr>
          </w:pPr>
          <w:hyperlink w:anchor="_sm9tymicbpng">
            <w:r w:rsidDel="00000000" w:rsidR="00000000" w:rsidRPr="00000000">
              <w:rPr>
                <w:color w:val="000000"/>
                <w:u w:val="none"/>
                <w:rtl w:val="0"/>
              </w:rPr>
              <w:t xml:space="preserve">Team Roles</w:t>
              <w:tab/>
            </w:r>
          </w:hyperlink>
          <w:r w:rsidDel="00000000" w:rsidR="00000000" w:rsidRPr="00000000">
            <w:fldChar w:fldCharType="begin"/>
            <w:instrText xml:space="preserve"> PAGEREF _sm9tymicbpng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rPr>
              <w:b w:val="1"/>
              <w:bCs w:val="1"/>
              <w:color w:val="000000"/>
              <w:u w:val="none"/>
            </w:rPr>
          </w:pPr>
          <w:hyperlink w:anchor="_ilozy9manseg">
            <w:r w:rsidDel="00000000" w:rsidR="00000000" w:rsidRPr="00000000">
              <w:rPr>
                <w:b w:val="1"/>
                <w:bCs w:val="1"/>
                <w:color w:val="000000"/>
                <w:u w:val="none"/>
                <w:rtl w:val="0"/>
              </w:rPr>
              <w:t xml:space="preserve">Financial Plan</w:t>
              <w:tab/>
            </w:r>
          </w:hyperlink>
          <w:r w:rsidDel="00000000" w:rsidR="00000000" w:rsidRPr="00000000">
            <w:fldChar w:fldCharType="begin"/>
            <w:instrText xml:space="preserve"> PAGEREF _ilozy9manseg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color w:val="000000"/>
              <w:u w:val="none"/>
            </w:rPr>
          </w:pPr>
          <w:hyperlink w:anchor="_lop1x2s0qdce">
            <w:r w:rsidDel="00000000" w:rsidR="00000000" w:rsidRPr="00000000">
              <w:rPr>
                <w:color w:val="000000"/>
                <w:u w:val="none"/>
                <w:rtl w:val="0"/>
              </w:rPr>
              <w:t xml:space="preserve">Startup Costs</w:t>
              <w:tab/>
            </w:r>
          </w:hyperlink>
          <w:r w:rsidDel="00000000" w:rsidR="00000000" w:rsidRPr="00000000">
            <w:fldChar w:fldCharType="begin"/>
            <w:instrText xml:space="preserve"> PAGEREF _lop1x2s0qdce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rPr>
              <w:b w:val="1"/>
              <w:bCs w:val="1"/>
              <w:color w:val="000000"/>
              <w:u w:val="none"/>
            </w:rPr>
          </w:pPr>
          <w:hyperlink w:anchor="_hs3pz3ks8uxl">
            <w:r w:rsidDel="00000000" w:rsidR="00000000" w:rsidRPr="00000000">
              <w:rPr>
                <w:b w:val="1"/>
                <w:bCs w:val="1"/>
                <w:color w:val="000000"/>
                <w:u w:val="none"/>
                <w:rtl w:val="0"/>
              </w:rPr>
              <w:t xml:space="preserve">Growth Plan</w:t>
              <w:tab/>
            </w:r>
          </w:hyperlink>
          <w:r w:rsidDel="00000000" w:rsidR="00000000" w:rsidRPr="00000000">
            <w:fldChar w:fldCharType="begin"/>
            <w:instrText xml:space="preserve"> PAGEREF _hs3pz3ks8uxl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rPr>
              <w:b w:val="1"/>
              <w:bCs w:val="1"/>
              <w:color w:val="000000"/>
              <w:u w:val="none"/>
            </w:rPr>
          </w:pPr>
          <w:hyperlink w:anchor="_6mdwljtgb0j4">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_6mdwljtgb0j4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rPr>
              <w:b w:val="1"/>
              <w:bCs w:val="1"/>
              <w:color w:val="000000"/>
              <w:u w:val="none"/>
            </w:rPr>
          </w:pPr>
          <w:hyperlink w:anchor="_bxm3rtf2egga">
            <w:r w:rsidDel="00000000" w:rsidR="00000000" w:rsidRPr="00000000">
              <w:rPr>
                <w:b w:val="1"/>
                <w:bCs w:val="1"/>
                <w:color w:val="000000"/>
                <w:u w:val="none"/>
                <w:rtl w:val="0"/>
              </w:rPr>
              <w:t xml:space="preserve">Blah-blah</w:t>
              <w:tab/>
            </w:r>
          </w:hyperlink>
          <w:r w:rsidDel="00000000" w:rsidR="00000000" w:rsidRPr="00000000">
            <w:fldChar w:fldCharType="begin"/>
            <w:instrText xml:space="preserve"> PAGEREF _bxm3rtf2egga \h </w:instrText>
            <w:fldChar w:fldCharType="separate"/>
          </w:r>
          <w:r w:rsidDel="00000000" w:rsidR="00000000" w:rsidRPr="00000000">
            <w:rPr>
              <w:b w:val="1"/>
              <w:bCs w:val="1"/>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rPr>
              <w:b w:val="1"/>
              <w:bCs w:val="1"/>
              <w:color w:val="000000"/>
              <w:u w:val="none"/>
            </w:rPr>
          </w:pPr>
          <w:hyperlink w:anchor="_gunprz5bf6bl">
            <w:r w:rsidDel="00000000" w:rsidR="00000000" w:rsidRPr="00000000">
              <w:rPr>
                <w:b w:val="1"/>
                <w:bCs w:val="1"/>
                <w:color w:val="000000"/>
                <w:u w:val="none"/>
                <w:rtl w:val="0"/>
              </w:rPr>
              <w:t xml:space="preserve">Appendix A - menu B2C and B2B</w:t>
              <w:tab/>
            </w:r>
          </w:hyperlink>
          <w:r w:rsidDel="00000000" w:rsidR="00000000" w:rsidRPr="00000000">
            <w:fldChar w:fldCharType="begin"/>
            <w:instrText xml:space="preserve"> PAGEREF _gunprz5bf6bl \h </w:instrText>
            <w:fldChar w:fldCharType="separate"/>
          </w:r>
          <w:r w:rsidDel="00000000" w:rsidR="00000000" w:rsidRPr="00000000">
            <w:rPr>
              <w:b w:val="1"/>
              <w:bCs w:val="1"/>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rPr>
              <w:b w:val="1"/>
              <w:bCs w:val="1"/>
              <w:color w:val="000000"/>
              <w:u w:val="none"/>
            </w:rPr>
          </w:pPr>
          <w:hyperlink w:anchor="_hjlm789n7w79">
            <w:r w:rsidDel="00000000" w:rsidR="00000000" w:rsidRPr="00000000">
              <w:rPr>
                <w:b w:val="1"/>
                <w:bCs w:val="1"/>
                <w:color w:val="000000"/>
                <w:u w:val="none"/>
                <w:rtl w:val="0"/>
              </w:rPr>
              <w:t xml:space="preserve">Appendix B - Space</w:t>
              <w:tab/>
            </w:r>
          </w:hyperlink>
          <w:r w:rsidDel="00000000" w:rsidR="00000000" w:rsidRPr="00000000">
            <w:fldChar w:fldCharType="begin"/>
            <w:instrText xml:space="preserve"> PAGEREF _hjlm789n7w79 \h </w:instrText>
            <w:fldChar w:fldCharType="separate"/>
          </w:r>
          <w:r w:rsidDel="00000000" w:rsidR="00000000" w:rsidRPr="00000000">
            <w:rPr>
              <w:b w:val="1"/>
              <w:bCs w:val="1"/>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rPr>
              <w:b w:val="1"/>
              <w:bCs w:val="1"/>
              <w:color w:val="000000"/>
              <w:u w:val="none"/>
            </w:rPr>
          </w:pPr>
          <w:hyperlink w:anchor="_2a1xwx7tvvul">
            <w:r w:rsidDel="00000000" w:rsidR="00000000" w:rsidRPr="00000000">
              <w:rPr>
                <w:b w:val="1"/>
                <w:bCs w:val="1"/>
                <w:color w:val="000000"/>
                <w:u w:val="none"/>
                <w:rtl w:val="0"/>
              </w:rPr>
              <w:t xml:space="preserve">Appendix C - Electricity</w:t>
              <w:tab/>
            </w:r>
          </w:hyperlink>
          <w:r w:rsidDel="00000000" w:rsidR="00000000" w:rsidRPr="00000000">
            <w:fldChar w:fldCharType="begin"/>
            <w:instrText xml:space="preserve"> PAGEREF _2a1xwx7tvvul \h </w:instrText>
            <w:fldChar w:fldCharType="separate"/>
          </w:r>
          <w:r w:rsidDel="00000000" w:rsidR="00000000" w:rsidRPr="00000000">
            <w:rPr>
              <w:b w:val="1"/>
              <w:bCs w:val="1"/>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color w:val="000000"/>
              <w:u w:val="none"/>
            </w:rPr>
          </w:pPr>
          <w:hyperlink w:anchor="_ie5o1ar4vkjt">
            <w:r w:rsidDel="00000000" w:rsidR="00000000" w:rsidRPr="00000000">
              <w:rPr>
                <w:color w:val="000000"/>
                <w:u w:val="none"/>
                <w:rtl w:val="0"/>
              </w:rPr>
              <w:t xml:space="preserve">For 1000 sq ft</w:t>
              <w:tab/>
            </w:r>
          </w:hyperlink>
          <w:r w:rsidDel="00000000" w:rsidR="00000000" w:rsidRPr="00000000">
            <w:fldChar w:fldCharType="begin"/>
            <w:instrText xml:space="preserve"> PAGEREF _ie5o1ar4vkjt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color w:val="000000"/>
              <w:u w:val="none"/>
            </w:rPr>
          </w:pPr>
          <w:hyperlink w:anchor="_7rvk9nu7h51f">
            <w:r w:rsidDel="00000000" w:rsidR="00000000" w:rsidRPr="00000000">
              <w:rPr>
                <w:color w:val="000000"/>
                <w:u w:val="none"/>
                <w:rtl w:val="0"/>
              </w:rPr>
              <w:t xml:space="preserve">For 2000 sq ft</w:t>
              <w:tab/>
            </w:r>
          </w:hyperlink>
          <w:r w:rsidDel="00000000" w:rsidR="00000000" w:rsidRPr="00000000">
            <w:fldChar w:fldCharType="begin"/>
            <w:instrText xml:space="preserve"> PAGEREF _7rvk9nu7h51f \h </w:instrText>
            <w:fldChar w:fldCharType="separate"/>
          </w:r>
          <w:r w:rsidDel="00000000" w:rsidR="00000000" w:rsidRPr="00000000">
            <w:rPr>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rPr>
              <w:b w:val="1"/>
              <w:bCs w:val="1"/>
              <w:color w:val="000000"/>
              <w:u w:val="none"/>
            </w:rPr>
          </w:pPr>
          <w:hyperlink w:anchor="_edurnf25huiy">
            <w:r w:rsidDel="00000000" w:rsidR="00000000" w:rsidRPr="00000000">
              <w:rPr>
                <w:b w:val="1"/>
                <w:bCs w:val="1"/>
                <w:color w:val="000000"/>
                <w:u w:val="none"/>
                <w:rtl w:val="0"/>
              </w:rPr>
              <w:t xml:space="preserve">Appendix D - Acquiring</w:t>
              <w:tab/>
            </w:r>
          </w:hyperlink>
          <w:r w:rsidDel="00000000" w:rsidR="00000000" w:rsidRPr="00000000">
            <w:fldChar w:fldCharType="begin"/>
            <w:instrText xml:space="preserve"> PAGEREF _edurnf25huiy \h </w:instrText>
            <w:fldChar w:fldCharType="separate"/>
          </w:r>
          <w:r w:rsidDel="00000000" w:rsidR="00000000" w:rsidRPr="00000000">
            <w:rPr>
              <w:b w:val="1"/>
              <w:bCs w:val="1"/>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color w:val="000000"/>
              <w:u w:val="none"/>
            </w:rPr>
          </w:pPr>
          <w:hyperlink w:anchor="_yp6trp553u07">
            <w:r w:rsidDel="00000000" w:rsidR="00000000" w:rsidRPr="00000000">
              <w:rPr>
                <w:color w:val="000000"/>
                <w:u w:val="none"/>
                <w:rtl w:val="0"/>
              </w:rPr>
              <w:t xml:space="preserve">Виды эквайринга:</w:t>
              <w:tab/>
            </w:r>
          </w:hyperlink>
          <w:r w:rsidDel="00000000" w:rsidR="00000000" w:rsidRPr="00000000">
            <w:fldChar w:fldCharType="begin"/>
            <w:instrText xml:space="preserve"> PAGEREF _yp6trp553u07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color w:val="000000"/>
              <w:u w:val="none"/>
            </w:rPr>
          </w:pPr>
          <w:hyperlink w:anchor="_fy7ibng7454c">
            <w:r w:rsidDel="00000000" w:rsidR="00000000" w:rsidRPr="00000000">
              <w:rPr>
                <w:color w:val="000000"/>
                <w:u w:val="none"/>
                <w:rtl w:val="0"/>
              </w:rPr>
              <w:t xml:space="preserve">Стоимость эквайринга</w:t>
              <w:tab/>
            </w:r>
          </w:hyperlink>
          <w:r w:rsidDel="00000000" w:rsidR="00000000" w:rsidRPr="00000000">
            <w:fldChar w:fldCharType="begin"/>
            <w:instrText xml:space="preserve"> PAGEREF _fy7ibng7454c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color w:val="000000"/>
              <w:u w:val="none"/>
            </w:rPr>
          </w:pPr>
          <w:hyperlink w:anchor="_x8m6t6w6uwjw">
            <w:r w:rsidDel="00000000" w:rsidR="00000000" w:rsidRPr="00000000">
              <w:rPr>
                <w:color w:val="000000"/>
                <w:u w:val="none"/>
                <w:rtl w:val="0"/>
              </w:rPr>
              <w:t xml:space="preserve">Выбор</w:t>
              <w:tab/>
            </w:r>
          </w:hyperlink>
          <w:r w:rsidDel="00000000" w:rsidR="00000000" w:rsidRPr="00000000">
            <w:fldChar w:fldCharType="begin"/>
            <w:instrText xml:space="preserve"> PAGEREF _x8m6t6w6uwjw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rPr>
              <w:color w:val="000000"/>
              <w:u w:val="none"/>
            </w:rPr>
          </w:pPr>
          <w:hyperlink w:anchor="_onm49m537d13">
            <w:r w:rsidDel="00000000" w:rsidR="00000000" w:rsidRPr="00000000">
              <w:rPr>
                <w:color w:val="000000"/>
                <w:u w:val="none"/>
                <w:rtl w:val="0"/>
              </w:rPr>
              <w:t xml:space="preserve">Интернет для POS</w:t>
              <w:tab/>
            </w:r>
          </w:hyperlink>
          <w:r w:rsidDel="00000000" w:rsidR="00000000" w:rsidRPr="00000000">
            <w:fldChar w:fldCharType="begin"/>
            <w:instrText xml:space="preserve"> PAGEREF _onm49m537d13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rPr>
              <w:b w:val="1"/>
              <w:bCs w:val="1"/>
              <w:color w:val="000000"/>
              <w:u w:val="none"/>
            </w:rPr>
          </w:pPr>
          <w:hyperlink w:anchor="_cwyti496e8n9">
            <w:r w:rsidDel="00000000" w:rsidR="00000000" w:rsidRPr="00000000">
              <w:rPr>
                <w:b w:val="1"/>
                <w:bCs w:val="1"/>
                <w:color w:val="000000"/>
                <w:u w:val="none"/>
                <w:rtl w:val="0"/>
              </w:rPr>
              <w:t xml:space="preserve">Appendix E - Equipment</w:t>
              <w:tab/>
            </w:r>
          </w:hyperlink>
          <w:r w:rsidDel="00000000" w:rsidR="00000000" w:rsidRPr="00000000">
            <w:fldChar w:fldCharType="begin"/>
            <w:instrText xml:space="preserve"> PAGEREF _cwyti496e8n9 \h </w:instrText>
            <w:fldChar w:fldCharType="separate"/>
          </w:r>
          <w:r w:rsidDel="00000000" w:rsidR="00000000" w:rsidRPr="00000000">
            <w:rPr>
              <w:b w:val="1"/>
              <w:bCs w:val="1"/>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color w:val="000000"/>
              <w:u w:val="none"/>
            </w:rPr>
          </w:pPr>
          <w:hyperlink w:anchor="_4vn6ly1p0t4q">
            <w:r w:rsidDel="00000000" w:rsidR="00000000" w:rsidRPr="00000000">
              <w:rPr>
                <w:color w:val="000000"/>
                <w:u w:val="none"/>
                <w:rtl w:val="0"/>
              </w:rPr>
              <w:t xml:space="preserve">Kitchen Baking Equipment</w:t>
              <w:tab/>
            </w:r>
          </w:hyperlink>
          <w:r w:rsidDel="00000000" w:rsidR="00000000" w:rsidRPr="00000000">
            <w:fldChar w:fldCharType="begin"/>
            <w:instrText xml:space="preserve"> PAGEREF _4vn6ly1p0t4q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360" w:firstLine="0"/>
            <w:rPr>
              <w:color w:val="000000"/>
              <w:u w:val="none"/>
            </w:rPr>
          </w:pPr>
          <w:hyperlink w:anchor="_rn06qnzuwh1">
            <w:r w:rsidDel="00000000" w:rsidR="00000000" w:rsidRPr="00000000">
              <w:rPr>
                <w:color w:val="000000"/>
                <w:u w:val="none"/>
                <w:rtl w:val="0"/>
              </w:rPr>
              <w:t xml:space="preserve">Sales Area Equipment</w:t>
              <w:tab/>
            </w:r>
          </w:hyperlink>
          <w:r w:rsidDel="00000000" w:rsidR="00000000" w:rsidRPr="00000000">
            <w:fldChar w:fldCharType="begin"/>
            <w:instrText xml:space="preserve"> PAGEREF _rn06qnzuwh1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rPr>
              <w:b w:val="1"/>
              <w:bCs w:val="1"/>
              <w:color w:val="000000"/>
              <w:u w:val="none"/>
            </w:rPr>
          </w:pPr>
          <w:hyperlink w:anchor="_qy96agjvyskm">
            <w:r w:rsidDel="00000000" w:rsidR="00000000" w:rsidRPr="00000000">
              <w:rPr>
                <w:b w:val="1"/>
                <w:bCs w:val="1"/>
                <w:color w:val="000000"/>
                <w:u w:val="none"/>
                <w:rtl w:val="0"/>
              </w:rPr>
              <w:t xml:space="preserve">Appendix F -</w:t>
              <w:tab/>
            </w:r>
          </w:hyperlink>
          <w:r w:rsidDel="00000000" w:rsidR="00000000" w:rsidRPr="00000000">
            <w:fldChar w:fldCharType="begin"/>
            <w:instrText xml:space="preserve"> PAGEREF _qy96agjvyskm \h </w:instrText>
            <w:fldChar w:fldCharType="separate"/>
          </w:r>
          <w:r w:rsidDel="00000000" w:rsidR="00000000" w:rsidRPr="00000000">
            <w:rPr>
              <w:b w:val="1"/>
              <w:bCs w:val="1"/>
              <w:color w:val="000000"/>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b w:val="1"/>
          <w:bCs w:val="1"/>
          <w:sz w:val="28"/>
          <w:szCs w:val="28"/>
        </w:rPr>
      </w:pPr>
      <w:r w:rsidDel="00000000" w:rsidR="00000000" w:rsidRPr="00000000">
        <w:rPr>
          <w:rtl w:val="0"/>
        </w:rPr>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02n6j62ls54" w:id="4"/>
      <w:bookmarkEnd w:id="4"/>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5"/>
      <w:bookmarkEnd w:id="5"/>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Pasty Ville Bakery is a boutique-style bakery and patisserie specializing in </w:t>
      </w:r>
      <w:r w:rsidDel="00000000" w:rsidR="00000000" w:rsidRPr="00000000">
        <w:rPr>
          <w:b w:val="1"/>
          <w:bCs w:val="1"/>
          <w:rtl w:val="0"/>
        </w:rPr>
        <w:t xml:space="preserve">artisan pastries, baked goods, and handcrafted beverages. </w:t>
      </w:r>
      <w:r w:rsidDel="00000000" w:rsidR="00000000" w:rsidRPr="00000000">
        <w:rPr>
          <w:rtl w:val="0"/>
        </w:rPr>
        <w:t xml:space="preserve">Pasty Ville pastry will bring authentic European patisserie flavors to the Greater Philadelphia area while celebrating the bounty of local farms. By using fresh, locally sourced fruits and berries, we aim to create desserts that reflect both European artistry and regional flavors. Our Pastry shop/bakery will be a cozy, Instagram-worthy destination featuring elegant artisan desserts, and a warm, inviting atmosphere.</w:t>
      </w:r>
      <w:r w:rsidDel="00000000" w:rsidR="00000000" w:rsidRPr="00000000">
        <w:rPr>
          <w:rtl w:val="0"/>
        </w:rPr>
      </w:r>
    </w:p>
    <w:p w:rsidR="00000000" w:rsidDel="00000000" w:rsidP="00000000" w:rsidRDefault="00000000" w:rsidRPr="00000000" w14:paraId="0000003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6"/>
      <w:bookmarkEnd w:id="6"/>
      <w:r w:rsidDel="00000000" w:rsidR="00000000" w:rsidRPr="00000000">
        <w:rPr>
          <w:rtl w:val="0"/>
        </w:rPr>
        <w:t xml:space="preserve">Business Description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Mission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rtl w:val="0"/>
        </w:rPr>
        <w:t xml:space="preserve">To craft beautiful, delicious European pastries while supporting local farms and enrich the taste habits of locals.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Vision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rtl w:val="0"/>
        </w:rPr>
        <w:t xml:space="preserve">To be the premier patisserie in the Greater Philadelphia area, known for quality, aesthetics, and local partnerships.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Values</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Authenticity, sustainability, quality, and customer satisfaction.</w:t>
      </w:r>
      <w:r w:rsidDel="00000000" w:rsidR="00000000" w:rsidRPr="00000000">
        <w:rPr>
          <w:rtl w:val="0"/>
        </w:rPr>
      </w:r>
    </w:p>
    <w:p w:rsidR="00000000" w:rsidDel="00000000" w:rsidP="00000000" w:rsidRDefault="00000000" w:rsidRPr="00000000" w14:paraId="0000004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7"/>
      <w:bookmarkEnd w:id="7"/>
      <w:r w:rsidDel="00000000" w:rsidR="00000000" w:rsidRPr="00000000">
        <w:rPr>
          <w:rtl w:val="0"/>
        </w:rPr>
        <w:t xml:space="preserve">Market Analysis</w:t>
      </w:r>
      <w:r w:rsidDel="00000000" w:rsidR="00000000" w:rsidRPr="00000000">
        <w:rPr>
          <w:rtl w:val="0"/>
        </w:rPr>
      </w:r>
    </w:p>
    <w:p w:rsidR="00000000" w:rsidDel="00000000" w:rsidP="00000000" w:rsidRDefault="00000000" w:rsidRPr="00000000" w14:paraId="00000043">
      <w:pPr>
        <w:pStyle w:val="Heading2"/>
        <w:pageBreakBefore w:val="0"/>
        <w:pBdr>
          <w:top w:space="0" w:sz="0" w:val="nil"/>
          <w:left w:space="0" w:sz="0" w:val="nil"/>
          <w:bottom w:space="0" w:sz="0" w:val="nil"/>
          <w:right w:space="0" w:sz="0" w:val="nil"/>
          <w:between w:space="0" w:sz="0" w:val="nil"/>
        </w:pBdr>
        <w:shd w:fill="auto" w:val="clear"/>
        <w:rPr/>
      </w:pPr>
      <w:bookmarkStart w:colFirst="0" w:colLast="0" w:name="_uia7fsfbcb54" w:id="8"/>
      <w:bookmarkEnd w:id="8"/>
      <w:r w:rsidDel="00000000" w:rsidR="00000000" w:rsidRPr="00000000">
        <w:rPr>
          <w:rtl w:val="0"/>
        </w:rPr>
        <w:t xml:space="preserve">Target Market</w:t>
      </w:r>
    </w:p>
    <w:p w:rsidR="00000000" w:rsidDel="00000000" w:rsidP="00000000" w:rsidRDefault="00000000" w:rsidRPr="00000000" w14:paraId="00000044">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Social media-savvy food enthusiasts who value aesthetics and quality.</w:t>
      </w:r>
    </w:p>
    <w:p w:rsidR="00000000" w:rsidDel="00000000" w:rsidP="00000000" w:rsidRDefault="00000000" w:rsidRPr="00000000" w14:paraId="00000045">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Families with and without kids who want to treat themself with the best desserts on a regular basis or for a special occasion.</w:t>
      </w:r>
    </w:p>
    <w:p w:rsidR="00000000" w:rsidDel="00000000" w:rsidP="00000000" w:rsidRDefault="00000000" w:rsidRPr="00000000" w14:paraId="00000046">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Locals who prioritize supporting small businesses and local agriculture.</w:t>
      </w:r>
    </w:p>
    <w:p w:rsidR="00000000" w:rsidDel="00000000" w:rsidP="00000000" w:rsidRDefault="00000000" w:rsidRPr="00000000" w14:paraId="00000047">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Coffee and dessert lovers seeking premium, unique treats.</w:t>
      </w:r>
    </w:p>
    <w:p w:rsidR="00000000" w:rsidDel="00000000" w:rsidP="00000000" w:rsidRDefault="00000000" w:rsidRPr="00000000" w14:paraId="00000048">
      <w:pPr>
        <w:pStyle w:val="Heading2"/>
        <w:rPr/>
      </w:pPr>
      <w:bookmarkStart w:colFirst="0" w:colLast="0" w:name="_wo5xmivbwvxl" w:id="9"/>
      <w:bookmarkEnd w:id="9"/>
      <w:r w:rsidDel="00000000" w:rsidR="00000000" w:rsidRPr="00000000">
        <w:rPr>
          <w:rtl w:val="0"/>
        </w:rPr>
        <w:t xml:space="preserve">Local Sourcing Opportunity</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rtl w:val="0"/>
        </w:rPr>
        <w:t xml:space="preserve">Partnering with farms in the Greater Philadelphia area for fresh, seasonal fruits and berries will differentiate Pasty Ville Pastry shop/Bakery by offering a true farm-to-table experience.</w:t>
      </w:r>
      <w:r w:rsidDel="00000000" w:rsidR="00000000" w:rsidRPr="00000000">
        <w:rPr>
          <w:rtl w:val="0"/>
        </w:rPr>
      </w:r>
    </w:p>
    <w:p w:rsidR="00000000" w:rsidDel="00000000" w:rsidP="00000000" w:rsidRDefault="00000000" w:rsidRPr="00000000" w14:paraId="0000004A">
      <w:pPr>
        <w:pStyle w:val="Heading1"/>
        <w:rPr/>
      </w:pPr>
      <w:bookmarkStart w:colFirst="0" w:colLast="0" w:name="_q8y5i0a770eu" w:id="10"/>
      <w:bookmarkEnd w:id="10"/>
      <w:r w:rsidDel="00000000" w:rsidR="00000000" w:rsidRPr="00000000">
        <w:rPr>
          <w:rtl w:val="0"/>
        </w:rPr>
        <w:t xml:space="preserve">Product Line</w:t>
      </w:r>
    </w:p>
    <w:p w:rsidR="00000000" w:rsidDel="00000000" w:rsidP="00000000" w:rsidRDefault="00000000" w:rsidRPr="00000000" w14:paraId="0000004B">
      <w:pPr>
        <w:pStyle w:val="Heading2"/>
        <w:ind w:firstLine="720"/>
        <w:rPr/>
      </w:pPr>
      <w:bookmarkStart w:colFirst="0" w:colLast="0" w:name="_1qmwi77brs1v" w:id="11"/>
      <w:bookmarkEnd w:id="11"/>
      <w:r w:rsidDel="00000000" w:rsidR="00000000" w:rsidRPr="00000000">
        <w:rPr>
          <w:rtl w:val="0"/>
        </w:rPr>
        <w:t xml:space="preserve">Signature Items </w:t>
      </w:r>
    </w:p>
    <w:p w:rsidR="00000000" w:rsidDel="00000000" w:rsidP="00000000" w:rsidRDefault="00000000" w:rsidRPr="00000000" w14:paraId="0000004C">
      <w:pPr>
        <w:ind w:left="720" w:firstLine="0"/>
        <w:rPr/>
      </w:pPr>
      <w:r w:rsidDel="00000000" w:rsidR="00000000" w:rsidRPr="00000000">
        <w:rPr>
          <w:rtl w:val="0"/>
        </w:rPr>
        <w:tab/>
      </w:r>
      <w:r w:rsidDel="00000000" w:rsidR="00000000" w:rsidRPr="00000000">
        <w:rPr>
          <w:b w:val="1"/>
          <w:bCs w:val="1"/>
          <w:rtl w:val="0"/>
        </w:rPr>
        <w:t xml:space="preserve">Desserts</w:t>
      </w:r>
      <w:r w:rsidDel="00000000" w:rsidR="00000000" w:rsidRPr="00000000">
        <w:rPr>
          <w:rtl w:val="0"/>
        </w:rPr>
        <w:t xml:space="preserve">:</w:t>
      </w:r>
    </w:p>
    <w:p w:rsidR="00000000" w:rsidDel="00000000" w:rsidP="00000000" w:rsidRDefault="00000000" w:rsidRPr="00000000" w14:paraId="0000004D">
      <w:pPr>
        <w:numPr>
          <w:ilvl w:val="0"/>
          <w:numId w:val="17"/>
        </w:numPr>
        <w:spacing w:after="0" w:afterAutospacing="0"/>
        <w:ind w:left="2160" w:hanging="360"/>
        <w:rPr>
          <w:u w:val="none"/>
        </w:rPr>
      </w:pPr>
      <w:r w:rsidDel="00000000" w:rsidR="00000000" w:rsidRPr="00000000">
        <w:rPr>
          <w:rtl w:val="0"/>
        </w:rPr>
        <w:t xml:space="preserve">Puff pastry, croissants with berry compotes, cream or local products.</w:t>
      </w:r>
    </w:p>
    <w:p w:rsidR="00000000" w:rsidDel="00000000" w:rsidP="00000000" w:rsidRDefault="00000000" w:rsidRPr="00000000" w14:paraId="0000004E">
      <w:pPr>
        <w:numPr>
          <w:ilvl w:val="0"/>
          <w:numId w:val="17"/>
        </w:numPr>
        <w:spacing w:after="0" w:afterAutospacing="0" w:before="0" w:beforeAutospacing="0"/>
        <w:ind w:left="2160" w:hanging="360"/>
        <w:rPr>
          <w:u w:val="none"/>
        </w:rPr>
      </w:pPr>
      <w:r w:rsidDel="00000000" w:rsidR="00000000" w:rsidRPr="00000000">
        <w:rPr>
          <w:rtl w:val="0"/>
        </w:rPr>
        <w:t xml:space="preserve">Fresh fruit tarts with seasonal, locally sourced berries.</w:t>
      </w:r>
    </w:p>
    <w:p w:rsidR="00000000" w:rsidDel="00000000" w:rsidP="00000000" w:rsidRDefault="00000000" w:rsidRPr="00000000" w14:paraId="0000004F">
      <w:pPr>
        <w:numPr>
          <w:ilvl w:val="0"/>
          <w:numId w:val="17"/>
        </w:numPr>
        <w:spacing w:after="0" w:afterAutospacing="0" w:before="0" w:beforeAutospacing="0"/>
        <w:ind w:left="2160" w:hanging="360"/>
        <w:rPr>
          <w:u w:val="none"/>
        </w:rPr>
      </w:pPr>
      <w:r w:rsidDel="00000000" w:rsidR="00000000" w:rsidRPr="00000000">
        <w:rPr>
          <w:rtl w:val="0"/>
        </w:rPr>
        <w:t xml:space="preserve">Mini berry mousse and layered cakes adorned with edible flowers and fruits.</w:t>
      </w:r>
    </w:p>
    <w:p w:rsidR="00000000" w:rsidDel="00000000" w:rsidP="00000000" w:rsidRDefault="00000000" w:rsidRPr="00000000" w14:paraId="00000050">
      <w:pPr>
        <w:numPr>
          <w:ilvl w:val="0"/>
          <w:numId w:val="17"/>
        </w:numPr>
        <w:spacing w:before="0" w:beforeAutospacing="0"/>
        <w:ind w:left="2160" w:hanging="360"/>
      </w:pPr>
      <w:r w:rsidDel="00000000" w:rsidR="00000000" w:rsidRPr="00000000">
        <w:rPr>
          <w:rtl w:val="0"/>
        </w:rPr>
        <w:t xml:space="preserve">Vibrant macarons flavored with regional fruits.</w:t>
      </w:r>
    </w:p>
    <w:p w:rsidR="00000000" w:rsidDel="00000000" w:rsidP="00000000" w:rsidRDefault="00000000" w:rsidRPr="00000000" w14:paraId="00000051">
      <w:pPr>
        <w:ind w:left="720" w:firstLine="0"/>
        <w:rPr/>
      </w:pPr>
      <w:r w:rsidDel="00000000" w:rsidR="00000000" w:rsidRPr="00000000">
        <w:rPr>
          <w:rtl w:val="0"/>
        </w:rPr>
        <w:tab/>
      </w:r>
      <w:r w:rsidDel="00000000" w:rsidR="00000000" w:rsidRPr="00000000">
        <w:rPr>
          <w:b w:val="1"/>
          <w:bCs w:val="1"/>
          <w:rtl w:val="0"/>
        </w:rPr>
        <w:t xml:space="preserve">Bread</w:t>
      </w:r>
      <w:r w:rsidDel="00000000" w:rsidR="00000000" w:rsidRPr="00000000">
        <w:rPr>
          <w:rtl w:val="0"/>
        </w:rPr>
        <w:t xml:space="preserve">: </w:t>
      </w:r>
    </w:p>
    <w:p w:rsidR="00000000" w:rsidDel="00000000" w:rsidP="00000000" w:rsidRDefault="00000000" w:rsidRPr="00000000" w14:paraId="00000052">
      <w:pPr>
        <w:numPr>
          <w:ilvl w:val="0"/>
          <w:numId w:val="9"/>
        </w:numPr>
        <w:spacing w:after="0" w:afterAutospacing="0"/>
        <w:ind w:left="2160" w:hanging="360"/>
        <w:rPr>
          <w:u w:val="none"/>
        </w:rPr>
      </w:pPr>
      <w:r w:rsidDel="00000000" w:rsidR="00000000" w:rsidRPr="00000000">
        <w:rPr>
          <w:rtl w:val="0"/>
        </w:rPr>
        <w:t xml:space="preserve">Artisan sourdough, </w:t>
      </w:r>
    </w:p>
    <w:p w:rsidR="00000000" w:rsidDel="00000000" w:rsidP="00000000" w:rsidRDefault="00000000" w:rsidRPr="00000000" w14:paraId="00000053">
      <w:pPr>
        <w:numPr>
          <w:ilvl w:val="0"/>
          <w:numId w:val="9"/>
        </w:numPr>
        <w:spacing w:after="0" w:afterAutospacing="0" w:before="0" w:beforeAutospacing="0"/>
        <w:ind w:left="2160" w:hanging="360"/>
        <w:rPr>
          <w:u w:val="none"/>
        </w:rPr>
      </w:pPr>
      <w:r w:rsidDel="00000000" w:rsidR="00000000" w:rsidRPr="00000000">
        <w:rPr>
          <w:rtl w:val="0"/>
        </w:rPr>
        <w:t xml:space="preserve">baguettes, </w:t>
      </w:r>
    </w:p>
    <w:p w:rsidR="00000000" w:rsidDel="00000000" w:rsidP="00000000" w:rsidRDefault="00000000" w:rsidRPr="00000000" w14:paraId="00000054">
      <w:pPr>
        <w:numPr>
          <w:ilvl w:val="0"/>
          <w:numId w:val="9"/>
        </w:numPr>
        <w:spacing w:before="0" w:beforeAutospacing="0"/>
        <w:ind w:left="2160" w:hanging="360"/>
        <w:rPr>
          <w:u w:val="none"/>
        </w:rPr>
      </w:pPr>
      <w:r w:rsidDel="00000000" w:rsidR="00000000" w:rsidRPr="00000000">
        <w:rPr>
          <w:rtl w:val="0"/>
        </w:rPr>
        <w:t xml:space="preserve">brioche</w:t>
      </w:r>
    </w:p>
    <w:p w:rsidR="00000000" w:rsidDel="00000000" w:rsidP="00000000" w:rsidRDefault="00000000" w:rsidRPr="00000000" w14:paraId="00000055">
      <w:pPr>
        <w:ind w:left="720" w:firstLine="0"/>
        <w:rPr/>
      </w:pPr>
      <w:r w:rsidDel="00000000" w:rsidR="00000000" w:rsidRPr="00000000">
        <w:rPr>
          <w:rtl w:val="0"/>
        </w:rPr>
        <w:tab/>
      </w:r>
      <w:r w:rsidDel="00000000" w:rsidR="00000000" w:rsidRPr="00000000">
        <w:rPr>
          <w:b w:val="1"/>
          <w:bCs w:val="1"/>
          <w:rtl w:val="0"/>
        </w:rPr>
        <w:t xml:space="preserve">Beverages</w:t>
      </w:r>
      <w:r w:rsidDel="00000000" w:rsidR="00000000" w:rsidRPr="00000000">
        <w:rPr>
          <w:rtl w:val="0"/>
        </w:rPr>
        <w:t xml:space="preserve">: </w:t>
      </w:r>
    </w:p>
    <w:p w:rsidR="00000000" w:rsidDel="00000000" w:rsidP="00000000" w:rsidRDefault="00000000" w:rsidRPr="00000000" w14:paraId="00000056">
      <w:pPr>
        <w:numPr>
          <w:ilvl w:val="0"/>
          <w:numId w:val="15"/>
        </w:numPr>
        <w:spacing w:after="0" w:afterAutospacing="0"/>
        <w:ind w:left="2160" w:hanging="360"/>
        <w:rPr>
          <w:u w:val="none"/>
        </w:rPr>
      </w:pPr>
      <w:r w:rsidDel="00000000" w:rsidR="00000000" w:rsidRPr="00000000">
        <w:rPr>
          <w:rtl w:val="0"/>
        </w:rPr>
        <w:t xml:space="preserve">Specialty coffee, </w:t>
      </w:r>
    </w:p>
    <w:p w:rsidR="00000000" w:rsidDel="00000000" w:rsidP="00000000" w:rsidRDefault="00000000" w:rsidRPr="00000000" w14:paraId="00000057">
      <w:pPr>
        <w:numPr>
          <w:ilvl w:val="0"/>
          <w:numId w:val="15"/>
        </w:numPr>
        <w:spacing w:after="0" w:afterAutospacing="0" w:before="0" w:beforeAutospacing="0"/>
        <w:ind w:left="2160" w:hanging="360"/>
        <w:rPr>
          <w:u w:val="none"/>
        </w:rPr>
      </w:pPr>
      <w:r w:rsidDel="00000000" w:rsidR="00000000" w:rsidRPr="00000000">
        <w:rPr>
          <w:rtl w:val="0"/>
        </w:rPr>
        <w:t xml:space="preserve">herbal teas, </w:t>
      </w:r>
    </w:p>
    <w:p w:rsidR="00000000" w:rsidDel="00000000" w:rsidP="00000000" w:rsidRDefault="00000000" w:rsidRPr="00000000" w14:paraId="00000058">
      <w:pPr>
        <w:numPr>
          <w:ilvl w:val="0"/>
          <w:numId w:val="15"/>
        </w:numPr>
        <w:spacing w:after="0" w:afterAutospacing="0" w:before="0" w:beforeAutospacing="0"/>
        <w:ind w:left="2160" w:hanging="360"/>
        <w:rPr>
          <w:u w:val="none"/>
        </w:rPr>
      </w:pPr>
      <w:r w:rsidDel="00000000" w:rsidR="00000000" w:rsidRPr="00000000">
        <w:rPr>
          <w:rtl w:val="0"/>
        </w:rPr>
        <w:t xml:space="preserve">Fruit teas (sea ​​​​buckthorn, ginger, black currant/raspberry)</w:t>
      </w:r>
    </w:p>
    <w:p w:rsidR="00000000" w:rsidDel="00000000" w:rsidP="00000000" w:rsidRDefault="00000000" w:rsidRPr="00000000" w14:paraId="00000059">
      <w:pPr>
        <w:numPr>
          <w:ilvl w:val="0"/>
          <w:numId w:val="15"/>
        </w:numPr>
        <w:spacing w:before="0" w:beforeAutospacing="0"/>
        <w:ind w:left="2160" w:hanging="360"/>
        <w:rPr>
          <w:u w:val="none"/>
        </w:rPr>
      </w:pPr>
      <w:r w:rsidDel="00000000" w:rsidR="00000000" w:rsidRPr="00000000">
        <w:rPr>
          <w:rtl w:val="0"/>
        </w:rPr>
        <w:t xml:space="preserve">farm-inspired drinks like berry-infused lemonades.</w:t>
      </w:r>
    </w:p>
    <w:p w:rsidR="00000000" w:rsidDel="00000000" w:rsidP="00000000" w:rsidRDefault="00000000" w:rsidRPr="00000000" w14:paraId="0000005A">
      <w:pPr>
        <w:pStyle w:val="Heading2"/>
        <w:ind w:left="720" w:firstLine="0"/>
        <w:rPr/>
      </w:pPr>
      <w:bookmarkStart w:colFirst="0" w:colLast="0" w:name="_sst1r1649ove" w:id="12"/>
      <w:bookmarkEnd w:id="12"/>
      <w:r w:rsidDel="00000000" w:rsidR="00000000" w:rsidRPr="00000000">
        <w:rPr>
          <w:rFonts w:ascii="PT Sans Narrow" w:cs="PT Sans Narrow" w:eastAsia="PT Sans Narrow" w:hAnsi="PT Sans Narrow"/>
          <w:color w:val="008575"/>
          <w:sz w:val="32"/>
          <w:szCs w:val="32"/>
          <w:rtl w:val="0"/>
        </w:rPr>
        <w:t xml:space="preserve">Packaging</w:t>
      </w:r>
      <w:r w:rsidDel="00000000" w:rsidR="00000000" w:rsidRPr="00000000">
        <w:rPr>
          <w:rtl w:val="0"/>
        </w:rPr>
        <w:t xml:space="preserve"> </w:t>
      </w:r>
    </w:p>
    <w:p w:rsidR="00000000" w:rsidDel="00000000" w:rsidP="00000000" w:rsidRDefault="00000000" w:rsidRPr="00000000" w14:paraId="0000005B">
      <w:pPr>
        <w:numPr>
          <w:ilvl w:val="0"/>
          <w:numId w:val="1"/>
        </w:numPr>
        <w:spacing w:after="0" w:afterAutospacing="0"/>
        <w:ind w:left="2160" w:hanging="360"/>
        <w:rPr>
          <w:u w:val="none"/>
        </w:rPr>
      </w:pPr>
      <w:r w:rsidDel="00000000" w:rsidR="00000000" w:rsidRPr="00000000">
        <w:rPr>
          <w:rtl w:val="0"/>
        </w:rPr>
        <w:t xml:space="preserve">Sustainable and branded with La Pasty Ville’s logo, emphasizing your local and eco-friendly values.</w:t>
      </w:r>
    </w:p>
    <w:p w:rsidR="00000000" w:rsidDel="00000000" w:rsidP="00000000" w:rsidRDefault="00000000" w:rsidRPr="00000000" w14:paraId="0000005C">
      <w:pPr>
        <w:numPr>
          <w:ilvl w:val="0"/>
          <w:numId w:val="1"/>
        </w:numPr>
        <w:spacing w:before="0" w:beforeAutospacing="0"/>
        <w:ind w:left="2160" w:hanging="360"/>
        <w:rPr>
          <w:u w:val="none"/>
        </w:rPr>
      </w:pPr>
      <w:r w:rsidDel="00000000" w:rsidR="00000000" w:rsidRPr="00000000">
        <w:rPr>
          <w:rtl w:val="0"/>
        </w:rPr>
        <w:t xml:space="preserve">Has a QR code of Instagram page</w:t>
      </w:r>
    </w:p>
    <w:p w:rsidR="00000000" w:rsidDel="00000000" w:rsidP="00000000" w:rsidRDefault="00000000" w:rsidRPr="00000000" w14:paraId="0000005D">
      <w:pPr>
        <w:pStyle w:val="Heading2"/>
        <w:ind w:left="720" w:firstLine="0"/>
        <w:rPr/>
      </w:pPr>
      <w:bookmarkStart w:colFirst="0" w:colLast="0" w:name="_l6ubtztdbjxf" w:id="13"/>
      <w:bookmarkEnd w:id="13"/>
      <w:r w:rsidDel="00000000" w:rsidR="00000000" w:rsidRPr="00000000">
        <w:rPr>
          <w:rFonts w:ascii="PT Sans Narrow" w:cs="PT Sans Narrow" w:eastAsia="PT Sans Narrow" w:hAnsi="PT Sans Narrow"/>
          <w:color w:val="008575"/>
          <w:sz w:val="32"/>
          <w:szCs w:val="32"/>
          <w:rtl w:val="0"/>
        </w:rPr>
        <w:t xml:space="preserve">Merchandise products</w:t>
      </w:r>
      <w:r w:rsidDel="00000000" w:rsidR="00000000" w:rsidRPr="00000000">
        <w:rPr>
          <w:rtl w:val="0"/>
        </w:rPr>
        <w:t xml:space="preserve"> </w:t>
      </w:r>
    </w:p>
    <w:p w:rsidR="00000000" w:rsidDel="00000000" w:rsidP="00000000" w:rsidRDefault="00000000" w:rsidRPr="00000000" w14:paraId="0000005E">
      <w:pPr>
        <w:numPr>
          <w:ilvl w:val="0"/>
          <w:numId w:val="4"/>
        </w:numPr>
        <w:spacing w:after="0" w:afterAutospacing="0"/>
        <w:ind w:left="2160" w:hanging="360"/>
        <w:rPr>
          <w:u w:val="none"/>
        </w:rPr>
      </w:pPr>
      <w:r w:rsidDel="00000000" w:rsidR="00000000" w:rsidRPr="00000000">
        <w:rPr>
          <w:rtl w:val="0"/>
        </w:rPr>
        <w:t xml:space="preserve">Tees,</w:t>
      </w:r>
    </w:p>
    <w:p w:rsidR="00000000" w:rsidDel="00000000" w:rsidP="00000000" w:rsidRDefault="00000000" w:rsidRPr="00000000" w14:paraId="0000005F">
      <w:pPr>
        <w:numPr>
          <w:ilvl w:val="0"/>
          <w:numId w:val="4"/>
        </w:numPr>
        <w:spacing w:after="0" w:afterAutospacing="0" w:before="0" w:beforeAutospacing="0"/>
        <w:ind w:left="2160" w:hanging="360"/>
        <w:rPr>
          <w:u w:val="none"/>
        </w:rPr>
      </w:pPr>
      <w:r w:rsidDel="00000000" w:rsidR="00000000" w:rsidRPr="00000000">
        <w:rPr>
          <w:rtl w:val="0"/>
        </w:rPr>
        <w:t xml:space="preserve">Mugs,</w:t>
      </w:r>
    </w:p>
    <w:p w:rsidR="00000000" w:rsidDel="00000000" w:rsidP="00000000" w:rsidRDefault="00000000" w:rsidRPr="00000000" w14:paraId="00000060">
      <w:pPr>
        <w:numPr>
          <w:ilvl w:val="0"/>
          <w:numId w:val="4"/>
        </w:numPr>
        <w:spacing w:after="0" w:afterAutospacing="0" w:before="0" w:beforeAutospacing="0"/>
        <w:ind w:left="2160" w:hanging="360"/>
        <w:rPr>
          <w:u w:val="none"/>
        </w:rPr>
      </w:pPr>
      <w:r w:rsidDel="00000000" w:rsidR="00000000" w:rsidRPr="00000000">
        <w:rPr>
          <w:rtl w:val="0"/>
        </w:rPr>
        <w:t xml:space="preserve">Jam jars,</w:t>
      </w:r>
    </w:p>
    <w:p w:rsidR="00000000" w:rsidDel="00000000" w:rsidP="00000000" w:rsidRDefault="00000000" w:rsidRPr="00000000" w14:paraId="00000061">
      <w:pPr>
        <w:numPr>
          <w:ilvl w:val="0"/>
          <w:numId w:val="4"/>
        </w:numPr>
        <w:spacing w:after="0" w:afterAutospacing="0" w:before="0" w:beforeAutospacing="0"/>
        <w:ind w:left="2160" w:hanging="360"/>
        <w:rPr>
          <w:u w:val="none"/>
        </w:rPr>
      </w:pPr>
      <w:r w:rsidDel="00000000" w:rsidR="00000000" w:rsidRPr="00000000">
        <w:rPr>
          <w:rtl w:val="0"/>
        </w:rPr>
        <w:t xml:space="preserve">Local honey jars,</w:t>
      </w:r>
    </w:p>
    <w:p w:rsidR="00000000" w:rsidDel="00000000" w:rsidP="00000000" w:rsidRDefault="00000000" w:rsidRPr="00000000" w14:paraId="00000062">
      <w:pPr>
        <w:numPr>
          <w:ilvl w:val="0"/>
          <w:numId w:val="4"/>
        </w:numPr>
        <w:spacing w:before="0" w:beforeAutospacing="0"/>
        <w:ind w:left="2160" w:hanging="360"/>
        <w:rPr>
          <w:u w:val="none"/>
        </w:rPr>
      </w:pPr>
      <w:r w:rsidDel="00000000" w:rsidR="00000000" w:rsidRPr="00000000">
        <w:rPr>
          <w:rtl w:val="0"/>
        </w:rPr>
        <w:t xml:space="preserve">etc</w:t>
      </w:r>
    </w:p>
    <w:p w:rsidR="00000000" w:rsidDel="00000000" w:rsidP="00000000" w:rsidRDefault="00000000" w:rsidRPr="00000000" w14:paraId="00000063">
      <w:pPr>
        <w:pStyle w:val="Heading1"/>
        <w:rPr/>
      </w:pPr>
      <w:bookmarkStart w:colFirst="0" w:colLast="0" w:name="_whdnr0baxca" w:id="14"/>
      <w:bookmarkEnd w:id="14"/>
      <w:r w:rsidDel="00000000" w:rsidR="00000000" w:rsidRPr="00000000">
        <w:rPr>
          <w:rtl w:val="0"/>
        </w:rPr>
        <w:t xml:space="preserve">Market analysis</w:t>
      </w:r>
    </w:p>
    <w:p w:rsidR="00000000" w:rsidDel="00000000" w:rsidP="00000000" w:rsidRDefault="00000000" w:rsidRPr="00000000" w14:paraId="00000064">
      <w:pPr>
        <w:ind w:left="720" w:firstLine="0"/>
        <w:rPr/>
      </w:pPr>
      <w:r w:rsidDel="00000000" w:rsidR="00000000" w:rsidRPr="00000000">
        <w:rPr>
          <w:rFonts w:ascii="PT Sans Narrow" w:cs="PT Sans Narrow" w:eastAsia="PT Sans Narrow" w:hAnsi="PT Sans Narrow"/>
          <w:color w:val="008575"/>
          <w:sz w:val="32"/>
          <w:szCs w:val="32"/>
          <w:rtl w:val="0"/>
        </w:rPr>
        <w:t xml:space="preserve">Target market</w:t>
      </w:r>
      <w:r w:rsidDel="00000000" w:rsidR="00000000" w:rsidRPr="00000000">
        <w:rPr>
          <w:rtl w:val="0"/>
        </w:rPr>
      </w:r>
    </w:p>
    <w:p w:rsidR="00000000" w:rsidDel="00000000" w:rsidP="00000000" w:rsidRDefault="00000000" w:rsidRPr="00000000" w14:paraId="00000065">
      <w:pPr>
        <w:numPr>
          <w:ilvl w:val="0"/>
          <w:numId w:val="5"/>
        </w:numPr>
        <w:spacing w:after="0" w:afterAutospacing="0"/>
        <w:ind w:left="2160" w:hanging="360"/>
        <w:rPr>
          <w:u w:val="none"/>
        </w:rPr>
      </w:pPr>
      <w:r w:rsidDel="00000000" w:rsidR="00000000" w:rsidRPr="00000000">
        <w:rPr>
          <w:rtl w:val="0"/>
        </w:rPr>
        <w:t xml:space="preserve">Social media-savvy food enthusiasts who value aesthetics and quality.</w:t>
      </w:r>
    </w:p>
    <w:p w:rsidR="00000000" w:rsidDel="00000000" w:rsidP="00000000" w:rsidRDefault="00000000" w:rsidRPr="00000000" w14:paraId="00000066">
      <w:pPr>
        <w:numPr>
          <w:ilvl w:val="0"/>
          <w:numId w:val="5"/>
        </w:numPr>
        <w:spacing w:after="0" w:afterAutospacing="0" w:before="0" w:beforeAutospacing="0"/>
        <w:ind w:left="2160" w:hanging="360"/>
        <w:rPr>
          <w:u w:val="none"/>
        </w:rPr>
      </w:pPr>
      <w:r w:rsidDel="00000000" w:rsidR="00000000" w:rsidRPr="00000000">
        <w:rPr>
          <w:rtl w:val="0"/>
        </w:rPr>
        <w:t xml:space="preserve">Locals who prioritize supporting small businesses and local agriculture.</w:t>
      </w:r>
    </w:p>
    <w:p w:rsidR="00000000" w:rsidDel="00000000" w:rsidP="00000000" w:rsidRDefault="00000000" w:rsidRPr="00000000" w14:paraId="00000067">
      <w:pPr>
        <w:numPr>
          <w:ilvl w:val="0"/>
          <w:numId w:val="5"/>
        </w:numPr>
        <w:spacing w:after="0" w:afterAutospacing="0" w:before="0" w:beforeAutospacing="0"/>
        <w:ind w:left="2160" w:hanging="360"/>
        <w:rPr>
          <w:u w:val="none"/>
        </w:rPr>
      </w:pPr>
      <w:r w:rsidDel="00000000" w:rsidR="00000000" w:rsidRPr="00000000">
        <w:rPr>
          <w:rtl w:val="0"/>
        </w:rPr>
        <w:t xml:space="preserve">Coffee and dessert lovers seeking premium, unique treats.</w:t>
      </w:r>
    </w:p>
    <w:p w:rsidR="00000000" w:rsidDel="00000000" w:rsidP="00000000" w:rsidRDefault="00000000" w:rsidRPr="00000000" w14:paraId="00000068">
      <w:pPr>
        <w:numPr>
          <w:ilvl w:val="0"/>
          <w:numId w:val="5"/>
        </w:numPr>
        <w:spacing w:after="0" w:afterAutospacing="0" w:before="0" w:beforeAutospacing="0"/>
        <w:ind w:left="2160" w:hanging="360"/>
        <w:rPr>
          <w:u w:val="none"/>
        </w:rPr>
      </w:pPr>
      <w:r w:rsidDel="00000000" w:rsidR="00000000" w:rsidRPr="00000000">
        <w:rPr>
          <w:rtl w:val="0"/>
        </w:rPr>
        <w:t xml:space="preserve">B2B:</w:t>
      </w:r>
    </w:p>
    <w:p w:rsidR="00000000" w:rsidDel="00000000" w:rsidP="00000000" w:rsidRDefault="00000000" w:rsidRPr="00000000" w14:paraId="00000069">
      <w:pPr>
        <w:numPr>
          <w:ilvl w:val="1"/>
          <w:numId w:val="5"/>
        </w:numPr>
        <w:spacing w:after="0" w:afterAutospacing="0" w:before="0" w:beforeAutospacing="0"/>
        <w:ind w:left="2880" w:hanging="360"/>
        <w:rPr>
          <w:u w:val="none"/>
        </w:rPr>
      </w:pPr>
      <w:r w:rsidDel="00000000" w:rsidR="00000000" w:rsidRPr="00000000">
        <w:rPr>
          <w:rtl w:val="0"/>
        </w:rPr>
        <w:t xml:space="preserve">Local business:</w:t>
      </w:r>
    </w:p>
    <w:p w:rsidR="00000000" w:rsidDel="00000000" w:rsidP="00000000" w:rsidRDefault="00000000" w:rsidRPr="00000000" w14:paraId="0000006A">
      <w:pPr>
        <w:numPr>
          <w:ilvl w:val="2"/>
          <w:numId w:val="5"/>
        </w:numPr>
        <w:spacing w:after="0" w:afterAutospacing="0" w:before="0" w:beforeAutospacing="0"/>
        <w:ind w:left="3600" w:hanging="360"/>
        <w:rPr>
          <w:u w:val="none"/>
        </w:rPr>
      </w:pPr>
      <w:r w:rsidDel="00000000" w:rsidR="00000000" w:rsidRPr="00000000">
        <w:rPr>
          <w:b w:val="1"/>
          <w:bCs w:val="1"/>
          <w:rtl w:val="0"/>
        </w:rPr>
        <w:t xml:space="preserve">Cafe</w:t>
      </w:r>
      <w:r w:rsidDel="00000000" w:rsidR="00000000" w:rsidRPr="00000000">
        <w:rPr>
          <w:rtl w:val="0"/>
        </w:rPr>
        <w:t xml:space="preserve">/Coffee shops - Many small coffee shops don’t have in-house baking and need fresh pastries or desserts.</w:t>
      </w:r>
    </w:p>
    <w:p w:rsidR="00000000" w:rsidDel="00000000" w:rsidP="00000000" w:rsidRDefault="00000000" w:rsidRPr="00000000" w14:paraId="0000006B">
      <w:pPr>
        <w:numPr>
          <w:ilvl w:val="2"/>
          <w:numId w:val="5"/>
        </w:numPr>
        <w:spacing w:after="0" w:afterAutospacing="0" w:before="0" w:beforeAutospacing="0"/>
        <w:ind w:left="3600" w:hanging="360"/>
        <w:rPr>
          <w:u w:val="none"/>
        </w:rPr>
      </w:pPr>
      <w:r w:rsidDel="00000000" w:rsidR="00000000" w:rsidRPr="00000000">
        <w:rPr>
          <w:b w:val="1"/>
          <w:bCs w:val="1"/>
          <w:rtl w:val="0"/>
        </w:rPr>
        <w:t xml:space="preserve">Restaurants</w:t>
      </w:r>
      <w:r w:rsidDel="00000000" w:rsidR="00000000" w:rsidRPr="00000000">
        <w:rPr>
          <w:rtl w:val="0"/>
        </w:rPr>
        <w:t xml:space="preserve"> - Restaurants often source desserts externally, especially high-quality pastries.</w:t>
      </w:r>
    </w:p>
    <w:p w:rsidR="00000000" w:rsidDel="00000000" w:rsidP="00000000" w:rsidRDefault="00000000" w:rsidRPr="00000000" w14:paraId="0000006C">
      <w:pPr>
        <w:numPr>
          <w:ilvl w:val="2"/>
          <w:numId w:val="5"/>
        </w:numPr>
        <w:spacing w:after="0" w:afterAutospacing="0" w:before="0" w:beforeAutospacing="0"/>
        <w:ind w:left="3600" w:hanging="360"/>
        <w:rPr>
          <w:u w:val="none"/>
        </w:rPr>
      </w:pPr>
      <w:r w:rsidDel="00000000" w:rsidR="00000000" w:rsidRPr="00000000">
        <w:rPr>
          <w:b w:val="1"/>
          <w:bCs w:val="1"/>
          <w:rtl w:val="0"/>
        </w:rPr>
        <w:t xml:space="preserve">Hotels</w:t>
      </w:r>
      <w:r w:rsidDel="00000000" w:rsidR="00000000" w:rsidRPr="00000000">
        <w:rPr>
          <w:rtl w:val="0"/>
        </w:rPr>
        <w:t xml:space="preserve"> - These businesses need breakfast pastries and plated desserts for their guests.</w:t>
        <w:tab/>
      </w:r>
    </w:p>
    <w:p w:rsidR="00000000" w:rsidDel="00000000" w:rsidP="00000000" w:rsidRDefault="00000000" w:rsidRPr="00000000" w14:paraId="0000006D">
      <w:pPr>
        <w:numPr>
          <w:ilvl w:val="1"/>
          <w:numId w:val="5"/>
        </w:numPr>
        <w:spacing w:after="0" w:afterAutospacing="0" w:before="0" w:beforeAutospacing="0"/>
        <w:ind w:left="2880" w:hanging="360"/>
        <w:rPr>
          <w:u w:val="none"/>
        </w:rPr>
      </w:pPr>
      <w:r w:rsidDel="00000000" w:rsidR="00000000" w:rsidRPr="00000000">
        <w:rPr>
          <w:rtl w:val="0"/>
        </w:rPr>
        <w:t xml:space="preserve">Corporate events:</w:t>
      </w:r>
    </w:p>
    <w:p w:rsidR="00000000" w:rsidDel="00000000" w:rsidP="00000000" w:rsidRDefault="00000000" w:rsidRPr="00000000" w14:paraId="0000006E">
      <w:pPr>
        <w:numPr>
          <w:ilvl w:val="2"/>
          <w:numId w:val="5"/>
        </w:numPr>
        <w:spacing w:after="0" w:afterAutospacing="0" w:before="0" w:beforeAutospacing="0"/>
        <w:ind w:left="3600" w:hanging="360"/>
        <w:rPr>
          <w:u w:val="none"/>
        </w:rPr>
      </w:pPr>
      <w:r w:rsidDel="00000000" w:rsidR="00000000" w:rsidRPr="00000000">
        <w:rPr>
          <w:rtl w:val="0"/>
        </w:rPr>
        <w:t xml:space="preserve">Corporate </w:t>
      </w:r>
      <w:r w:rsidDel="00000000" w:rsidR="00000000" w:rsidRPr="00000000">
        <w:rPr>
          <w:b w:val="1"/>
          <w:bCs w:val="1"/>
          <w:rtl w:val="0"/>
        </w:rPr>
        <w:t xml:space="preserve">Offices</w:t>
      </w:r>
      <w:r w:rsidDel="00000000" w:rsidR="00000000" w:rsidRPr="00000000">
        <w:rPr>
          <w:rtl w:val="0"/>
        </w:rPr>
        <w:t xml:space="preserve"> – Offices order pastries for meetings, employee appreciation days, or client events.</w:t>
      </w:r>
    </w:p>
    <w:p w:rsidR="00000000" w:rsidDel="00000000" w:rsidP="00000000" w:rsidRDefault="00000000" w:rsidRPr="00000000" w14:paraId="0000006F">
      <w:pPr>
        <w:numPr>
          <w:ilvl w:val="2"/>
          <w:numId w:val="5"/>
        </w:numPr>
        <w:spacing w:after="0" w:afterAutospacing="0" w:before="0" w:beforeAutospacing="0"/>
        <w:ind w:left="3600" w:hanging="360"/>
        <w:rPr>
          <w:u w:val="none"/>
        </w:rPr>
      </w:pPr>
      <w:r w:rsidDel="00000000" w:rsidR="00000000" w:rsidRPr="00000000">
        <w:rPr>
          <w:b w:val="1"/>
          <w:bCs w:val="1"/>
          <w:rtl w:val="0"/>
        </w:rPr>
        <w:t xml:space="preserve">Conference</w:t>
      </w:r>
      <w:r w:rsidDel="00000000" w:rsidR="00000000" w:rsidRPr="00000000">
        <w:rPr>
          <w:rtl w:val="0"/>
        </w:rPr>
        <w:t xml:space="preserve"> Centers – They often need dessert spreads for business gatherings and conventions.</w:t>
      </w:r>
    </w:p>
    <w:p w:rsidR="00000000" w:rsidDel="00000000" w:rsidP="00000000" w:rsidRDefault="00000000" w:rsidRPr="00000000" w14:paraId="00000070">
      <w:pPr>
        <w:numPr>
          <w:ilvl w:val="2"/>
          <w:numId w:val="5"/>
        </w:numPr>
        <w:spacing w:after="0" w:afterAutospacing="0" w:before="0" w:beforeAutospacing="0"/>
        <w:ind w:left="3600" w:hanging="360"/>
      </w:pPr>
      <w:r w:rsidDel="00000000" w:rsidR="00000000" w:rsidRPr="00000000">
        <w:rPr>
          <w:b w:val="1"/>
          <w:bCs w:val="1"/>
          <w:rtl w:val="0"/>
        </w:rPr>
        <w:t xml:space="preserve">??? Event</w:t>
      </w:r>
      <w:r w:rsidDel="00000000" w:rsidR="00000000" w:rsidRPr="00000000">
        <w:rPr>
          <w:rtl w:val="0"/>
        </w:rPr>
        <w:t xml:space="preserve"> Planners &amp; Caterers – They require desserts for weddings, birthdays, and corporate events.</w:t>
      </w:r>
    </w:p>
    <w:p w:rsidR="00000000" w:rsidDel="00000000" w:rsidP="00000000" w:rsidRDefault="00000000" w:rsidRPr="00000000" w14:paraId="00000071">
      <w:pPr>
        <w:numPr>
          <w:ilvl w:val="1"/>
          <w:numId w:val="5"/>
        </w:numPr>
        <w:spacing w:after="0" w:afterAutospacing="0" w:before="0" w:beforeAutospacing="0"/>
        <w:ind w:left="2880" w:hanging="360"/>
        <w:rPr>
          <w:u w:val="none"/>
        </w:rPr>
      </w:pPr>
      <w:r w:rsidDel="00000000" w:rsidR="00000000" w:rsidRPr="00000000">
        <w:rPr>
          <w:rtl w:val="0"/>
        </w:rPr>
        <w:t xml:space="preserve">Retail &amp; Specialty Shops:</w:t>
      </w:r>
    </w:p>
    <w:p w:rsidR="00000000" w:rsidDel="00000000" w:rsidP="00000000" w:rsidRDefault="00000000" w:rsidRPr="00000000" w14:paraId="00000072">
      <w:pPr>
        <w:numPr>
          <w:ilvl w:val="2"/>
          <w:numId w:val="5"/>
        </w:numPr>
        <w:spacing w:after="0" w:afterAutospacing="0" w:before="0" w:beforeAutospacing="0"/>
        <w:ind w:left="3600" w:hanging="360"/>
      </w:pPr>
      <w:r w:rsidDel="00000000" w:rsidR="00000000" w:rsidRPr="00000000">
        <w:rPr>
          <w:b w:val="1"/>
          <w:bCs w:val="1"/>
          <w:rtl w:val="0"/>
        </w:rPr>
        <w:t xml:space="preserve">Gourmet Food Stores &amp; Delis</w:t>
      </w:r>
      <w:r w:rsidDel="00000000" w:rsidR="00000000" w:rsidRPr="00000000">
        <w:rPr>
          <w:rtl w:val="0"/>
        </w:rPr>
        <w:t xml:space="preserve"> – Upscale grocery stores may stock premium baked goods.</w:t>
      </w:r>
    </w:p>
    <w:p w:rsidR="00000000" w:rsidDel="00000000" w:rsidP="00000000" w:rsidRDefault="00000000" w:rsidRPr="00000000" w14:paraId="00000073">
      <w:pPr>
        <w:numPr>
          <w:ilvl w:val="2"/>
          <w:numId w:val="5"/>
        </w:numPr>
        <w:spacing w:before="0" w:beforeAutospacing="0"/>
        <w:ind w:left="3600" w:hanging="360"/>
      </w:pPr>
      <w:r w:rsidDel="00000000" w:rsidR="00000000" w:rsidRPr="00000000">
        <w:rPr>
          <w:b w:val="1"/>
          <w:bCs w:val="1"/>
          <w:rtl w:val="0"/>
        </w:rPr>
        <w:t xml:space="preserve">Supermarkets &amp; Convenience Stores</w:t>
      </w:r>
      <w:r w:rsidDel="00000000" w:rsidR="00000000" w:rsidRPr="00000000">
        <w:rPr>
          <w:rtl w:val="0"/>
        </w:rPr>
        <w:t xml:space="preserve"> – Some carry fresh pastries from local bakeries instead of mass-produced options.</w:t>
      </w:r>
    </w:p>
    <w:p w:rsidR="00000000" w:rsidDel="00000000" w:rsidP="00000000" w:rsidRDefault="00000000" w:rsidRPr="00000000" w14:paraId="00000074">
      <w:pPr>
        <w:ind w:left="0" w:firstLine="0"/>
        <w:rPr/>
      </w:pPr>
      <w:r w:rsidDel="00000000" w:rsidR="00000000" w:rsidRPr="00000000">
        <w:rPr>
          <w:rtl w:val="0"/>
        </w:rPr>
        <w:tab/>
        <w:t xml:space="preserve">For B2B sale </w:t>
      </w:r>
      <w:hyperlink w:anchor="_gunprz5bf6bl">
        <w:r w:rsidDel="00000000" w:rsidR="00000000" w:rsidRPr="00000000">
          <w:rPr>
            <w:color w:val="1155cc"/>
            <w:u w:val="single"/>
            <w:rtl w:val="0"/>
          </w:rPr>
          <w:t xml:space="preserve">see Appendix A</w:t>
        </w:r>
      </w:hyperlink>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Fonts w:ascii="PT Sans Narrow" w:cs="PT Sans Narrow" w:eastAsia="PT Sans Narrow" w:hAnsi="PT Sans Narrow"/>
          <w:color w:val="008575"/>
          <w:sz w:val="32"/>
          <w:szCs w:val="32"/>
          <w:rtl w:val="0"/>
        </w:rPr>
        <w:t xml:space="preserve">Local sourcing Opportunity</w:t>
      </w: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ab/>
        <w:t xml:space="preserve">Partnering with farms in the Greater Philadelphia area for fresh, seasonal fruits and berries will differentiate Pasty Ville Bakery-Pastry Shop by offering a true farm-to-table experience. </w:t>
      </w:r>
    </w:p>
    <w:p w:rsidR="00000000" w:rsidDel="00000000" w:rsidP="00000000" w:rsidRDefault="00000000" w:rsidRPr="00000000" w14:paraId="00000078">
      <w:pPr>
        <w:ind w:left="720" w:firstLine="0"/>
        <w:rPr>
          <w:b w:val="1"/>
          <w:bCs w:val="1"/>
        </w:rPr>
      </w:pPr>
      <w:r w:rsidDel="00000000" w:rsidR="00000000" w:rsidRPr="00000000">
        <w:rPr>
          <w:b w:val="1"/>
          <w:bCs w:val="1"/>
          <w:rtl w:val="0"/>
        </w:rPr>
        <w:t xml:space="preserve">The list of local orchards:</w:t>
      </w:r>
    </w:p>
    <w:p w:rsidR="00000000" w:rsidDel="00000000" w:rsidP="00000000" w:rsidRDefault="00000000" w:rsidRPr="00000000" w14:paraId="00000079">
      <w:pPr>
        <w:numPr>
          <w:ilvl w:val="0"/>
          <w:numId w:val="8"/>
        </w:numPr>
        <w:spacing w:after="0" w:afterAutospacing="0" w:line="330" w:lineRule="auto"/>
        <w:ind w:left="1440" w:hanging="360"/>
        <w:rPr>
          <w:rFonts w:ascii="Roboto" w:cs="Roboto" w:eastAsia="Roboto" w:hAnsi="Roboto"/>
          <w:color w:val="5e5e5e"/>
          <w:sz w:val="21"/>
          <w:szCs w:val="21"/>
          <w:highlight w:val="white"/>
        </w:rPr>
      </w:pPr>
      <w:r w:rsidDel="00000000" w:rsidR="00000000" w:rsidRPr="00000000">
        <w:rPr>
          <w:rFonts w:ascii="Roboto" w:cs="Roboto" w:eastAsia="Roboto" w:hAnsi="Roboto"/>
          <w:color w:val="5e5e5e"/>
          <w:sz w:val="21"/>
          <w:szCs w:val="21"/>
          <w:highlight w:val="white"/>
          <w:rtl w:val="0"/>
        </w:rPr>
        <w:t xml:space="preserve">Linvilla Orchards</w:t>
      </w:r>
    </w:p>
    <w:p w:rsidR="00000000" w:rsidDel="00000000" w:rsidP="00000000" w:rsidRDefault="00000000" w:rsidRPr="00000000" w14:paraId="0000007A">
      <w:pPr>
        <w:numPr>
          <w:ilvl w:val="0"/>
          <w:numId w:val="8"/>
        </w:numPr>
        <w:spacing w:after="0" w:afterAutospacing="0" w:before="0" w:beforeAutospacing="0" w:line="330" w:lineRule="auto"/>
        <w:ind w:left="1440" w:hanging="360"/>
        <w:rPr>
          <w:rFonts w:ascii="Roboto" w:cs="Roboto" w:eastAsia="Roboto" w:hAnsi="Roboto"/>
          <w:color w:val="5e5e5e"/>
          <w:sz w:val="21"/>
          <w:szCs w:val="21"/>
          <w:highlight w:val="white"/>
        </w:rPr>
      </w:pPr>
      <w:r w:rsidDel="00000000" w:rsidR="00000000" w:rsidRPr="00000000">
        <w:rPr>
          <w:rFonts w:ascii="Roboto" w:cs="Roboto" w:eastAsia="Roboto" w:hAnsi="Roboto"/>
          <w:color w:val="5e5e5e"/>
          <w:sz w:val="21"/>
          <w:szCs w:val="21"/>
          <w:highlight w:val="white"/>
          <w:rtl w:val="0"/>
        </w:rPr>
        <w:t xml:space="preserve">Barnard's Orchards</w:t>
      </w:r>
    </w:p>
    <w:p w:rsidR="00000000" w:rsidDel="00000000" w:rsidP="00000000" w:rsidRDefault="00000000" w:rsidRPr="00000000" w14:paraId="0000007B">
      <w:pPr>
        <w:numPr>
          <w:ilvl w:val="0"/>
          <w:numId w:val="8"/>
        </w:numPr>
        <w:spacing w:after="0" w:afterAutospacing="0" w:before="0" w:beforeAutospacing="0" w:line="330" w:lineRule="auto"/>
        <w:ind w:left="1440" w:hanging="360"/>
        <w:rPr>
          <w:rFonts w:ascii="Roboto" w:cs="Roboto" w:eastAsia="Roboto" w:hAnsi="Roboto"/>
          <w:color w:val="5e5e5e"/>
          <w:sz w:val="21"/>
          <w:szCs w:val="21"/>
          <w:highlight w:val="white"/>
        </w:rPr>
      </w:pPr>
      <w:r w:rsidDel="00000000" w:rsidR="00000000" w:rsidRPr="00000000">
        <w:rPr>
          <w:rFonts w:ascii="Roboto" w:cs="Roboto" w:eastAsia="Roboto" w:hAnsi="Roboto"/>
          <w:color w:val="5e5e5e"/>
          <w:sz w:val="21"/>
          <w:szCs w:val="21"/>
          <w:highlight w:val="white"/>
          <w:rtl w:val="0"/>
        </w:rPr>
        <w:t xml:space="preserve">Highland Orchards Farm Market</w:t>
      </w:r>
    </w:p>
    <w:p w:rsidR="00000000" w:rsidDel="00000000" w:rsidP="00000000" w:rsidRDefault="00000000" w:rsidRPr="00000000" w14:paraId="0000007C">
      <w:pPr>
        <w:numPr>
          <w:ilvl w:val="0"/>
          <w:numId w:val="8"/>
        </w:numPr>
        <w:spacing w:after="0" w:afterAutospacing="0" w:before="0" w:beforeAutospacing="0" w:line="330" w:lineRule="auto"/>
        <w:ind w:left="1440" w:hanging="360"/>
        <w:rPr>
          <w:rFonts w:ascii="Roboto" w:cs="Roboto" w:eastAsia="Roboto" w:hAnsi="Roboto"/>
          <w:color w:val="5e5e5e"/>
          <w:sz w:val="21"/>
          <w:szCs w:val="21"/>
          <w:highlight w:val="white"/>
        </w:rPr>
      </w:pPr>
      <w:r w:rsidDel="00000000" w:rsidR="00000000" w:rsidRPr="00000000">
        <w:rPr>
          <w:rFonts w:ascii="Roboto" w:cs="Roboto" w:eastAsia="Roboto" w:hAnsi="Roboto"/>
          <w:color w:val="5e5e5e"/>
          <w:sz w:val="21"/>
          <w:szCs w:val="21"/>
          <w:highlight w:val="white"/>
          <w:rtl w:val="0"/>
        </w:rPr>
        <w:t xml:space="preserve">Weaver's Orchard Inc</w:t>
      </w:r>
    </w:p>
    <w:p w:rsidR="00000000" w:rsidDel="00000000" w:rsidP="00000000" w:rsidRDefault="00000000" w:rsidRPr="00000000" w14:paraId="0000007D">
      <w:pPr>
        <w:numPr>
          <w:ilvl w:val="0"/>
          <w:numId w:val="8"/>
        </w:numPr>
        <w:spacing w:after="0" w:before="0" w:beforeAutospacing="0" w:line="330" w:lineRule="auto"/>
        <w:ind w:left="1440" w:hanging="360"/>
        <w:rPr>
          <w:rFonts w:ascii="Roboto" w:cs="Roboto" w:eastAsia="Roboto" w:hAnsi="Roboto"/>
          <w:color w:val="5e5e5e"/>
          <w:sz w:val="21"/>
          <w:szCs w:val="21"/>
          <w:highlight w:val="white"/>
        </w:rPr>
      </w:pPr>
      <w:r w:rsidDel="00000000" w:rsidR="00000000" w:rsidRPr="00000000">
        <w:rPr>
          <w:rFonts w:ascii="Roboto" w:cs="Roboto" w:eastAsia="Roboto" w:hAnsi="Roboto"/>
          <w:color w:val="5e5e5e"/>
          <w:sz w:val="21"/>
          <w:szCs w:val="21"/>
          <w:highlight w:val="white"/>
          <w:rtl w:val="0"/>
        </w:rPr>
        <w:t xml:space="preserve">Styer Orchard Inc.</w:t>
      </w:r>
    </w:p>
    <w:p w:rsidR="00000000" w:rsidDel="00000000" w:rsidP="00000000" w:rsidRDefault="00000000" w:rsidRPr="00000000" w14:paraId="0000007E">
      <w:pPr>
        <w:ind w:left="720" w:firstLine="0"/>
        <w:rPr>
          <w:rFonts w:ascii="Roboto" w:cs="Roboto" w:eastAsia="Roboto" w:hAnsi="Roboto"/>
          <w:color w:val="000000"/>
          <w:sz w:val="21"/>
          <w:szCs w:val="21"/>
          <w:highlight w:val="white"/>
        </w:rPr>
      </w:pPr>
      <w:r w:rsidDel="00000000" w:rsidR="00000000" w:rsidRPr="00000000">
        <w:rPr>
          <w:rtl w:val="0"/>
        </w:rPr>
        <w:t xml:space="preserve">Later, local honey farms can be considered as a partner.</w:t>
      </w:r>
      <w:r w:rsidDel="00000000" w:rsidR="00000000" w:rsidRPr="00000000">
        <w:rPr>
          <w:rtl w:val="0"/>
        </w:rPr>
      </w:r>
    </w:p>
    <w:p w:rsidR="00000000" w:rsidDel="00000000" w:rsidP="00000000" w:rsidRDefault="00000000" w:rsidRPr="00000000" w14:paraId="0000007F">
      <w:pPr>
        <w:pStyle w:val="Heading1"/>
        <w:rPr/>
      </w:pPr>
      <w:bookmarkStart w:colFirst="0" w:colLast="0" w:name="_853xd3i9ksau" w:id="15"/>
      <w:bookmarkEnd w:id="15"/>
      <w:r w:rsidDel="00000000" w:rsidR="00000000" w:rsidRPr="00000000">
        <w:rPr>
          <w:rtl w:val="0"/>
        </w:rPr>
        <w:t xml:space="preserve">Instagram Marketing and Branding</w:t>
      </w:r>
    </w:p>
    <w:p w:rsidR="00000000" w:rsidDel="00000000" w:rsidP="00000000" w:rsidRDefault="00000000" w:rsidRPr="00000000" w14:paraId="00000080">
      <w:pPr>
        <w:pStyle w:val="Heading2"/>
        <w:ind w:left="720" w:firstLine="0"/>
        <w:rPr/>
      </w:pPr>
      <w:bookmarkStart w:colFirst="0" w:colLast="0" w:name="_94k4r36c4zqt" w:id="16"/>
      <w:bookmarkEnd w:id="16"/>
      <w:r w:rsidDel="00000000" w:rsidR="00000000" w:rsidRPr="00000000">
        <w:rPr>
          <w:rtl w:val="0"/>
        </w:rPr>
        <w:t xml:space="preserve">Brand Identity</w:t>
      </w:r>
    </w:p>
    <w:p w:rsidR="00000000" w:rsidDel="00000000" w:rsidP="00000000" w:rsidRDefault="00000000" w:rsidRPr="00000000" w14:paraId="00000081">
      <w:pPr>
        <w:ind w:left="720" w:firstLine="450"/>
        <w:rPr/>
      </w:pPr>
      <w:r w:rsidDel="00000000" w:rsidR="00000000" w:rsidRPr="00000000">
        <w:rPr>
          <w:b w:val="1"/>
          <w:bCs w:val="1"/>
          <w:rtl w:val="0"/>
        </w:rPr>
        <w:t xml:space="preserve">Visual Aesthetic</w:t>
      </w:r>
      <w:r w:rsidDel="00000000" w:rsidR="00000000" w:rsidRPr="00000000">
        <w:rPr>
          <w:rtl w:val="0"/>
        </w:rPr>
        <w:t xml:space="preserve">: European elegance combined with natural, rustic charm inspired by local farms.</w:t>
      </w:r>
    </w:p>
    <w:p w:rsidR="00000000" w:rsidDel="00000000" w:rsidP="00000000" w:rsidRDefault="00000000" w:rsidRPr="00000000" w14:paraId="00000082">
      <w:pPr>
        <w:ind w:left="720" w:firstLine="450"/>
        <w:rPr/>
      </w:pPr>
      <w:r w:rsidDel="00000000" w:rsidR="00000000" w:rsidRPr="00000000">
        <w:rPr>
          <w:b w:val="1"/>
          <w:bCs w:val="1"/>
          <w:rtl w:val="0"/>
        </w:rPr>
        <w:t xml:space="preserve">Logo</w:t>
      </w:r>
      <w:r w:rsidDel="00000000" w:rsidR="00000000" w:rsidRPr="00000000">
        <w:rPr>
          <w:rtl w:val="0"/>
        </w:rPr>
        <w:t xml:space="preserve">: Reflects a chic European patisserie with hints of modern vibe.</w:t>
      </w:r>
    </w:p>
    <w:p w:rsidR="00000000" w:rsidDel="00000000" w:rsidP="00000000" w:rsidRDefault="00000000" w:rsidRPr="00000000" w14:paraId="00000083">
      <w:pPr>
        <w:pStyle w:val="Heading2"/>
        <w:ind w:left="720" w:firstLine="0"/>
        <w:rPr/>
      </w:pPr>
      <w:bookmarkStart w:colFirst="0" w:colLast="0" w:name="_6w1g4042durp" w:id="17"/>
      <w:bookmarkEnd w:id="17"/>
      <w:r w:rsidDel="00000000" w:rsidR="00000000" w:rsidRPr="00000000">
        <w:rPr>
          <w:rtl w:val="0"/>
        </w:rPr>
        <w:t xml:space="preserve">Marketing Strategies</w:t>
      </w:r>
    </w:p>
    <w:p w:rsidR="00000000" w:rsidDel="00000000" w:rsidP="00000000" w:rsidRDefault="00000000" w:rsidRPr="00000000" w14:paraId="00000084">
      <w:pPr>
        <w:numPr>
          <w:ilvl w:val="0"/>
          <w:numId w:val="11"/>
        </w:numPr>
        <w:spacing w:after="0" w:afterAutospacing="0"/>
        <w:ind w:left="1170" w:hanging="450"/>
        <w:rPr>
          <w:rFonts w:ascii="Open Sans" w:cs="Open Sans" w:eastAsia="Open Sans" w:hAnsi="Open Sans"/>
          <w:b w:val="0"/>
          <w:bCs w:val="0"/>
          <w:color w:val="695d46"/>
          <w:sz w:val="22"/>
          <w:szCs w:val="22"/>
        </w:rPr>
      </w:pPr>
      <w:r w:rsidDel="00000000" w:rsidR="00000000" w:rsidRPr="00000000">
        <w:rPr>
          <w:b w:val="1"/>
          <w:bCs w:val="1"/>
          <w:rtl w:val="0"/>
        </w:rPr>
        <w:t xml:space="preserve">Highlight Local Ingredients</w:t>
      </w:r>
      <w:r w:rsidDel="00000000" w:rsidR="00000000" w:rsidRPr="00000000">
        <w:rPr>
          <w:rtl w:val="0"/>
        </w:rPr>
        <w:t xml:space="preserve">: Share stories and photos of the farms where ingredients are sourced.</w:t>
      </w:r>
    </w:p>
    <w:p w:rsidR="00000000" w:rsidDel="00000000" w:rsidP="00000000" w:rsidRDefault="00000000" w:rsidRPr="00000000" w14:paraId="00000085">
      <w:pPr>
        <w:numPr>
          <w:ilvl w:val="0"/>
          <w:numId w:val="11"/>
        </w:numPr>
        <w:spacing w:after="0" w:afterAutospacing="0" w:before="0" w:beforeAutospacing="0"/>
        <w:ind w:left="1170" w:hanging="450"/>
        <w:rPr>
          <w:rFonts w:ascii="Open Sans" w:cs="Open Sans" w:eastAsia="Open Sans" w:hAnsi="Open Sans"/>
          <w:b w:val="0"/>
          <w:bCs w:val="0"/>
          <w:color w:val="695d46"/>
          <w:sz w:val="22"/>
          <w:szCs w:val="22"/>
        </w:rPr>
      </w:pPr>
      <w:r w:rsidDel="00000000" w:rsidR="00000000" w:rsidRPr="00000000">
        <w:rPr>
          <w:b w:val="1"/>
          <w:bCs w:val="1"/>
          <w:rtl w:val="0"/>
        </w:rPr>
        <w:t xml:space="preserve">Instagram, TikTok and Reels</w:t>
      </w:r>
      <w:r w:rsidDel="00000000" w:rsidR="00000000" w:rsidRPr="00000000">
        <w:rPr>
          <w:rtl w:val="0"/>
        </w:rPr>
        <w:t xml:space="preserve">: Regularly post photos and videos of seasonal desserts, baking processes, and customer experiences.</w:t>
      </w:r>
    </w:p>
    <w:p w:rsidR="00000000" w:rsidDel="00000000" w:rsidP="00000000" w:rsidRDefault="00000000" w:rsidRPr="00000000" w14:paraId="00000086">
      <w:pPr>
        <w:numPr>
          <w:ilvl w:val="0"/>
          <w:numId w:val="11"/>
        </w:numPr>
        <w:spacing w:after="0" w:afterAutospacing="0" w:before="0" w:beforeAutospacing="0"/>
        <w:ind w:left="1170" w:hanging="450"/>
        <w:rPr>
          <w:rFonts w:ascii="Open Sans" w:cs="Open Sans" w:eastAsia="Open Sans" w:hAnsi="Open Sans"/>
          <w:b w:val="0"/>
          <w:bCs w:val="0"/>
          <w:color w:val="695d46"/>
          <w:sz w:val="22"/>
          <w:szCs w:val="22"/>
        </w:rPr>
      </w:pPr>
      <w:r w:rsidDel="00000000" w:rsidR="00000000" w:rsidRPr="00000000">
        <w:rPr>
          <w:b w:val="1"/>
          <w:bCs w:val="1"/>
          <w:rtl w:val="0"/>
        </w:rPr>
        <w:t xml:space="preserve">Collaborate Locally</w:t>
      </w:r>
      <w:r w:rsidDel="00000000" w:rsidR="00000000" w:rsidRPr="00000000">
        <w:rPr>
          <w:rtl w:val="0"/>
        </w:rPr>
        <w:t xml:space="preserve">: Partner with farms for co-promotions and events like farm-to-table dessert tastings.</w:t>
      </w:r>
    </w:p>
    <w:p w:rsidR="00000000" w:rsidDel="00000000" w:rsidP="00000000" w:rsidRDefault="00000000" w:rsidRPr="00000000" w14:paraId="00000087">
      <w:pPr>
        <w:numPr>
          <w:ilvl w:val="0"/>
          <w:numId w:val="11"/>
        </w:numPr>
        <w:spacing w:after="0" w:afterAutospacing="0" w:before="0" w:beforeAutospacing="0"/>
        <w:ind w:left="1170" w:hanging="450"/>
        <w:rPr>
          <w:rFonts w:ascii="Open Sans" w:cs="Open Sans" w:eastAsia="Open Sans" w:hAnsi="Open Sans"/>
          <w:b w:val="0"/>
          <w:bCs w:val="0"/>
          <w:color w:val="695d46"/>
          <w:sz w:val="22"/>
          <w:szCs w:val="22"/>
        </w:rPr>
      </w:pPr>
      <w:r w:rsidDel="00000000" w:rsidR="00000000" w:rsidRPr="00000000">
        <w:rPr>
          <w:b w:val="1"/>
          <w:bCs w:val="1"/>
          <w:rtl w:val="0"/>
        </w:rPr>
        <w:t xml:space="preserve">Photo Spots</w:t>
      </w:r>
      <w:r w:rsidDel="00000000" w:rsidR="00000000" w:rsidRPr="00000000">
        <w:rPr>
          <w:rtl w:val="0"/>
        </w:rPr>
        <w:t xml:space="preserve">: Include a floral photo wall or a cozy corner with branded decor for customers to share their experiences online.</w:t>
      </w:r>
    </w:p>
    <w:p w:rsidR="00000000" w:rsidDel="00000000" w:rsidP="00000000" w:rsidRDefault="00000000" w:rsidRPr="00000000" w14:paraId="00000088">
      <w:pPr>
        <w:numPr>
          <w:ilvl w:val="0"/>
          <w:numId w:val="11"/>
        </w:numPr>
        <w:spacing w:after="0" w:afterAutospacing="0" w:before="0" w:beforeAutospacing="0"/>
        <w:ind w:left="1170" w:hanging="450"/>
        <w:rPr>
          <w:rFonts w:ascii="Open Sans" w:cs="Open Sans" w:eastAsia="Open Sans" w:hAnsi="Open Sans"/>
          <w:b w:val="0"/>
          <w:bCs w:val="0"/>
          <w:color w:val="695d46"/>
          <w:sz w:val="22"/>
          <w:szCs w:val="22"/>
        </w:rPr>
      </w:pPr>
      <w:r w:rsidDel="00000000" w:rsidR="00000000" w:rsidRPr="00000000">
        <w:rPr>
          <w:b w:val="1"/>
          <w:bCs w:val="1"/>
          <w:rtl w:val="0"/>
        </w:rPr>
        <w:t xml:space="preserve">Customer Engagement</w:t>
      </w:r>
      <w:r w:rsidDel="00000000" w:rsidR="00000000" w:rsidRPr="00000000">
        <w:rPr>
          <w:rtl w:val="0"/>
        </w:rPr>
        <w:t xml:space="preserve">:</w:t>
      </w:r>
    </w:p>
    <w:p w:rsidR="00000000" w:rsidDel="00000000" w:rsidP="00000000" w:rsidRDefault="00000000" w:rsidRPr="00000000" w14:paraId="00000089">
      <w:pPr>
        <w:numPr>
          <w:ilvl w:val="0"/>
          <w:numId w:val="6"/>
        </w:numPr>
        <w:spacing w:before="0" w:beforeAutospacing="0"/>
        <w:ind w:left="1440" w:hanging="360"/>
        <w:rPr>
          <w:rFonts w:ascii="Open Sans" w:cs="Open Sans" w:eastAsia="Open Sans" w:hAnsi="Open Sans"/>
          <w:b w:val="0"/>
          <w:bCs w:val="0"/>
          <w:color w:val="695d46"/>
          <w:sz w:val="22"/>
          <w:szCs w:val="22"/>
        </w:rPr>
      </w:pPr>
      <w:r w:rsidDel="00000000" w:rsidR="00000000" w:rsidRPr="00000000">
        <w:rPr>
          <w:rtl w:val="0"/>
        </w:rPr>
        <w:t xml:space="preserve">Seasonal contests (e.g., “Name this Tart” or “Best Photo Contest”) with free dessert prizes.</w:t>
      </w:r>
    </w:p>
    <w:p w:rsidR="00000000" w:rsidDel="00000000" w:rsidP="00000000" w:rsidRDefault="00000000" w:rsidRPr="00000000" w14:paraId="0000008A">
      <w:pPr>
        <w:pStyle w:val="Heading1"/>
        <w:rPr>
          <w:rFonts w:ascii="Open Sans" w:cs="Open Sans" w:eastAsia="Open Sans" w:hAnsi="Open Sans"/>
          <w:b w:val="0"/>
          <w:bCs w:val="0"/>
          <w:color w:val="695d46"/>
          <w:sz w:val="22"/>
          <w:szCs w:val="22"/>
        </w:rPr>
      </w:pPr>
      <w:bookmarkStart w:colFirst="0" w:colLast="0" w:name="_nbm99fzez1ff" w:id="18"/>
      <w:bookmarkEnd w:id="18"/>
      <w:r w:rsidDel="00000000" w:rsidR="00000000" w:rsidRPr="00000000">
        <w:rPr>
          <w:rFonts w:ascii="Open Sans" w:cs="Open Sans" w:eastAsia="Open Sans" w:hAnsi="Open Sans"/>
          <w:b w:val="0"/>
          <w:bCs w:val="0"/>
          <w:color w:val="695d46"/>
          <w:sz w:val="22"/>
          <w:szCs w:val="22"/>
          <w:rtl w:val="0"/>
        </w:rPr>
        <w:t xml:space="preserve">Encourage customers to tag </w:t>
      </w:r>
      <w:r w:rsidDel="00000000" w:rsidR="00000000" w:rsidRPr="00000000">
        <w:rPr>
          <w:rFonts w:ascii="Open Sans" w:cs="Open Sans" w:eastAsia="Open Sans" w:hAnsi="Open Sans"/>
          <w:b w:val="0"/>
          <w:bCs w:val="0"/>
          <w:color w:val="0b5394"/>
          <w:sz w:val="22"/>
          <w:szCs w:val="22"/>
          <w:rtl w:val="0"/>
        </w:rPr>
        <w:t xml:space="preserve">#PastyVille</w:t>
      </w:r>
      <w:r w:rsidDel="00000000" w:rsidR="00000000" w:rsidRPr="00000000">
        <w:rPr>
          <w:rFonts w:ascii="Open Sans" w:cs="Open Sans" w:eastAsia="Open Sans" w:hAnsi="Open Sans"/>
          <w:b w:val="0"/>
          <w:bCs w:val="0"/>
          <w:color w:val="695d46"/>
          <w:sz w:val="22"/>
          <w:szCs w:val="22"/>
          <w:rtl w:val="0"/>
        </w:rPr>
        <w:t xml:space="preserve"> or </w:t>
      </w:r>
      <w:r w:rsidDel="00000000" w:rsidR="00000000" w:rsidRPr="00000000">
        <w:rPr>
          <w:rFonts w:ascii="Open Sans" w:cs="Open Sans" w:eastAsia="Open Sans" w:hAnsi="Open Sans"/>
          <w:b w:val="0"/>
          <w:bCs w:val="0"/>
          <w:color w:val="0b5394"/>
          <w:sz w:val="22"/>
          <w:szCs w:val="22"/>
          <w:rtl w:val="0"/>
        </w:rPr>
        <w:t xml:space="preserve">#PastyVilleBake</w:t>
      </w:r>
      <w:r w:rsidDel="00000000" w:rsidR="00000000" w:rsidRPr="00000000">
        <w:rPr>
          <w:rFonts w:ascii="Open Sans" w:cs="Open Sans" w:eastAsia="Open Sans" w:hAnsi="Open Sans"/>
          <w:b w:val="0"/>
          <w:bCs w:val="0"/>
          <w:color w:val="695d46"/>
          <w:sz w:val="22"/>
          <w:szCs w:val="22"/>
          <w:rtl w:val="0"/>
        </w:rPr>
        <w:t xml:space="preserve"> or in their posts for features on the bakery’s page.</w:t>
      </w:r>
    </w:p>
    <w:p w:rsidR="00000000" w:rsidDel="00000000" w:rsidP="00000000" w:rsidRDefault="00000000" w:rsidRPr="00000000" w14:paraId="0000008B">
      <w:pPr>
        <w:pStyle w:val="Heading1"/>
        <w:rPr/>
      </w:pPr>
      <w:bookmarkStart w:colFirst="0" w:colLast="0" w:name="_1fyo95ilc5ac" w:id="19"/>
      <w:bookmarkEnd w:id="19"/>
      <w:r w:rsidDel="00000000" w:rsidR="00000000" w:rsidRPr="00000000">
        <w:rPr>
          <w:rtl w:val="0"/>
        </w:rPr>
        <w:t xml:space="preserve">Business Structure</w:t>
      </w:r>
    </w:p>
    <w:p w:rsidR="00000000" w:rsidDel="00000000" w:rsidP="00000000" w:rsidRDefault="00000000" w:rsidRPr="00000000" w14:paraId="0000008C">
      <w:pPr>
        <w:pStyle w:val="Heading2"/>
        <w:ind w:left="720" w:firstLine="0"/>
        <w:rPr/>
      </w:pPr>
      <w:bookmarkStart w:colFirst="0" w:colLast="0" w:name="_5h8ehqnc0osa" w:id="20"/>
      <w:bookmarkEnd w:id="20"/>
      <w:r w:rsidDel="00000000" w:rsidR="00000000" w:rsidRPr="00000000">
        <w:rPr>
          <w:rtl w:val="0"/>
        </w:rPr>
        <w:t xml:space="preserve">Ownership</w:t>
      </w:r>
    </w:p>
    <w:p w:rsidR="00000000" w:rsidDel="00000000" w:rsidP="00000000" w:rsidRDefault="00000000" w:rsidRPr="00000000" w14:paraId="0000008D">
      <w:pPr>
        <w:ind w:left="720" w:firstLine="0"/>
        <w:rPr>
          <w:b w:val="1"/>
          <w:bCs w:val="1"/>
        </w:rPr>
      </w:pPr>
      <w:r w:rsidDel="00000000" w:rsidR="00000000" w:rsidRPr="00000000">
        <w:rPr>
          <w:rtl w:val="0"/>
        </w:rPr>
        <w:t xml:space="preserve">Sole proprietorship owned and managed by Irina Simatova.</w:t>
      </w:r>
      <w:r w:rsidDel="00000000" w:rsidR="00000000" w:rsidRPr="00000000">
        <w:rPr>
          <w:rtl w:val="0"/>
        </w:rPr>
      </w:r>
    </w:p>
    <w:p w:rsidR="00000000" w:rsidDel="00000000" w:rsidP="00000000" w:rsidRDefault="00000000" w:rsidRPr="00000000" w14:paraId="0000008E">
      <w:pPr>
        <w:pStyle w:val="Heading2"/>
        <w:ind w:left="720" w:firstLine="0"/>
        <w:rPr/>
      </w:pPr>
      <w:bookmarkStart w:colFirst="0" w:colLast="0" w:name="_f59uzaac8llm" w:id="21"/>
      <w:bookmarkEnd w:id="21"/>
      <w:r w:rsidDel="00000000" w:rsidR="00000000" w:rsidRPr="00000000">
        <w:rPr>
          <w:rtl w:val="0"/>
        </w:rPr>
        <w:t xml:space="preserve">Team</w:t>
      </w:r>
    </w:p>
    <w:p w:rsidR="00000000" w:rsidDel="00000000" w:rsidP="00000000" w:rsidRDefault="00000000" w:rsidRPr="00000000" w14:paraId="0000008F">
      <w:pPr>
        <w:numPr>
          <w:ilvl w:val="0"/>
          <w:numId w:val="10"/>
        </w:numPr>
        <w:spacing w:after="0" w:afterAutospacing="0"/>
        <w:ind w:left="1440" w:hanging="360"/>
      </w:pPr>
      <w:r w:rsidDel="00000000" w:rsidR="00000000" w:rsidRPr="00000000">
        <w:rPr>
          <w:b w:val="1"/>
          <w:bCs w:val="1"/>
          <w:rtl w:val="0"/>
        </w:rPr>
        <w:t xml:space="preserve">Food safety manager</w:t>
      </w:r>
      <w:r w:rsidDel="00000000" w:rsidR="00000000" w:rsidRPr="00000000">
        <w:rPr>
          <w:rtl w:val="0"/>
        </w:rPr>
        <w:t xml:space="preserve">: Ensuring food safety and quality by developing and enforcing policies, training staff, and inspecting facilities.</w:t>
      </w:r>
      <w:r w:rsidDel="00000000" w:rsidR="00000000" w:rsidRPr="00000000">
        <w:rPr>
          <w:rtl w:val="0"/>
        </w:rPr>
      </w:r>
    </w:p>
    <w:p w:rsidR="00000000" w:rsidDel="00000000" w:rsidP="00000000" w:rsidRDefault="00000000" w:rsidRPr="00000000" w14:paraId="00000090">
      <w:pPr>
        <w:numPr>
          <w:ilvl w:val="0"/>
          <w:numId w:val="10"/>
        </w:numPr>
        <w:spacing w:after="0" w:afterAutospacing="0" w:before="0" w:beforeAutospacing="0"/>
        <w:ind w:left="1440" w:hanging="360"/>
        <w:rPr>
          <w:u w:val="none"/>
        </w:rPr>
      </w:pPr>
      <w:r w:rsidDel="00000000" w:rsidR="00000000" w:rsidRPr="00000000">
        <w:rPr>
          <w:b w:val="1"/>
          <w:bCs w:val="1"/>
          <w:rtl w:val="0"/>
        </w:rPr>
        <w:t xml:space="preserve">Baker</w:t>
      </w:r>
      <w:r w:rsidDel="00000000" w:rsidR="00000000" w:rsidRPr="00000000">
        <w:rPr>
          <w:rtl w:val="0"/>
        </w:rPr>
        <w:t xml:space="preserve">: Expert in crafting European-style bread and desserts, with experience incorporating local, seasonal ingredients.</w:t>
      </w:r>
    </w:p>
    <w:p w:rsidR="00000000" w:rsidDel="00000000" w:rsidP="00000000" w:rsidRDefault="00000000" w:rsidRPr="00000000" w14:paraId="00000091">
      <w:pPr>
        <w:numPr>
          <w:ilvl w:val="0"/>
          <w:numId w:val="10"/>
        </w:numPr>
        <w:spacing w:after="0" w:afterAutospacing="0" w:before="0" w:beforeAutospacing="0"/>
        <w:ind w:left="1440" w:hanging="360"/>
      </w:pPr>
      <w:r w:rsidDel="00000000" w:rsidR="00000000" w:rsidRPr="00000000">
        <w:rPr>
          <w:b w:val="1"/>
          <w:bCs w:val="1"/>
          <w:rtl w:val="0"/>
        </w:rPr>
        <w:t xml:space="preserve">Baker assistance</w:t>
      </w:r>
      <w:r w:rsidDel="00000000" w:rsidR="00000000" w:rsidRPr="00000000">
        <w:rPr>
          <w:rtl w:val="0"/>
        </w:rPr>
        <w:t xml:space="preserve">: Experienced in crafting European-style bread and desserts. - opt, when needed</w:t>
      </w:r>
      <w:r w:rsidDel="00000000" w:rsidR="00000000" w:rsidRPr="00000000">
        <w:rPr>
          <w:rtl w:val="0"/>
        </w:rPr>
      </w:r>
    </w:p>
    <w:p w:rsidR="00000000" w:rsidDel="00000000" w:rsidP="00000000" w:rsidRDefault="00000000" w:rsidRPr="00000000" w14:paraId="00000092">
      <w:pPr>
        <w:numPr>
          <w:ilvl w:val="0"/>
          <w:numId w:val="10"/>
        </w:numPr>
        <w:spacing w:before="0" w:beforeAutospacing="0"/>
        <w:ind w:left="1440" w:hanging="360"/>
      </w:pPr>
      <w:r w:rsidDel="00000000" w:rsidR="00000000" w:rsidRPr="00000000">
        <w:rPr>
          <w:b w:val="1"/>
          <w:bCs w:val="1"/>
          <w:rtl w:val="0"/>
        </w:rPr>
        <w:t xml:space="preserve">Cashier/Customer Service/Barista</w:t>
      </w:r>
      <w:r w:rsidDel="00000000" w:rsidR="00000000" w:rsidRPr="00000000">
        <w:rPr>
          <w:rtl w:val="0"/>
        </w:rPr>
        <w:t xml:space="preserve">: Manages front-of-house operations and customer interactions.</w:t>
      </w:r>
      <w:r w:rsidDel="00000000" w:rsidR="00000000" w:rsidRPr="00000000">
        <w:rPr>
          <w:rtl w:val="0"/>
        </w:rPr>
      </w:r>
    </w:p>
    <w:p w:rsidR="00000000" w:rsidDel="00000000" w:rsidP="00000000" w:rsidRDefault="00000000" w:rsidRPr="00000000" w14:paraId="00000093">
      <w:pPr>
        <w:pStyle w:val="Heading1"/>
        <w:rPr/>
      </w:pPr>
      <w:bookmarkStart w:colFirst="0" w:colLast="0" w:name="_2nll09n98x40" w:id="22"/>
      <w:bookmarkEnd w:id="22"/>
      <w:r w:rsidDel="00000000" w:rsidR="00000000" w:rsidRPr="00000000">
        <w:rPr>
          <w:rtl w:val="0"/>
        </w:rPr>
        <w:t xml:space="preserve">Operations Plan</w:t>
      </w:r>
    </w:p>
    <w:p w:rsidR="00000000" w:rsidDel="00000000" w:rsidP="00000000" w:rsidRDefault="00000000" w:rsidRPr="00000000" w14:paraId="00000094">
      <w:pPr>
        <w:pStyle w:val="Heading2"/>
        <w:ind w:left="720" w:firstLine="0"/>
        <w:rPr/>
      </w:pPr>
      <w:bookmarkStart w:colFirst="0" w:colLast="0" w:name="_vq0km0o2kffx" w:id="23"/>
      <w:bookmarkEnd w:id="23"/>
      <w:r w:rsidDel="00000000" w:rsidR="00000000" w:rsidRPr="00000000">
        <w:rPr>
          <w:rtl w:val="0"/>
        </w:rPr>
        <w:t xml:space="preserve">Location</w:t>
      </w:r>
    </w:p>
    <w:p w:rsidR="00000000" w:rsidDel="00000000" w:rsidP="00000000" w:rsidRDefault="00000000" w:rsidRPr="00000000" w14:paraId="00000095">
      <w:pPr>
        <w:ind w:left="0" w:firstLine="720"/>
        <w:rPr/>
      </w:pPr>
      <w:r w:rsidDel="00000000" w:rsidR="00000000" w:rsidRPr="00000000">
        <w:rPr>
          <w:rtl w:val="0"/>
        </w:rPr>
        <w:t xml:space="preserve">A 800e-2,000 sq. ft. Pastry Shop bakery in a high-traffic area, designed with cozy seating for three - four tables and an inviting display case.</w:t>
      </w:r>
    </w:p>
    <w:p w:rsidR="00000000" w:rsidDel="00000000" w:rsidP="00000000" w:rsidRDefault="00000000" w:rsidRPr="00000000" w14:paraId="00000096">
      <w:pPr>
        <w:ind w:left="0" w:firstLine="720"/>
        <w:rPr/>
      </w:pPr>
      <w:r w:rsidDel="00000000" w:rsidR="00000000" w:rsidRPr="00000000">
        <w:rPr>
          <w:rtl w:val="0"/>
        </w:rPr>
        <w:t xml:space="preserve">In case if the space allowed a little flower shop will be added on site.</w:t>
      </w:r>
    </w:p>
    <w:p w:rsidR="00000000" w:rsidDel="00000000" w:rsidP="00000000" w:rsidRDefault="00000000" w:rsidRPr="00000000" w14:paraId="00000097">
      <w:pPr>
        <w:ind w:left="0" w:firstLine="720"/>
        <w:rPr>
          <w:b w:val="1"/>
          <w:bCs w:val="1"/>
        </w:rPr>
      </w:pPr>
      <w:r w:rsidDel="00000000" w:rsidR="00000000" w:rsidRPr="00000000">
        <w:rPr>
          <w:rtl w:val="0"/>
        </w:rPr>
        <w:t xml:space="preserve">More details in </w:t>
      </w:r>
      <w:hyperlink w:anchor="_hjlm789n7w79">
        <w:r w:rsidDel="00000000" w:rsidR="00000000" w:rsidRPr="00000000">
          <w:rPr>
            <w:b w:val="1"/>
            <w:bCs w:val="1"/>
            <w:color w:val="1155cc"/>
            <w:u w:val="single"/>
            <w:rtl w:val="0"/>
          </w:rPr>
          <w:t xml:space="preserve">Appendix B - Space</w:t>
        </w:r>
      </w:hyperlink>
      <w:r w:rsidDel="00000000" w:rsidR="00000000" w:rsidRPr="00000000">
        <w:rPr>
          <w:rtl w:val="0"/>
        </w:rPr>
      </w:r>
    </w:p>
    <w:p w:rsidR="00000000" w:rsidDel="00000000" w:rsidP="00000000" w:rsidRDefault="00000000" w:rsidRPr="00000000" w14:paraId="00000098">
      <w:pPr>
        <w:pStyle w:val="Heading2"/>
        <w:ind w:left="720" w:firstLine="0"/>
        <w:rPr/>
      </w:pPr>
      <w:bookmarkStart w:colFirst="0" w:colLast="0" w:name="_7hrgqzsii216" w:id="24"/>
      <w:bookmarkEnd w:id="24"/>
      <w:r w:rsidDel="00000000" w:rsidR="00000000" w:rsidRPr="00000000">
        <w:rPr>
          <w:rtl w:val="0"/>
        </w:rPr>
        <w:t xml:space="preserve">Sourcing</w:t>
      </w:r>
    </w:p>
    <w:p w:rsidR="00000000" w:rsidDel="00000000" w:rsidP="00000000" w:rsidRDefault="00000000" w:rsidRPr="00000000" w14:paraId="00000099">
      <w:pPr>
        <w:ind w:left="0" w:firstLine="720"/>
        <w:rPr/>
      </w:pPr>
      <w:r w:rsidDel="00000000" w:rsidR="00000000" w:rsidRPr="00000000">
        <w:rPr>
          <w:rtl w:val="0"/>
        </w:rPr>
        <w:t xml:space="preserve">Build partnerships with local farms to ensure a steady supply of fresh, high-quality fruits and berries.</w:t>
      </w:r>
    </w:p>
    <w:p w:rsidR="00000000" w:rsidDel="00000000" w:rsidP="00000000" w:rsidRDefault="00000000" w:rsidRPr="00000000" w14:paraId="0000009A">
      <w:pPr>
        <w:pStyle w:val="Heading2"/>
        <w:ind w:left="720" w:firstLine="0"/>
        <w:rPr/>
      </w:pPr>
      <w:bookmarkStart w:colFirst="0" w:colLast="0" w:name="_usq322doobqk" w:id="25"/>
      <w:bookmarkEnd w:id="25"/>
      <w:r w:rsidDel="00000000" w:rsidR="00000000" w:rsidRPr="00000000">
        <w:rPr>
          <w:rtl w:val="0"/>
        </w:rPr>
        <w:t xml:space="preserve">Hours of Operation</w:t>
      </w:r>
    </w:p>
    <w:p w:rsidR="00000000" w:rsidDel="00000000" w:rsidP="00000000" w:rsidRDefault="00000000" w:rsidRPr="00000000" w14:paraId="0000009B">
      <w:pPr>
        <w:ind w:left="0" w:firstLine="720"/>
        <w:rPr/>
      </w:pPr>
      <w:r w:rsidDel="00000000" w:rsidR="00000000" w:rsidRPr="00000000">
        <w:rPr>
          <w:rtl w:val="0"/>
        </w:rPr>
        <w:t xml:space="preserve">Monday to Friday: 9:00 AM - 5:00 PM.</w:t>
      </w:r>
    </w:p>
    <w:p w:rsidR="00000000" w:rsidDel="00000000" w:rsidP="00000000" w:rsidRDefault="00000000" w:rsidRPr="00000000" w14:paraId="0000009C">
      <w:pPr>
        <w:ind w:left="0" w:firstLine="720"/>
        <w:rPr/>
      </w:pPr>
      <w:r w:rsidDel="00000000" w:rsidR="00000000" w:rsidRPr="00000000">
        <w:rPr>
          <w:rtl w:val="0"/>
        </w:rPr>
        <w:t xml:space="preserve">Saturday &amp; Sunday: 9:00 AM - 6:00 PM.</w:t>
      </w:r>
    </w:p>
    <w:p w:rsidR="00000000" w:rsidDel="00000000" w:rsidP="00000000" w:rsidRDefault="00000000" w:rsidRPr="00000000" w14:paraId="0000009D">
      <w:pPr>
        <w:pStyle w:val="Heading2"/>
        <w:ind w:left="720" w:firstLine="0"/>
        <w:rPr/>
      </w:pPr>
      <w:bookmarkStart w:colFirst="0" w:colLast="0" w:name="_sm9tymicbpng" w:id="26"/>
      <w:bookmarkEnd w:id="26"/>
      <w:r w:rsidDel="00000000" w:rsidR="00000000" w:rsidRPr="00000000">
        <w:rPr>
          <w:rtl w:val="0"/>
        </w:rPr>
        <w:t xml:space="preserve">Team Roles</w:t>
      </w:r>
    </w:p>
    <w:p w:rsidR="00000000" w:rsidDel="00000000" w:rsidP="00000000" w:rsidRDefault="00000000" w:rsidRPr="00000000" w14:paraId="0000009E">
      <w:pPr>
        <w:numPr>
          <w:ilvl w:val="0"/>
          <w:numId w:val="7"/>
        </w:numPr>
        <w:spacing w:after="0" w:afterAutospacing="0"/>
        <w:ind w:left="1440" w:hanging="720"/>
        <w:rPr>
          <w:u w:val="none"/>
        </w:rPr>
      </w:pPr>
      <w:r w:rsidDel="00000000" w:rsidR="00000000" w:rsidRPr="00000000">
        <w:rPr>
          <w:b w:val="1"/>
          <w:bCs w:val="1"/>
          <w:rtl w:val="0"/>
        </w:rPr>
        <w:t xml:space="preserve">Owner/Manager</w:t>
      </w:r>
      <w:r w:rsidDel="00000000" w:rsidR="00000000" w:rsidRPr="00000000">
        <w:rPr>
          <w:rtl w:val="0"/>
        </w:rPr>
        <w:t xml:space="preserve">: Overseeing daily operations, menu development, managing food safety and customer relationships.</w:t>
      </w:r>
    </w:p>
    <w:p w:rsidR="00000000" w:rsidDel="00000000" w:rsidP="00000000" w:rsidRDefault="00000000" w:rsidRPr="00000000" w14:paraId="0000009F">
      <w:pPr>
        <w:numPr>
          <w:ilvl w:val="0"/>
          <w:numId w:val="7"/>
        </w:numPr>
        <w:spacing w:after="0" w:afterAutospacing="0" w:before="0" w:beforeAutospacing="0"/>
        <w:ind w:left="1440" w:hanging="720"/>
        <w:rPr>
          <w:u w:val="none"/>
        </w:rPr>
      </w:pPr>
      <w:r w:rsidDel="00000000" w:rsidR="00000000" w:rsidRPr="00000000">
        <w:rPr>
          <w:b w:val="1"/>
          <w:bCs w:val="1"/>
          <w:rtl w:val="0"/>
        </w:rPr>
        <w:t xml:space="preserve">Baker</w:t>
      </w:r>
      <w:r w:rsidDel="00000000" w:rsidR="00000000" w:rsidRPr="00000000">
        <w:rPr>
          <w:rtl w:val="0"/>
        </w:rPr>
        <w:t xml:space="preserve">: Preparing fresh </w:t>
      </w:r>
      <w:r w:rsidDel="00000000" w:rsidR="00000000" w:rsidRPr="00000000">
        <w:rPr>
          <w:rtl w:val="0"/>
        </w:rPr>
        <w:t xml:space="preserve">bread</w:t>
      </w:r>
      <w:r w:rsidDel="00000000" w:rsidR="00000000" w:rsidRPr="00000000">
        <w:rPr>
          <w:rtl w:val="0"/>
        </w:rPr>
        <w:t xml:space="preserve">, pastries, and desserts daily with a focus on seasonality.</w:t>
      </w:r>
    </w:p>
    <w:p w:rsidR="00000000" w:rsidDel="00000000" w:rsidP="00000000" w:rsidRDefault="00000000" w:rsidRPr="00000000" w14:paraId="000000A0">
      <w:pPr>
        <w:numPr>
          <w:ilvl w:val="0"/>
          <w:numId w:val="7"/>
        </w:numPr>
        <w:spacing w:after="0" w:afterAutospacing="0" w:before="0" w:beforeAutospacing="0"/>
        <w:ind w:left="1440" w:hanging="720"/>
        <w:rPr>
          <w:u w:val="none"/>
        </w:rPr>
      </w:pPr>
      <w:r w:rsidDel="00000000" w:rsidR="00000000" w:rsidRPr="00000000">
        <w:rPr>
          <w:b w:val="1"/>
          <w:bCs w:val="1"/>
          <w:rtl w:val="0"/>
        </w:rPr>
        <w:t xml:space="preserve">Cashier/Barista</w:t>
      </w:r>
      <w:r w:rsidDel="00000000" w:rsidR="00000000" w:rsidRPr="00000000">
        <w:rPr>
          <w:rtl w:val="0"/>
        </w:rPr>
        <w:t xml:space="preserve">: Handling orders, payments, and assisting customers.</w:t>
      </w:r>
    </w:p>
    <w:p w:rsidR="00000000" w:rsidDel="00000000" w:rsidP="00000000" w:rsidRDefault="00000000" w:rsidRPr="00000000" w14:paraId="000000A1">
      <w:pPr>
        <w:numPr>
          <w:ilvl w:val="0"/>
          <w:numId w:val="7"/>
        </w:numPr>
        <w:spacing w:before="0" w:beforeAutospacing="0"/>
        <w:ind w:left="1440" w:hanging="720"/>
        <w:rPr>
          <w:u w:val="none"/>
        </w:rPr>
      </w:pPr>
      <w:r w:rsidDel="00000000" w:rsidR="00000000" w:rsidRPr="00000000">
        <w:rPr>
          <w:b w:val="1"/>
          <w:bCs w:val="1"/>
          <w:rtl w:val="0"/>
        </w:rPr>
        <w:t xml:space="preserve">OPT - Baker assistant</w:t>
      </w:r>
      <w:r w:rsidDel="00000000" w:rsidR="00000000" w:rsidRPr="00000000">
        <w:rPr>
          <w:rtl w:val="0"/>
        </w:rPr>
        <w:t xml:space="preserve">: Preparing fresh </w:t>
      </w:r>
      <w:r w:rsidDel="00000000" w:rsidR="00000000" w:rsidRPr="00000000">
        <w:rPr>
          <w:rtl w:val="0"/>
        </w:rPr>
        <w:t xml:space="preserve">bread</w:t>
      </w:r>
      <w:r w:rsidDel="00000000" w:rsidR="00000000" w:rsidRPr="00000000">
        <w:rPr>
          <w:rtl w:val="0"/>
        </w:rPr>
        <w:t xml:space="preserve">, pastries, and desserts daily.</w:t>
      </w:r>
    </w:p>
    <w:p w:rsidR="00000000" w:rsidDel="00000000" w:rsidP="00000000" w:rsidRDefault="00000000" w:rsidRPr="00000000" w14:paraId="000000A2">
      <w:pPr>
        <w:pStyle w:val="Heading1"/>
        <w:rPr/>
      </w:pPr>
      <w:bookmarkStart w:colFirst="0" w:colLast="0" w:name="_ilozy9manseg" w:id="27"/>
      <w:bookmarkEnd w:id="27"/>
      <w:r w:rsidDel="00000000" w:rsidR="00000000" w:rsidRPr="00000000">
        <w:rPr>
          <w:rtl w:val="0"/>
        </w:rPr>
        <w:t xml:space="preserve">Financial Plan</w:t>
      </w:r>
    </w:p>
    <w:p w:rsidR="00000000" w:rsidDel="00000000" w:rsidP="00000000" w:rsidRDefault="00000000" w:rsidRPr="00000000" w14:paraId="000000A3">
      <w:pPr>
        <w:pStyle w:val="Heading2"/>
        <w:ind w:left="720" w:firstLine="0"/>
        <w:rPr/>
      </w:pPr>
      <w:bookmarkStart w:colFirst="0" w:colLast="0" w:name="_lop1x2s0qdce" w:id="28"/>
      <w:bookmarkEnd w:id="28"/>
      <w:r w:rsidDel="00000000" w:rsidR="00000000" w:rsidRPr="00000000">
        <w:rPr>
          <w:rtl w:val="0"/>
        </w:rPr>
        <w:t xml:space="preserve">Startup Costs</w:t>
      </w:r>
    </w:p>
    <w:tbl>
      <w:tblPr>
        <w:tblStyle w:val="Table1"/>
        <w:tblW w:w="739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gridCol w:w="1800"/>
        <w:tblGridChange w:id="0">
          <w:tblGrid>
            <w:gridCol w:w="5595"/>
            <w:gridCol w:w="180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before="0" w:line="276" w:lineRule="auto"/>
              <w:rPr>
                <w:rFonts w:ascii="Arial" w:cs="Arial" w:eastAsia="Arial" w:hAnsi="Arial"/>
                <w:color w:val="000000"/>
                <w:sz w:val="20"/>
                <w:szCs w:val="20"/>
              </w:rPr>
            </w:pPr>
            <w:r w:rsidDel="00000000" w:rsidR="00000000" w:rsidRPr="00000000">
              <w:rPr>
                <w:rtl w:val="0"/>
              </w:rPr>
              <w:t xml:space="preserve">Leasehold Improvements: $25,000 (to create a chic and photo-friendly interior).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before="0" w:line="276" w:lineRule="auto"/>
              <w:jc w:val="right"/>
              <w:rPr>
                <w:color w:val="666666"/>
                <w:sz w:val="20"/>
                <w:szCs w:val="20"/>
              </w:rPr>
            </w:pPr>
            <w:r w:rsidDel="00000000" w:rsidR="00000000" w:rsidRPr="00000000">
              <w:rPr>
                <w:color w:val="666666"/>
                <w:sz w:val="20"/>
                <w:szCs w:val="20"/>
                <w:rtl w:val="0"/>
              </w:rPr>
              <w:t xml:space="preserve">$25,000</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before="0" w:line="276" w:lineRule="auto"/>
              <w:rPr>
                <w:rFonts w:ascii="Arial" w:cs="Arial" w:eastAsia="Arial" w:hAnsi="Arial"/>
                <w:color w:val="000000"/>
                <w:sz w:val="20"/>
                <w:szCs w:val="20"/>
              </w:rPr>
            </w:pPr>
            <w:r w:rsidDel="00000000" w:rsidR="00000000" w:rsidRPr="00000000">
              <w:rPr>
                <w:rtl w:val="0"/>
              </w:rPr>
              <w:t xml:space="preserve">Equipment (</w:t>
            </w:r>
            <w:hyperlink w:anchor="_cwyti496e8n9">
              <w:r w:rsidDel="00000000" w:rsidR="00000000" w:rsidRPr="00000000">
                <w:rPr>
                  <w:b w:val="1"/>
                  <w:bCs w:val="1"/>
                  <w:color w:val="1155cc"/>
                  <w:u w:val="single"/>
                  <w:rtl w:val="0"/>
                </w:rPr>
                <w:t xml:space="preserve">Appendix E</w:t>
              </w:r>
            </w:hyperlink>
            <w:r w:rsidDel="00000000" w:rsidR="00000000" w:rsidRPr="00000000">
              <w:rPr>
                <w:rtl w:val="0"/>
              </w:rPr>
              <w:t xml:space="preserve">)</w:t>
            </w:r>
            <w:r w:rsidDel="00000000" w:rsidR="00000000" w:rsidRPr="00000000">
              <w:rPr>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before="0" w:line="276" w:lineRule="auto"/>
              <w:jc w:val="right"/>
              <w:rPr>
                <w:color w:val="666666"/>
                <w:sz w:val="20"/>
                <w:szCs w:val="20"/>
              </w:rPr>
            </w:pPr>
            <w:r w:rsidDel="00000000" w:rsidR="00000000" w:rsidRPr="00000000">
              <w:rPr>
                <w:color w:val="666666"/>
                <w:sz w:val="20"/>
                <w:szCs w:val="20"/>
                <w:rtl w:val="0"/>
              </w:rPr>
              <w:t xml:space="preserve">$65,351</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before="0" w:line="276" w:lineRule="auto"/>
              <w:rPr>
                <w:rFonts w:ascii="Arial" w:cs="Arial" w:eastAsia="Arial" w:hAnsi="Arial"/>
                <w:color w:val="000000"/>
                <w:sz w:val="20"/>
                <w:szCs w:val="20"/>
              </w:rPr>
            </w:pPr>
            <w:r w:rsidDel="00000000" w:rsidR="00000000" w:rsidRPr="00000000">
              <w:rPr>
                <w:rtl w:val="0"/>
              </w:rPr>
              <w:t xml:space="preserve">Initial Inventory: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before="0" w:line="276" w:lineRule="auto"/>
              <w:jc w:val="right"/>
              <w:rPr>
                <w:color w:val="666666"/>
                <w:sz w:val="20"/>
                <w:szCs w:val="20"/>
              </w:rPr>
            </w:pPr>
            <w:r w:rsidDel="00000000" w:rsidR="00000000" w:rsidRPr="00000000">
              <w:rPr>
                <w:color w:val="666666"/>
                <w:sz w:val="20"/>
                <w:szCs w:val="20"/>
                <w:rtl w:val="0"/>
              </w:rPr>
              <w:t xml:space="preserve">$7,000</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before="0" w:line="276" w:lineRule="auto"/>
              <w:rPr>
                <w:rFonts w:ascii="Arial" w:cs="Arial" w:eastAsia="Arial" w:hAnsi="Arial"/>
                <w:color w:val="000000"/>
                <w:sz w:val="20"/>
                <w:szCs w:val="20"/>
              </w:rPr>
            </w:pPr>
            <w:r w:rsidDel="00000000" w:rsidR="00000000" w:rsidRPr="00000000">
              <w:rPr>
                <w:rtl w:val="0"/>
              </w:rPr>
              <w:t xml:space="preserve">Marketing and Branding: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before="0" w:line="276" w:lineRule="auto"/>
              <w:jc w:val="right"/>
              <w:rPr>
                <w:color w:val="666666"/>
                <w:sz w:val="20"/>
                <w:szCs w:val="20"/>
              </w:rPr>
            </w:pPr>
            <w:r w:rsidDel="00000000" w:rsidR="00000000" w:rsidRPr="00000000">
              <w:rPr>
                <w:color w:val="666666"/>
                <w:sz w:val="20"/>
                <w:szCs w:val="20"/>
                <w:rtl w:val="0"/>
              </w:rPr>
              <w:t xml:space="preserve">$7,000</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before="0" w:line="276" w:lineRule="auto"/>
              <w:rPr>
                <w:rFonts w:ascii="Arial" w:cs="Arial" w:eastAsia="Arial" w:hAnsi="Arial"/>
                <w:color w:val="000000"/>
                <w:sz w:val="20"/>
                <w:szCs w:val="20"/>
              </w:rPr>
            </w:pPr>
            <w:r w:rsidDel="00000000" w:rsidR="00000000" w:rsidRPr="00000000">
              <w:rPr>
                <w:rtl w:val="0"/>
              </w:rPr>
              <w:t xml:space="preserve">Licenses and Permits: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before="0" w:line="276" w:lineRule="auto"/>
              <w:jc w:val="right"/>
              <w:rPr>
                <w:color w:val="666666"/>
                <w:sz w:val="20"/>
                <w:szCs w:val="20"/>
              </w:rPr>
            </w:pPr>
            <w:r w:rsidDel="00000000" w:rsidR="00000000" w:rsidRPr="00000000">
              <w:rPr>
                <w:color w:val="666666"/>
                <w:sz w:val="20"/>
                <w:szCs w:val="20"/>
                <w:rtl w:val="0"/>
              </w:rPr>
              <w:t xml:space="preserve">$3,000</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before="0" w:line="276" w:lineRule="auto"/>
              <w:rPr>
                <w:rFonts w:ascii="Arial" w:cs="Arial" w:eastAsia="Arial" w:hAnsi="Arial"/>
                <w:color w:val="000000"/>
                <w:sz w:val="20"/>
                <w:szCs w:val="20"/>
              </w:rPr>
            </w:pPr>
            <w:r w:rsidDel="00000000" w:rsidR="00000000" w:rsidRPr="00000000">
              <w:rPr>
                <w:rtl w:val="0"/>
              </w:rPr>
              <w:t xml:space="preserve">Miscellaneous expenses: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before="0" w:line="276" w:lineRule="auto"/>
              <w:jc w:val="right"/>
              <w:rPr>
                <w:color w:val="666666"/>
                <w:sz w:val="20"/>
                <w:szCs w:val="20"/>
              </w:rPr>
            </w:pPr>
            <w:r w:rsidDel="00000000" w:rsidR="00000000" w:rsidRPr="00000000">
              <w:rPr>
                <w:color w:val="666666"/>
                <w:sz w:val="20"/>
                <w:szCs w:val="20"/>
                <w:rtl w:val="0"/>
              </w:rPr>
              <w:t xml:space="preserve">$20,000</w:t>
            </w:r>
          </w:p>
          <w:p w:rsidR="00000000" w:rsidDel="00000000" w:rsidP="00000000" w:rsidRDefault="00000000" w:rsidRPr="00000000" w14:paraId="000000B0">
            <w:pPr>
              <w:widowControl w:val="0"/>
              <w:spacing w:before="0" w:line="276" w:lineRule="auto"/>
              <w:jc w:val="right"/>
              <w:rPr>
                <w:color w:val="666666"/>
                <w:sz w:val="20"/>
                <w:szCs w:val="20"/>
              </w:rPr>
            </w:pPr>
            <w:r w:rsidDel="00000000" w:rsidR="00000000" w:rsidRPr="00000000">
              <w:rPr>
                <w:color w:val="666666"/>
                <w:sz w:val="20"/>
                <w:szCs w:val="20"/>
                <w:rtl w:val="0"/>
              </w:rPr>
              <w:t xml:space="preserve">(10% of total)</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before="0" w:line="276" w:lineRule="auto"/>
              <w:rPr>
                <w:rFonts w:ascii="Arial" w:cs="Arial" w:eastAsia="Arial" w:hAnsi="Arial"/>
                <w:color w:val="000000"/>
                <w:sz w:val="20"/>
                <w:szCs w:val="20"/>
              </w:rPr>
            </w:pPr>
            <w:r w:rsidDel="00000000" w:rsidR="00000000" w:rsidRPr="00000000">
              <w:rPr>
                <w:rtl w:val="0"/>
              </w:rPr>
              <w:t xml:space="preserve">Wage fund for 6 months: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before="0" w:line="276" w:lineRule="auto"/>
              <w:jc w:val="right"/>
              <w:rPr>
                <w:color w:val="666666"/>
                <w:sz w:val="20"/>
                <w:szCs w:val="20"/>
              </w:rPr>
            </w:pPr>
            <w:r w:rsidDel="00000000" w:rsidR="00000000" w:rsidRPr="00000000">
              <w:rPr>
                <w:rFonts w:ascii="Arial" w:cs="Arial" w:eastAsia="Arial" w:hAnsi="Arial"/>
                <w:color w:val="666666"/>
                <w:sz w:val="20"/>
                <w:szCs w:val="20"/>
                <w:rtl w:val="0"/>
              </w:rPr>
              <w:t xml:space="preserve">$65,520</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before="0" w:line="276" w:lineRule="auto"/>
              <w:rPr>
                <w:rFonts w:ascii="Arial" w:cs="Arial" w:eastAsia="Arial" w:hAnsi="Arial"/>
                <w:color w:val="000000"/>
                <w:sz w:val="20"/>
                <w:szCs w:val="20"/>
              </w:rPr>
            </w:pPr>
            <w:r w:rsidDel="00000000" w:rsidR="00000000" w:rsidRPr="00000000">
              <w:rPr>
                <w:rtl w:val="0"/>
              </w:rPr>
              <w:t xml:space="preserve">Rent for 6 months: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before="0" w:line="276" w:lineRule="auto"/>
              <w:jc w:val="right"/>
              <w:rPr>
                <w:color w:val="666666"/>
                <w:sz w:val="20"/>
                <w:szCs w:val="20"/>
              </w:rPr>
            </w:pPr>
            <w:r w:rsidDel="00000000" w:rsidR="00000000" w:rsidRPr="00000000">
              <w:rPr>
                <w:color w:val="666666"/>
                <w:sz w:val="20"/>
                <w:szCs w:val="20"/>
                <w:rtl w:val="0"/>
              </w:rPr>
              <w:t xml:space="preserve">$18,000</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before="0" w:line="276" w:lineRule="auto"/>
              <w:rPr>
                <w:rFonts w:ascii="Arial" w:cs="Arial" w:eastAsia="Arial" w:hAnsi="Arial"/>
                <w:color w:val="000000"/>
                <w:sz w:val="20"/>
                <w:szCs w:val="20"/>
              </w:rPr>
            </w:pPr>
            <w:r w:rsidDel="00000000" w:rsidR="00000000" w:rsidRPr="00000000">
              <w:rPr>
                <w:rtl w:val="0"/>
              </w:rPr>
              <w:t xml:space="preserve">Utilities for 6 months: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before="0" w:line="276" w:lineRule="auto"/>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$20,160</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ind w:left="720" w:firstLine="720"/>
              <w:rPr>
                <w:rFonts w:ascii="Arial" w:cs="Arial" w:eastAsia="Arial" w:hAnsi="Arial"/>
                <w:color w:val="000000"/>
                <w:sz w:val="20"/>
                <w:szCs w:val="20"/>
              </w:rPr>
            </w:pPr>
            <w:r w:rsidDel="00000000" w:rsidR="00000000" w:rsidRPr="00000000">
              <w:rPr>
                <w:rtl w:val="0"/>
              </w:rPr>
              <w:t xml:space="preserve">Total Estimated Startup Cost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before="0" w:line="276" w:lineRule="auto"/>
              <w:jc w:val="right"/>
              <w:rPr>
                <w:color w:val="666666"/>
                <w:sz w:val="20"/>
                <w:szCs w:val="20"/>
              </w:rPr>
            </w:pPr>
            <w:r w:rsidDel="00000000" w:rsidR="00000000" w:rsidRPr="00000000">
              <w:rPr>
                <w:color w:val="666666"/>
                <w:sz w:val="20"/>
                <w:szCs w:val="20"/>
                <w:rtl w:val="0"/>
              </w:rPr>
              <w:t xml:space="preserve">$192,871</w:t>
            </w:r>
          </w:p>
        </w:tc>
      </w:tr>
    </w:tbl>
    <w:p w:rsidR="00000000" w:rsidDel="00000000" w:rsidP="00000000" w:rsidRDefault="00000000" w:rsidRPr="00000000" w14:paraId="000000B9">
      <w:pPr>
        <w:pStyle w:val="Heading2"/>
        <w:ind w:left="720" w:firstLine="0"/>
        <w:rPr/>
      </w:pPr>
      <w:bookmarkStart w:colFirst="0" w:colLast="0" w:name="_9f2r8khib184" w:id="29"/>
      <w:bookmarkEnd w:id="29"/>
      <w:r w:rsidDel="00000000" w:rsidR="00000000" w:rsidRPr="00000000">
        <w:rPr>
          <w:rtl w:val="0"/>
        </w:rPr>
        <w:t xml:space="preserve">Monthly Expenses</w:t>
      </w:r>
    </w:p>
    <w:p w:rsidR="00000000" w:rsidDel="00000000" w:rsidP="00000000" w:rsidRDefault="00000000" w:rsidRPr="00000000" w14:paraId="000000BA">
      <w:pPr>
        <w:numPr>
          <w:ilvl w:val="0"/>
          <w:numId w:val="13"/>
        </w:numPr>
        <w:spacing w:after="0" w:afterAutospacing="0"/>
        <w:ind w:left="1440" w:hanging="360"/>
        <w:rPr>
          <w:u w:val="none"/>
        </w:rPr>
      </w:pPr>
      <w:r w:rsidDel="00000000" w:rsidR="00000000" w:rsidRPr="00000000">
        <w:rPr>
          <w:rtl w:val="0"/>
        </w:rPr>
        <w:t xml:space="preserve">Rent: $3,000</w:t>
      </w:r>
    </w:p>
    <w:p w:rsidR="00000000" w:rsidDel="00000000" w:rsidP="00000000" w:rsidRDefault="00000000" w:rsidRPr="00000000" w14:paraId="000000BB">
      <w:pPr>
        <w:numPr>
          <w:ilvl w:val="0"/>
          <w:numId w:val="13"/>
        </w:numPr>
        <w:spacing w:after="0" w:afterAutospacing="0" w:before="0" w:beforeAutospacing="0"/>
        <w:ind w:left="1440" w:hanging="360"/>
        <w:rPr>
          <w:u w:val="none"/>
        </w:rPr>
      </w:pPr>
      <w:r w:rsidDel="00000000" w:rsidR="00000000" w:rsidRPr="00000000">
        <w:rPr>
          <w:rtl w:val="0"/>
        </w:rPr>
        <w:t xml:space="preserve">Salaries:</w:t>
      </w:r>
    </w:p>
    <w:p w:rsidR="00000000" w:rsidDel="00000000" w:rsidP="00000000" w:rsidRDefault="00000000" w:rsidRPr="00000000" w14:paraId="000000BC">
      <w:pPr>
        <w:numPr>
          <w:ilvl w:val="1"/>
          <w:numId w:val="13"/>
        </w:numPr>
        <w:spacing w:after="0" w:afterAutospacing="0" w:before="0" w:beforeAutospacing="0"/>
        <w:ind w:left="2160" w:hanging="360"/>
        <w:rPr>
          <w:u w:val="none"/>
        </w:rPr>
      </w:pPr>
      <w:r w:rsidDel="00000000" w:rsidR="00000000" w:rsidRPr="00000000">
        <w:rPr>
          <w:rtl w:val="0"/>
        </w:rPr>
        <w:t xml:space="preserve">Cashier/Barista: $4,853 ($58,2k/y gross)</w:t>
      </w:r>
    </w:p>
    <w:p w:rsidR="00000000" w:rsidDel="00000000" w:rsidP="00000000" w:rsidRDefault="00000000" w:rsidRPr="00000000" w14:paraId="000000BD">
      <w:pPr>
        <w:numPr>
          <w:ilvl w:val="1"/>
          <w:numId w:val="13"/>
        </w:numPr>
        <w:spacing w:after="0" w:afterAutospacing="0" w:before="0" w:beforeAutospacing="0"/>
        <w:ind w:left="2160" w:hanging="360"/>
        <w:rPr>
          <w:u w:val="none"/>
        </w:rPr>
      </w:pPr>
      <w:r w:rsidDel="00000000" w:rsidR="00000000" w:rsidRPr="00000000">
        <w:rPr>
          <w:rtl w:val="0"/>
        </w:rPr>
        <w:t xml:space="preserve">Lead Pastry Chef/Baker: $6,067 ($72,8k/y gross)</w:t>
      </w:r>
    </w:p>
    <w:p w:rsidR="00000000" w:rsidDel="00000000" w:rsidP="00000000" w:rsidRDefault="00000000" w:rsidRPr="00000000" w14:paraId="000000BE">
      <w:pPr>
        <w:numPr>
          <w:ilvl w:val="1"/>
          <w:numId w:val="13"/>
        </w:numPr>
        <w:spacing w:after="0" w:afterAutospacing="0" w:before="0" w:beforeAutospacing="0"/>
        <w:ind w:left="2160" w:hanging="360"/>
        <w:rPr>
          <w:u w:val="none"/>
        </w:rPr>
      </w:pPr>
      <w:r w:rsidDel="00000000" w:rsidR="00000000" w:rsidRPr="00000000">
        <w:rPr>
          <w:rtl w:val="0"/>
        </w:rPr>
        <w:t xml:space="preserve">Utilities: $3,360</w:t>
      </w:r>
    </w:p>
    <w:p w:rsidR="00000000" w:rsidDel="00000000" w:rsidP="00000000" w:rsidRDefault="00000000" w:rsidRPr="00000000" w14:paraId="000000BF">
      <w:pPr>
        <w:numPr>
          <w:ilvl w:val="1"/>
          <w:numId w:val="13"/>
        </w:numPr>
        <w:spacing w:after="0" w:afterAutospacing="0" w:before="0" w:beforeAutospacing="0"/>
        <w:ind w:left="2160" w:hanging="360"/>
        <w:rPr>
          <w:u w:val="none"/>
        </w:rPr>
      </w:pPr>
      <w:r w:rsidDel="00000000" w:rsidR="00000000" w:rsidRPr="00000000">
        <w:rPr>
          <w:rtl w:val="0"/>
        </w:rPr>
        <w:t xml:space="preserve">Ingredients/Supplies: $6,000 (accounting for local sourcing costs). </w:t>
      </w:r>
      <w:r w:rsidDel="00000000" w:rsidR="00000000" w:rsidRPr="00000000">
        <w:rPr>
          <w:b w:val="1"/>
          <w:bCs w:val="1"/>
          <w:rtl w:val="0"/>
        </w:rPr>
        <w:t xml:space="preserve">TBD</w:t>
      </w:r>
    </w:p>
    <w:p w:rsidR="00000000" w:rsidDel="00000000" w:rsidP="00000000" w:rsidRDefault="00000000" w:rsidRPr="00000000" w14:paraId="000000C0">
      <w:pPr>
        <w:numPr>
          <w:ilvl w:val="1"/>
          <w:numId w:val="13"/>
        </w:numPr>
        <w:spacing w:before="0" w:beforeAutospacing="0"/>
        <w:ind w:left="2160" w:hanging="360"/>
        <w:rPr>
          <w:u w:val="none"/>
        </w:rPr>
      </w:pPr>
      <w:r w:rsidDel="00000000" w:rsidR="00000000" w:rsidRPr="00000000">
        <w:rPr>
          <w:rtl w:val="0"/>
        </w:rPr>
        <w:t xml:space="preserve">Marketing: $1,000 </w:t>
      </w:r>
      <w:r w:rsidDel="00000000" w:rsidR="00000000" w:rsidRPr="00000000">
        <w:rPr>
          <w:b w:val="1"/>
          <w:bCs w:val="1"/>
          <w:rtl w:val="0"/>
        </w:rPr>
        <w:t xml:space="preserve">TBD</w:t>
      </w:r>
    </w:p>
    <w:p w:rsidR="00000000" w:rsidDel="00000000" w:rsidP="00000000" w:rsidRDefault="00000000" w:rsidRPr="00000000" w14:paraId="000000C1">
      <w:pPr>
        <w:ind w:left="720" w:firstLine="0"/>
        <w:rPr/>
      </w:pPr>
      <w:r w:rsidDel="00000000" w:rsidR="00000000" w:rsidRPr="00000000">
        <w:rPr>
          <w:rtl w:val="0"/>
        </w:rPr>
        <w:t xml:space="preserve">Total Estimated Monthly Expenses: $</w:t>
      </w:r>
      <w:r w:rsidDel="00000000" w:rsidR="00000000" w:rsidRPr="00000000">
        <w:rPr>
          <w:b w:val="1"/>
          <w:bCs w:val="1"/>
          <w:rtl w:val="0"/>
        </w:rPr>
        <w:t xml:space="preserve">23,280</w:t>
      </w:r>
      <w:r w:rsidDel="00000000" w:rsidR="00000000" w:rsidRPr="00000000">
        <w:rPr>
          <w:rtl w:val="0"/>
        </w:rPr>
        <w:t xml:space="preserve">.</w:t>
      </w:r>
    </w:p>
    <w:p w:rsidR="00000000" w:rsidDel="00000000" w:rsidP="00000000" w:rsidRDefault="00000000" w:rsidRPr="00000000" w14:paraId="000000C2">
      <w:pPr>
        <w:ind w:left="720" w:firstLine="0"/>
        <w:rPr/>
      </w:pPr>
      <w:r w:rsidDel="00000000" w:rsidR="00000000" w:rsidRPr="00000000">
        <w:rPr>
          <w:b w:val="1"/>
          <w:bCs w:val="1"/>
          <w:rtl w:val="0"/>
        </w:rPr>
        <w:t xml:space="preserve">Year: </w:t>
      </w:r>
      <w:r w:rsidDel="00000000" w:rsidR="00000000" w:rsidRPr="00000000">
        <w:rPr>
          <w:rFonts w:ascii="Arial" w:cs="Arial" w:eastAsia="Arial" w:hAnsi="Arial"/>
          <w:b w:val="1"/>
          <w:bCs w:val="1"/>
          <w:rtl w:val="0"/>
        </w:rPr>
        <w:t xml:space="preserve">$279,360 </w:t>
      </w:r>
      <w:r w:rsidDel="00000000" w:rsidR="00000000" w:rsidRPr="00000000">
        <w:rPr>
          <w:rFonts w:ascii="Arial" w:cs="Arial" w:eastAsia="Arial" w:hAnsi="Arial"/>
          <w:rtl w:val="0"/>
        </w:rPr>
        <w:t xml:space="preserve">+ Annual Expenses($ TBD).</w:t>
      </w:r>
      <w:r w:rsidDel="00000000" w:rsidR="00000000" w:rsidRPr="00000000">
        <w:rPr>
          <w:rtl w:val="0"/>
        </w:rPr>
      </w:r>
    </w:p>
    <w:p w:rsidR="00000000" w:rsidDel="00000000" w:rsidP="00000000" w:rsidRDefault="00000000" w:rsidRPr="00000000" w14:paraId="000000C3">
      <w:pPr>
        <w:pStyle w:val="Heading2"/>
        <w:ind w:left="720" w:firstLine="0"/>
        <w:rPr/>
      </w:pPr>
      <w:bookmarkStart w:colFirst="0" w:colLast="0" w:name="_1nkqkioc1she" w:id="30"/>
      <w:bookmarkEnd w:id="30"/>
      <w:r w:rsidDel="00000000" w:rsidR="00000000" w:rsidRPr="00000000">
        <w:rPr>
          <w:rtl w:val="0"/>
        </w:rPr>
        <w:t xml:space="preserve">Revenue Projections</w:t>
      </w:r>
    </w:p>
    <w:p w:rsidR="00000000" w:rsidDel="00000000" w:rsidP="00000000" w:rsidRDefault="00000000" w:rsidRPr="00000000" w14:paraId="000000C4">
      <w:pPr>
        <w:numPr>
          <w:ilvl w:val="0"/>
          <w:numId w:val="12"/>
        </w:numPr>
        <w:spacing w:after="0" w:afterAutospacing="0"/>
        <w:ind w:left="1440" w:hanging="360"/>
        <w:rPr>
          <w:u w:val="none"/>
        </w:rPr>
      </w:pPr>
      <w:r w:rsidDel="00000000" w:rsidR="00000000" w:rsidRPr="00000000">
        <w:rPr>
          <w:rtl w:val="0"/>
        </w:rPr>
        <w:t xml:space="preserve">Average daily customers: 60 (drawn by Instagram presence and local focus).</w:t>
      </w:r>
    </w:p>
    <w:p w:rsidR="00000000" w:rsidDel="00000000" w:rsidP="00000000" w:rsidRDefault="00000000" w:rsidRPr="00000000" w14:paraId="000000C5">
      <w:pPr>
        <w:numPr>
          <w:ilvl w:val="0"/>
          <w:numId w:val="12"/>
        </w:numPr>
        <w:spacing w:after="0" w:afterAutospacing="0" w:before="0" w:beforeAutospacing="0"/>
        <w:ind w:left="1440" w:hanging="360"/>
        <w:rPr>
          <w:u w:val="none"/>
        </w:rPr>
      </w:pPr>
      <w:r w:rsidDel="00000000" w:rsidR="00000000" w:rsidRPr="00000000">
        <w:rPr>
          <w:rtl w:val="0"/>
        </w:rPr>
        <w:t xml:space="preserve">Average spend per customer: $20</w:t>
      </w:r>
    </w:p>
    <w:p w:rsidR="00000000" w:rsidDel="00000000" w:rsidP="00000000" w:rsidRDefault="00000000" w:rsidRPr="00000000" w14:paraId="000000C6">
      <w:pPr>
        <w:numPr>
          <w:ilvl w:val="0"/>
          <w:numId w:val="12"/>
        </w:numPr>
        <w:spacing w:after="0" w:afterAutospacing="0" w:before="0" w:beforeAutospacing="0"/>
        <w:ind w:left="1440" w:hanging="360"/>
        <w:rPr>
          <w:u w:val="none"/>
        </w:rPr>
      </w:pPr>
      <w:r w:rsidDel="00000000" w:rsidR="00000000" w:rsidRPr="00000000">
        <w:rPr>
          <w:rtl w:val="0"/>
        </w:rPr>
        <w:t xml:space="preserve">Monthly Revenue: $36,000</w:t>
      </w:r>
    </w:p>
    <w:p w:rsidR="00000000" w:rsidDel="00000000" w:rsidP="00000000" w:rsidRDefault="00000000" w:rsidRPr="00000000" w14:paraId="000000C7">
      <w:pPr>
        <w:numPr>
          <w:ilvl w:val="0"/>
          <w:numId w:val="12"/>
        </w:numPr>
        <w:spacing w:before="0" w:beforeAutospacing="0"/>
        <w:ind w:left="1440" w:hanging="360"/>
        <w:rPr>
          <w:u w:val="none"/>
        </w:rPr>
      </w:pPr>
      <w:r w:rsidDel="00000000" w:rsidR="00000000" w:rsidRPr="00000000">
        <w:rPr>
          <w:rtl w:val="0"/>
        </w:rPr>
        <w:t xml:space="preserve">Monthly Profit: $16,250</w:t>
      </w:r>
    </w:p>
    <w:p w:rsidR="00000000" w:rsidDel="00000000" w:rsidP="00000000" w:rsidRDefault="00000000" w:rsidRPr="00000000" w14:paraId="000000C8">
      <w:pPr>
        <w:rPr/>
      </w:pPr>
      <w:r w:rsidDel="00000000" w:rsidR="00000000" w:rsidRPr="00000000">
        <w:rPr>
          <w:rtl w:val="0"/>
        </w:rPr>
        <w:t xml:space="preserve">To count avg customer used </w:t>
      </w:r>
      <w:hyperlink r:id="rId7">
        <w:r w:rsidDel="00000000" w:rsidR="00000000" w:rsidRPr="00000000">
          <w:rPr>
            <w:color w:val="1155cc"/>
            <w:u w:val="single"/>
            <w:rtl w:val="0"/>
          </w:rPr>
          <w:t xml:space="preserve">https://analytics.placer.ai/</w:t>
        </w:r>
      </w:hyperlink>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3165"/>
        <w:gridCol w:w="1875"/>
        <w:gridCol w:w="1875"/>
        <w:gridCol w:w="2085"/>
        <w:tblGridChange w:id="0">
          <w:tblGrid>
            <w:gridCol w:w="585"/>
            <w:gridCol w:w="3165"/>
            <w:gridCol w:w="1875"/>
            <w:gridCol w:w="187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Shopping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Visitors(k)/month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Population of the area(k)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 by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West Goshen Shopping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Main Street at Exton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Brandywine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Ellis Preserve Shoppin</w:t>
            </w: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240" w:lineRule="auto"/>
              <w:rPr/>
            </w:pPr>
            <w:r w:rsidDel="00000000" w:rsidR="00000000" w:rsidRPr="00000000">
              <w:rPr>
                <w:rtl w:val="0"/>
              </w:rPr>
              <w:t xml:space="preserve">Marple Crossroads Shopping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240" w:lineRule="auto"/>
              <w:rPr/>
            </w:pPr>
            <w:r w:rsidDel="00000000" w:rsidR="00000000" w:rsidRPr="00000000">
              <w:rPr>
                <w:rtl w:val="0"/>
              </w:rPr>
              <w:t xml:space="preserve">Springfield 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rPr/>
            </w:pPr>
            <w:r w:rsidDel="00000000" w:rsidR="00000000" w:rsidRPr="00000000">
              <w:rPr>
                <w:rtl w:val="0"/>
              </w:rPr>
              <w:t xml:space="preserve">King of Prussia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rPr>
                <w:b w:val="1"/>
                <w:bCs w:val="1"/>
              </w:rPr>
            </w:pPr>
            <w:r w:rsidDel="00000000" w:rsidR="00000000" w:rsidRPr="00000000">
              <w:rPr>
                <w:b w:val="1"/>
                <w:bCs w:val="1"/>
                <w:rtl w:val="0"/>
              </w:rPr>
              <w:t xml:space="preserve">King of Prussia Town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240" w:lineRule="auto"/>
              <w:rPr/>
            </w:pPr>
            <w:r w:rsidDel="00000000" w:rsidR="00000000" w:rsidRPr="00000000">
              <w:rPr>
                <w:rtl w:val="0"/>
              </w:rPr>
              <w:t xml:space="preserve">Fashion District Philadelphia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rPr/>
      </w:pPr>
      <w:bookmarkStart w:colFirst="0" w:colLast="0" w:name="_hs3pz3ks8uxl" w:id="31"/>
      <w:bookmarkEnd w:id="31"/>
      <w:r w:rsidDel="00000000" w:rsidR="00000000" w:rsidRPr="00000000">
        <w:rPr>
          <w:rtl w:val="0"/>
        </w:rPr>
        <w:t xml:space="preserve">Growth Plan</w:t>
      </w:r>
    </w:p>
    <w:p w:rsidR="00000000" w:rsidDel="00000000" w:rsidP="00000000" w:rsidRDefault="00000000" w:rsidRPr="00000000" w14:paraId="00000108">
      <w:pPr>
        <w:numPr>
          <w:ilvl w:val="0"/>
          <w:numId w:val="14"/>
        </w:numPr>
        <w:spacing w:after="0" w:afterAutospacing="0"/>
        <w:ind w:left="1440" w:hanging="360"/>
        <w:rPr>
          <w:u w:val="none"/>
        </w:rPr>
      </w:pPr>
      <w:r w:rsidDel="00000000" w:rsidR="00000000" w:rsidRPr="00000000">
        <w:rPr>
          <w:rtl w:val="0"/>
        </w:rPr>
        <w:t xml:space="preserve">Expand collaborations with local farms to develop exclusive seasonal products.</w:t>
      </w:r>
    </w:p>
    <w:p w:rsidR="00000000" w:rsidDel="00000000" w:rsidP="00000000" w:rsidRDefault="00000000" w:rsidRPr="00000000" w14:paraId="00000109">
      <w:pPr>
        <w:numPr>
          <w:ilvl w:val="0"/>
          <w:numId w:val="14"/>
        </w:numPr>
        <w:spacing w:after="0" w:afterAutospacing="0" w:before="0" w:beforeAutospacing="0"/>
        <w:ind w:left="1440" w:hanging="360"/>
        <w:rPr>
          <w:u w:val="none"/>
        </w:rPr>
      </w:pPr>
      <w:r w:rsidDel="00000000" w:rsidR="00000000" w:rsidRPr="00000000">
        <w:rPr>
          <w:rtl w:val="0"/>
        </w:rPr>
        <w:t xml:space="preserve">Introduce baking classes or farm-to-table dessert workshops.</w:t>
      </w:r>
    </w:p>
    <w:p w:rsidR="00000000" w:rsidDel="00000000" w:rsidP="00000000" w:rsidRDefault="00000000" w:rsidRPr="00000000" w14:paraId="0000010A">
      <w:pPr>
        <w:numPr>
          <w:ilvl w:val="0"/>
          <w:numId w:val="14"/>
        </w:numPr>
        <w:spacing w:after="0" w:afterAutospacing="0" w:before="0" w:beforeAutospacing="0"/>
        <w:ind w:left="1440" w:hanging="360"/>
        <w:rPr>
          <w:u w:val="none"/>
        </w:rPr>
      </w:pPr>
      <w:r w:rsidDel="00000000" w:rsidR="00000000" w:rsidRPr="00000000">
        <w:rPr>
          <w:rtl w:val="0"/>
        </w:rPr>
        <w:t xml:space="preserve">Build an online store for pre-orders and merchandise.</w:t>
      </w:r>
    </w:p>
    <w:p w:rsidR="00000000" w:rsidDel="00000000" w:rsidP="00000000" w:rsidRDefault="00000000" w:rsidRPr="00000000" w14:paraId="0000010B">
      <w:pPr>
        <w:numPr>
          <w:ilvl w:val="0"/>
          <w:numId w:val="14"/>
        </w:numPr>
        <w:spacing w:before="0" w:beforeAutospacing="0"/>
        <w:ind w:left="1440" w:hanging="360"/>
        <w:rPr>
          <w:u w:val="none"/>
        </w:rPr>
      </w:pPr>
      <w:r w:rsidDel="00000000" w:rsidR="00000000" w:rsidRPr="00000000">
        <w:rPr>
          <w:rtl w:val="0"/>
        </w:rPr>
        <w:t xml:space="preserve">Explore additional locations in areas with similar demographics.</w:t>
      </w:r>
      <w:r w:rsidDel="00000000" w:rsidR="00000000" w:rsidRPr="00000000">
        <w:rPr>
          <w:rtl w:val="0"/>
        </w:rPr>
      </w:r>
    </w:p>
    <w:p w:rsidR="00000000" w:rsidDel="00000000" w:rsidP="00000000" w:rsidRDefault="00000000" w:rsidRPr="00000000" w14:paraId="0000010C">
      <w:pPr>
        <w:pStyle w:val="Heading1"/>
        <w:rPr/>
      </w:pPr>
      <w:bookmarkStart w:colFirst="0" w:colLast="0" w:name="_6mdwljtgb0j4" w:id="32"/>
      <w:bookmarkEnd w:id="32"/>
      <w:r w:rsidDel="00000000" w:rsidR="00000000" w:rsidRPr="00000000">
        <w:rPr>
          <w:rtl w:val="0"/>
        </w:rPr>
        <w:t xml:space="preserve">Conclusion</w:t>
      </w:r>
    </w:p>
    <w:p w:rsidR="00000000" w:rsidDel="00000000" w:rsidP="00000000" w:rsidRDefault="00000000" w:rsidRPr="00000000" w14:paraId="0000010D">
      <w:pPr>
        <w:ind w:left="720" w:firstLine="0"/>
        <w:rPr>
          <w:b w:val="1"/>
          <w:bCs w:val="1"/>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Pasty Ville Pastry shop/bakery, led by Irina Simatova, will be more than just a patisserie—it will be a celebration of local flavors and European craftsmanship. By combining irresistible desserts, a visually stunning environment, and a commitment to local sourcing, it will become a must-visit destination in the Greater Philadelphia area.</w:t>
      </w:r>
    </w:p>
    <w:p w:rsidR="00000000" w:rsidDel="00000000" w:rsidP="00000000" w:rsidRDefault="00000000" w:rsidRPr="00000000" w14:paraId="0000010F">
      <w:pPr>
        <w:ind w:left="720" w:firstLine="0"/>
        <w:rPr/>
      </w:pPr>
      <w:r w:rsidDel="00000000" w:rsidR="00000000" w:rsidRPr="00000000">
        <w:rPr>
          <w:rtl w:val="0"/>
        </w:rPr>
        <w:t xml:space="preserve">Let me know if you’d like assistance with a detailed social media launch plan or specific design ideas for the café!</w:t>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pStyle w:val="Heading1"/>
        <w:rPr/>
      </w:pPr>
      <w:bookmarkStart w:colFirst="0" w:colLast="0" w:name="_bxm3rtf2egga" w:id="33"/>
      <w:bookmarkEnd w:id="33"/>
      <w:r w:rsidDel="00000000" w:rsidR="00000000" w:rsidRPr="00000000">
        <w:rPr>
          <w:rtl w:val="0"/>
        </w:rPr>
        <w:t xml:space="preserve">Blah-blah</w:t>
      </w:r>
    </w:p>
    <w:p w:rsidR="00000000" w:rsidDel="00000000" w:rsidP="00000000" w:rsidRDefault="00000000" w:rsidRPr="00000000" w14:paraId="00000112">
      <w:pPr>
        <w:ind w:left="720" w:firstLine="0"/>
        <w:rPr/>
      </w:pPr>
      <w:r w:rsidDel="00000000" w:rsidR="00000000" w:rsidRPr="00000000">
        <w:rPr>
          <w:rFonts w:ascii="PT Sans Narrow" w:cs="PT Sans Narrow" w:eastAsia="PT Sans Narrow" w:hAnsi="PT Sans Narrow"/>
          <w:color w:val="008575"/>
          <w:sz w:val="32"/>
          <w:szCs w:val="32"/>
          <w:rtl w:val="0"/>
        </w:rPr>
        <w:t xml:space="preserve">Blah-blah</w:t>
      </w:r>
      <w:r w:rsidDel="00000000" w:rsidR="00000000" w:rsidRPr="00000000">
        <w:rPr>
          <w:rtl w:val="0"/>
        </w:rPr>
      </w:r>
    </w:p>
    <w:p w:rsidR="00000000" w:rsidDel="00000000" w:rsidP="00000000" w:rsidRDefault="00000000" w:rsidRPr="00000000" w14:paraId="00000113">
      <w:pPr>
        <w:ind w:left="720" w:firstLine="0"/>
        <w:rPr>
          <w:b w:val="1"/>
          <w:bCs w:val="1"/>
        </w:rPr>
      </w:pPr>
      <w:r w:rsidDel="00000000" w:rsidR="00000000" w:rsidRPr="00000000">
        <w:rPr>
          <w:b w:val="1"/>
          <w:bCs w:val="1"/>
          <w:rtl w:val="0"/>
        </w:rPr>
        <w:t xml:space="preserve">Blah-blah</w:t>
      </w:r>
    </w:p>
    <w:p w:rsidR="00000000" w:rsidDel="00000000" w:rsidP="00000000" w:rsidRDefault="00000000" w:rsidRPr="00000000" w14:paraId="00000114">
      <w:pPr>
        <w:ind w:left="720" w:firstLine="0"/>
        <w:rPr/>
      </w:pPr>
      <w:r w:rsidDel="00000000" w:rsidR="00000000" w:rsidRPr="00000000">
        <w:rPr>
          <w:rtl w:val="0"/>
        </w:rPr>
        <w:t xml:space="preserve">Bla-bla</w:t>
      </w:r>
    </w:p>
    <w:p w:rsidR="00000000" w:rsidDel="00000000" w:rsidP="00000000" w:rsidRDefault="00000000" w:rsidRPr="00000000" w14:paraId="00000115">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rPr/>
      </w:pPr>
      <w:bookmarkStart w:colFirst="0" w:colLast="0" w:name="_gunprz5bf6bl" w:id="34"/>
      <w:bookmarkEnd w:id="34"/>
      <w:r w:rsidDel="00000000" w:rsidR="00000000" w:rsidRPr="00000000">
        <w:rPr>
          <w:rtl w:val="0"/>
        </w:rPr>
        <w:t xml:space="preserve">Appendix A - menu B2C and B2B</w:t>
      </w:r>
      <w:r w:rsidDel="00000000" w:rsidR="00000000" w:rsidRPr="00000000">
        <w:rPr>
          <w:rtl w:val="0"/>
        </w:rPr>
      </w:r>
    </w:p>
    <w:p w:rsidR="00000000" w:rsidDel="00000000" w:rsidP="00000000" w:rsidRDefault="00000000" w:rsidRPr="00000000" w14:paraId="00000117">
      <w:pPr>
        <w:ind w:left="720" w:firstLine="0"/>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Menu B2C</w:t>
      </w:r>
    </w:p>
    <w:p w:rsidR="00000000" w:rsidDel="00000000" w:rsidP="00000000" w:rsidRDefault="00000000" w:rsidRPr="00000000" w14:paraId="00000118">
      <w:pPr>
        <w:ind w:left="720" w:firstLine="0"/>
        <w:rPr>
          <w:rFonts w:ascii="PT Sans Narrow" w:cs="PT Sans Narrow" w:eastAsia="PT Sans Narrow" w:hAnsi="PT Sans Narrow"/>
          <w:color w:val="008575"/>
          <w:sz w:val="32"/>
          <w:szCs w:val="32"/>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Fonts w:ascii="PT Sans Narrow" w:cs="PT Sans Narrow" w:eastAsia="PT Sans Narrow" w:hAnsi="PT Sans Narrow"/>
          <w:color w:val="008575"/>
          <w:sz w:val="32"/>
          <w:szCs w:val="32"/>
          <w:rtl w:val="0"/>
        </w:rPr>
        <w:t xml:space="preserve">Menu B2B</w:t>
      </w:r>
      <w:r w:rsidDel="00000000" w:rsidR="00000000" w:rsidRPr="00000000">
        <w:rPr>
          <w:rtl w:val="0"/>
        </w:rPr>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(Special Pricing for Wholesale &amp; Bulk Orders)</w:t>
      </w:r>
    </w:p>
    <w:p w:rsidR="00000000" w:rsidDel="00000000" w:rsidP="00000000" w:rsidRDefault="00000000" w:rsidRPr="00000000" w14:paraId="0000011B">
      <w:pPr>
        <w:spacing w:after="80" w:before="280" w:line="288" w:lineRule="auto"/>
        <w:ind w:left="720" w:firstLine="0"/>
        <w:rPr>
          <w:b w:val="1"/>
          <w:bCs w:val="1"/>
          <w:i w:val="1"/>
          <w:iCs w:val="1"/>
        </w:rPr>
      </w:pPr>
      <w:r w:rsidDel="00000000" w:rsidR="00000000" w:rsidRPr="00000000">
        <w:rPr>
          <w:b w:val="1"/>
          <w:bCs w:val="1"/>
          <w:rtl w:val="0"/>
        </w:rPr>
        <w:t xml:space="preserve">Breakfast Pastries </w:t>
      </w:r>
      <w:r w:rsidDel="00000000" w:rsidR="00000000" w:rsidRPr="00000000">
        <w:rPr>
          <w:b w:val="1"/>
          <w:bCs w:val="1"/>
          <w:i w:val="1"/>
          <w:iCs w:val="1"/>
          <w:rtl w:val="0"/>
        </w:rPr>
        <w:t xml:space="preserve">(Minimum order: 12 per item)</w:t>
      </w:r>
    </w:p>
    <w:tbl>
      <w:tblPr>
        <w:tblStyle w:val="Table3"/>
        <w:tblW w:w="7418.1818181818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8.181818181818"/>
        <w:gridCol w:w="2476.3636363636365"/>
        <w:gridCol w:w="2203.636363636364"/>
        <w:tblGridChange w:id="0">
          <w:tblGrid>
            <w:gridCol w:w="2738.181818181818"/>
            <w:gridCol w:w="2476.3636363636365"/>
            <w:gridCol w:w="2203.6363636363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ind w:left="720" w:firstLine="0"/>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ind w:left="720" w:firstLine="0"/>
              <w:jc w:val="center"/>
              <w:rPr/>
            </w:pPr>
            <w:r w:rsidDel="00000000" w:rsidR="00000000" w:rsidRPr="00000000">
              <w:rPr>
                <w:b w:val="1"/>
                <w:bCs w:val="1"/>
                <w:rtl w:val="0"/>
              </w:rPr>
              <w:t xml:space="preserve">Small Order (12-49 pcs)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ind w:left="720" w:firstLine="0"/>
              <w:rPr/>
            </w:pPr>
            <w:r w:rsidDel="00000000" w:rsidR="00000000" w:rsidRPr="00000000">
              <w:rPr>
                <w:b w:val="1"/>
                <w:bCs w:val="1"/>
                <w:rtl w:val="0"/>
              </w:rPr>
              <w:t xml:space="preserve">Medium Order (50+ pcs)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ind w:left="720" w:firstLine="0"/>
              <w:rPr/>
            </w:pPr>
            <w:r w:rsidDel="00000000" w:rsidR="00000000" w:rsidRPr="00000000">
              <w:rPr>
                <w:rtl w:val="0"/>
              </w:rPr>
              <w:t xml:space="preserve">Butter Croissant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ind w:left="720" w:firstLine="0"/>
              <w:rPr/>
            </w:pPr>
            <w:r w:rsidDel="00000000" w:rsidR="00000000" w:rsidRPr="00000000">
              <w:rPr>
                <w:rtl w:val="0"/>
              </w:rPr>
              <w:t xml:space="preserve">$3.50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ind w:left="720" w:firstLine="0"/>
              <w:rPr/>
            </w:pPr>
            <w:r w:rsidDel="00000000" w:rsidR="00000000" w:rsidRPr="00000000">
              <w:rPr>
                <w:rtl w:val="0"/>
              </w:rPr>
              <w:t xml:space="preserve">$3.25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ind w:left="720" w:firstLine="0"/>
              <w:rPr/>
            </w:pPr>
            <w:r w:rsidDel="00000000" w:rsidR="00000000" w:rsidRPr="00000000">
              <w:rPr>
                <w:rtl w:val="0"/>
              </w:rPr>
              <w:t xml:space="preserve">Chocolate Croissant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ind w:left="720" w:firstLine="0"/>
              <w:rPr/>
            </w:pPr>
            <w:r w:rsidDel="00000000" w:rsidR="00000000" w:rsidRPr="00000000">
              <w:rPr>
                <w:rtl w:val="0"/>
              </w:rPr>
              <w:t xml:space="preserve">$4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ind w:left="720" w:firstLine="0"/>
              <w:rPr/>
            </w:pPr>
            <w:r w:rsidDel="00000000" w:rsidR="00000000" w:rsidRPr="00000000">
              <w:rPr>
                <w:rtl w:val="0"/>
              </w:rPr>
              <w:t xml:space="preserve">$3.75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ind w:left="720" w:firstLine="0"/>
              <w:rPr/>
            </w:pPr>
            <w:r w:rsidDel="00000000" w:rsidR="00000000" w:rsidRPr="00000000">
              <w:rPr>
                <w:rtl w:val="0"/>
              </w:rPr>
              <w:t xml:space="preserve">Almond Croissant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ind w:left="720" w:firstLine="0"/>
              <w:rPr/>
            </w:pPr>
            <w:r w:rsidDel="00000000" w:rsidR="00000000" w:rsidRPr="00000000">
              <w:rPr>
                <w:rtl w:val="0"/>
              </w:rPr>
              <w:t xml:space="preserve">$3.50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ind w:left="720" w:firstLine="0"/>
              <w:rPr/>
            </w:pPr>
            <w:r w:rsidDel="00000000" w:rsidR="00000000" w:rsidRPr="00000000">
              <w:rPr>
                <w:rtl w:val="0"/>
              </w:rPr>
              <w:t xml:space="preserve">$3.25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ind w:left="720" w:firstLine="0"/>
              <w:rPr/>
            </w:pPr>
            <w:r w:rsidDel="00000000" w:rsidR="00000000" w:rsidRPr="00000000">
              <w:rPr>
                <w:rtl w:val="0"/>
              </w:rPr>
              <w:t xml:space="preserve">Danish (Berry/Apple)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ind w:left="720" w:firstLine="0"/>
              <w:rPr/>
            </w:pPr>
            <w:r w:rsidDel="00000000" w:rsidR="00000000" w:rsidRPr="00000000">
              <w:rPr>
                <w:rtl w:val="0"/>
              </w:rPr>
              <w:t xml:space="preserve">$3.00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ind w:left="720" w:firstLine="0"/>
              <w:rPr/>
            </w:pPr>
            <w:r w:rsidDel="00000000" w:rsidR="00000000" w:rsidRPr="00000000">
              <w:rPr>
                <w:rtl w:val="0"/>
              </w:rPr>
              <w:t xml:space="preserve">$2.75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ind w:left="720" w:firstLine="0"/>
              <w:rPr/>
            </w:pPr>
            <w:r w:rsidDel="00000000" w:rsidR="00000000" w:rsidRPr="00000000">
              <w:rPr>
                <w:rtl w:val="0"/>
              </w:rPr>
              <w:t xml:space="preserve">Cinnamon 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ind w:left="720" w:firstLine="0"/>
              <w:rPr/>
            </w:pPr>
            <w:r w:rsidDel="00000000" w:rsidR="00000000" w:rsidRPr="00000000">
              <w:rPr>
                <w:rtl w:val="0"/>
              </w:rPr>
              <w:t xml:space="preserve">$3.25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ind w:left="720" w:firstLine="0"/>
              <w:rPr/>
            </w:pPr>
            <w:r w:rsidDel="00000000" w:rsidR="00000000" w:rsidRPr="00000000">
              <w:rPr>
                <w:rtl w:val="0"/>
              </w:rPr>
              <w:t xml:space="preserve">$3.00 each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ind w:left="720" w:firstLine="0"/>
              <w:rPr/>
            </w:pPr>
            <w:r w:rsidDel="00000000" w:rsidR="00000000" w:rsidRPr="00000000">
              <w:rPr>
                <w:rtl w:val="0"/>
              </w:rPr>
              <w:t xml:space="preserve">Opt Muffins (Blueberry, Bran, Chocolate)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ind w:left="720" w:firstLine="0"/>
              <w:rPr/>
            </w:pPr>
            <w:r w:rsidDel="00000000" w:rsidR="00000000" w:rsidRPr="00000000">
              <w:rPr>
                <w:rtl w:val="0"/>
              </w:rPr>
              <w:t xml:space="preserve">$2.75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ind w:left="720" w:firstLine="0"/>
              <w:rPr/>
            </w:pPr>
            <w:r w:rsidDel="00000000" w:rsidR="00000000" w:rsidRPr="00000000">
              <w:rPr>
                <w:rtl w:val="0"/>
              </w:rPr>
              <w:t xml:space="preserve">$2.50 each</w:t>
            </w:r>
          </w:p>
        </w:tc>
      </w:tr>
    </w:tbl>
    <w:p w:rsidR="00000000" w:rsidDel="00000000" w:rsidP="00000000" w:rsidRDefault="00000000" w:rsidRPr="00000000" w14:paraId="00000131">
      <w:pPr>
        <w:ind w:left="720" w:firstLine="0"/>
        <w:rPr>
          <w:rFonts w:ascii="Open Sans" w:cs="Open Sans" w:eastAsia="Open Sans" w:hAnsi="Open Sans"/>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80" w:before="280" w:line="288" w:lineRule="auto"/>
        <w:ind w:left="720" w:firstLine="0"/>
        <w:rPr>
          <w:b w:val="1"/>
          <w:bCs w:val="1"/>
          <w:i w:val="1"/>
          <w:iCs w:val="1"/>
        </w:rPr>
      </w:pPr>
      <w:r w:rsidDel="00000000" w:rsidR="00000000" w:rsidRPr="00000000">
        <w:rPr>
          <w:b w:val="1"/>
          <w:bCs w:val="1"/>
          <w:rtl w:val="0"/>
        </w:rPr>
        <w:t xml:space="preserve">Cakes &amp; Tarts </w:t>
      </w:r>
      <w:r w:rsidDel="00000000" w:rsidR="00000000" w:rsidRPr="00000000">
        <w:rPr>
          <w:b w:val="1"/>
          <w:bCs w:val="1"/>
          <w:i w:val="1"/>
          <w:iCs w:val="1"/>
          <w:rtl w:val="0"/>
        </w:rPr>
        <w:t xml:space="preserve">(Minimum order: 2 per item)</w:t>
      </w:r>
    </w:p>
    <w:tbl>
      <w:tblPr>
        <w:tblStyle w:val="Table4"/>
        <w:tblW w:w="9294.545454545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818181818182"/>
        <w:gridCol w:w="2661.818181818182"/>
        <w:gridCol w:w="1767.2727272727275"/>
        <w:gridCol w:w="2203.636363636364"/>
        <w:tblGridChange w:id="0">
          <w:tblGrid>
            <w:gridCol w:w="2661.818181818182"/>
            <w:gridCol w:w="2661.818181818182"/>
            <w:gridCol w:w="1767.2727272727275"/>
            <w:gridCol w:w="2203.6363636363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ind w:left="720" w:firstLine="0"/>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ind w:left="720" w:firstLine="0"/>
              <w:jc w:val="center"/>
              <w:rPr>
                <w:b w:val="1"/>
                <w:bCs w:val="1"/>
              </w:rPr>
            </w:pPr>
            <w:r w:rsidDel="00000000" w:rsidR="00000000" w:rsidRPr="00000000">
              <w:rPr>
                <w:b w:val="1"/>
                <w:bCs w:val="1"/>
                <w:rtl w:val="0"/>
              </w:rPr>
              <w:t xml:space="preserve">Mini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ind w:left="285" w:firstLine="0"/>
              <w:jc w:val="center"/>
              <w:rPr/>
            </w:pPr>
            <w:r w:rsidDel="00000000" w:rsidR="00000000" w:rsidRPr="00000000">
              <w:rPr>
                <w:b w:val="1"/>
                <w:bCs w:val="1"/>
                <w:rtl w:val="0"/>
              </w:rPr>
              <w:t xml:space="preserve">Small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ind w:left="285" w:firstLine="0"/>
              <w:jc w:val="center"/>
              <w:rPr/>
            </w:pPr>
            <w:r w:rsidDel="00000000" w:rsidR="00000000" w:rsidRPr="00000000">
              <w:rPr>
                <w:b w:val="1"/>
                <w:bCs w:val="1"/>
                <w:rtl w:val="0"/>
              </w:rPr>
              <w:t xml:space="preserve">Large (10”)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ind w:left="720" w:firstLine="0"/>
              <w:rPr/>
            </w:pPr>
            <w:r w:rsidDel="00000000" w:rsidR="00000000" w:rsidRPr="00000000">
              <w:rPr>
                <w:rtl w:val="0"/>
              </w:rPr>
              <w:t xml:space="preserve">Classic Cheesecake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ind w:left="285" w:firstLine="0"/>
              <w:jc w:val="cente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ind w:left="285" w:firstLine="0"/>
              <w:jc w:val="center"/>
              <w:rPr/>
            </w:pPr>
            <w:r w:rsidDel="00000000" w:rsidR="00000000" w:rsidRPr="00000000">
              <w:rPr>
                <w:rtl w:val="0"/>
              </w:rPr>
              <w:t xml:space="preserve">$50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ind w:left="720" w:firstLine="0"/>
              <w:rPr/>
            </w:pPr>
            <w:r w:rsidDel="00000000" w:rsidR="00000000" w:rsidRPr="00000000">
              <w:rPr>
                <w:rtl w:val="0"/>
              </w:rPr>
              <w:t xml:space="preserve">Berry 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ind w:left="285" w:firstLine="0"/>
              <w:jc w:val="cente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ind w:left="285" w:firstLine="0"/>
              <w:jc w:val="center"/>
              <w:rPr/>
            </w:pPr>
            <w:r w:rsidDel="00000000" w:rsidR="00000000" w:rsidRPr="00000000">
              <w:rPr>
                <w:rtl w:val="0"/>
              </w:rPr>
              <w:t xml:space="preserve">$55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ind w:left="720" w:firstLine="0"/>
              <w:rPr/>
            </w:pPr>
            <w:r w:rsidDel="00000000" w:rsidR="00000000" w:rsidRPr="00000000">
              <w:rPr>
                <w:rtl w:val="0"/>
              </w:rPr>
              <w:t xml:space="preserve">Chocolate Ganache Cake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ind w:left="285" w:firstLine="0"/>
              <w:jc w:val="cente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ind w:left="285" w:firstLine="0"/>
              <w:jc w:val="center"/>
              <w:rPr/>
            </w:pPr>
            <w:r w:rsidDel="00000000" w:rsidR="00000000" w:rsidRPr="00000000">
              <w:rPr>
                <w:rtl w:val="0"/>
              </w:rPr>
              <w:t xml:space="preserve">$60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ind w:left="720" w:firstLine="0"/>
              <w:rPr/>
            </w:pPr>
            <w:r w:rsidDel="00000000" w:rsidR="00000000" w:rsidRPr="00000000">
              <w:rPr>
                <w:rtl w:val="0"/>
              </w:rPr>
              <w:t xml:space="preserve">Carrot Cake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ind w:left="285" w:firstLine="0"/>
              <w:jc w:val="cente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ind w:left="285" w:firstLine="0"/>
              <w:jc w:val="center"/>
              <w:rPr/>
            </w:pPr>
            <w:r w:rsidDel="00000000" w:rsidR="00000000" w:rsidRPr="00000000">
              <w:rPr>
                <w:rtl w:val="0"/>
              </w:rPr>
              <w:t xml:space="preserve">$52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ind w:left="720" w:firstLine="0"/>
              <w:rPr/>
            </w:pPr>
            <w:r w:rsidDel="00000000" w:rsidR="00000000" w:rsidRPr="00000000">
              <w:rPr>
                <w:rtl w:val="0"/>
              </w:rPr>
              <w:t xml:space="preserve">Seasonal Fruit 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ind w:left="285" w:firstLine="0"/>
              <w:jc w:val="cente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ind w:left="285" w:firstLine="0"/>
              <w:jc w:val="center"/>
              <w:rPr/>
            </w:pPr>
            <w:r w:rsidDel="00000000" w:rsidR="00000000" w:rsidRPr="00000000">
              <w:rPr>
                <w:rtl w:val="0"/>
              </w:rPr>
              <w:t xml:space="preserve">$58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ind w:left="720" w:firstLine="0"/>
              <w:rPr/>
            </w:pPr>
            <w:r w:rsidDel="00000000" w:rsidR="00000000" w:rsidRPr="00000000">
              <w:rPr>
                <w:rtl w:val="0"/>
              </w:rPr>
              <w:t xml:space="preserve">Honey Cake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ind w:left="285" w:firstLine="0"/>
              <w:jc w:val="cente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ind w:left="285" w:firstLine="0"/>
              <w:jc w:val="center"/>
              <w:rPr/>
            </w:pPr>
            <w:r w:rsidDel="00000000" w:rsidR="00000000" w:rsidRPr="00000000">
              <w:rPr>
                <w:rtl w:val="0"/>
              </w:rPr>
              <w:t xml:space="preserve">$50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ind w:left="720" w:firstLine="0"/>
              <w:rPr/>
            </w:pPr>
            <w:r w:rsidDel="00000000" w:rsidR="00000000" w:rsidRPr="00000000">
              <w:rPr>
                <w:rtl w:val="0"/>
              </w:rPr>
              <w:t xml:space="preserve">Tartalettes with cream and berries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ind w:left="72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ind w:left="285"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ind w:left="285" w:firstLine="0"/>
              <w:jc w:val="center"/>
              <w:rPr/>
            </w:pPr>
            <w:r w:rsidDel="00000000" w:rsidR="00000000" w:rsidRPr="00000000">
              <w:rPr>
                <w:rtl w:val="0"/>
              </w:rPr>
            </w:r>
          </w:p>
        </w:tc>
      </w:tr>
    </w:tbl>
    <w:p w:rsidR="00000000" w:rsidDel="00000000" w:rsidP="00000000" w:rsidRDefault="00000000" w:rsidRPr="00000000" w14:paraId="0000015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80" w:before="280" w:line="288" w:lineRule="auto"/>
        <w:ind w:left="720" w:firstLine="0"/>
        <w:rPr>
          <w:b w:val="1"/>
          <w:bCs w:val="1"/>
          <w:i w:val="1"/>
          <w:iCs w:val="1"/>
        </w:rPr>
      </w:pPr>
      <w:r w:rsidDel="00000000" w:rsidR="00000000" w:rsidRPr="00000000">
        <w:rPr>
          <w:b w:val="1"/>
          <w:bCs w:val="1"/>
          <w:rtl w:val="0"/>
        </w:rPr>
        <w:t xml:space="preserve">Cookies &amp; Biscotti </w:t>
      </w:r>
      <w:r w:rsidDel="00000000" w:rsidR="00000000" w:rsidRPr="00000000">
        <w:rPr>
          <w:b w:val="1"/>
          <w:bCs w:val="1"/>
          <w:i w:val="1"/>
          <w:iCs w:val="1"/>
          <w:rtl w:val="0"/>
        </w:rPr>
        <w:t xml:space="preserve">(Minimum order: 24 per item)</w:t>
      </w:r>
    </w:p>
    <w:tbl>
      <w:tblPr>
        <w:tblStyle w:val="Table5"/>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690"/>
        <w:gridCol w:w="2645"/>
        <w:tblGridChange w:id="0">
          <w:tblGrid>
            <w:gridCol w:w="2480"/>
            <w:gridCol w:w="2690"/>
            <w:gridCol w:w="2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ind w:left="720" w:firstLine="0"/>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ind w:left="720" w:firstLine="0"/>
              <w:jc w:val="center"/>
              <w:rPr/>
            </w:pPr>
            <w:r w:rsidDel="00000000" w:rsidR="00000000" w:rsidRPr="00000000">
              <w:rPr>
                <w:b w:val="1"/>
                <w:bCs w:val="1"/>
                <w:rtl w:val="0"/>
              </w:rPr>
              <w:t xml:space="preserve">Small Order (24-99 pcs)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ind w:left="720" w:firstLine="0"/>
              <w:jc w:val="center"/>
              <w:rPr/>
            </w:pPr>
            <w:r w:rsidDel="00000000" w:rsidR="00000000" w:rsidRPr="00000000">
              <w:rPr>
                <w:b w:val="1"/>
                <w:bCs w:val="1"/>
                <w:rtl w:val="0"/>
              </w:rPr>
              <w:t xml:space="preserve">Large Order (100+ pcs)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ind w:left="720" w:firstLine="0"/>
              <w:rPr/>
            </w:pPr>
            <w:r w:rsidDel="00000000" w:rsidR="00000000" w:rsidRPr="00000000">
              <w:rPr>
                <w:rtl w:val="0"/>
              </w:rPr>
              <w:t xml:space="preserve">Chocolate Chip Cookie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ind w:left="720" w:firstLine="0"/>
              <w:rPr/>
            </w:pPr>
            <w:r w:rsidDel="00000000" w:rsidR="00000000" w:rsidRPr="00000000">
              <w:rPr>
                <w:rtl w:val="0"/>
              </w:rPr>
              <w:t xml:space="preserve">$1.50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ind w:left="720" w:firstLine="0"/>
              <w:rPr/>
            </w:pPr>
            <w:r w:rsidDel="00000000" w:rsidR="00000000" w:rsidRPr="00000000">
              <w:rPr>
                <w:rtl w:val="0"/>
              </w:rPr>
              <w:t xml:space="preserve">$1.25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ind w:left="720" w:firstLine="0"/>
              <w:rPr/>
            </w:pPr>
            <w:r w:rsidDel="00000000" w:rsidR="00000000" w:rsidRPr="00000000">
              <w:rPr>
                <w:rtl w:val="0"/>
              </w:rPr>
              <w:t xml:space="preserve">Oatmeal Raisin Cookie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ind w:left="720" w:firstLine="0"/>
              <w:rPr/>
            </w:pPr>
            <w:r w:rsidDel="00000000" w:rsidR="00000000" w:rsidRPr="00000000">
              <w:rPr>
                <w:rtl w:val="0"/>
              </w:rPr>
              <w:t xml:space="preserve">$1.50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ind w:left="720" w:firstLine="0"/>
              <w:rPr/>
            </w:pPr>
            <w:r w:rsidDel="00000000" w:rsidR="00000000" w:rsidRPr="00000000">
              <w:rPr>
                <w:rtl w:val="0"/>
              </w:rPr>
              <w:t xml:space="preserve">$1.25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ind w:left="720" w:firstLine="0"/>
              <w:rPr/>
            </w:pPr>
            <w:r w:rsidDel="00000000" w:rsidR="00000000" w:rsidRPr="00000000">
              <w:rPr>
                <w:rtl w:val="0"/>
              </w:rPr>
              <w:t xml:space="preserve">Butter Shortbread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ind w:left="720" w:firstLine="0"/>
              <w:rPr/>
            </w:pPr>
            <w:r w:rsidDel="00000000" w:rsidR="00000000" w:rsidRPr="00000000">
              <w:rPr>
                <w:rtl w:val="0"/>
              </w:rPr>
              <w:t xml:space="preserve">$1.75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ind w:left="720" w:firstLine="0"/>
              <w:rPr/>
            </w:pPr>
            <w:r w:rsidDel="00000000" w:rsidR="00000000" w:rsidRPr="00000000">
              <w:rPr>
                <w:rtl w:val="0"/>
              </w:rPr>
              <w:t xml:space="preserve">$1.50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ind w:left="720" w:firstLine="0"/>
              <w:rPr/>
            </w:pPr>
            <w:r w:rsidDel="00000000" w:rsidR="00000000" w:rsidRPr="00000000">
              <w:rPr>
                <w:rtl w:val="0"/>
              </w:rPr>
              <w:t xml:space="preserve">Almond Biscotti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ind w:left="720" w:firstLine="0"/>
              <w:rPr/>
            </w:pPr>
            <w:r w:rsidDel="00000000" w:rsidR="00000000" w:rsidRPr="00000000">
              <w:rPr>
                <w:rtl w:val="0"/>
              </w:rPr>
              <w:t xml:space="preserve">$2.00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ind w:left="720" w:firstLine="0"/>
              <w:rPr/>
            </w:pPr>
            <w:r w:rsidDel="00000000" w:rsidR="00000000" w:rsidRPr="00000000">
              <w:rPr>
                <w:rtl w:val="0"/>
              </w:rPr>
              <w:t xml:space="preserve">$1.75 each</w:t>
            </w:r>
          </w:p>
        </w:tc>
      </w:tr>
    </w:tbl>
    <w:p w:rsidR="00000000" w:rsidDel="00000000" w:rsidP="00000000" w:rsidRDefault="00000000" w:rsidRPr="00000000" w14:paraId="0000016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spacing w:after="80" w:before="280" w:line="288" w:lineRule="auto"/>
        <w:ind w:left="720" w:firstLine="0"/>
        <w:rPr>
          <w:b w:val="1"/>
          <w:bCs w:val="1"/>
        </w:rPr>
      </w:pPr>
      <w:r w:rsidDel="00000000" w:rsidR="00000000" w:rsidRPr="00000000">
        <w:rPr>
          <w:b w:val="1"/>
          <w:bCs w:val="1"/>
          <w:rtl w:val="0"/>
        </w:rPr>
        <w:t xml:space="preserve">Custom Orders &amp; Special Requests</w:t>
      </w:r>
    </w:p>
    <w:p w:rsidR="00000000" w:rsidDel="00000000" w:rsidP="00000000" w:rsidRDefault="00000000" w:rsidRPr="00000000" w14:paraId="00000167">
      <w:pPr>
        <w:numPr>
          <w:ilvl w:val="0"/>
          <w:numId w:val="3"/>
        </w:numPr>
        <w:spacing w:after="0" w:afterAutospacing="0" w:before="240" w:lineRule="auto"/>
        <w:ind w:left="720" w:hanging="360"/>
      </w:pPr>
      <w:r w:rsidDel="00000000" w:rsidR="00000000" w:rsidRPr="00000000">
        <w:rPr>
          <w:rtl w:val="0"/>
        </w:rPr>
        <w:t xml:space="preserve">Custom branding (logo cookies, themed desserts) – Pricing based on design complexity</w:t>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Individually wrapped options – +$0.50 per item</w:t>
      </w:r>
    </w:p>
    <w:p w:rsidR="00000000" w:rsidDel="00000000" w:rsidP="00000000" w:rsidRDefault="00000000" w:rsidRPr="00000000" w14:paraId="00000169">
      <w:pPr>
        <w:numPr>
          <w:ilvl w:val="0"/>
          <w:numId w:val="3"/>
        </w:numPr>
        <w:spacing w:after="240" w:before="0" w:beforeAutospacing="0" w:lineRule="auto"/>
        <w:ind w:left="720" w:hanging="360"/>
      </w:pPr>
      <w:r w:rsidDel="00000000" w:rsidR="00000000" w:rsidRPr="00000000">
        <w:rPr>
          <w:rtl w:val="0"/>
        </w:rPr>
        <w:t xml:space="preserve">Delivery available for orders over $150 (fee varies by location)</w:t>
      </w:r>
    </w:p>
    <w:p w:rsidR="00000000" w:rsidDel="00000000" w:rsidP="00000000" w:rsidRDefault="00000000" w:rsidRPr="00000000" w14:paraId="0000016A">
      <w:pPr>
        <w:spacing w:after="80" w:before="280" w:line="288" w:lineRule="auto"/>
        <w:ind w:left="720" w:firstLine="0"/>
        <w:rPr>
          <w:b w:val="1"/>
          <w:bCs w:val="1"/>
        </w:rPr>
      </w:pPr>
      <w:r w:rsidDel="00000000" w:rsidR="00000000" w:rsidRPr="00000000">
        <w:rPr>
          <w:b w:val="1"/>
          <w:bCs w:val="1"/>
          <w:rtl w:val="0"/>
        </w:rPr>
        <w:t xml:space="preserve">Discounts &amp; Subscription Options</w:t>
      </w:r>
    </w:p>
    <w:p w:rsidR="00000000" w:rsidDel="00000000" w:rsidP="00000000" w:rsidRDefault="00000000" w:rsidRPr="00000000" w14:paraId="0000016B">
      <w:pPr>
        <w:numPr>
          <w:ilvl w:val="0"/>
          <w:numId w:val="16"/>
        </w:numPr>
        <w:spacing w:after="0" w:afterAutospacing="0" w:before="240" w:lineRule="auto"/>
        <w:ind w:left="720" w:hanging="360"/>
      </w:pPr>
      <w:r w:rsidDel="00000000" w:rsidR="00000000" w:rsidRPr="00000000">
        <w:rPr>
          <w:b w:val="1"/>
          <w:bCs w:val="1"/>
          <w:rtl w:val="0"/>
        </w:rPr>
        <w:t xml:space="preserve">Weekly Orders (5+ orders per month):</w:t>
      </w:r>
      <w:r w:rsidDel="00000000" w:rsidR="00000000" w:rsidRPr="00000000">
        <w:rPr>
          <w:rtl w:val="0"/>
        </w:rPr>
        <w:t xml:space="preserve"> 5% discount</w:t>
      </w:r>
    </w:p>
    <w:p w:rsidR="00000000" w:rsidDel="00000000" w:rsidP="00000000" w:rsidRDefault="00000000" w:rsidRPr="00000000" w14:paraId="0000016C">
      <w:pPr>
        <w:numPr>
          <w:ilvl w:val="0"/>
          <w:numId w:val="16"/>
        </w:numPr>
        <w:spacing w:after="240" w:before="0" w:beforeAutospacing="0" w:lineRule="auto"/>
        <w:ind w:left="720" w:hanging="360"/>
      </w:pPr>
      <w:r w:rsidDel="00000000" w:rsidR="00000000" w:rsidRPr="00000000">
        <w:rPr>
          <w:b w:val="1"/>
          <w:bCs w:val="1"/>
          <w:rtl w:val="0"/>
        </w:rPr>
        <w:t xml:space="preserve">Monthly Orders (10+ orders per month):</w:t>
      </w:r>
      <w:r w:rsidDel="00000000" w:rsidR="00000000" w:rsidRPr="00000000">
        <w:rPr>
          <w:rtl w:val="0"/>
        </w:rPr>
        <w:t xml:space="preserve"> 10% discount</w:t>
      </w:r>
    </w:p>
    <w:p w:rsidR="00000000" w:rsidDel="00000000" w:rsidP="00000000" w:rsidRDefault="00000000" w:rsidRPr="00000000" w14:paraId="0000016D">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bookmarkStart w:colFirst="0" w:colLast="0" w:name="_hjlm789n7w79" w:id="35"/>
      <w:bookmarkEnd w:id="35"/>
      <w:r w:rsidDel="00000000" w:rsidR="00000000" w:rsidRPr="00000000">
        <w:rPr>
          <w:rtl w:val="0"/>
        </w:rPr>
        <w:t xml:space="preserve">Appendix B - Space</w:t>
      </w:r>
    </w:p>
    <w:p w:rsidR="00000000" w:rsidDel="00000000" w:rsidP="00000000" w:rsidRDefault="00000000" w:rsidRPr="00000000" w14:paraId="0000016F">
      <w:pPr>
        <w:spacing w:after="240" w:before="240" w:lineRule="auto"/>
        <w:rPr/>
      </w:pPr>
      <w:r w:rsidDel="00000000" w:rsidR="00000000" w:rsidRPr="00000000">
        <w:rPr>
          <w:rtl w:val="0"/>
        </w:rPr>
        <w:t xml:space="preserve">For a bakery kitchen with storage and refrigeration but without a sales area, you will need approximately 800–2,000 sq. ft., depending on the scale of production.</w:t>
      </w:r>
    </w:p>
    <w:p w:rsidR="00000000" w:rsidDel="00000000" w:rsidP="00000000" w:rsidRDefault="00000000" w:rsidRPr="00000000" w14:paraId="00000170">
      <w:pPr>
        <w:spacing w:after="240" w:before="240" w:lineRule="auto"/>
        <w:rPr/>
      </w:pPr>
      <w:r w:rsidDel="00000000" w:rsidR="00000000" w:rsidRPr="00000000">
        <w:rPr>
          <w:rtl w:val="0"/>
        </w:rPr>
        <w:t xml:space="preserve">Estimated Space Allocation:</w:t>
      </w:r>
    </w:p>
    <w:p w:rsidR="00000000" w:rsidDel="00000000" w:rsidP="00000000" w:rsidRDefault="00000000" w:rsidRPr="00000000" w14:paraId="00000171">
      <w:pPr>
        <w:spacing w:after="240" w:before="240" w:lineRule="auto"/>
        <w:rPr/>
      </w:pPr>
      <w:r w:rsidDel="00000000" w:rsidR="00000000" w:rsidRPr="00000000">
        <w:rPr>
          <w:rtl w:val="0"/>
        </w:rPr>
        <w:tab/>
        <w:t xml:space="preserve">1.</w:t>
        <w:tab/>
        <w:t xml:space="preserve">Preparation and Baking Area – 400–800 sq. ft.</w:t>
      </w:r>
    </w:p>
    <w:p w:rsidR="00000000" w:rsidDel="00000000" w:rsidP="00000000" w:rsidRDefault="00000000" w:rsidRPr="00000000" w14:paraId="00000172">
      <w:pPr>
        <w:spacing w:after="240" w:before="240" w:lineRule="auto"/>
        <w:rPr/>
      </w:pPr>
      <w:r w:rsidDel="00000000" w:rsidR="00000000" w:rsidRPr="00000000">
        <w:rPr>
          <w:rtl w:val="0"/>
        </w:rPr>
        <w:tab/>
        <w:t xml:space="preserve">•</w:t>
        <w:tab/>
        <w:t xml:space="preserve">Worktables for rolling dough</w:t>
      </w:r>
    </w:p>
    <w:p w:rsidR="00000000" w:rsidDel="00000000" w:rsidP="00000000" w:rsidRDefault="00000000" w:rsidRPr="00000000" w14:paraId="00000173">
      <w:pPr>
        <w:spacing w:after="240" w:before="240" w:lineRule="auto"/>
        <w:rPr/>
      </w:pPr>
      <w:r w:rsidDel="00000000" w:rsidR="00000000" w:rsidRPr="00000000">
        <w:rPr>
          <w:rtl w:val="0"/>
        </w:rPr>
        <w:tab/>
        <w:t xml:space="preserve">•</w:t>
        <w:tab/>
        <w:t xml:space="preserve">Mixers, sifters, shaping equipment</w:t>
      </w:r>
    </w:p>
    <w:p w:rsidR="00000000" w:rsidDel="00000000" w:rsidP="00000000" w:rsidRDefault="00000000" w:rsidRPr="00000000" w14:paraId="00000174">
      <w:pPr>
        <w:spacing w:after="240" w:before="240" w:lineRule="auto"/>
        <w:rPr/>
      </w:pPr>
      <w:r w:rsidDel="00000000" w:rsidR="00000000" w:rsidRPr="00000000">
        <w:rPr>
          <w:rtl w:val="0"/>
        </w:rPr>
        <w:tab/>
        <w:t xml:space="preserve">•</w:t>
        <w:tab/>
        <w:t xml:space="preserve">Ovens (convection, rotary)</w:t>
      </w:r>
    </w:p>
    <w:p w:rsidR="00000000" w:rsidDel="00000000" w:rsidP="00000000" w:rsidRDefault="00000000" w:rsidRPr="00000000" w14:paraId="00000175">
      <w:pPr>
        <w:spacing w:after="240" w:before="240" w:lineRule="auto"/>
        <w:rPr/>
      </w:pPr>
      <w:r w:rsidDel="00000000" w:rsidR="00000000" w:rsidRPr="00000000">
        <w:rPr>
          <w:rtl w:val="0"/>
        </w:rPr>
        <w:tab/>
        <w:t xml:space="preserve">•</w:t>
        <w:tab/>
        <w:t xml:space="preserve">Cooling racks</w:t>
      </w:r>
    </w:p>
    <w:p w:rsidR="00000000" w:rsidDel="00000000" w:rsidP="00000000" w:rsidRDefault="00000000" w:rsidRPr="00000000" w14:paraId="00000176">
      <w:pPr>
        <w:spacing w:after="240" w:before="240" w:lineRule="auto"/>
        <w:rPr/>
      </w:pPr>
      <w:r w:rsidDel="00000000" w:rsidR="00000000" w:rsidRPr="00000000">
        <w:rPr>
          <w:rtl w:val="0"/>
        </w:rPr>
        <w:tab/>
        <w:t xml:space="preserve">2.</w:t>
        <w:tab/>
        <w:t xml:space="preserve">Dry Storage and Packaging – 200–400 sq. ft.</w:t>
      </w:r>
    </w:p>
    <w:p w:rsidR="00000000" w:rsidDel="00000000" w:rsidP="00000000" w:rsidRDefault="00000000" w:rsidRPr="00000000" w14:paraId="00000177">
      <w:pPr>
        <w:spacing w:after="240" w:before="240" w:lineRule="auto"/>
        <w:rPr/>
      </w:pPr>
      <w:r w:rsidDel="00000000" w:rsidR="00000000" w:rsidRPr="00000000">
        <w:rPr>
          <w:rtl w:val="0"/>
        </w:rPr>
        <w:tab/>
        <w:t xml:space="preserve">•</w:t>
        <w:tab/>
        <w:t xml:space="preserve">Shelving for flour, sugar, and other ingredients</w:t>
      </w:r>
    </w:p>
    <w:p w:rsidR="00000000" w:rsidDel="00000000" w:rsidP="00000000" w:rsidRDefault="00000000" w:rsidRPr="00000000" w14:paraId="00000178">
      <w:pPr>
        <w:spacing w:after="240" w:before="240" w:lineRule="auto"/>
        <w:rPr/>
      </w:pPr>
      <w:r w:rsidDel="00000000" w:rsidR="00000000" w:rsidRPr="00000000">
        <w:rPr>
          <w:rtl w:val="0"/>
        </w:rPr>
        <w:tab/>
        <w:t xml:space="preserve">•</w:t>
        <w:tab/>
        <w:t xml:space="preserve">Space for boxes and packaging materials</w:t>
      </w:r>
    </w:p>
    <w:p w:rsidR="00000000" w:rsidDel="00000000" w:rsidP="00000000" w:rsidRDefault="00000000" w:rsidRPr="00000000" w14:paraId="00000179">
      <w:pPr>
        <w:spacing w:after="240" w:before="240" w:lineRule="auto"/>
        <w:rPr/>
      </w:pPr>
      <w:r w:rsidDel="00000000" w:rsidR="00000000" w:rsidRPr="00000000">
        <w:rPr>
          <w:rtl w:val="0"/>
        </w:rPr>
        <w:tab/>
        <w:t xml:space="preserve">3.</w:t>
        <w:tab/>
        <w:t xml:space="preserve">Refrigeration and Freezers – 200–500 sq. ft.</w:t>
      </w:r>
    </w:p>
    <w:p w:rsidR="00000000" w:rsidDel="00000000" w:rsidP="00000000" w:rsidRDefault="00000000" w:rsidRPr="00000000" w14:paraId="0000017A">
      <w:pPr>
        <w:spacing w:after="240" w:before="240" w:lineRule="auto"/>
        <w:rPr/>
      </w:pPr>
      <w:r w:rsidDel="00000000" w:rsidR="00000000" w:rsidRPr="00000000">
        <w:rPr>
          <w:rtl w:val="0"/>
        </w:rPr>
        <w:tab/>
        <w:t xml:space="preserve">•</w:t>
        <w:tab/>
        <w:t xml:space="preserve">Storage for dairy, eggs, and fresh fruits</w:t>
      </w:r>
    </w:p>
    <w:p w:rsidR="00000000" w:rsidDel="00000000" w:rsidP="00000000" w:rsidRDefault="00000000" w:rsidRPr="00000000" w14:paraId="0000017B">
      <w:pPr>
        <w:spacing w:after="240" w:before="240" w:lineRule="auto"/>
        <w:rPr/>
      </w:pPr>
      <w:r w:rsidDel="00000000" w:rsidR="00000000" w:rsidRPr="00000000">
        <w:rPr>
          <w:rtl w:val="0"/>
        </w:rPr>
        <w:tab/>
        <w:t xml:space="preserve">•</w:t>
        <w:tab/>
        <w:t xml:space="preserve">Freezers for dough and semi-finished products</w:t>
      </w:r>
    </w:p>
    <w:p w:rsidR="00000000" w:rsidDel="00000000" w:rsidP="00000000" w:rsidRDefault="00000000" w:rsidRPr="00000000" w14:paraId="0000017C">
      <w:pPr>
        <w:spacing w:after="240" w:before="240" w:lineRule="auto"/>
        <w:rPr/>
      </w:pPr>
      <w:r w:rsidDel="00000000" w:rsidR="00000000" w:rsidRPr="00000000">
        <w:rPr>
          <w:rtl w:val="0"/>
        </w:rPr>
        <w:tab/>
        <w:t xml:space="preserve">4.</w:t>
        <w:tab/>
        <w:t xml:space="preserve">Dishwashing and Sanitation Area – 100–300 sq. ft.</w:t>
      </w:r>
    </w:p>
    <w:p w:rsidR="00000000" w:rsidDel="00000000" w:rsidP="00000000" w:rsidRDefault="00000000" w:rsidRPr="00000000" w14:paraId="0000017D">
      <w:pPr>
        <w:spacing w:after="240" w:before="240" w:lineRule="auto"/>
        <w:rPr/>
      </w:pPr>
      <w:r w:rsidDel="00000000" w:rsidR="00000000" w:rsidRPr="00000000">
        <w:rPr>
          <w:rtl w:val="0"/>
        </w:rPr>
        <w:tab/>
        <w:t xml:space="preserve">•</w:t>
        <w:tab/>
        <w:t xml:space="preserve">Three-compartment sink, dishwasher</w:t>
      </w:r>
    </w:p>
    <w:p w:rsidR="00000000" w:rsidDel="00000000" w:rsidP="00000000" w:rsidRDefault="00000000" w:rsidRPr="00000000" w14:paraId="0000017E">
      <w:pPr>
        <w:spacing w:after="240" w:before="240" w:lineRule="auto"/>
        <w:rPr/>
      </w:pPr>
      <w:r w:rsidDel="00000000" w:rsidR="00000000" w:rsidRPr="00000000">
        <w:rPr>
          <w:rtl w:val="0"/>
        </w:rPr>
        <w:tab/>
        <w:t xml:space="preserve">•</w:t>
        <w:tab/>
        <w:t xml:space="preserve">Handwashing station for staff</w:t>
      </w:r>
    </w:p>
    <w:p w:rsidR="00000000" w:rsidDel="00000000" w:rsidP="00000000" w:rsidRDefault="00000000" w:rsidRPr="00000000" w14:paraId="0000017F">
      <w:pPr>
        <w:spacing w:after="240" w:before="240" w:lineRule="auto"/>
        <w:rPr/>
      </w:pPr>
      <w:r w:rsidDel="00000000" w:rsidR="00000000" w:rsidRPr="00000000">
        <w:rPr>
          <w:rtl w:val="0"/>
        </w:rPr>
        <w:tab/>
        <w:t xml:space="preserve">5.</w:t>
        <w:tab/>
        <w:t xml:space="preserve">Storage for Equipment and Tools – 100–300 sq. ft.</w:t>
      </w:r>
    </w:p>
    <w:p w:rsidR="00000000" w:rsidDel="00000000" w:rsidP="00000000" w:rsidRDefault="00000000" w:rsidRPr="00000000" w14:paraId="00000180">
      <w:pPr>
        <w:spacing w:after="240" w:before="240" w:lineRule="auto"/>
        <w:rPr/>
      </w:pPr>
      <w:r w:rsidDel="00000000" w:rsidR="00000000" w:rsidRPr="00000000">
        <w:rPr>
          <w:rtl w:val="0"/>
        </w:rPr>
        <w:tab/>
        <w:t xml:space="preserve">•</w:t>
        <w:tab/>
        <w:t xml:space="preserve">Baking trays, molds, and kitchen utensils</w:t>
      </w:r>
    </w:p>
    <w:p w:rsidR="00000000" w:rsidDel="00000000" w:rsidP="00000000" w:rsidRDefault="00000000" w:rsidRPr="00000000" w14:paraId="00000181">
      <w:pPr>
        <w:spacing w:after="240" w:before="240" w:lineRule="auto"/>
        <w:rPr/>
      </w:pPr>
      <w:r w:rsidDel="00000000" w:rsidR="00000000" w:rsidRPr="00000000">
        <w:rPr>
          <w:rtl w:val="0"/>
        </w:rPr>
        <w:t xml:space="preserve">Space Requirements Based on Bakery Size:</w:t>
      </w:r>
    </w:p>
    <w:p w:rsidR="00000000" w:rsidDel="00000000" w:rsidP="00000000" w:rsidRDefault="00000000" w:rsidRPr="00000000" w14:paraId="00000182">
      <w:pPr>
        <w:spacing w:after="240" w:before="240" w:lineRule="auto"/>
        <w:rPr/>
      </w:pPr>
      <w:r w:rsidDel="00000000" w:rsidR="00000000" w:rsidRPr="00000000">
        <w:rPr>
          <w:rtl w:val="0"/>
        </w:rPr>
        <w:tab/>
        <w:t xml:space="preserve">•</w:t>
        <w:tab/>
        <w:t xml:space="preserve">Small bakery (artisanal, low-volume production) – 800–1,500 sq. ft.</w:t>
      </w:r>
    </w:p>
    <w:p w:rsidR="00000000" w:rsidDel="00000000" w:rsidP="00000000" w:rsidRDefault="00000000" w:rsidRPr="00000000" w14:paraId="00000183">
      <w:pPr>
        <w:spacing w:after="240" w:before="240" w:lineRule="auto"/>
        <w:rPr/>
      </w:pPr>
      <w:r w:rsidDel="00000000" w:rsidR="00000000" w:rsidRPr="00000000">
        <w:rPr>
          <w:rtl w:val="0"/>
        </w:rPr>
        <w:tab/>
        <w:t xml:space="preserve">•</w:t>
        <w:tab/>
        <w:t xml:space="preserve">Medium bakery (serving cafés/wholesale) – 1,500–2,000 sq. ft.</w:t>
      </w:r>
    </w:p>
    <w:p w:rsidR="00000000" w:rsidDel="00000000" w:rsidP="00000000" w:rsidRDefault="00000000" w:rsidRPr="00000000" w14:paraId="00000184">
      <w:pPr>
        <w:spacing w:after="240" w:before="240" w:lineRule="auto"/>
        <w:rPr/>
      </w:pPr>
      <w:r w:rsidDel="00000000" w:rsidR="00000000" w:rsidRPr="00000000">
        <w:rPr>
          <w:rtl w:val="0"/>
        </w:rPr>
        <w:tab/>
        <w:t xml:space="preserve">•</w:t>
        <w:tab/>
        <w:t xml:space="preserve">Large bakery (wholesale supply, expanded production) – 2,000–2,500+ sq. ft.</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The sales area</w:t>
      </w:r>
      <w:r w:rsidDel="00000000" w:rsidR="00000000" w:rsidRPr="00000000">
        <w:rPr>
          <w:rtl w:val="0"/>
        </w:rPr>
        <w:t xml:space="preserve"> of Pasty Ville Pastry shop/bakery should be designed for efficiency, customer comfort, and a smooth workflow. The total space required depends on display size, seating, cashier space, and additional features.</w:t>
      </w:r>
    </w:p>
    <w:p w:rsidR="00000000" w:rsidDel="00000000" w:rsidP="00000000" w:rsidRDefault="00000000" w:rsidRPr="00000000" w14:paraId="00000186">
      <w:pPr>
        <w:spacing w:after="240" w:before="240" w:lineRule="auto"/>
        <w:rPr/>
      </w:pPr>
      <w:r w:rsidDel="00000000" w:rsidR="00000000" w:rsidRPr="00000000">
        <w:rPr>
          <w:rtl w:val="0"/>
        </w:rPr>
        <w:t xml:space="preserve">Estimated Space Requirements for Sales Area</w:t>
      </w:r>
    </w:p>
    <w:p w:rsidR="00000000" w:rsidDel="00000000" w:rsidP="00000000" w:rsidRDefault="00000000" w:rsidRPr="00000000" w14:paraId="00000187">
      <w:pPr>
        <w:spacing w:after="240" w:before="240" w:lineRule="auto"/>
        <w:rPr/>
      </w:pPr>
      <w:r w:rsidDel="00000000" w:rsidR="00000000" w:rsidRPr="00000000">
        <w:rPr>
          <w:rtl w:val="0"/>
        </w:rPr>
        <w:t xml:space="preserve">1. Display and Cashier Area: 150–250 sq. ft.</w:t>
      </w:r>
    </w:p>
    <w:p w:rsidR="00000000" w:rsidDel="00000000" w:rsidP="00000000" w:rsidRDefault="00000000" w:rsidRPr="00000000" w14:paraId="00000188">
      <w:pPr>
        <w:spacing w:after="240" w:before="240" w:lineRule="auto"/>
        <w:rPr/>
      </w:pPr>
      <w:r w:rsidDel="00000000" w:rsidR="00000000" w:rsidRPr="00000000">
        <w:rPr>
          <w:rtl w:val="0"/>
        </w:rPr>
        <w:tab/>
        <w:t xml:space="preserve">•</w:t>
        <w:tab/>
        <w:t xml:space="preserve">Pastry display cases (2 medium-sized) – 80–120 sq. ft.</w:t>
      </w:r>
    </w:p>
    <w:p w:rsidR="00000000" w:rsidDel="00000000" w:rsidP="00000000" w:rsidRDefault="00000000" w:rsidRPr="00000000" w14:paraId="00000189">
      <w:pPr>
        <w:spacing w:after="240" w:before="240" w:lineRule="auto"/>
        <w:rPr/>
      </w:pPr>
      <w:r w:rsidDel="00000000" w:rsidR="00000000" w:rsidRPr="00000000">
        <w:rPr>
          <w:rtl w:val="0"/>
        </w:rPr>
        <w:tab/>
        <w:t xml:space="preserve">•</w:t>
        <w:tab/>
        <w:t xml:space="preserve">Cash register and point-of-sale system – 30–50 sq. ft.</w:t>
      </w:r>
    </w:p>
    <w:p w:rsidR="00000000" w:rsidDel="00000000" w:rsidP="00000000" w:rsidRDefault="00000000" w:rsidRPr="00000000" w14:paraId="0000018A">
      <w:pPr>
        <w:spacing w:after="240" w:before="240" w:lineRule="auto"/>
        <w:rPr/>
      </w:pPr>
      <w:r w:rsidDel="00000000" w:rsidR="00000000" w:rsidRPr="00000000">
        <w:rPr>
          <w:rtl w:val="0"/>
        </w:rPr>
        <w:tab/>
        <w:t xml:space="preserve">•</w:t>
        <w:tab/>
        <w:t xml:space="preserve">Customer standing space (ordering and waiting) – 40–80 sq. ft.</w:t>
      </w:r>
    </w:p>
    <w:p w:rsidR="00000000" w:rsidDel="00000000" w:rsidP="00000000" w:rsidRDefault="00000000" w:rsidRPr="00000000" w14:paraId="0000018B">
      <w:pPr>
        <w:spacing w:after="240" w:before="240" w:lineRule="auto"/>
        <w:rPr/>
      </w:pPr>
      <w:r w:rsidDel="00000000" w:rsidR="00000000" w:rsidRPr="00000000">
        <w:rPr>
          <w:rtl w:val="0"/>
        </w:rPr>
        <w:t xml:space="preserve">2. Coffee and Tea Preparation Area: 100–150 sq. ft.</w:t>
      </w:r>
    </w:p>
    <w:p w:rsidR="00000000" w:rsidDel="00000000" w:rsidP="00000000" w:rsidRDefault="00000000" w:rsidRPr="00000000" w14:paraId="0000018C">
      <w:pPr>
        <w:spacing w:after="240" w:before="240" w:lineRule="auto"/>
        <w:rPr/>
      </w:pPr>
      <w:r w:rsidDel="00000000" w:rsidR="00000000" w:rsidRPr="00000000">
        <w:rPr>
          <w:rtl w:val="0"/>
        </w:rPr>
        <w:tab/>
        <w:t xml:space="preserve">•</w:t>
        <w:tab/>
        <w:t xml:space="preserve">Espresso machine, grinder, and brewing equipment</w:t>
      </w:r>
    </w:p>
    <w:p w:rsidR="00000000" w:rsidDel="00000000" w:rsidP="00000000" w:rsidRDefault="00000000" w:rsidRPr="00000000" w14:paraId="0000018D">
      <w:pPr>
        <w:spacing w:after="240" w:before="240" w:lineRule="auto"/>
        <w:rPr/>
      </w:pPr>
      <w:r w:rsidDel="00000000" w:rsidR="00000000" w:rsidRPr="00000000">
        <w:rPr>
          <w:rtl w:val="0"/>
        </w:rPr>
        <w:tab/>
        <w:t xml:space="preserve">•</w:t>
        <w:tab/>
        <w:t xml:space="preserve">Storage for cups, syrups, and condiments</w:t>
      </w:r>
    </w:p>
    <w:p w:rsidR="00000000" w:rsidDel="00000000" w:rsidP="00000000" w:rsidRDefault="00000000" w:rsidRPr="00000000" w14:paraId="0000018E">
      <w:pPr>
        <w:spacing w:after="240" w:before="240" w:lineRule="auto"/>
        <w:rPr/>
      </w:pPr>
      <w:r w:rsidDel="00000000" w:rsidR="00000000" w:rsidRPr="00000000">
        <w:rPr>
          <w:rtl w:val="0"/>
        </w:rPr>
        <w:tab/>
        <w:t xml:space="preserve">•</w:t>
        <w:tab/>
        <w:t xml:space="preserve">Space for staff movement</w:t>
      </w:r>
    </w:p>
    <w:p w:rsidR="00000000" w:rsidDel="00000000" w:rsidP="00000000" w:rsidRDefault="00000000" w:rsidRPr="00000000" w14:paraId="0000018F">
      <w:pPr>
        <w:spacing w:after="240" w:before="240" w:lineRule="auto"/>
        <w:rPr/>
      </w:pPr>
      <w:r w:rsidDel="00000000" w:rsidR="00000000" w:rsidRPr="00000000">
        <w:rPr>
          <w:rtl w:val="0"/>
        </w:rPr>
        <w:t xml:space="preserve">3. Seating Area (3 Small Tables): 200–250 sq. ft.</w:t>
      </w:r>
    </w:p>
    <w:p w:rsidR="00000000" w:rsidDel="00000000" w:rsidP="00000000" w:rsidRDefault="00000000" w:rsidRPr="00000000" w14:paraId="00000190">
      <w:pPr>
        <w:spacing w:after="240" w:before="240" w:lineRule="auto"/>
        <w:rPr/>
      </w:pPr>
      <w:r w:rsidDel="00000000" w:rsidR="00000000" w:rsidRPr="00000000">
        <w:rPr>
          <w:rtl w:val="0"/>
        </w:rPr>
        <w:tab/>
        <w:t xml:space="preserve">•</w:t>
        <w:tab/>
        <w:t xml:space="preserve">Each table with 2–4 seats requires 50–70 sq. ft.</w:t>
      </w:r>
    </w:p>
    <w:p w:rsidR="00000000" w:rsidDel="00000000" w:rsidP="00000000" w:rsidRDefault="00000000" w:rsidRPr="00000000" w14:paraId="00000191">
      <w:pPr>
        <w:spacing w:after="240" w:before="240" w:lineRule="auto"/>
        <w:rPr/>
      </w:pPr>
      <w:r w:rsidDel="00000000" w:rsidR="00000000" w:rsidRPr="00000000">
        <w:rPr>
          <w:rtl w:val="0"/>
        </w:rPr>
        <w:tab/>
        <w:t xml:space="preserve">•</w:t>
        <w:tab/>
        <w:t xml:space="preserve">Walkways between tables for accessibility</w:t>
      </w:r>
    </w:p>
    <w:p w:rsidR="00000000" w:rsidDel="00000000" w:rsidP="00000000" w:rsidRDefault="00000000" w:rsidRPr="00000000" w14:paraId="00000192">
      <w:pPr>
        <w:spacing w:after="240" w:before="240" w:lineRule="auto"/>
        <w:rPr/>
      </w:pPr>
      <w:r w:rsidDel="00000000" w:rsidR="00000000" w:rsidRPr="00000000">
        <w:rPr>
          <w:rtl w:val="0"/>
        </w:rPr>
        <w:t xml:space="preserve">4. Photo Zone: 100–150 sq. ft.</w:t>
      </w:r>
    </w:p>
    <w:p w:rsidR="00000000" w:rsidDel="00000000" w:rsidP="00000000" w:rsidRDefault="00000000" w:rsidRPr="00000000" w14:paraId="00000193">
      <w:pPr>
        <w:spacing w:after="240" w:before="240" w:lineRule="auto"/>
        <w:rPr/>
      </w:pPr>
      <w:r w:rsidDel="00000000" w:rsidR="00000000" w:rsidRPr="00000000">
        <w:rPr>
          <w:rtl w:val="0"/>
        </w:rPr>
        <w:tab/>
        <w:t xml:space="preserve">•</w:t>
        <w:tab/>
        <w:t xml:space="preserve">Decorated wall or themed backdrop</w:t>
      </w:r>
    </w:p>
    <w:p w:rsidR="00000000" w:rsidDel="00000000" w:rsidP="00000000" w:rsidRDefault="00000000" w:rsidRPr="00000000" w14:paraId="00000194">
      <w:pPr>
        <w:spacing w:after="240" w:before="240" w:lineRule="auto"/>
        <w:rPr/>
      </w:pPr>
      <w:r w:rsidDel="00000000" w:rsidR="00000000" w:rsidRPr="00000000">
        <w:rPr>
          <w:rtl w:val="0"/>
        </w:rPr>
        <w:tab/>
        <w:t xml:space="preserve">•</w:t>
        <w:tab/>
        <w:t xml:space="preserve">Space for customers to take photos comfortably</w:t>
      </w:r>
    </w:p>
    <w:p w:rsidR="00000000" w:rsidDel="00000000" w:rsidP="00000000" w:rsidRDefault="00000000" w:rsidRPr="00000000" w14:paraId="00000195">
      <w:pPr>
        <w:spacing w:after="240" w:before="240" w:lineRule="auto"/>
        <w:rPr/>
      </w:pPr>
      <w:r w:rsidDel="00000000" w:rsidR="00000000" w:rsidRPr="00000000">
        <w:rPr>
          <w:rtl w:val="0"/>
        </w:rPr>
        <w:t xml:space="preserve">5. Restroom: 50–80 sq. ft.</w:t>
      </w:r>
    </w:p>
    <w:p w:rsidR="00000000" w:rsidDel="00000000" w:rsidP="00000000" w:rsidRDefault="00000000" w:rsidRPr="00000000" w14:paraId="00000196">
      <w:pPr>
        <w:spacing w:after="240" w:before="240" w:lineRule="auto"/>
        <w:rPr/>
      </w:pPr>
      <w:r w:rsidDel="00000000" w:rsidR="00000000" w:rsidRPr="00000000">
        <w:rPr>
          <w:rtl w:val="0"/>
        </w:rPr>
        <w:tab/>
        <w:t xml:space="preserve">•</w:t>
        <w:tab/>
        <w:t xml:space="preserve">A single restroom with a sink and toilet</w:t>
      </w:r>
    </w:p>
    <w:p w:rsidR="00000000" w:rsidDel="00000000" w:rsidP="00000000" w:rsidRDefault="00000000" w:rsidRPr="00000000" w14:paraId="00000197">
      <w:pPr>
        <w:spacing w:after="240" w:before="240" w:lineRule="auto"/>
        <w:rPr/>
      </w:pPr>
      <w:r w:rsidDel="00000000" w:rsidR="00000000" w:rsidRPr="00000000">
        <w:rPr>
          <w:rtl w:val="0"/>
        </w:rPr>
        <w:t xml:space="preserve">Total Estimated Space for Sales Area: 600–900 sq. ft.</w:t>
      </w:r>
    </w:p>
    <w:p w:rsidR="00000000" w:rsidDel="00000000" w:rsidP="00000000" w:rsidRDefault="00000000" w:rsidRPr="00000000" w14:paraId="00000198">
      <w:pPr>
        <w:spacing w:after="240" w:before="240" w:lineRule="auto"/>
        <w:rPr/>
      </w:pPr>
      <w:r w:rsidDel="00000000" w:rsidR="00000000" w:rsidRPr="00000000">
        <w:rPr>
          <w:rtl w:val="0"/>
        </w:rPr>
        <w:tab/>
        <w:t xml:space="preserve">•</w:t>
        <w:tab/>
        <w:t xml:space="preserve">Smaller setup (limited seating, compact display area): 600–700 sq. ft.</w:t>
      </w:r>
    </w:p>
    <w:p w:rsidR="00000000" w:rsidDel="00000000" w:rsidP="00000000" w:rsidRDefault="00000000" w:rsidRPr="00000000" w14:paraId="00000199">
      <w:pPr>
        <w:spacing w:after="240" w:before="240" w:lineRule="auto"/>
        <w:rPr/>
      </w:pPr>
      <w:r w:rsidDel="00000000" w:rsidR="00000000" w:rsidRPr="00000000">
        <w:rPr>
          <w:rtl w:val="0"/>
        </w:rPr>
        <w:tab/>
        <w:t xml:space="preserve">•</w:t>
        <w:tab/>
        <w:t xml:space="preserve">More spacious setup (comfortable seating, larger photo zone): 800–900 sq. ft.</w:t>
      </w:r>
    </w:p>
    <w:p w:rsidR="00000000" w:rsidDel="00000000" w:rsidP="00000000" w:rsidRDefault="00000000" w:rsidRPr="00000000" w14:paraId="0000019A">
      <w:pPr>
        <w:spacing w:after="240" w:before="240" w:lineRule="auto"/>
        <w:rPr/>
      </w:pPr>
      <w:r w:rsidDel="00000000" w:rsidR="00000000" w:rsidRPr="00000000">
        <w:rPr>
          <w:rtl w:val="0"/>
        </w:rPr>
        <w:t xml:space="preserve">Would you like adjustments based on customer flow or additional features like a pickup station?</w:t>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ind w:left="720" w:firstLine="0"/>
        <w:rPr/>
      </w:pPr>
      <w:bookmarkStart w:colFirst="0" w:colLast="0" w:name="_2a1xwx7tvvul" w:id="36"/>
      <w:bookmarkEnd w:id="36"/>
      <w:r w:rsidDel="00000000" w:rsidR="00000000" w:rsidRPr="00000000">
        <w:rPr>
          <w:rtl w:val="0"/>
        </w:rPr>
        <w:t xml:space="preserve">Appendix C - Electricity</w:t>
      </w:r>
    </w:p>
    <w:p w:rsidR="00000000" w:rsidDel="00000000" w:rsidP="00000000" w:rsidRDefault="00000000" w:rsidRPr="00000000" w14:paraId="0000019E">
      <w:pPr>
        <w:pStyle w:val="Heading2"/>
        <w:ind w:left="720" w:firstLine="0"/>
        <w:rPr/>
      </w:pPr>
      <w:bookmarkStart w:colFirst="0" w:colLast="0" w:name="_ie5o1ar4vkjt" w:id="37"/>
      <w:bookmarkEnd w:id="37"/>
      <w:r w:rsidDel="00000000" w:rsidR="00000000" w:rsidRPr="00000000">
        <w:rPr>
          <w:rtl w:val="0"/>
        </w:rPr>
        <w:t xml:space="preserve">For 1000 sq ft</w:t>
      </w:r>
    </w:p>
    <w:p w:rsidR="00000000" w:rsidDel="00000000" w:rsidP="00000000" w:rsidRDefault="00000000" w:rsidRPr="00000000" w14:paraId="0000019F">
      <w:pPr>
        <w:spacing w:after="240" w:before="240" w:lineRule="auto"/>
        <w:rPr/>
      </w:pPr>
      <w:r w:rsidDel="00000000" w:rsidR="00000000" w:rsidRPr="00000000">
        <w:rPr>
          <w:rtl w:val="0"/>
        </w:rPr>
        <w:t xml:space="preserve">The electricity cost for a 1,000 sq. ft. bakery café depends on factors like equipment, operating hours, and local electricity rates. Here’s an estimate based on typical bakery energy consumption:</w:t>
      </w:r>
    </w:p>
    <w:p w:rsidR="00000000" w:rsidDel="00000000" w:rsidP="00000000" w:rsidRDefault="00000000" w:rsidRPr="00000000" w14:paraId="000001A0">
      <w:pPr>
        <w:spacing w:after="240" w:before="240" w:lineRule="auto"/>
        <w:rPr/>
      </w:pPr>
      <w:r w:rsidDel="00000000" w:rsidR="00000000" w:rsidRPr="00000000">
        <w:rPr>
          <w:rtl w:val="0"/>
        </w:rPr>
        <w:t xml:space="preserve">1. Key Energy-Consuming Equipment in a Bakery</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jc w:val="center"/>
              <w:rPr>
                <w:b w:val="1"/>
                <w:bCs w:val="1"/>
              </w:rPr>
            </w:pPr>
            <w:r w:rsidDel="00000000" w:rsidR="00000000" w:rsidRPr="00000000">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jc w:val="center"/>
              <w:rPr>
                <w:b w:val="1"/>
                <w:bCs w:val="1"/>
              </w:rPr>
            </w:pPr>
            <w:r w:rsidDel="00000000" w:rsidR="00000000" w:rsidRPr="00000000">
              <w:rPr>
                <w:b w:val="1"/>
                <w:bCs w:val="1"/>
                <w:rtl w:val="0"/>
              </w:rPr>
              <w:t xml:space="preserve">Estimated Power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jc w:val="center"/>
              <w:rPr>
                <w:b w:val="1"/>
                <w:bCs w:val="1"/>
              </w:rPr>
            </w:pPr>
            <w:r w:rsidDel="00000000" w:rsidR="00000000" w:rsidRPr="00000000">
              <w:rPr>
                <w:b w:val="1"/>
                <w:bCs w:val="1"/>
                <w:rtl w:val="0"/>
              </w:rPr>
              <w:t xml:space="preserve">Daily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jc w:val="center"/>
              <w:rPr>
                <w:b w:val="1"/>
                <w:bCs w:val="1"/>
              </w:rPr>
            </w:pPr>
            <w:r w:rsidDel="00000000" w:rsidR="00000000" w:rsidRPr="00000000">
              <w:rPr>
                <w:b w:val="1"/>
                <w:bCs w:val="1"/>
                <w:rtl w:val="0"/>
              </w:rPr>
              <w:t xml:space="preserve">Daily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jc w:val="center"/>
              <w:rPr>
                <w:b w:val="1"/>
                <w:bCs w:val="1"/>
              </w:rPr>
            </w:pPr>
            <w:r w:rsidDel="00000000" w:rsidR="00000000" w:rsidRPr="00000000">
              <w:rPr>
                <w:b w:val="1"/>
                <w:bCs w:val="1"/>
                <w:rtl w:val="0"/>
              </w:rPr>
              <w:t xml:space="preserve">Monthly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Ovens (convection/rotary)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8–15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6–8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48–120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1,440–3,600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Refrigeration (fridge/freezer display cases, walk-in coolers)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3–6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24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72–144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2,160–4,320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Espresso machine &amp; coffee 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3–5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6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18–30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540–900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Lighting (LED recommended)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1–2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12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12–24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360–720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Other appliances (mixers, dishwashers, POS system, ventilation,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3–6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6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18–36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540–1,080 kWh</w:t>
            </w:r>
          </w:p>
        </w:tc>
      </w:tr>
    </w:tbl>
    <w:p w:rsidR="00000000" w:rsidDel="00000000" w:rsidP="00000000" w:rsidRDefault="00000000" w:rsidRPr="00000000" w14:paraId="000001BF">
      <w:pPr>
        <w:spacing w:after="240" w:before="240" w:lineRule="auto"/>
        <w:rPr/>
      </w:pPr>
      <w:r w:rsidDel="00000000" w:rsidR="00000000" w:rsidRPr="00000000">
        <w:rPr>
          <w:rtl w:val="0"/>
        </w:rPr>
        <w:t xml:space="preserve">2. Estimated Monthly Electricity Usage</w:t>
      </w:r>
    </w:p>
    <w:p w:rsidR="00000000" w:rsidDel="00000000" w:rsidP="00000000" w:rsidRDefault="00000000" w:rsidRPr="00000000" w14:paraId="000001C0">
      <w:pPr>
        <w:spacing w:after="240" w:before="240" w:lineRule="auto"/>
        <w:rPr/>
      </w:pPr>
      <w:r w:rsidDel="00000000" w:rsidR="00000000" w:rsidRPr="00000000">
        <w:rPr>
          <w:rtl w:val="0"/>
        </w:rPr>
        <w:t xml:space="preserve">A small bakery café typically consumes 5,000–10,000 kWh per month, depending on energy efficiency and operating hours.</w:t>
      </w:r>
    </w:p>
    <w:p w:rsidR="00000000" w:rsidDel="00000000" w:rsidP="00000000" w:rsidRDefault="00000000" w:rsidRPr="00000000" w14:paraId="000001C1">
      <w:pPr>
        <w:spacing w:after="240" w:before="240" w:lineRule="auto"/>
        <w:rPr/>
      </w:pPr>
      <w:r w:rsidDel="00000000" w:rsidR="00000000" w:rsidRPr="00000000">
        <w:rPr>
          <w:rtl w:val="0"/>
        </w:rPr>
        <w:t xml:space="preserve">3. Estimated Monthly Cost</w:t>
      </w:r>
    </w:p>
    <w:p w:rsidR="00000000" w:rsidDel="00000000" w:rsidP="00000000" w:rsidRDefault="00000000" w:rsidRPr="00000000" w14:paraId="000001C2">
      <w:pPr>
        <w:spacing w:after="240" w:before="240" w:lineRule="auto"/>
        <w:rPr/>
      </w:pPr>
      <w:r w:rsidDel="00000000" w:rsidR="00000000" w:rsidRPr="00000000">
        <w:rPr>
          <w:rtl w:val="0"/>
        </w:rPr>
        <w:t xml:space="preserve">Electricity rates vary by location, but the U.S. average is $0.12–$0.18 per kWh.</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jc w:val="center"/>
              <w:rPr>
                <w:b w:val="1"/>
                <w:bCs w:val="1"/>
              </w:rPr>
            </w:pPr>
            <w:r w:rsidDel="00000000" w:rsidR="00000000" w:rsidRPr="00000000">
              <w:rPr>
                <w:b w:val="1"/>
                <w:bCs w:val="1"/>
                <w:rtl w:val="0"/>
              </w:rPr>
              <w:t xml:space="preserve">Monthly Usage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jc w:val="center"/>
              <w:rPr>
                <w:b w:val="1"/>
                <w:bCs w:val="1"/>
              </w:rPr>
            </w:pPr>
            <w:r w:rsidDel="00000000" w:rsidR="00000000" w:rsidRPr="00000000">
              <w:rPr>
                <w:b w:val="1"/>
                <w:bCs w:val="1"/>
                <w:rtl w:val="0"/>
              </w:rPr>
              <w:t xml:space="preserve">Cost at $0.12/kWh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jc w:val="center"/>
              <w:rPr>
                <w:b w:val="1"/>
                <w:bCs w:val="1"/>
              </w:rPr>
            </w:pPr>
            <w:r w:rsidDel="00000000" w:rsidR="00000000" w:rsidRPr="00000000">
              <w:rPr>
                <w:b w:val="1"/>
                <w:bCs w:val="1"/>
                <w:rtl w:val="0"/>
              </w:rPr>
              <w:t xml:space="preserve">Cost at $0.18/kWh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5,000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$900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7,500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$1,350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10,000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$1,800</w:t>
            </w:r>
          </w:p>
        </w:tc>
      </w:tr>
    </w:tbl>
    <w:p w:rsidR="00000000" w:rsidDel="00000000" w:rsidP="00000000" w:rsidRDefault="00000000" w:rsidRPr="00000000" w14:paraId="000001CF">
      <w:pPr>
        <w:spacing w:after="240" w:before="240" w:lineRule="auto"/>
        <w:rPr/>
      </w:pPr>
      <w:r w:rsidDel="00000000" w:rsidR="00000000" w:rsidRPr="00000000">
        <w:rPr>
          <w:rtl w:val="0"/>
        </w:rPr>
        <w:t xml:space="preserve">Final Estimate for a 1,000 sq. ft. Bakery Café</w:t>
      </w:r>
    </w:p>
    <w:p w:rsidR="00000000" w:rsidDel="00000000" w:rsidP="00000000" w:rsidRDefault="00000000" w:rsidRPr="00000000" w14:paraId="000001D0">
      <w:pPr>
        <w:spacing w:after="240" w:before="240" w:lineRule="auto"/>
        <w:rPr/>
      </w:pPr>
      <w:r w:rsidDel="00000000" w:rsidR="00000000" w:rsidRPr="00000000">
        <w:rPr>
          <w:rtl w:val="0"/>
        </w:rPr>
        <w:tab/>
        <w:t xml:space="preserve">•</w:t>
        <w:tab/>
        <w:t xml:space="preserve">Efficient usage (LED lighting, energy-efficient equipment): $600–$1,000/month</w:t>
      </w:r>
    </w:p>
    <w:p w:rsidR="00000000" w:rsidDel="00000000" w:rsidP="00000000" w:rsidRDefault="00000000" w:rsidRPr="00000000" w14:paraId="000001D1">
      <w:pPr>
        <w:spacing w:after="240" w:before="240" w:lineRule="auto"/>
        <w:rPr/>
      </w:pPr>
      <w:r w:rsidDel="00000000" w:rsidR="00000000" w:rsidRPr="00000000">
        <w:rPr>
          <w:rtl w:val="0"/>
        </w:rPr>
        <w:tab/>
        <w:t xml:space="preserve">•</w:t>
        <w:tab/>
        <w:t xml:space="preserve">High consumption (multiple ovens, long operating hours): $1,200–$1,800/month</w:t>
      </w:r>
    </w:p>
    <w:p w:rsidR="00000000" w:rsidDel="00000000" w:rsidP="00000000" w:rsidRDefault="00000000" w:rsidRPr="00000000" w14:paraId="000001D2">
      <w:pPr>
        <w:pStyle w:val="Heading2"/>
        <w:ind w:left="720" w:firstLine="0"/>
        <w:rPr/>
      </w:pPr>
      <w:bookmarkStart w:colFirst="0" w:colLast="0" w:name="_7rvk9nu7h51f" w:id="38"/>
      <w:bookmarkEnd w:id="38"/>
      <w:r w:rsidDel="00000000" w:rsidR="00000000" w:rsidRPr="00000000">
        <w:rPr>
          <w:rtl w:val="0"/>
        </w:rPr>
        <w:t xml:space="preserve">For 2000 sq ft</w:t>
      </w:r>
    </w:p>
    <w:p w:rsidR="00000000" w:rsidDel="00000000" w:rsidP="00000000" w:rsidRDefault="00000000" w:rsidRPr="00000000" w14:paraId="000001D3">
      <w:pPr>
        <w:spacing w:after="240" w:before="240" w:lineRule="auto"/>
        <w:rPr/>
      </w:pPr>
      <w:r w:rsidDel="00000000" w:rsidR="00000000" w:rsidRPr="00000000">
        <w:rPr>
          <w:rtl w:val="0"/>
        </w:rPr>
        <w:t xml:space="preserve">For a 2,000 sq. ft. bakery café, electricity usage will be higher due to more equipment, seating, lighting, and refrigeration needs. Below is an estimate based on typical energy consumption.</w:t>
      </w:r>
    </w:p>
    <w:p w:rsidR="00000000" w:rsidDel="00000000" w:rsidP="00000000" w:rsidRDefault="00000000" w:rsidRPr="00000000" w14:paraId="000001D4">
      <w:pPr>
        <w:spacing w:after="240" w:before="240" w:lineRule="auto"/>
        <w:rPr/>
      </w:pPr>
      <w:r w:rsidDel="00000000" w:rsidR="00000000" w:rsidRPr="00000000">
        <w:rPr>
          <w:rtl w:val="0"/>
        </w:rPr>
        <w:t xml:space="preserve">1. Key Energy-Consuming Equipment in a 2,000 sq. ft. Bakery Café</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center"/>
              <w:rPr>
                <w:b w:val="1"/>
                <w:bCs w:val="1"/>
              </w:rPr>
            </w:pPr>
            <w:r w:rsidDel="00000000" w:rsidR="00000000" w:rsidRPr="00000000">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center"/>
              <w:rPr>
                <w:b w:val="1"/>
                <w:bCs w:val="1"/>
              </w:rPr>
            </w:pPr>
            <w:r w:rsidDel="00000000" w:rsidR="00000000" w:rsidRPr="00000000">
              <w:rPr>
                <w:b w:val="1"/>
                <w:bCs w:val="1"/>
                <w:rtl w:val="0"/>
              </w:rPr>
              <w:t xml:space="preserve">Estimated Power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jc w:val="center"/>
              <w:rPr>
                <w:b w:val="1"/>
                <w:bCs w:val="1"/>
              </w:rPr>
            </w:pPr>
            <w:r w:rsidDel="00000000" w:rsidR="00000000" w:rsidRPr="00000000">
              <w:rPr>
                <w:b w:val="1"/>
                <w:bCs w:val="1"/>
                <w:rtl w:val="0"/>
              </w:rPr>
              <w:t xml:space="preserve">Daily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b w:val="1"/>
                <w:bCs w:val="1"/>
              </w:rPr>
            </w:pPr>
            <w:r w:rsidDel="00000000" w:rsidR="00000000" w:rsidRPr="00000000">
              <w:rPr>
                <w:b w:val="1"/>
                <w:bCs w:val="1"/>
                <w:rtl w:val="0"/>
              </w:rPr>
              <w:t xml:space="preserve">Daily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center"/>
              <w:rPr>
                <w:b w:val="1"/>
                <w:bCs w:val="1"/>
              </w:rPr>
            </w:pPr>
            <w:r w:rsidDel="00000000" w:rsidR="00000000" w:rsidRPr="00000000">
              <w:rPr>
                <w:b w:val="1"/>
                <w:bCs w:val="1"/>
                <w:rtl w:val="0"/>
              </w:rPr>
              <w:t xml:space="preserve">Monthly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Ovens (convection/rotary, multiple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12–25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6–8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72–200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2,160–6,000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Refrigeration (fridge/freezer display, walk-in coolers, prep 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6–10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24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144–240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4,320–7,200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Espresso machines &amp; coffee 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4–6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6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24–36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720–1,080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Lighting (LED recommended)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2–4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12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24–48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720–1,440 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Other appliances (mixers, dishwashers, POS system, ventilation,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4–8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6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24–48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720–1,440 kWh</w:t>
            </w:r>
          </w:p>
        </w:tc>
      </w:tr>
    </w:tbl>
    <w:p w:rsidR="00000000" w:rsidDel="00000000" w:rsidP="00000000" w:rsidRDefault="00000000" w:rsidRPr="00000000" w14:paraId="000001F3">
      <w:pPr>
        <w:spacing w:after="240" w:before="240" w:lineRule="auto"/>
        <w:rPr/>
      </w:pPr>
      <w:r w:rsidDel="00000000" w:rsidR="00000000" w:rsidRPr="00000000">
        <w:rPr>
          <w:rtl w:val="0"/>
        </w:rPr>
        <w:t xml:space="preserve">2. Estimated Monthly Electricity Usage</w:t>
      </w:r>
    </w:p>
    <w:p w:rsidR="00000000" w:rsidDel="00000000" w:rsidP="00000000" w:rsidRDefault="00000000" w:rsidRPr="00000000" w14:paraId="000001F4">
      <w:pPr>
        <w:spacing w:after="240" w:before="240" w:lineRule="auto"/>
        <w:rPr/>
      </w:pPr>
      <w:r w:rsidDel="00000000" w:rsidR="00000000" w:rsidRPr="00000000">
        <w:rPr>
          <w:rtl w:val="0"/>
        </w:rPr>
        <w:t xml:space="preserve">A 2,000 sq. ft. bakery café typically consumes 8,000–15,000 kWh per month, depending on energy efficiency, equipment, and operating hours.</w:t>
      </w:r>
    </w:p>
    <w:p w:rsidR="00000000" w:rsidDel="00000000" w:rsidP="00000000" w:rsidRDefault="00000000" w:rsidRPr="00000000" w14:paraId="000001F5">
      <w:pPr>
        <w:spacing w:after="240" w:before="240" w:lineRule="auto"/>
        <w:rPr/>
      </w:pPr>
      <w:r w:rsidDel="00000000" w:rsidR="00000000" w:rsidRPr="00000000">
        <w:rPr>
          <w:rtl w:val="0"/>
        </w:rPr>
        <w:t xml:space="preserve">3. Estimated Monthly Cost</w:t>
      </w:r>
    </w:p>
    <w:p w:rsidR="00000000" w:rsidDel="00000000" w:rsidP="00000000" w:rsidRDefault="00000000" w:rsidRPr="00000000" w14:paraId="000001F6">
      <w:pPr>
        <w:spacing w:after="240" w:before="240" w:lineRule="auto"/>
        <w:rPr/>
      </w:pPr>
      <w:r w:rsidDel="00000000" w:rsidR="00000000" w:rsidRPr="00000000">
        <w:rPr>
          <w:rtl w:val="0"/>
        </w:rPr>
        <w:t xml:space="preserve">The U.S. average electricity rate is $0.12–$0.18 per kWh.</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center"/>
              <w:rPr>
                <w:b w:val="1"/>
                <w:bCs w:val="1"/>
              </w:rPr>
            </w:pPr>
            <w:r w:rsidDel="00000000" w:rsidR="00000000" w:rsidRPr="00000000">
              <w:rPr>
                <w:b w:val="1"/>
                <w:bCs w:val="1"/>
                <w:rtl w:val="0"/>
              </w:rPr>
              <w:t xml:space="preserve">Monthly Usage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jc w:val="center"/>
              <w:rPr>
                <w:b w:val="1"/>
                <w:bCs w:val="1"/>
              </w:rPr>
            </w:pPr>
            <w:r w:rsidDel="00000000" w:rsidR="00000000" w:rsidRPr="00000000">
              <w:rPr>
                <w:b w:val="1"/>
                <w:bCs w:val="1"/>
                <w:rtl w:val="0"/>
              </w:rPr>
              <w:t xml:space="preserve">Cost at $0.12/kWh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center"/>
              <w:rPr>
                <w:b w:val="1"/>
                <w:bCs w:val="1"/>
              </w:rPr>
            </w:pPr>
            <w:r w:rsidDel="00000000" w:rsidR="00000000" w:rsidRPr="00000000">
              <w:rPr>
                <w:b w:val="1"/>
                <w:bCs w:val="1"/>
                <w:rtl w:val="0"/>
              </w:rPr>
              <w:t xml:space="preserve">Cost at $0.18/kWh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8,000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$960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$1,440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10,000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$1,800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12,000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$1,440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$2,160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15,000 kWh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$2,700</w:t>
            </w:r>
          </w:p>
        </w:tc>
      </w:tr>
    </w:tbl>
    <w:p w:rsidR="00000000" w:rsidDel="00000000" w:rsidP="00000000" w:rsidRDefault="00000000" w:rsidRPr="00000000" w14:paraId="00000206">
      <w:pPr>
        <w:spacing w:after="240" w:before="240" w:lineRule="auto"/>
        <w:rPr/>
      </w:pPr>
      <w:r w:rsidDel="00000000" w:rsidR="00000000" w:rsidRPr="00000000">
        <w:rPr>
          <w:rtl w:val="0"/>
        </w:rPr>
        <w:t xml:space="preserve">Final Estimate for a 2,000 sq. ft. Bakery Café</w:t>
      </w:r>
    </w:p>
    <w:p w:rsidR="00000000" w:rsidDel="00000000" w:rsidP="00000000" w:rsidRDefault="00000000" w:rsidRPr="00000000" w14:paraId="00000207">
      <w:pPr>
        <w:spacing w:after="240" w:before="240" w:lineRule="auto"/>
        <w:rPr/>
      </w:pPr>
      <w:r w:rsidDel="00000000" w:rsidR="00000000" w:rsidRPr="00000000">
        <w:rPr>
          <w:rtl w:val="0"/>
        </w:rPr>
        <w:tab/>
        <w:t xml:space="preserve">•</w:t>
        <w:tab/>
        <w:t xml:space="preserve">Efficient setup (LED lighting, energy-saving ovens, optimized refrigeration): $1,000–$1,500/month</w:t>
      </w:r>
    </w:p>
    <w:p w:rsidR="00000000" w:rsidDel="00000000" w:rsidP="00000000" w:rsidRDefault="00000000" w:rsidRPr="00000000" w14:paraId="00000208">
      <w:pPr>
        <w:spacing w:after="240" w:before="240" w:lineRule="auto"/>
        <w:rPr/>
      </w:pPr>
      <w:r w:rsidDel="00000000" w:rsidR="00000000" w:rsidRPr="00000000">
        <w:rPr>
          <w:rtl w:val="0"/>
        </w:rPr>
        <w:tab/>
        <w:t xml:space="preserve">•</w:t>
        <w:tab/>
        <w:t xml:space="preserve">Standard consumption (multiple ovens, extended hours, large seating area): $1,500–$2,200/month</w:t>
      </w:r>
    </w:p>
    <w:p w:rsidR="00000000" w:rsidDel="00000000" w:rsidP="00000000" w:rsidRDefault="00000000" w:rsidRPr="00000000" w14:paraId="00000209">
      <w:pPr>
        <w:spacing w:after="240" w:before="240" w:lineRule="auto"/>
        <w:rPr>
          <w:rFonts w:ascii="PT Sans Narrow" w:cs="PT Sans Narrow" w:eastAsia="PT Sans Narrow" w:hAnsi="PT Sans Narrow"/>
          <w:b w:val="1"/>
          <w:bCs w:val="1"/>
          <w:color w:val="ff5e0e"/>
          <w:sz w:val="36"/>
          <w:szCs w:val="36"/>
        </w:rPr>
      </w:pPr>
      <w:r w:rsidDel="00000000" w:rsidR="00000000" w:rsidRPr="00000000">
        <w:rPr>
          <w:rtl w:val="0"/>
        </w:rPr>
        <w:tab/>
        <w:t xml:space="preserve">•</w:t>
        <w:tab/>
        <w:t xml:space="preserve">High usage (heavy baking, multiple fridges/freezers, long operating hours): $2,000–$2,700/month</w:t>
      </w:r>
      <w:r w:rsidDel="00000000" w:rsidR="00000000" w:rsidRPr="00000000">
        <w:rPr>
          <w:rtl w:val="0"/>
        </w:rPr>
      </w:r>
    </w:p>
    <w:p w:rsidR="00000000" w:rsidDel="00000000" w:rsidP="00000000" w:rsidRDefault="00000000" w:rsidRPr="00000000" w14:paraId="0000020A">
      <w:pPr>
        <w:spacing w:after="240" w:before="240" w:lineRule="auto"/>
        <w:rPr>
          <w:rFonts w:ascii="PT Sans Narrow" w:cs="PT Sans Narrow" w:eastAsia="PT Sans Narrow" w:hAnsi="PT Sans Narrow"/>
          <w:b w:val="1"/>
          <w:bCs w:val="1"/>
          <w:color w:val="ff5e0e"/>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spacing w:after="240" w:before="240" w:lineRule="auto"/>
        <w:rPr/>
      </w:pPr>
      <w:bookmarkStart w:colFirst="0" w:colLast="0" w:name="_edurnf25huiy" w:id="39"/>
      <w:bookmarkEnd w:id="39"/>
      <w:r w:rsidDel="00000000" w:rsidR="00000000" w:rsidRPr="00000000">
        <w:rPr>
          <w:rtl w:val="0"/>
        </w:rPr>
        <w:t xml:space="preserve">Appendix D - Acquiring </w:t>
      </w:r>
    </w:p>
    <w:p w:rsidR="00000000" w:rsidDel="00000000" w:rsidP="00000000" w:rsidRDefault="00000000" w:rsidRPr="00000000" w14:paraId="0000020C">
      <w:pPr>
        <w:spacing w:after="240" w:before="240" w:lineRule="auto"/>
        <w:rPr/>
      </w:pPr>
      <w:r w:rsidDel="00000000" w:rsidR="00000000" w:rsidRPr="00000000">
        <w:rPr>
          <w:rtl w:val="0"/>
        </w:rPr>
        <w:t xml:space="preserve">Эквайринг — это услуга, позволяющая бизнесу принимать безналичные платежи (карты, Apple Pay, Google Pay) через POS-терминалы или онлайн-кассы. Банк-эквайер или платежный сервис обрабатывает платежи и переводит деньги на ваш расчетный счет.</w:t>
      </w:r>
    </w:p>
    <w:p w:rsidR="00000000" w:rsidDel="00000000" w:rsidP="00000000" w:rsidRDefault="00000000" w:rsidRPr="00000000" w14:paraId="0000020D">
      <w:pPr>
        <w:pStyle w:val="Heading2"/>
        <w:spacing w:after="240" w:before="240" w:lineRule="auto"/>
        <w:rPr/>
      </w:pPr>
      <w:bookmarkStart w:colFirst="0" w:colLast="0" w:name="_yp6trp553u07" w:id="40"/>
      <w:bookmarkEnd w:id="40"/>
      <w:r w:rsidDel="00000000" w:rsidR="00000000" w:rsidRPr="00000000">
        <w:rPr>
          <w:rtl w:val="0"/>
        </w:rPr>
        <w:t xml:space="preserve">Виды эквайринга:</w:t>
      </w:r>
    </w:p>
    <w:p w:rsidR="00000000" w:rsidDel="00000000" w:rsidP="00000000" w:rsidRDefault="00000000" w:rsidRPr="00000000" w14:paraId="0000020E">
      <w:pPr>
        <w:spacing w:after="240" w:before="240" w:lineRule="auto"/>
        <w:rPr/>
      </w:pPr>
      <w:r w:rsidDel="00000000" w:rsidR="00000000" w:rsidRPr="00000000">
        <w:rPr>
          <w:rtl w:val="0"/>
        </w:rPr>
        <w:tab/>
        <w:t xml:space="preserve">1.</w:t>
        <w:tab/>
        <w:t xml:space="preserve">Торговый (POS-эквайринг) – используется в кафе, магазинах, ресторанах (физические терминалы).</w:t>
      </w:r>
    </w:p>
    <w:p w:rsidR="00000000" w:rsidDel="00000000" w:rsidP="00000000" w:rsidRDefault="00000000" w:rsidRPr="00000000" w14:paraId="0000020F">
      <w:pPr>
        <w:spacing w:after="240" w:before="240" w:lineRule="auto"/>
        <w:rPr/>
      </w:pPr>
      <w:r w:rsidDel="00000000" w:rsidR="00000000" w:rsidRPr="00000000">
        <w:rPr>
          <w:rtl w:val="0"/>
        </w:rPr>
        <w:tab/>
        <w:t xml:space="preserve">2.</w:t>
        <w:tab/>
        <w:t xml:space="preserve">Интернет-эквайринг – для приема платежей через сайт или мобильное приложение.</w:t>
      </w:r>
    </w:p>
    <w:p w:rsidR="00000000" w:rsidDel="00000000" w:rsidP="00000000" w:rsidRDefault="00000000" w:rsidRPr="00000000" w14:paraId="00000210">
      <w:pPr>
        <w:spacing w:after="240" w:before="240" w:lineRule="auto"/>
        <w:rPr/>
      </w:pPr>
      <w:r w:rsidDel="00000000" w:rsidR="00000000" w:rsidRPr="00000000">
        <w:rPr>
          <w:rtl w:val="0"/>
        </w:rPr>
        <w:tab/>
        <w:t xml:space="preserve">3.</w:t>
        <w:tab/>
        <w:t xml:space="preserve">Мобильный эквайринг – использование смартфона или планшета с подключением к мобильному картридеру.</w:t>
      </w:r>
    </w:p>
    <w:p w:rsidR="00000000" w:rsidDel="00000000" w:rsidP="00000000" w:rsidRDefault="00000000" w:rsidRPr="00000000" w14:paraId="00000211">
      <w:pPr>
        <w:pStyle w:val="Heading2"/>
        <w:spacing w:after="240" w:before="240" w:lineRule="auto"/>
        <w:rPr/>
      </w:pPr>
      <w:bookmarkStart w:colFirst="0" w:colLast="0" w:name="_fy7ibng7454c" w:id="41"/>
      <w:bookmarkEnd w:id="41"/>
      <w:r w:rsidDel="00000000" w:rsidR="00000000" w:rsidRPr="00000000">
        <w:rPr>
          <w:rtl w:val="0"/>
        </w:rPr>
        <w:t xml:space="preserve">Стоимость эквайринга </w:t>
      </w:r>
    </w:p>
    <w:p w:rsidR="00000000" w:rsidDel="00000000" w:rsidP="00000000" w:rsidRDefault="00000000" w:rsidRPr="00000000" w14:paraId="00000212">
      <w:pPr>
        <w:spacing w:after="240" w:before="240" w:lineRule="auto"/>
        <w:rPr/>
      </w:pPr>
      <w:r w:rsidDel="00000000" w:rsidR="00000000" w:rsidRPr="00000000">
        <w:rPr>
          <w:rtl w:val="0"/>
        </w:rPr>
        <w:t xml:space="preserve">зависит от банка, платежной системы и оборота бизнеса.</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jc w:val="center"/>
              <w:rPr>
                <w:b w:val="1"/>
                <w:bCs w:val="1"/>
              </w:rPr>
            </w:pPr>
            <w:r w:rsidDel="00000000" w:rsidR="00000000" w:rsidRPr="00000000">
              <w:rPr>
                <w:b w:val="1"/>
                <w:bCs w:val="1"/>
                <w:rtl w:val="0"/>
              </w:rPr>
              <w:t xml:space="preserve">Тип платежа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center"/>
              <w:rPr>
                <w:b w:val="1"/>
                <w:bCs w:val="1"/>
              </w:rPr>
            </w:pPr>
            <w:r w:rsidDel="00000000" w:rsidR="00000000" w:rsidRPr="00000000">
              <w:rPr>
                <w:b w:val="1"/>
                <w:bCs w:val="1"/>
                <w:rtl w:val="0"/>
              </w:rPr>
              <w:t xml:space="preserve">Комиссия</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Visa / Mastercard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1.5% – 3.5%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American Express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2.5% – 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Apple Pay / Google Pay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1.5% – 3.5%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Онлайн-эквайринг (Stripe, Square, PayPal,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2.5% – 4%</w:t>
            </w:r>
          </w:p>
        </w:tc>
      </w:tr>
    </w:tbl>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Дополнительно могут быть</w:t>
      </w:r>
    </w:p>
    <w:p w:rsidR="00000000" w:rsidDel="00000000" w:rsidP="00000000" w:rsidRDefault="00000000" w:rsidRPr="00000000" w14:paraId="0000021E">
      <w:pPr>
        <w:spacing w:after="240" w:before="240" w:lineRule="auto"/>
        <w:rPr/>
      </w:pPr>
      <w:r w:rsidDel="00000000" w:rsidR="00000000" w:rsidRPr="00000000">
        <w:rPr>
          <w:rtl w:val="0"/>
        </w:rPr>
        <w:tab/>
        <w:t xml:space="preserve">•</w:t>
        <w:tab/>
        <w:t xml:space="preserve">Абонентская плата за терминал – $10–$50 в месяц (иногда бесплатно).</w:t>
      </w:r>
    </w:p>
    <w:p w:rsidR="00000000" w:rsidDel="00000000" w:rsidP="00000000" w:rsidRDefault="00000000" w:rsidRPr="00000000" w14:paraId="0000021F">
      <w:pPr>
        <w:spacing w:after="240" w:before="240" w:lineRule="auto"/>
        <w:rPr/>
      </w:pPr>
      <w:r w:rsidDel="00000000" w:rsidR="00000000" w:rsidRPr="00000000">
        <w:rPr>
          <w:rtl w:val="0"/>
        </w:rPr>
        <w:tab/>
        <w:t xml:space="preserve">•</w:t>
        <w:tab/>
        <w:t xml:space="preserve">Плата за подключение – от $0 до $200 (редко встречается).</w:t>
      </w:r>
    </w:p>
    <w:p w:rsidR="00000000" w:rsidDel="00000000" w:rsidP="00000000" w:rsidRDefault="00000000" w:rsidRPr="00000000" w14:paraId="00000220">
      <w:pPr>
        <w:spacing w:after="240" w:before="240" w:lineRule="auto"/>
        <w:rPr/>
      </w:pPr>
      <w:r w:rsidDel="00000000" w:rsidR="00000000" w:rsidRPr="00000000">
        <w:rPr>
          <w:rtl w:val="0"/>
        </w:rPr>
        <w:tab/>
        <w:t xml:space="preserve">•</w:t>
        <w:tab/>
        <w:t xml:space="preserve">Минимальный ежемесячный оборот – некоторые банки требуют определенный объем продаж.</w:t>
      </w:r>
    </w:p>
    <w:p w:rsidR="00000000" w:rsidDel="00000000" w:rsidP="00000000" w:rsidRDefault="00000000" w:rsidRPr="00000000" w14:paraId="00000221">
      <w:pPr>
        <w:spacing w:after="240" w:before="240" w:lineRule="auto"/>
        <w:rPr/>
      </w:pPr>
      <w:r w:rsidDel="00000000" w:rsidR="00000000" w:rsidRPr="00000000">
        <w:rPr>
          <w:rtl w:val="0"/>
        </w:rPr>
        <w:t xml:space="preserve">Сколько будет стоить эквайринг для Pasty Ville Pastry shop/bakery?</w:t>
      </w:r>
    </w:p>
    <w:p w:rsidR="00000000" w:rsidDel="00000000" w:rsidP="00000000" w:rsidRDefault="00000000" w:rsidRPr="00000000" w14:paraId="00000222">
      <w:pPr>
        <w:spacing w:after="240" w:before="240" w:lineRule="auto"/>
        <w:rPr/>
      </w:pPr>
      <w:r w:rsidDel="00000000" w:rsidR="00000000" w:rsidRPr="00000000">
        <w:rPr>
          <w:rtl w:val="0"/>
        </w:rPr>
        <w:t xml:space="preserve">Если ваш месячный оборот $30,000, а средняя комиссия эквайринга 2.5%, то:</w:t>
      </w:r>
    </w:p>
    <w:p w:rsidR="00000000" w:rsidDel="00000000" w:rsidP="00000000" w:rsidRDefault="00000000" w:rsidRPr="00000000" w14:paraId="00000223">
      <w:pPr>
        <w:spacing w:after="240" w:before="240" w:lineRule="auto"/>
        <w:rPr/>
      </w:pPr>
      <w:r w:rsidDel="00000000" w:rsidR="00000000" w:rsidRPr="00000000">
        <w:rPr>
          <w:rtl w:val="0"/>
        </w:rPr>
        <w:t xml:space="preserve">$30,000 × 2.5% = </w:t>
      </w:r>
      <w:r w:rsidDel="00000000" w:rsidR="00000000" w:rsidRPr="00000000">
        <w:rPr>
          <w:b w:val="1"/>
          <w:bCs w:val="1"/>
          <w:rtl w:val="0"/>
        </w:rPr>
        <w:t xml:space="preserve">$750 в месяц за эквайринг</w:t>
      </w:r>
      <w:r w:rsidDel="00000000" w:rsidR="00000000" w:rsidRPr="00000000">
        <w:rPr>
          <w:rtl w:val="0"/>
        </w:rPr>
        <w:t xml:space="preserve">.</w:t>
      </w:r>
    </w:p>
    <w:p w:rsidR="00000000" w:rsidDel="00000000" w:rsidP="00000000" w:rsidRDefault="00000000" w:rsidRPr="00000000" w14:paraId="00000224">
      <w:pPr>
        <w:pStyle w:val="Heading2"/>
        <w:ind w:left="0" w:firstLine="0"/>
        <w:rPr/>
      </w:pPr>
      <w:bookmarkStart w:colFirst="0" w:colLast="0" w:name="_x8m6t6w6uwjw" w:id="42"/>
      <w:bookmarkEnd w:id="42"/>
      <w:r w:rsidDel="00000000" w:rsidR="00000000" w:rsidRPr="00000000">
        <w:rPr>
          <w:b w:val="1"/>
          <w:bCs w:val="1"/>
          <w:rtl w:val="0"/>
        </w:rPr>
        <w:t xml:space="preserve">Выбор</w:t>
      </w:r>
      <w:r w:rsidDel="00000000" w:rsidR="00000000" w:rsidRPr="00000000">
        <w:rPr>
          <w:rtl w:val="0"/>
        </w:rPr>
        <w:t xml:space="preserve"> </w:t>
      </w:r>
    </w:p>
    <w:p w:rsidR="00000000" w:rsidDel="00000000" w:rsidP="00000000" w:rsidRDefault="00000000" w:rsidRPr="00000000" w14:paraId="00000225">
      <w:pPr>
        <w:spacing w:after="240" w:before="240" w:lineRule="auto"/>
        <w:rPr/>
      </w:pPr>
      <w:r w:rsidDel="00000000" w:rsidR="00000000" w:rsidRPr="00000000">
        <w:rPr>
          <w:rtl w:val="0"/>
        </w:rPr>
        <w:t xml:space="preserve">Для Pasty Ville Pastry shop/bakery важно выбрать надежного и выгодного эквайера с низкими комиссиями, быстрым зачислением средств и удобным интерфейсом.</w:t>
      </w:r>
    </w:p>
    <w:p w:rsidR="00000000" w:rsidDel="00000000" w:rsidP="00000000" w:rsidRDefault="00000000" w:rsidRPr="00000000" w14:paraId="00000226">
      <w:pPr>
        <w:spacing w:after="240" w:before="240" w:lineRule="auto"/>
        <w:rPr/>
      </w:pPr>
      <w:r w:rsidDel="00000000" w:rsidR="00000000" w:rsidRPr="00000000">
        <w:rPr>
          <w:rtl w:val="0"/>
        </w:rPr>
        <w:t xml:space="preserve">Лучшие варианты эквайринга для кафе и пекарни в США:</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jc w:val="center"/>
              <w:rPr>
                <w:b w:val="1"/>
                <w:bCs w:val="1"/>
              </w:rPr>
            </w:pPr>
            <w:r w:rsidDel="00000000" w:rsidR="00000000" w:rsidRPr="00000000">
              <w:rPr>
                <w:b w:val="1"/>
                <w:bCs w:val="1"/>
                <w:rtl w:val="0"/>
              </w:rPr>
              <w:t xml:space="preserve">Платежный процессор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jc w:val="center"/>
              <w:rPr>
                <w:b w:val="1"/>
                <w:bCs w:val="1"/>
              </w:rPr>
            </w:pPr>
            <w:r w:rsidDel="00000000" w:rsidR="00000000" w:rsidRPr="00000000">
              <w:rPr>
                <w:b w:val="1"/>
                <w:bCs w:val="1"/>
                <w:rtl w:val="0"/>
              </w:rPr>
              <w:t xml:space="preserve">Комиссия за транзакцию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jc w:val="center"/>
              <w:rPr>
                <w:b w:val="1"/>
                <w:bCs w:val="1"/>
              </w:rPr>
            </w:pPr>
            <w:r w:rsidDel="00000000" w:rsidR="00000000" w:rsidRPr="00000000">
              <w:rPr>
                <w:b w:val="1"/>
                <w:bCs w:val="1"/>
                <w:rtl w:val="0"/>
              </w:rPr>
              <w:t xml:space="preserve">Особенности</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2.6% + $0.10 (в магазине) / 2.9% + $0.30 (онлайн)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Простая настройка, бесплатный POS-терминал, быстрые выплаты</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Stripe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2.9% + $0.30 (онлайн)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Подходит для доставки, подписок и онлайн-заказов</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Clover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2.3% + $0.10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Гибкая POS-система, возможность аренды оборудования</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PayPal Zettle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2.29% + $0.09 (POS) / 2.99% (QR-код)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Интеграция с PayPal, быстрая оплата через QR-коды</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Toast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2.49% + $0.15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Специализировано для кафе и ресторанов, встроенные функции для управления персоналом</w:t>
            </w:r>
          </w:p>
        </w:tc>
      </w:tr>
    </w:tbl>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Как выбрать лучший эквайринг для пекарни?</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Если вам важна простота и бесплатное оборудование → Square</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ab/>
        <w:t xml:space="preserve">2.</w:t>
        <w:tab/>
        <w:t xml:space="preserve">Если у вас много онлайн-заказов → Stripe или PayPal</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ab/>
        <w:t xml:space="preserve">3.</w:t>
        <w:tab/>
        <w:t xml:space="preserve">Если вы хотите минимальные комиссии на транзакции → Clover</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ab/>
        <w:t xml:space="preserve">4.</w:t>
        <w:tab/>
        <w:t xml:space="preserve">Если нужен продвинутый POS для кафе-ресторанов → Toast</w:t>
      </w:r>
    </w:p>
    <w:p w:rsidR="00000000" w:rsidDel="00000000" w:rsidP="00000000" w:rsidRDefault="00000000" w:rsidRPr="00000000" w14:paraId="0000023E">
      <w:pPr>
        <w:spacing w:after="240" w:before="240" w:lineRule="auto"/>
        <w:rPr/>
      </w:pPr>
      <w:r w:rsidDel="00000000" w:rsidR="00000000" w:rsidRPr="00000000">
        <w:rPr>
          <w:rtl w:val="0"/>
        </w:rPr>
        <w:t xml:space="preserve">Дополнительно стоит учесть:</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 Скорость выплат – Square, Stripe, PayPal → 1-2 дня; другие → 2-5 дней.</w:t>
      </w:r>
    </w:p>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 Абонентская плата – Square и PayPal → нет фиксированной платы; Clover и Toast могут брать ежемесячный платеж.</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 Интеграция с бухгалтерией – Stripe и Square хорошо работают с QuickBooks.</w:t>
      </w:r>
    </w:p>
    <w:p w:rsidR="00000000" w:rsidDel="00000000" w:rsidP="00000000" w:rsidRDefault="00000000" w:rsidRPr="00000000" w14:paraId="00000242">
      <w:pPr>
        <w:pStyle w:val="Heading2"/>
        <w:ind w:left="0" w:firstLine="0"/>
        <w:rPr/>
      </w:pPr>
      <w:bookmarkStart w:colFirst="0" w:colLast="0" w:name="_onm49m537d13" w:id="43"/>
      <w:bookmarkEnd w:id="43"/>
      <w:r w:rsidDel="00000000" w:rsidR="00000000" w:rsidRPr="00000000">
        <w:rPr>
          <w:rtl w:val="0"/>
        </w:rPr>
        <w:t xml:space="preserve">Интернет для POS</w:t>
      </w:r>
    </w:p>
    <w:p w:rsidR="00000000" w:rsidDel="00000000" w:rsidP="00000000" w:rsidRDefault="00000000" w:rsidRPr="00000000" w14:paraId="00000243">
      <w:pPr>
        <w:spacing w:after="240" w:before="240" w:lineRule="auto"/>
        <w:rPr/>
      </w:pPr>
      <w:r w:rsidDel="00000000" w:rsidR="00000000" w:rsidRPr="00000000">
        <w:rPr>
          <w:rtl w:val="0"/>
        </w:rPr>
        <w:t xml:space="preserve">The average cost of internet for a bakery café depends on speed, reliability, and provider. Here’s a breakdown of typical pricing in the U.S.:</w:t>
      </w:r>
    </w:p>
    <w:p w:rsidR="00000000" w:rsidDel="00000000" w:rsidP="00000000" w:rsidRDefault="00000000" w:rsidRPr="00000000" w14:paraId="00000244">
      <w:pPr>
        <w:spacing w:after="240" w:before="240" w:lineRule="auto"/>
        <w:rPr/>
      </w:pPr>
      <w:r w:rsidDel="00000000" w:rsidR="00000000" w:rsidRPr="00000000">
        <w:rPr>
          <w:rtl w:val="0"/>
        </w:rPr>
        <w:t xml:space="preserve">1. Internet Cost Estimates for a Bakery Café</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jc w:val="center"/>
              <w:rPr>
                <w:b w:val="1"/>
                <w:bCs w:val="1"/>
              </w:rPr>
            </w:pPr>
            <w:r w:rsidDel="00000000" w:rsidR="00000000" w:rsidRPr="00000000">
              <w:rPr>
                <w:b w:val="1"/>
                <w:bCs w:val="1"/>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jc w:val="center"/>
              <w:rPr>
                <w:b w:val="1"/>
                <w:bCs w:val="1"/>
              </w:rPr>
            </w:pPr>
            <w:r w:rsidDel="00000000" w:rsidR="00000000" w:rsidRPr="00000000">
              <w:rPr>
                <w:b w:val="1"/>
                <w:bCs w:val="1"/>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jc w:val="center"/>
              <w:rPr>
                <w:b w:val="1"/>
                <w:bCs w:val="1"/>
              </w:rPr>
            </w:pPr>
            <w:r w:rsidDel="00000000" w:rsidR="00000000" w:rsidRPr="00000000">
              <w:rPr>
                <w:b w:val="1"/>
                <w:bCs w:val="1"/>
                <w:rtl w:val="0"/>
              </w:rPr>
              <w:t xml:space="preserve">Monthly Cost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50–100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Basic POS, card payments, minimal online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$50–$80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100–300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Online orders, music streaming, security cameras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$80–$120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300–500+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Customer Wi-Fi, video streaming, multiple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$120–$200+</w:t>
            </w:r>
          </w:p>
        </w:tc>
      </w:tr>
    </w:tbl>
    <w:p w:rsidR="00000000" w:rsidDel="00000000" w:rsidP="00000000" w:rsidRDefault="00000000" w:rsidRPr="00000000" w14:paraId="00000251">
      <w:pPr>
        <w:spacing w:after="240" w:before="240" w:lineRule="auto"/>
        <w:rPr/>
      </w:pPr>
      <w:r w:rsidDel="00000000" w:rsidR="00000000" w:rsidRPr="00000000">
        <w:rPr>
          <w:rtl w:val="0"/>
        </w:rPr>
        <w:t xml:space="preserve">2. Additional Costs</w:t>
      </w:r>
    </w:p>
    <w:p w:rsidR="00000000" w:rsidDel="00000000" w:rsidP="00000000" w:rsidRDefault="00000000" w:rsidRPr="00000000" w14:paraId="00000252">
      <w:pPr>
        <w:spacing w:after="240" w:before="240" w:lineRule="auto"/>
        <w:rPr/>
      </w:pPr>
      <w:r w:rsidDel="00000000" w:rsidR="00000000" w:rsidRPr="00000000">
        <w:rPr>
          <w:rtl w:val="0"/>
        </w:rPr>
        <w:tab/>
        <w:t xml:space="preserve">•</w:t>
        <w:tab/>
        <w:t xml:space="preserve">Installation fee: $50–$200 (some providers waive it with contracts).</w:t>
      </w:r>
    </w:p>
    <w:p w:rsidR="00000000" w:rsidDel="00000000" w:rsidP="00000000" w:rsidRDefault="00000000" w:rsidRPr="00000000" w14:paraId="00000253">
      <w:pPr>
        <w:spacing w:after="240" w:before="240" w:lineRule="auto"/>
        <w:rPr/>
      </w:pPr>
      <w:r w:rsidDel="00000000" w:rsidR="00000000" w:rsidRPr="00000000">
        <w:rPr>
          <w:rtl w:val="0"/>
        </w:rPr>
        <w:tab/>
        <w:t xml:space="preserve">•</w:t>
        <w:tab/>
        <w:t xml:space="preserve">Modem/router rental: $10–$20/month (or buy for ~$100–$200).</w:t>
      </w:r>
    </w:p>
    <w:p w:rsidR="00000000" w:rsidDel="00000000" w:rsidP="00000000" w:rsidRDefault="00000000" w:rsidRPr="00000000" w14:paraId="00000254">
      <w:pPr>
        <w:spacing w:after="240" w:before="240" w:lineRule="auto"/>
        <w:rPr/>
      </w:pPr>
      <w:r w:rsidDel="00000000" w:rsidR="00000000" w:rsidRPr="00000000">
        <w:rPr>
          <w:rtl w:val="0"/>
        </w:rPr>
        <w:tab/>
        <w:t xml:space="preserve">•</w:t>
        <w:tab/>
        <w:t xml:space="preserve">Backup internet (4G/5G hotspot): $20–$50/month for emergencies.</w:t>
      </w:r>
    </w:p>
    <w:p w:rsidR="00000000" w:rsidDel="00000000" w:rsidP="00000000" w:rsidRDefault="00000000" w:rsidRPr="00000000" w14:paraId="00000255">
      <w:pPr>
        <w:spacing w:after="240" w:before="240" w:lineRule="auto"/>
        <w:rPr/>
      </w:pPr>
      <w:r w:rsidDel="00000000" w:rsidR="00000000" w:rsidRPr="00000000">
        <w:rPr>
          <w:rtl w:val="0"/>
        </w:rPr>
        <w:t xml:space="preserve">3. Popular Business Internet Providers</w:t>
      </w:r>
    </w:p>
    <w:p w:rsidR="00000000" w:rsidDel="00000000" w:rsidP="00000000" w:rsidRDefault="00000000" w:rsidRPr="00000000" w14:paraId="00000256">
      <w:pPr>
        <w:spacing w:after="240" w:before="240" w:lineRule="auto"/>
        <w:rPr/>
      </w:pPr>
      <w:r w:rsidDel="00000000" w:rsidR="00000000" w:rsidRPr="00000000">
        <w:rPr>
          <w:rtl w:val="0"/>
        </w:rPr>
        <w:tab/>
        <w:t xml:space="preserve">•</w:t>
        <w:tab/>
        <w:t xml:space="preserve">Comcast Business – Starts at ~$80/month (good for reliability).</w:t>
      </w:r>
    </w:p>
    <w:p w:rsidR="00000000" w:rsidDel="00000000" w:rsidP="00000000" w:rsidRDefault="00000000" w:rsidRPr="00000000" w14:paraId="00000257">
      <w:pPr>
        <w:spacing w:after="240" w:before="240" w:lineRule="auto"/>
        <w:rPr/>
      </w:pPr>
      <w:r w:rsidDel="00000000" w:rsidR="00000000" w:rsidRPr="00000000">
        <w:rPr>
          <w:rtl w:val="0"/>
        </w:rPr>
        <w:tab/>
        <w:t xml:space="preserve">•</w:t>
        <w:tab/>
        <w:t xml:space="preserve">AT&amp;T Business – Fiber options, starts at ~$60/month.</w:t>
      </w:r>
    </w:p>
    <w:p w:rsidR="00000000" w:rsidDel="00000000" w:rsidP="00000000" w:rsidRDefault="00000000" w:rsidRPr="00000000" w14:paraId="00000258">
      <w:pPr>
        <w:spacing w:after="240" w:before="240" w:lineRule="auto"/>
        <w:rPr/>
      </w:pPr>
      <w:r w:rsidDel="00000000" w:rsidR="00000000" w:rsidRPr="00000000">
        <w:rPr>
          <w:rtl w:val="0"/>
        </w:rPr>
        <w:tab/>
        <w:t xml:space="preserve">•</w:t>
        <w:tab/>
        <w:t xml:space="preserve">Verizon Fios Business – ~$80–$150/month for fiber plans.</w:t>
      </w:r>
    </w:p>
    <w:p w:rsidR="00000000" w:rsidDel="00000000" w:rsidP="00000000" w:rsidRDefault="00000000" w:rsidRPr="00000000" w14:paraId="00000259">
      <w:pPr>
        <w:spacing w:after="240" w:before="240" w:lineRule="auto"/>
        <w:rPr/>
      </w:pPr>
      <w:r w:rsidDel="00000000" w:rsidR="00000000" w:rsidRPr="00000000">
        <w:rPr>
          <w:rtl w:val="0"/>
        </w:rPr>
        <w:tab/>
        <w:t xml:space="preserve">•</w:t>
        <w:tab/>
        <w:t xml:space="preserve">Spectrum Business – Starts at ~$60/month, no contracts.</w:t>
      </w:r>
    </w:p>
    <w:p w:rsidR="00000000" w:rsidDel="00000000" w:rsidP="00000000" w:rsidRDefault="00000000" w:rsidRPr="00000000" w14:paraId="0000025A">
      <w:pPr>
        <w:spacing w:after="240" w:before="240" w:lineRule="auto"/>
        <w:rPr/>
      </w:pPr>
      <w:r w:rsidDel="00000000" w:rsidR="00000000" w:rsidRPr="00000000">
        <w:rPr>
          <w:rtl w:val="0"/>
        </w:rPr>
        <w:t xml:space="preserve">Final Estimated Cost for Pasty Ville Pastry shop/bakery</w:t>
      </w:r>
    </w:p>
    <w:p w:rsidR="00000000" w:rsidDel="00000000" w:rsidP="00000000" w:rsidRDefault="00000000" w:rsidRPr="00000000" w14:paraId="0000025B">
      <w:pPr>
        <w:spacing w:after="240" w:before="240" w:lineRule="auto"/>
        <w:rPr/>
      </w:pPr>
      <w:r w:rsidDel="00000000" w:rsidR="00000000" w:rsidRPr="00000000">
        <w:rPr>
          <w:rtl w:val="0"/>
        </w:rPr>
        <w:t xml:space="preserve">For a small bakery café with a POS system, card processing, and light online use, expect to pay $70–$100/month.</w:t>
      </w:r>
    </w:p>
    <w:p w:rsidR="00000000" w:rsidDel="00000000" w:rsidP="00000000" w:rsidRDefault="00000000" w:rsidRPr="00000000" w14:paraId="0000025C">
      <w:pPr>
        <w:spacing w:after="240" w:before="240" w:lineRule="auto"/>
        <w:rPr/>
      </w:pPr>
      <w:r w:rsidDel="00000000" w:rsidR="00000000" w:rsidRPr="00000000">
        <w:rPr>
          <w:rtl w:val="0"/>
        </w:rPr>
        <w:t xml:space="preserve">If you offer customer Wi-Fi and run online orders, expect $100–$150/month.</w:t>
      </w:r>
    </w:p>
    <w:p w:rsidR="00000000" w:rsidDel="00000000" w:rsidP="00000000" w:rsidRDefault="00000000" w:rsidRPr="00000000" w14:paraId="0000025D">
      <w:pPr>
        <w:spacing w:after="240" w:before="240" w:lineRule="auto"/>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25E">
      <w:pPr>
        <w:spacing w:after="240" w:before="240" w:lineRule="auto"/>
        <w:rPr>
          <w:rFonts w:ascii="PT Sans Narrow" w:cs="PT Sans Narrow" w:eastAsia="PT Sans Narrow" w:hAnsi="PT Sans Narrow"/>
          <w:b w:val="1"/>
          <w:bCs w:val="1"/>
          <w:color w:val="ff5e0e"/>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spacing w:after="240" w:before="240" w:lineRule="auto"/>
        <w:rPr/>
      </w:pPr>
      <w:bookmarkStart w:colFirst="0" w:colLast="0" w:name="_cwyti496e8n9" w:id="44"/>
      <w:bookmarkEnd w:id="44"/>
      <w:r w:rsidDel="00000000" w:rsidR="00000000" w:rsidRPr="00000000">
        <w:rPr>
          <w:rFonts w:ascii="PT Sans Narrow" w:cs="PT Sans Narrow" w:eastAsia="PT Sans Narrow" w:hAnsi="PT Sans Narrow"/>
          <w:color w:val="ff5e0e"/>
          <w:sz w:val="36"/>
          <w:szCs w:val="36"/>
          <w:rtl w:val="0"/>
        </w:rPr>
        <w:t xml:space="preserve">Appendix E - </w:t>
      </w:r>
      <w:r w:rsidDel="00000000" w:rsidR="00000000" w:rsidRPr="00000000">
        <w:rPr>
          <w:rtl w:val="0"/>
        </w:rPr>
        <w:t xml:space="preserve">Equipment</w:t>
      </w:r>
    </w:p>
    <w:p w:rsidR="00000000" w:rsidDel="00000000" w:rsidP="00000000" w:rsidRDefault="00000000" w:rsidRPr="00000000" w14:paraId="00000260">
      <w:pPr>
        <w:pStyle w:val="Heading2"/>
        <w:rPr/>
      </w:pPr>
      <w:bookmarkStart w:colFirst="0" w:colLast="0" w:name="_4vn6ly1p0t4q" w:id="45"/>
      <w:bookmarkEnd w:id="45"/>
      <w:r w:rsidDel="00000000" w:rsidR="00000000" w:rsidRPr="00000000">
        <w:rPr>
          <w:rtl w:val="0"/>
        </w:rPr>
        <w:t xml:space="preserve">Kitchen Baking Equipment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rPr/>
      </w:pPr>
      <w:bookmarkStart w:colFirst="0" w:colLast="0" w:name="_rn06qnzuwh1" w:id="46"/>
      <w:bookmarkEnd w:id="46"/>
      <w:r w:rsidDel="00000000" w:rsidR="00000000" w:rsidRPr="00000000">
        <w:rPr>
          <w:rtl w:val="0"/>
        </w:rPr>
        <w:t xml:space="preserve">Sales Area Equipment</w:t>
      </w:r>
    </w:p>
    <w:p w:rsidR="00000000" w:rsidDel="00000000" w:rsidP="00000000" w:rsidRDefault="00000000" w:rsidRPr="00000000" w14:paraId="00000263">
      <w:pPr>
        <w:spacing w:after="240" w:before="240" w:lineRule="auto"/>
        <w:rPr>
          <w:rFonts w:ascii="PT Sans Narrow" w:cs="PT Sans Narrow" w:eastAsia="PT Sans Narrow" w:hAnsi="PT Sans Narrow"/>
          <w:b w:val="1"/>
          <w:bCs w:val="1"/>
          <w:color w:val="ff5e0e"/>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1"/>
        <w:spacing w:after="240" w:before="240" w:lineRule="auto"/>
        <w:rPr/>
      </w:pPr>
      <w:bookmarkStart w:colFirst="0" w:colLast="0" w:name="_qy96agjvyskm" w:id="47"/>
      <w:bookmarkEnd w:id="47"/>
      <w:r w:rsidDel="00000000" w:rsidR="00000000" w:rsidRPr="00000000">
        <w:rPr>
          <w:rtl w:val="0"/>
        </w:rPr>
        <w:t xml:space="preserve">Appendix F -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240" w:before="240" w:lineRule="auto"/>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266">
      <w:pPr>
        <w:spacing w:after="240" w:before="240" w:lineRule="auto"/>
        <w:rPr>
          <w:rFonts w:ascii="PT Sans Narrow" w:cs="PT Sans Narrow" w:eastAsia="PT Sans Narrow" w:hAnsi="PT Sans Narrow"/>
          <w:b w:val="1"/>
          <w:bCs w:val="1"/>
          <w:color w:val="ff5e0e"/>
          <w:sz w:val="36"/>
          <w:szCs w:val="36"/>
        </w:rPr>
      </w:pPr>
      <w:r w:rsidDel="00000000" w:rsidR="00000000" w:rsidRPr="00000000">
        <w:rPr>
          <w:rFonts w:ascii="PT Sans Narrow" w:cs="PT Sans Narrow" w:eastAsia="PT Sans Narrow" w:hAnsi="PT Sans Narrow"/>
          <w:b w:val="1"/>
          <w:bCs w:val="1"/>
          <w:color w:val="ff5e0e"/>
          <w:sz w:val="36"/>
          <w:szCs w:val="36"/>
          <w:rtl w:val="0"/>
        </w:rPr>
        <w:t xml:space="preserve">Appendix G -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40" w:before="240" w:lineRule="auto"/>
        <w:rPr>
          <w:rFonts w:ascii="PT Sans Narrow" w:cs="PT Sans Narrow" w:eastAsia="PT Sans Narrow" w:hAnsi="PT Sans Narrow"/>
          <w:b w:val="1"/>
          <w:bCs w:val="1"/>
          <w:color w:val="ff5e0e"/>
          <w:sz w:val="36"/>
          <w:szCs w:val="36"/>
        </w:rPr>
      </w:pPr>
      <w:r w:rsidDel="00000000" w:rsidR="00000000" w:rsidRPr="00000000">
        <w:rPr>
          <w:rtl w:val="0"/>
        </w:rPr>
      </w:r>
    </w:p>
    <w:p w:rsidR="00000000" w:rsidDel="00000000" w:rsidP="00000000" w:rsidRDefault="00000000" w:rsidRPr="00000000" w14:paraId="00000268">
      <w:pPr>
        <w:spacing w:after="240" w:before="240" w:lineRule="auto"/>
        <w:rPr>
          <w:rFonts w:ascii="PT Sans Narrow" w:cs="PT Sans Narrow" w:eastAsia="PT Sans Narrow" w:hAnsi="PT Sans Narrow"/>
          <w:b w:val="1"/>
          <w:bCs w:val="1"/>
          <w:color w:val="ff5e0e"/>
          <w:sz w:val="36"/>
          <w:szCs w:val="36"/>
        </w:rPr>
      </w:pPr>
      <w:r w:rsidDel="00000000" w:rsidR="00000000" w:rsidRPr="00000000">
        <w:rPr>
          <w:rFonts w:ascii="PT Sans Narrow" w:cs="PT Sans Narrow" w:eastAsia="PT Sans Narrow" w:hAnsi="PT Sans Narrow"/>
          <w:b w:val="1"/>
          <w:bCs w:val="1"/>
          <w:color w:val="ff5e0e"/>
          <w:sz w:val="36"/>
          <w:szCs w:val="36"/>
          <w:rtl w:val="0"/>
        </w:rPr>
        <w:t xml:space="preserve">Appendix H - </w:t>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48"/>
    <w:bookmarkEnd w:id="48"/>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analytics.placer.ai/"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