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771F71" w14:textId="77777777" w:rsidR="00E06137" w:rsidRDefault="00ED6E64" w:rsidP="00DB58A9">
      <w:pPr>
        <w:spacing w:after="216" w:line="259" w:lineRule="auto"/>
        <w:ind w:left="0" w:right="0" w:firstLine="0"/>
      </w:pPr>
      <w:r>
        <w:t xml:space="preserve"> </w:t>
      </w:r>
    </w:p>
    <w:p w14:paraId="2CFDE5D4" w14:textId="77777777" w:rsidR="00E06137" w:rsidRDefault="00ED6E64" w:rsidP="00DB58A9">
      <w:pPr>
        <w:spacing w:after="213" w:line="259" w:lineRule="auto"/>
        <w:ind w:left="0" w:right="0" w:firstLine="0"/>
      </w:pPr>
      <w:r>
        <w:t xml:space="preserve"> </w:t>
      </w:r>
    </w:p>
    <w:p w14:paraId="2366BD33" w14:textId="77777777" w:rsidR="00E06137" w:rsidRDefault="00ED6E64" w:rsidP="00DB58A9">
      <w:pPr>
        <w:spacing w:after="170" w:line="259" w:lineRule="auto"/>
        <w:ind w:left="0" w:right="0" w:firstLine="0"/>
        <w:jc w:val="right"/>
      </w:pPr>
      <w:r>
        <w:rPr>
          <w:noProof/>
        </w:rPr>
        <w:drawing>
          <wp:inline distT="0" distB="0" distL="0" distR="0" wp14:anchorId="0F270571" wp14:editId="670883DC">
            <wp:extent cx="4542409" cy="1273175"/>
            <wp:effectExtent l="0" t="0" r="0" b="0"/>
            <wp:docPr id="36" name="Picture 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42409" cy="127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775166F" w14:textId="77777777" w:rsidR="00E06137" w:rsidRDefault="00ED6E64" w:rsidP="00DB58A9">
      <w:pPr>
        <w:spacing w:after="216" w:line="259" w:lineRule="auto"/>
        <w:ind w:left="0" w:right="0" w:firstLine="0"/>
      </w:pPr>
      <w:r>
        <w:t xml:space="preserve"> </w:t>
      </w:r>
    </w:p>
    <w:p w14:paraId="21EA700D" w14:textId="77777777" w:rsidR="00E06137" w:rsidRDefault="00ED6E64" w:rsidP="00DB58A9">
      <w:pPr>
        <w:spacing w:after="218" w:line="259" w:lineRule="auto"/>
        <w:ind w:left="0" w:right="0" w:firstLine="0"/>
      </w:pPr>
      <w:r>
        <w:t xml:space="preserve"> </w:t>
      </w:r>
    </w:p>
    <w:p w14:paraId="39D96064" w14:textId="77777777" w:rsidR="00E06137" w:rsidRDefault="00ED6E64" w:rsidP="00DB58A9">
      <w:pPr>
        <w:spacing w:after="215" w:line="259" w:lineRule="auto"/>
        <w:ind w:left="0" w:right="0" w:firstLine="0"/>
      </w:pPr>
      <w:r>
        <w:t xml:space="preserve"> </w:t>
      </w:r>
    </w:p>
    <w:p w14:paraId="6353A29C" w14:textId="77777777" w:rsidR="00E06137" w:rsidRDefault="00ED6E64" w:rsidP="00DB58A9">
      <w:pPr>
        <w:spacing w:after="218" w:line="259" w:lineRule="auto"/>
        <w:ind w:left="0" w:right="0" w:firstLine="0"/>
      </w:pPr>
      <w:r>
        <w:t xml:space="preserve"> </w:t>
      </w:r>
    </w:p>
    <w:p w14:paraId="1A92230D" w14:textId="77777777" w:rsidR="00E06137" w:rsidRDefault="00ED6E64" w:rsidP="00DB58A9">
      <w:pPr>
        <w:spacing w:after="215" w:line="259" w:lineRule="auto"/>
        <w:ind w:left="0" w:right="0" w:firstLine="0"/>
      </w:pPr>
      <w:r>
        <w:t xml:space="preserve"> </w:t>
      </w:r>
    </w:p>
    <w:p w14:paraId="73575E2B" w14:textId="081E2118" w:rsidR="00E06137" w:rsidRDefault="004B5D9B" w:rsidP="00DB58A9">
      <w:pPr>
        <w:spacing w:after="0" w:line="319" w:lineRule="auto"/>
        <w:ind w:left="3555" w:right="0" w:hanging="3555"/>
        <w:jc w:val="center"/>
      </w:pPr>
      <w:r>
        <w:rPr>
          <w:sz w:val="48"/>
        </w:rPr>
        <w:t>DigitalHeaven</w:t>
      </w:r>
      <w:r w:rsidR="00C210E7">
        <w:rPr>
          <w:sz w:val="48"/>
        </w:rPr>
        <w:t>.co</w:t>
      </w:r>
      <w:r>
        <w:rPr>
          <w:sz w:val="48"/>
        </w:rPr>
        <w:t xml:space="preserve"> WebShop</w:t>
      </w:r>
    </w:p>
    <w:p w14:paraId="79C49D84" w14:textId="77777777" w:rsidR="00E06137" w:rsidRDefault="00ED6E64" w:rsidP="00DB58A9">
      <w:pPr>
        <w:spacing w:after="215" w:line="259" w:lineRule="auto"/>
        <w:ind w:left="0" w:right="0" w:firstLine="0"/>
      </w:pPr>
      <w:r>
        <w:t xml:space="preserve"> </w:t>
      </w:r>
    </w:p>
    <w:p w14:paraId="06DBC193" w14:textId="77777777" w:rsidR="00E06137" w:rsidRDefault="00ED6E64" w:rsidP="00DB58A9">
      <w:pPr>
        <w:spacing w:after="218" w:line="259" w:lineRule="auto"/>
        <w:ind w:left="0" w:right="0" w:firstLine="0"/>
      </w:pPr>
      <w:r>
        <w:t xml:space="preserve"> </w:t>
      </w:r>
    </w:p>
    <w:p w14:paraId="379DD82E" w14:textId="77777777" w:rsidR="00E06137" w:rsidRDefault="00ED6E64" w:rsidP="00DB58A9">
      <w:pPr>
        <w:spacing w:after="215" w:line="259" w:lineRule="auto"/>
        <w:ind w:left="0" w:right="0" w:firstLine="0"/>
      </w:pPr>
      <w:r>
        <w:t xml:space="preserve"> </w:t>
      </w:r>
    </w:p>
    <w:p w14:paraId="3D7B23E5" w14:textId="77777777" w:rsidR="00E06137" w:rsidRDefault="00ED6E64" w:rsidP="00DB58A9">
      <w:pPr>
        <w:spacing w:after="218" w:line="259" w:lineRule="auto"/>
        <w:ind w:left="0" w:right="0" w:firstLine="0"/>
      </w:pPr>
      <w:r>
        <w:t xml:space="preserve"> </w:t>
      </w:r>
    </w:p>
    <w:p w14:paraId="381CD119" w14:textId="77777777" w:rsidR="00E06137" w:rsidRDefault="00ED6E64" w:rsidP="00DB58A9">
      <w:pPr>
        <w:spacing w:after="215" w:line="259" w:lineRule="auto"/>
        <w:ind w:left="0" w:right="0" w:firstLine="0"/>
      </w:pPr>
      <w:r>
        <w:t xml:space="preserve"> </w:t>
      </w:r>
    </w:p>
    <w:p w14:paraId="448E7BCE" w14:textId="77777777" w:rsidR="00E06137" w:rsidRDefault="00ED6E64" w:rsidP="00DB58A9">
      <w:pPr>
        <w:spacing w:after="218" w:line="259" w:lineRule="auto"/>
        <w:ind w:left="0" w:right="0" w:firstLine="0"/>
      </w:pPr>
      <w:r>
        <w:t xml:space="preserve"> </w:t>
      </w:r>
    </w:p>
    <w:p w14:paraId="293071DE" w14:textId="77777777" w:rsidR="00E06137" w:rsidRDefault="00ED6E64" w:rsidP="00DB58A9">
      <w:pPr>
        <w:spacing w:after="218" w:line="259" w:lineRule="auto"/>
        <w:ind w:left="0" w:right="0" w:firstLine="0"/>
      </w:pPr>
      <w:r>
        <w:t xml:space="preserve"> </w:t>
      </w:r>
    </w:p>
    <w:p w14:paraId="428D17EE" w14:textId="77777777" w:rsidR="00E06137" w:rsidRDefault="00ED6E64" w:rsidP="00DB58A9">
      <w:pPr>
        <w:spacing w:after="16" w:line="259" w:lineRule="auto"/>
        <w:ind w:left="0" w:right="0" w:firstLine="0"/>
      </w:pPr>
      <w:r>
        <w:t xml:space="preserve"> </w:t>
      </w:r>
    </w:p>
    <w:p w14:paraId="39DBEDD6" w14:textId="77777777" w:rsidR="00E06137" w:rsidRDefault="00ED6E64" w:rsidP="00DB58A9">
      <w:pPr>
        <w:spacing w:after="16" w:line="259" w:lineRule="auto"/>
        <w:ind w:left="0" w:right="0" w:firstLine="0"/>
      </w:pPr>
      <w:r>
        <w:t xml:space="preserve"> </w:t>
      </w:r>
    </w:p>
    <w:p w14:paraId="4540058E" w14:textId="77777777" w:rsidR="00E06137" w:rsidRDefault="00ED6E64" w:rsidP="00DB58A9">
      <w:pPr>
        <w:spacing w:after="54" w:line="259" w:lineRule="auto"/>
        <w:ind w:left="0" w:right="0" w:firstLine="0"/>
      </w:pPr>
      <w:r>
        <w:t xml:space="preserve"> </w:t>
      </w:r>
    </w:p>
    <w:p w14:paraId="4421F81F" w14:textId="2861FC03" w:rsidR="00E06137" w:rsidRPr="006074A8" w:rsidRDefault="006074A8" w:rsidP="00DB58A9">
      <w:pPr>
        <w:spacing w:after="11" w:line="267" w:lineRule="auto"/>
        <w:ind w:left="6169" w:right="0"/>
        <w:jc w:val="right"/>
        <w:rPr>
          <w:lang w:val="sr-Latn-RS"/>
        </w:rPr>
      </w:pPr>
      <w:r>
        <w:t xml:space="preserve">Igor </w:t>
      </w:r>
      <w:r>
        <w:rPr>
          <w:lang w:val="sr-Latn-RS"/>
        </w:rPr>
        <w:t>Štrbac</w:t>
      </w:r>
    </w:p>
    <w:p w14:paraId="66388770" w14:textId="6147B9FB" w:rsidR="00E06137" w:rsidRDefault="00ED6E64" w:rsidP="00DB58A9">
      <w:pPr>
        <w:spacing w:after="11" w:line="267" w:lineRule="auto"/>
        <w:ind w:left="6169" w:right="0"/>
        <w:jc w:val="right"/>
      </w:pPr>
      <w:r>
        <w:t xml:space="preserve">Smer: </w:t>
      </w:r>
      <w:r w:rsidR="006074A8">
        <w:t>Java</w:t>
      </w:r>
      <w:r>
        <w:t xml:space="preserve"> Development </w:t>
      </w:r>
    </w:p>
    <w:p w14:paraId="17AB5E81" w14:textId="77777777" w:rsidR="006074A8" w:rsidRDefault="00ED6E64" w:rsidP="00DB58A9">
      <w:pPr>
        <w:spacing w:after="11" w:line="267" w:lineRule="auto"/>
        <w:ind w:left="6169" w:right="0"/>
        <w:jc w:val="right"/>
      </w:pPr>
      <w:r>
        <w:t>Generacija: 201</w:t>
      </w:r>
      <w:r w:rsidR="006074A8">
        <w:t>7</w:t>
      </w:r>
      <w:r>
        <w:t xml:space="preserve"> </w:t>
      </w:r>
    </w:p>
    <w:p w14:paraId="21B0CD26" w14:textId="08D4DE27" w:rsidR="00E06137" w:rsidRDefault="00ED6E64" w:rsidP="00DB58A9">
      <w:pPr>
        <w:spacing w:after="11" w:line="267" w:lineRule="auto"/>
        <w:ind w:left="5906" w:right="0"/>
        <w:jc w:val="center"/>
      </w:pPr>
      <w:r>
        <w:t>Datum predaje</w:t>
      </w:r>
      <w:r w:rsidR="006074A8">
        <w:t xml:space="preserve"> rada: 10.01.2019</w:t>
      </w:r>
    </w:p>
    <w:p w14:paraId="695B22A8" w14:textId="6205D77F" w:rsidR="00B309E8" w:rsidRPr="006074A8" w:rsidRDefault="00B309E8" w:rsidP="00DB58A9">
      <w:pPr>
        <w:spacing w:after="11" w:line="267" w:lineRule="auto"/>
        <w:ind w:left="5906" w:right="0"/>
        <w:jc w:val="center"/>
      </w:pPr>
      <w:r>
        <w:t>Mentor: prof.Vladimir Bo</w:t>
      </w:r>
      <w:r>
        <w:rPr>
          <w:lang w:val="sr-Latn-RS"/>
        </w:rPr>
        <w:t>šković</w:t>
      </w:r>
    </w:p>
    <w:p w14:paraId="72BB12B1" w14:textId="0DC904AB" w:rsidR="004B5D9B" w:rsidRPr="006074A8" w:rsidRDefault="004B5D9B" w:rsidP="00DB58A9">
      <w:pPr>
        <w:spacing w:after="11" w:line="267" w:lineRule="auto"/>
        <w:ind w:left="6169" w:right="0"/>
        <w:jc w:val="right"/>
        <w:rPr>
          <w:lang w:val="sr-Latn-RS"/>
        </w:rPr>
      </w:pPr>
    </w:p>
    <w:p w14:paraId="18D08496" w14:textId="127B1F59" w:rsidR="004B5D9B" w:rsidRDefault="004B5D9B" w:rsidP="00DB58A9">
      <w:pPr>
        <w:spacing w:after="11" w:line="267" w:lineRule="auto"/>
        <w:ind w:left="6169" w:right="0"/>
        <w:jc w:val="right"/>
      </w:pPr>
    </w:p>
    <w:p w14:paraId="186E5D4B" w14:textId="7B7051E2" w:rsidR="004B5D9B" w:rsidRDefault="004B5D9B" w:rsidP="00DB58A9">
      <w:pPr>
        <w:spacing w:after="11" w:line="267" w:lineRule="auto"/>
        <w:ind w:left="6169" w:right="0"/>
        <w:jc w:val="right"/>
      </w:pPr>
    </w:p>
    <w:p w14:paraId="1F024CCE" w14:textId="77777777" w:rsidR="00C13C6A" w:rsidRDefault="00C13C6A" w:rsidP="00DB58A9">
      <w:pPr>
        <w:spacing w:after="11" w:line="267" w:lineRule="auto"/>
        <w:ind w:left="6169" w:right="0"/>
        <w:jc w:val="right"/>
      </w:pPr>
    </w:p>
    <w:p w14:paraId="60DC2E75" w14:textId="77777777" w:rsidR="00F3094A" w:rsidRPr="00F3094A" w:rsidRDefault="00F3094A" w:rsidP="00DB58A9">
      <w:pPr>
        <w:pStyle w:val="Heading2"/>
        <w:ind w:left="-5" w:right="0"/>
        <w:jc w:val="both"/>
        <w:rPr>
          <w:b/>
          <w:sz w:val="40"/>
          <w:szCs w:val="40"/>
        </w:rPr>
      </w:pPr>
      <w:r w:rsidRPr="00F3094A">
        <w:rPr>
          <w:b/>
          <w:sz w:val="40"/>
          <w:szCs w:val="40"/>
        </w:rPr>
        <w:lastRenderedPageBreak/>
        <w:t xml:space="preserve">Sadržaj </w:t>
      </w:r>
    </w:p>
    <w:p w14:paraId="79EF393C" w14:textId="77777777" w:rsidR="00F3094A" w:rsidRDefault="00F3094A" w:rsidP="00DB58A9">
      <w:pPr>
        <w:spacing w:after="526" w:line="259" w:lineRule="auto"/>
        <w:ind w:left="-29" w:right="0" w:firstLine="0"/>
        <w:jc w:val="both"/>
      </w:pPr>
      <w:r>
        <w:rPr>
          <w:noProof/>
        </w:rPr>
        <mc:AlternateContent>
          <mc:Choice Requires="wpg">
            <w:drawing>
              <wp:inline distT="0" distB="0" distL="0" distR="0" wp14:anchorId="78FA656A" wp14:editId="39119D60">
                <wp:extent cx="5798566" cy="12192"/>
                <wp:effectExtent l="0" t="0" r="0" b="0"/>
                <wp:docPr id="32919" name="Group 329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98566" cy="12192"/>
                          <a:chOff x="0" y="0"/>
                          <a:chExt cx="5798566" cy="12192"/>
                        </a:xfrm>
                      </wpg:grpSpPr>
                      <wps:wsp>
                        <wps:cNvPr id="39682" name="Shape 39682"/>
                        <wps:cNvSpPr/>
                        <wps:spPr>
                          <a:xfrm>
                            <a:off x="0" y="0"/>
                            <a:ext cx="5798566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98566" h="12192">
                                <a:moveTo>
                                  <a:pt x="0" y="0"/>
                                </a:moveTo>
                                <a:lnTo>
                                  <a:pt x="5798566" y="0"/>
                                </a:lnTo>
                                <a:lnTo>
                                  <a:pt x="5798566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64D66D5" id="Group 32919" o:spid="_x0000_s1026" style="width:456.6pt;height:.95pt;mso-position-horizontal-relative:char;mso-position-vertical-relative:line" coordsize="57985,1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">
                <v:shape id="Shape 39682" o:spid="_x0000_s1027" style="position:absolute;width:57985;height:121;visibility:visible;mso-wrap-style:square;v-text-anchor:top" coordsize="5798566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" path="m,l5798566,r,12192l,12192,,e" fillcolor="#4f81bd" stroked="f" strokeweight="0">
                  <v:stroke miterlimit="83231f" joinstyle="miter"/>
                  <v:path arrowok="t" textboxrect="0,0,5798566,12192"/>
                </v:shape>
                <w10:anchorlock/>
              </v:group>
            </w:pict>
          </mc:Fallback>
        </mc:AlternateContent>
      </w:r>
    </w:p>
    <w:p w14:paraId="6973A0DD" w14:textId="77777777" w:rsidR="00F3094A" w:rsidRDefault="00F3094A" w:rsidP="006C013F">
      <w:pPr>
        <w:spacing w:after="0" w:line="259" w:lineRule="auto"/>
        <w:ind w:left="0" w:right="0" w:firstLine="0"/>
        <w:jc w:val="both"/>
      </w:pPr>
      <w:r>
        <w:rPr>
          <w:rFonts w:ascii="Cambria" w:eastAsia="Cambria" w:hAnsi="Cambria" w:cs="Cambria"/>
          <w:b/>
          <w:color w:val="365F91"/>
          <w:sz w:val="28"/>
        </w:rPr>
        <w:t xml:space="preserve"> </w:t>
      </w:r>
    </w:p>
    <w:p w14:paraId="13EF380C" w14:textId="3CDCCF07" w:rsidR="00F3094A" w:rsidRDefault="00F3094A" w:rsidP="006C013F">
      <w:pPr>
        <w:spacing w:after="108"/>
        <w:ind w:right="0"/>
        <w:jc w:val="both"/>
      </w:pPr>
      <w:r w:rsidRPr="00F3094A">
        <w:rPr>
          <w:rFonts w:eastAsia="Calibri"/>
        </w:rPr>
        <w:t>Uvod</w:t>
      </w:r>
      <w:r>
        <w:t xml:space="preserve">  ........................................................................................................................</w:t>
      </w:r>
      <w:r w:rsidR="00956045">
        <w:t>..</w:t>
      </w:r>
      <w:r w:rsidR="007651FE" w:rsidRPr="00E5317E">
        <w:rPr>
          <w:rFonts w:eastAsia="Calibri"/>
        </w:rPr>
        <w:t>3</w:t>
      </w:r>
    </w:p>
    <w:p w14:paraId="5B45DE34" w14:textId="42EAC17C" w:rsidR="00F3094A" w:rsidRDefault="00F3094A" w:rsidP="006C013F">
      <w:pPr>
        <w:spacing w:after="108"/>
        <w:ind w:right="0"/>
        <w:jc w:val="both"/>
      </w:pPr>
      <w:r w:rsidRPr="00F3094A">
        <w:rPr>
          <w:rFonts w:eastAsia="Calibri"/>
        </w:rPr>
        <w:t>Pregled korišćenih tehnologija</w:t>
      </w:r>
      <w:r>
        <w:t xml:space="preserve">         ........................</w:t>
      </w:r>
      <w:r w:rsidR="00F03078">
        <w:t>................................</w:t>
      </w:r>
      <w:r>
        <w:t>.........</w:t>
      </w:r>
      <w:r w:rsidR="001D1CAA">
        <w:t>.........</w:t>
      </w:r>
      <w:r w:rsidR="00F03078">
        <w:t>.</w:t>
      </w:r>
      <w:r w:rsidR="001D1CAA" w:rsidRPr="00E5317E">
        <w:rPr>
          <w:rFonts w:eastAsia="Calibri"/>
        </w:rPr>
        <w:t>4</w:t>
      </w:r>
      <w:r>
        <w:t xml:space="preserve"> </w:t>
      </w:r>
    </w:p>
    <w:p w14:paraId="466ABF69" w14:textId="536AB7BA" w:rsidR="00E5317E" w:rsidRDefault="00F3094A" w:rsidP="00F03078">
      <w:pPr>
        <w:pStyle w:val="ListParagraph"/>
        <w:numPr>
          <w:ilvl w:val="0"/>
          <w:numId w:val="10"/>
        </w:numPr>
        <w:spacing w:after="100" w:afterAutospacing="1"/>
        <w:ind w:right="0"/>
        <w:jc w:val="both"/>
      </w:pPr>
      <w:r>
        <w:t>Java Enterprise Edition .............................................</w:t>
      </w:r>
      <w:r w:rsidR="00E5317E">
        <w:t>..................................4</w:t>
      </w:r>
      <w:r>
        <w:t xml:space="preserve"> </w:t>
      </w:r>
    </w:p>
    <w:p w14:paraId="04DB1B8D" w14:textId="5CDA3E00" w:rsidR="00F3094A" w:rsidRDefault="00E5317E" w:rsidP="00F03078">
      <w:pPr>
        <w:pStyle w:val="ListParagraph"/>
        <w:numPr>
          <w:ilvl w:val="0"/>
          <w:numId w:val="11"/>
        </w:numPr>
        <w:spacing w:after="100" w:afterAutospacing="1"/>
        <w:ind w:right="0"/>
        <w:jc w:val="both"/>
      </w:pPr>
      <w:r>
        <w:t xml:space="preserve">Glassfish  </w:t>
      </w:r>
      <w:r w:rsidR="00F3094A">
        <w:t xml:space="preserve"> ....................................................................</w:t>
      </w:r>
      <w:r>
        <w:t>.............................. 4</w:t>
      </w:r>
      <w:r w:rsidR="00F3094A">
        <w:t xml:space="preserve"> </w:t>
      </w:r>
    </w:p>
    <w:p w14:paraId="62BC44AF" w14:textId="216F8F1B" w:rsidR="00E5317E" w:rsidRDefault="00E5317E" w:rsidP="00F03078">
      <w:pPr>
        <w:pStyle w:val="ListParagraph"/>
        <w:numPr>
          <w:ilvl w:val="0"/>
          <w:numId w:val="11"/>
        </w:numPr>
        <w:spacing w:after="100" w:afterAutospacing="1"/>
        <w:ind w:right="0"/>
        <w:jc w:val="both"/>
      </w:pPr>
      <w:r>
        <w:t>Servl</w:t>
      </w:r>
      <w:r w:rsidR="00F03078">
        <w:t>eti…………………………………………………………………...……….</w:t>
      </w:r>
      <w:r>
        <w:t>4</w:t>
      </w:r>
    </w:p>
    <w:p w14:paraId="6005192A" w14:textId="26777C8F" w:rsidR="00E5317E" w:rsidRDefault="00E5317E" w:rsidP="00F03078">
      <w:pPr>
        <w:pStyle w:val="ListParagraph"/>
        <w:numPr>
          <w:ilvl w:val="0"/>
          <w:numId w:val="11"/>
        </w:numPr>
        <w:spacing w:after="100" w:afterAutospacing="1"/>
        <w:ind w:right="0"/>
        <w:jc w:val="both"/>
      </w:pPr>
      <w:r>
        <w:t>Fi</w:t>
      </w:r>
      <w:r w:rsidR="00F03078">
        <w:t>lteri……………………………………………………………………...</w:t>
      </w:r>
      <w:r>
        <w:t>……..</w:t>
      </w:r>
      <w:r w:rsidR="00F03078">
        <w:t>.</w:t>
      </w:r>
      <w:r>
        <w:t>.4</w:t>
      </w:r>
    </w:p>
    <w:p w14:paraId="11E3C50B" w14:textId="155D7A72" w:rsidR="00F3094A" w:rsidRDefault="00F3094A" w:rsidP="00F03078">
      <w:pPr>
        <w:pStyle w:val="ListParagraph"/>
        <w:numPr>
          <w:ilvl w:val="0"/>
          <w:numId w:val="11"/>
        </w:numPr>
        <w:spacing w:after="100" w:afterAutospacing="1"/>
        <w:ind w:right="0"/>
        <w:jc w:val="both"/>
      </w:pPr>
      <w:r>
        <w:t xml:space="preserve">Java Server Faces </w:t>
      </w:r>
      <w:r w:rsidR="00E5317E">
        <w:t xml:space="preserve">     </w:t>
      </w:r>
      <w:r>
        <w:t>...................................................</w:t>
      </w:r>
      <w:r w:rsidR="00E5317E">
        <w:t>...........................</w:t>
      </w:r>
      <w:r w:rsidR="00F03078">
        <w:t>.</w:t>
      </w:r>
      <w:r w:rsidR="00E5317E">
        <w:t>..5</w:t>
      </w:r>
    </w:p>
    <w:p w14:paraId="5D14C945" w14:textId="2DA41A0D" w:rsidR="00F3094A" w:rsidRDefault="00F3094A" w:rsidP="00F03078">
      <w:pPr>
        <w:pStyle w:val="ListParagraph"/>
        <w:numPr>
          <w:ilvl w:val="0"/>
          <w:numId w:val="11"/>
        </w:numPr>
        <w:spacing w:after="100" w:afterAutospacing="1" w:line="259" w:lineRule="auto"/>
        <w:ind w:right="0"/>
        <w:jc w:val="both"/>
      </w:pPr>
      <w:r>
        <w:t>Managed Beans ............................................................</w:t>
      </w:r>
      <w:r w:rsidR="00E5317E">
        <w:t>............................</w:t>
      </w:r>
      <w:r w:rsidR="00F03078">
        <w:t>.</w:t>
      </w:r>
      <w:r w:rsidR="00E5317E">
        <w:t>.6</w:t>
      </w:r>
      <w:r>
        <w:t xml:space="preserve"> </w:t>
      </w:r>
    </w:p>
    <w:p w14:paraId="017A566E" w14:textId="0EEF428F" w:rsidR="00F3094A" w:rsidRDefault="00F3094A" w:rsidP="00F03078">
      <w:pPr>
        <w:pStyle w:val="ListParagraph"/>
        <w:numPr>
          <w:ilvl w:val="0"/>
          <w:numId w:val="11"/>
        </w:numPr>
        <w:spacing w:after="100" w:afterAutospacing="1" w:line="259" w:lineRule="auto"/>
        <w:ind w:right="0"/>
        <w:jc w:val="both"/>
      </w:pPr>
      <w:r>
        <w:t>Java Server Pages ........................................................................</w:t>
      </w:r>
      <w:r w:rsidR="00E5317E">
        <w:t>............</w:t>
      </w:r>
      <w:r w:rsidR="00F03078">
        <w:t>.</w:t>
      </w:r>
      <w:r w:rsidR="00E5317E">
        <w:t xml:space="preserve"> 6</w:t>
      </w:r>
      <w:r>
        <w:t xml:space="preserve"> </w:t>
      </w:r>
    </w:p>
    <w:p w14:paraId="0F0B7B74" w14:textId="14714CD7" w:rsidR="00F3094A" w:rsidRDefault="00F3094A" w:rsidP="00F03078">
      <w:pPr>
        <w:pStyle w:val="ListParagraph"/>
        <w:numPr>
          <w:ilvl w:val="0"/>
          <w:numId w:val="11"/>
        </w:numPr>
        <w:spacing w:after="100" w:afterAutospacing="1" w:line="358" w:lineRule="auto"/>
        <w:ind w:right="0"/>
        <w:jc w:val="both"/>
      </w:pPr>
      <w:r>
        <w:t>AJAX …………………………………………………………………………</w:t>
      </w:r>
      <w:r w:rsidR="00E5317E">
        <w:t>….</w:t>
      </w:r>
      <w:r w:rsidR="00F03078">
        <w:t>.</w:t>
      </w:r>
      <w:r w:rsidR="00E5317E">
        <w:t>.6</w:t>
      </w:r>
    </w:p>
    <w:p w14:paraId="6C0CAC94" w14:textId="15C7323B" w:rsidR="00F3094A" w:rsidRDefault="00F3094A" w:rsidP="00F03078">
      <w:pPr>
        <w:pStyle w:val="ListParagraph"/>
        <w:numPr>
          <w:ilvl w:val="0"/>
          <w:numId w:val="11"/>
        </w:numPr>
        <w:spacing w:after="100" w:afterAutospacing="1" w:line="358" w:lineRule="auto"/>
        <w:ind w:right="0"/>
        <w:jc w:val="both"/>
      </w:pPr>
      <w:r>
        <w:t>EJB Stateless Session Beans .......................................</w:t>
      </w:r>
      <w:r w:rsidR="00E5317E">
        <w:t>............................</w:t>
      </w:r>
      <w:r w:rsidR="00F03078">
        <w:t>.</w:t>
      </w:r>
      <w:r w:rsidR="00E5317E">
        <w:t>.7</w:t>
      </w:r>
      <w:r>
        <w:t xml:space="preserve"> </w:t>
      </w:r>
    </w:p>
    <w:p w14:paraId="3D458C99" w14:textId="28CC42FD" w:rsidR="00F3094A" w:rsidRDefault="00F3094A" w:rsidP="006C013F">
      <w:pPr>
        <w:pStyle w:val="ListParagraph"/>
        <w:numPr>
          <w:ilvl w:val="0"/>
          <w:numId w:val="11"/>
        </w:numPr>
        <w:spacing w:after="100" w:afterAutospacing="1"/>
        <w:ind w:right="0"/>
        <w:jc w:val="both"/>
      </w:pPr>
      <w:r>
        <w:t>Hibernate .......................................................................</w:t>
      </w:r>
      <w:r w:rsidR="00E5317E">
        <w:t>............................</w:t>
      </w:r>
      <w:r w:rsidR="00F03078">
        <w:t>.</w:t>
      </w:r>
      <w:r w:rsidR="00E5317E">
        <w:t>.7</w:t>
      </w:r>
      <w:r>
        <w:t xml:space="preserve"> </w:t>
      </w:r>
    </w:p>
    <w:p w14:paraId="581D5366" w14:textId="604578D0" w:rsidR="007651FE" w:rsidRDefault="007651FE" w:rsidP="006C013F">
      <w:pPr>
        <w:spacing w:after="108"/>
        <w:ind w:right="0"/>
        <w:jc w:val="both"/>
      </w:pPr>
      <w:r>
        <w:t>Model baze…………………………………………………………………………………</w:t>
      </w:r>
      <w:r w:rsidR="00F03078">
        <w:t>.</w:t>
      </w:r>
      <w:r w:rsidR="00024492">
        <w:t>.</w:t>
      </w:r>
      <w:r w:rsidR="00956045">
        <w:t>.</w:t>
      </w:r>
      <w:r w:rsidR="00024492">
        <w:t>8</w:t>
      </w:r>
    </w:p>
    <w:p w14:paraId="0E26E7DA" w14:textId="02136163" w:rsidR="00F3094A" w:rsidRDefault="00F3094A" w:rsidP="006C013F">
      <w:pPr>
        <w:spacing w:after="108"/>
        <w:ind w:right="0"/>
        <w:jc w:val="both"/>
      </w:pPr>
      <w:r w:rsidRPr="007651FE">
        <w:rPr>
          <w:rFonts w:eastAsia="Calibri"/>
        </w:rPr>
        <w:t>Opis implementaci</w:t>
      </w:r>
      <w:r w:rsidR="007651FE" w:rsidRPr="007651FE">
        <w:rPr>
          <w:rFonts w:eastAsia="Calibri"/>
        </w:rPr>
        <w:t>je upotrebom Java Server Faces 2</w:t>
      </w:r>
      <w:r w:rsidRPr="007651FE">
        <w:rPr>
          <w:rFonts w:eastAsia="Calibri"/>
        </w:rPr>
        <w:t>.2</w:t>
      </w:r>
      <w:r>
        <w:t xml:space="preserve"> ................................ </w:t>
      </w:r>
      <w:r w:rsidR="00024492">
        <w:t>……</w:t>
      </w:r>
      <w:r w:rsidR="00F03078">
        <w:t>…</w:t>
      </w:r>
      <w:r w:rsidR="00956045">
        <w:t>.</w:t>
      </w:r>
      <w:r w:rsidR="006C013F">
        <w:t>9</w:t>
      </w:r>
    </w:p>
    <w:p w14:paraId="059961BA" w14:textId="39C24E84" w:rsidR="00F3094A" w:rsidRDefault="00F3094A" w:rsidP="006C013F">
      <w:pPr>
        <w:spacing w:after="108"/>
        <w:ind w:right="0"/>
        <w:jc w:val="both"/>
      </w:pPr>
      <w:r w:rsidRPr="007651FE">
        <w:rPr>
          <w:rFonts w:eastAsia="Calibri"/>
        </w:rPr>
        <w:t>Logika aplikacije</w:t>
      </w:r>
      <w:r>
        <w:t xml:space="preserve"> ..................................................................................................</w:t>
      </w:r>
      <w:r w:rsidR="00024492">
        <w:t>.....</w:t>
      </w:r>
      <w:r>
        <w:t xml:space="preserve"> </w:t>
      </w:r>
      <w:r w:rsidR="00A06731">
        <w:rPr>
          <w:rFonts w:eastAsia="Calibri"/>
        </w:rPr>
        <w:t>10</w:t>
      </w:r>
      <w:r>
        <w:rPr>
          <w:rFonts w:ascii="Calibri" w:eastAsia="Calibri" w:hAnsi="Calibri" w:cs="Calibri"/>
          <w:b/>
        </w:rPr>
        <w:t xml:space="preserve"> </w:t>
      </w:r>
    </w:p>
    <w:p w14:paraId="6846D3A4" w14:textId="6FA8E5A7" w:rsidR="00F3094A" w:rsidRDefault="00024492" w:rsidP="006C013F">
      <w:pPr>
        <w:spacing w:after="108"/>
        <w:ind w:left="226" w:right="0"/>
        <w:jc w:val="both"/>
      </w:pPr>
      <w:r>
        <w:t>E</w:t>
      </w:r>
      <w:r w:rsidR="00F3094A">
        <w:t>ntitet</w:t>
      </w:r>
      <w:r>
        <w:t>i………</w:t>
      </w:r>
      <w:r w:rsidR="00F3094A">
        <w:t xml:space="preserve"> ...........................................................................</w:t>
      </w:r>
      <w:r w:rsidR="00A06731">
        <w:t>............................. 10</w:t>
      </w:r>
    </w:p>
    <w:p w14:paraId="5A4BB591" w14:textId="6336A010" w:rsidR="00F3094A" w:rsidRDefault="00024492" w:rsidP="006C013F">
      <w:pPr>
        <w:spacing w:after="108"/>
        <w:ind w:left="226" w:right="0"/>
        <w:jc w:val="both"/>
      </w:pPr>
      <w:r>
        <w:t>Klas</w:t>
      </w:r>
      <w:r w:rsidR="00956045">
        <w:t xml:space="preserve">e </w:t>
      </w:r>
      <w:r w:rsidR="007651FE">
        <w:t xml:space="preserve"> .</w:t>
      </w:r>
      <w:r w:rsidR="00F3094A">
        <w:t>.....................................................................</w:t>
      </w:r>
      <w:r>
        <w:t>.............................................</w:t>
      </w:r>
      <w:r w:rsidR="00956045">
        <w:t xml:space="preserve">  </w:t>
      </w:r>
      <w:r w:rsidR="00B47DF2">
        <w:t>15</w:t>
      </w:r>
    </w:p>
    <w:p w14:paraId="25816C98" w14:textId="458DB522" w:rsidR="00F3094A" w:rsidRDefault="00F3094A" w:rsidP="006C013F">
      <w:pPr>
        <w:spacing w:after="108"/>
        <w:ind w:left="226" w:right="0"/>
        <w:jc w:val="both"/>
      </w:pPr>
      <w:r>
        <w:t>Java Server Fac</w:t>
      </w:r>
      <w:r w:rsidR="007651FE">
        <w:t>es komponente ........................</w:t>
      </w:r>
      <w:r>
        <w:t>................................................</w:t>
      </w:r>
      <w:r w:rsidR="00024492">
        <w:t>..</w:t>
      </w:r>
      <w:r w:rsidR="00956045">
        <w:t xml:space="preserve">. </w:t>
      </w:r>
      <w:r w:rsidR="005639C9">
        <w:t>1</w:t>
      </w:r>
      <w:r w:rsidR="00F54F63">
        <w:t>7</w:t>
      </w:r>
      <w:r>
        <w:t xml:space="preserve"> </w:t>
      </w:r>
    </w:p>
    <w:p w14:paraId="0C704CE1" w14:textId="4F48E494" w:rsidR="00B25193" w:rsidRDefault="00B25193" w:rsidP="006C013F">
      <w:pPr>
        <w:spacing w:after="108"/>
        <w:ind w:left="226" w:right="0"/>
        <w:jc w:val="both"/>
      </w:pPr>
      <w:r>
        <w:t>Pomoćne  komponente ……….................................................</w:t>
      </w:r>
      <w:r w:rsidR="00EC597B">
        <w:t>............................. 19</w:t>
      </w:r>
      <w:r>
        <w:t xml:space="preserve"> </w:t>
      </w:r>
    </w:p>
    <w:p w14:paraId="068A1BFB" w14:textId="655E7C50" w:rsidR="004B296B" w:rsidRDefault="00D82EAD" w:rsidP="006C013F">
      <w:pPr>
        <w:spacing w:after="108"/>
        <w:ind w:right="0"/>
        <w:jc w:val="both"/>
      </w:pPr>
      <w:r>
        <w:t>Web xHTML stranice……….</w:t>
      </w:r>
      <w:r w:rsidR="001007AF">
        <w:t>…….</w:t>
      </w:r>
      <w:r w:rsidR="002C532D">
        <w:t>…</w:t>
      </w:r>
      <w:r w:rsidR="00EC597B">
        <w:t>……………………………………………………..20</w:t>
      </w:r>
    </w:p>
    <w:p w14:paraId="4FE756D1" w14:textId="429E9B1D" w:rsidR="00F3094A" w:rsidRDefault="00F3094A" w:rsidP="006C013F">
      <w:pPr>
        <w:spacing w:after="108"/>
        <w:ind w:right="0"/>
        <w:jc w:val="both"/>
      </w:pPr>
      <w:r w:rsidRPr="007651FE">
        <w:rPr>
          <w:rFonts w:eastAsia="Calibri"/>
        </w:rPr>
        <w:t>Reference</w:t>
      </w:r>
      <w:r w:rsidRPr="007651FE">
        <w:t xml:space="preserve"> </w:t>
      </w:r>
      <w:r>
        <w:t>.......</w:t>
      </w:r>
      <w:r w:rsidR="007651FE">
        <w:t>.............</w:t>
      </w:r>
      <w:r>
        <w:t>...........................................................</w:t>
      </w:r>
      <w:r w:rsidR="00956045">
        <w:t>...............................</w:t>
      </w:r>
      <w:r w:rsidR="00280A62">
        <w:t>....2</w:t>
      </w:r>
      <w:r w:rsidR="00D82EAD">
        <w:t>2</w:t>
      </w:r>
      <w:r>
        <w:rPr>
          <w:rFonts w:ascii="Calibri" w:eastAsia="Calibri" w:hAnsi="Calibri" w:cs="Calibri"/>
          <w:b/>
        </w:rPr>
        <w:t xml:space="preserve"> </w:t>
      </w:r>
    </w:p>
    <w:p w14:paraId="0423382C" w14:textId="77777777" w:rsidR="00A824C2" w:rsidRDefault="00A824C2" w:rsidP="00DB58A9">
      <w:pPr>
        <w:pStyle w:val="Heading2"/>
        <w:ind w:left="-5" w:right="0"/>
        <w:jc w:val="both"/>
      </w:pPr>
    </w:p>
    <w:p w14:paraId="1BC06C01" w14:textId="77777777" w:rsidR="00A824C2" w:rsidRDefault="00A824C2" w:rsidP="00DB58A9">
      <w:pPr>
        <w:pStyle w:val="Heading2"/>
        <w:ind w:left="-5" w:right="0"/>
      </w:pPr>
    </w:p>
    <w:p w14:paraId="20E3C7F2" w14:textId="568865AC" w:rsidR="00A824C2" w:rsidRDefault="00A824C2" w:rsidP="00DB58A9">
      <w:pPr>
        <w:pStyle w:val="Heading2"/>
        <w:ind w:left="-5" w:right="0"/>
      </w:pPr>
    </w:p>
    <w:p w14:paraId="49B15F8F" w14:textId="071AE0B1" w:rsidR="007651FE" w:rsidRDefault="007651FE" w:rsidP="00DB58A9">
      <w:pPr>
        <w:ind w:right="0"/>
      </w:pPr>
    </w:p>
    <w:p w14:paraId="2D2A98E1" w14:textId="5AE77097" w:rsidR="00EB3E2A" w:rsidRDefault="00EB3E2A" w:rsidP="00DB58A9">
      <w:pPr>
        <w:ind w:right="0"/>
      </w:pPr>
    </w:p>
    <w:p w14:paraId="7BD7249F" w14:textId="77777777" w:rsidR="00EB3E2A" w:rsidRDefault="00EB3E2A" w:rsidP="00DB58A9">
      <w:pPr>
        <w:ind w:right="0"/>
      </w:pPr>
    </w:p>
    <w:p w14:paraId="756CA2EC" w14:textId="56FF1352" w:rsidR="007651FE" w:rsidRDefault="007651FE" w:rsidP="00DB58A9">
      <w:pPr>
        <w:ind w:right="0"/>
      </w:pPr>
    </w:p>
    <w:p w14:paraId="12951DBD" w14:textId="64E7D587" w:rsidR="007651FE" w:rsidRDefault="007651FE" w:rsidP="00DB58A9">
      <w:pPr>
        <w:ind w:right="0"/>
      </w:pPr>
    </w:p>
    <w:p w14:paraId="2CF78ADD" w14:textId="7A6FAC85" w:rsidR="007651FE" w:rsidRDefault="007651FE" w:rsidP="00DB58A9">
      <w:pPr>
        <w:ind w:right="0"/>
      </w:pPr>
    </w:p>
    <w:p w14:paraId="293A661A" w14:textId="59CAD8CC" w:rsidR="007651FE" w:rsidRDefault="007651FE" w:rsidP="00DB58A9">
      <w:pPr>
        <w:ind w:right="0"/>
      </w:pPr>
    </w:p>
    <w:p w14:paraId="55EBEBBD" w14:textId="5CBCFD3C" w:rsidR="007651FE" w:rsidRDefault="007651FE" w:rsidP="00DB58A9">
      <w:pPr>
        <w:ind w:right="0"/>
      </w:pPr>
    </w:p>
    <w:p w14:paraId="594BCDE6" w14:textId="67DAF057" w:rsidR="007651FE" w:rsidRDefault="007651FE" w:rsidP="00DB58A9">
      <w:pPr>
        <w:ind w:right="0"/>
      </w:pPr>
    </w:p>
    <w:p w14:paraId="55431A43" w14:textId="77777777" w:rsidR="007651FE" w:rsidRPr="007651FE" w:rsidRDefault="007651FE" w:rsidP="00DB58A9">
      <w:pPr>
        <w:ind w:right="0"/>
      </w:pPr>
    </w:p>
    <w:p w14:paraId="05AA6B33" w14:textId="0092F593" w:rsidR="00D9593A" w:rsidRDefault="00D9593A" w:rsidP="00DB58A9">
      <w:pPr>
        <w:pStyle w:val="Heading2"/>
        <w:ind w:left="-5" w:right="0"/>
        <w:jc w:val="both"/>
      </w:pPr>
      <w:r>
        <w:t xml:space="preserve">Uvod </w:t>
      </w:r>
    </w:p>
    <w:p w14:paraId="0DBE6504" w14:textId="11BA28BF" w:rsidR="00D9593A" w:rsidRDefault="00D9593A" w:rsidP="00DB58A9">
      <w:pPr>
        <w:spacing w:after="221" w:line="259" w:lineRule="auto"/>
        <w:ind w:left="0" w:right="0" w:firstLine="0"/>
        <w:jc w:val="both"/>
      </w:pPr>
    </w:p>
    <w:p w14:paraId="5C35FAEE" w14:textId="23F5D555" w:rsidR="00D9593A" w:rsidRDefault="00D9593A" w:rsidP="00DB58A9">
      <w:pPr>
        <w:spacing w:after="240" w:line="240" w:lineRule="auto"/>
        <w:ind w:right="0"/>
        <w:jc w:val="both"/>
      </w:pPr>
      <w:r>
        <w:t>Kako je projekat u celini obiman, akcenat će biti stavljen na profilsku stranu koja je ujedno i najbogatija sadržajem pa samim tim i najkompleksnija</w:t>
      </w:r>
      <w:r w:rsidR="008D4CA5">
        <w:t xml:space="preserve"> uzimaju</w:t>
      </w:r>
      <w:r w:rsidR="008D4CA5">
        <w:rPr>
          <w:lang w:val="sr-Latn-RS"/>
        </w:rPr>
        <w:t>ći u obzir i sam dizajn HTML-a</w:t>
      </w:r>
      <w:r>
        <w:t>. Ostali delovi aplikacije biće opisani u letu, najčešce u delovima rada u kojima je predstavljena neka komponenta profilske str</w:t>
      </w:r>
      <w:r w:rsidR="008D4CA5">
        <w:t>ane.</w:t>
      </w:r>
    </w:p>
    <w:p w14:paraId="2905E763" w14:textId="77777777" w:rsidR="008D4CA5" w:rsidRDefault="008D4CA5" w:rsidP="00DB58A9">
      <w:pPr>
        <w:spacing w:after="240" w:line="240" w:lineRule="auto"/>
        <w:ind w:right="0"/>
        <w:jc w:val="both"/>
      </w:pPr>
    </w:p>
    <w:p w14:paraId="1DE86A4F" w14:textId="64A86333" w:rsidR="00D9593A" w:rsidRDefault="00D9593A" w:rsidP="00DB58A9">
      <w:pPr>
        <w:spacing w:after="240" w:line="240" w:lineRule="auto"/>
        <w:ind w:right="0"/>
        <w:jc w:val="both"/>
      </w:pPr>
      <w:r>
        <w:t xml:space="preserve">Poglavlje </w:t>
      </w:r>
      <w:r>
        <w:rPr>
          <w:rFonts w:ascii="Calibri" w:eastAsia="Calibri" w:hAnsi="Calibri" w:cs="Calibri"/>
          <w:i/>
        </w:rPr>
        <w:t xml:space="preserve">Korišćene tehnologije </w:t>
      </w:r>
      <w:r>
        <w:t xml:space="preserve">detaljnije opisuje i daje primere tehnologija i alata koji su korišćeni u implementaciji projekta.  </w:t>
      </w:r>
    </w:p>
    <w:p w14:paraId="2AF28A46" w14:textId="19905963" w:rsidR="004B296B" w:rsidRDefault="004B296B" w:rsidP="00DB58A9">
      <w:pPr>
        <w:spacing w:after="240" w:line="240" w:lineRule="auto"/>
        <w:ind w:right="0"/>
        <w:jc w:val="both"/>
      </w:pPr>
    </w:p>
    <w:p w14:paraId="51C1DF30" w14:textId="42C7556B" w:rsidR="004B296B" w:rsidRDefault="004B296B" w:rsidP="00DB58A9">
      <w:pPr>
        <w:spacing w:after="240" w:line="240" w:lineRule="auto"/>
        <w:ind w:right="0"/>
        <w:jc w:val="both"/>
      </w:pPr>
      <w:r>
        <w:t xml:space="preserve">Poglavlje </w:t>
      </w:r>
      <w:r>
        <w:rPr>
          <w:rFonts w:ascii="Calibri" w:eastAsia="Calibri" w:hAnsi="Calibri" w:cs="Calibri"/>
          <w:i/>
        </w:rPr>
        <w:t xml:space="preserve"> Model baze </w:t>
      </w:r>
      <w:r>
        <w:t>opisace model baze koji je korišćen,iz koga je kasnije upotrebom OR mapiranja izveden model biznis logike.</w:t>
      </w:r>
    </w:p>
    <w:p w14:paraId="08E75E0C" w14:textId="77777777" w:rsidR="008D4CA5" w:rsidRDefault="008D4CA5" w:rsidP="00DB58A9">
      <w:pPr>
        <w:spacing w:after="240" w:line="240" w:lineRule="auto"/>
        <w:ind w:right="0"/>
        <w:jc w:val="both"/>
      </w:pPr>
    </w:p>
    <w:p w14:paraId="7843171D" w14:textId="3FF5D281" w:rsidR="00D9593A" w:rsidRDefault="00D9593A" w:rsidP="00DB58A9">
      <w:pPr>
        <w:spacing w:after="240" w:line="240" w:lineRule="auto"/>
        <w:ind w:right="0"/>
        <w:jc w:val="both"/>
      </w:pPr>
      <w:r>
        <w:t xml:space="preserve">U nastavku sledi poglavlje </w:t>
      </w:r>
      <w:r>
        <w:rPr>
          <w:rFonts w:ascii="Calibri" w:eastAsia="Calibri" w:hAnsi="Calibri" w:cs="Calibri"/>
          <w:i/>
        </w:rPr>
        <w:t>Opis implementaci</w:t>
      </w:r>
      <w:r>
        <w:rPr>
          <w:i/>
        </w:rPr>
        <w:t>je upotrebom Java Server Faces 2</w:t>
      </w:r>
      <w:r>
        <w:rPr>
          <w:rFonts w:ascii="Calibri" w:eastAsia="Calibri" w:hAnsi="Calibri" w:cs="Calibri"/>
          <w:i/>
        </w:rPr>
        <w:t xml:space="preserve">.2 </w:t>
      </w:r>
      <w:r>
        <w:t xml:space="preserve">u kojoj se detaljno opisuje specifikacija i implementacija </w:t>
      </w:r>
      <w:r w:rsidR="00226866">
        <w:t>korisničkog interfejsa i frontend</w:t>
      </w:r>
      <w:r>
        <w:t xml:space="preserve"> dela aplikacije.  </w:t>
      </w:r>
    </w:p>
    <w:p w14:paraId="69F72572" w14:textId="77777777" w:rsidR="008D4CA5" w:rsidRDefault="008D4CA5" w:rsidP="00DB58A9">
      <w:pPr>
        <w:spacing w:after="240" w:line="240" w:lineRule="auto"/>
        <w:ind w:right="0"/>
        <w:jc w:val="both"/>
      </w:pPr>
    </w:p>
    <w:p w14:paraId="071DDB56" w14:textId="77777777" w:rsidR="004B296B" w:rsidRDefault="00D9593A" w:rsidP="00DB58A9">
      <w:pPr>
        <w:spacing w:after="240" w:line="240" w:lineRule="auto"/>
        <w:ind w:right="0"/>
        <w:jc w:val="both"/>
      </w:pPr>
      <w:r>
        <w:t xml:space="preserve">Nakon poglavlja </w:t>
      </w:r>
      <w:r>
        <w:rPr>
          <w:rFonts w:ascii="Calibri" w:eastAsia="Calibri" w:hAnsi="Calibri" w:cs="Calibri"/>
          <w:i/>
        </w:rPr>
        <w:t>Opis implementaci</w:t>
      </w:r>
      <w:r>
        <w:rPr>
          <w:i/>
        </w:rPr>
        <w:t>je upotrebom Java Server Faces 2</w:t>
      </w:r>
      <w:r>
        <w:rPr>
          <w:rFonts w:ascii="Calibri" w:eastAsia="Calibri" w:hAnsi="Calibri" w:cs="Calibri"/>
          <w:i/>
        </w:rPr>
        <w:t xml:space="preserve">.2  </w:t>
      </w:r>
      <w:r>
        <w:t xml:space="preserve">sledi poglavlje </w:t>
      </w:r>
      <w:r>
        <w:rPr>
          <w:rFonts w:ascii="Calibri" w:eastAsia="Calibri" w:hAnsi="Calibri" w:cs="Calibri"/>
          <w:i/>
        </w:rPr>
        <w:t xml:space="preserve">Logika aplikacije </w:t>
      </w:r>
      <w:r>
        <w:t xml:space="preserve">u kojem se detaljno opisuje backend logika projekta. </w:t>
      </w:r>
    </w:p>
    <w:p w14:paraId="039A89E8" w14:textId="77777777" w:rsidR="004B296B" w:rsidRDefault="004B296B" w:rsidP="00DB58A9">
      <w:pPr>
        <w:spacing w:after="240" w:line="240" w:lineRule="auto"/>
        <w:ind w:right="0"/>
        <w:jc w:val="both"/>
      </w:pPr>
    </w:p>
    <w:p w14:paraId="40DA9923" w14:textId="5EC9984B" w:rsidR="00D9593A" w:rsidRDefault="00D9593A" w:rsidP="00DB58A9">
      <w:pPr>
        <w:spacing w:after="240" w:line="240" w:lineRule="auto"/>
        <w:ind w:right="0"/>
        <w:jc w:val="both"/>
      </w:pPr>
      <w:r>
        <w:t xml:space="preserve">Poglavlje </w:t>
      </w:r>
      <w:r w:rsidR="00707DF7">
        <w:rPr>
          <w:rFonts w:ascii="Calibri" w:eastAsia="Calibri" w:hAnsi="Calibri" w:cs="Calibri"/>
          <w:i/>
        </w:rPr>
        <w:t>G</w:t>
      </w:r>
      <w:r w:rsidR="009B3DDD">
        <w:rPr>
          <w:rFonts w:ascii="Calibri" w:eastAsia="Calibri" w:hAnsi="Calibri" w:cs="Calibri"/>
          <w:i/>
        </w:rPr>
        <w:t>Web xHTML stranice</w:t>
      </w:r>
      <w:r>
        <w:t xml:space="preserve"> opisuje komponente korisničkog interfejsa profilske strane </w:t>
      </w:r>
      <w:r w:rsidR="009B3DDD">
        <w:t>kao i detaljniji pregled svih xHMTL stranica.</w:t>
      </w:r>
    </w:p>
    <w:p w14:paraId="1D31B93F" w14:textId="64707DF6" w:rsidR="00D9593A" w:rsidRDefault="00D9593A" w:rsidP="00DB58A9">
      <w:pPr>
        <w:spacing w:after="240" w:line="240" w:lineRule="auto"/>
        <w:ind w:left="0" w:right="0" w:firstLine="0"/>
        <w:jc w:val="both"/>
      </w:pPr>
      <w:r>
        <w:t xml:space="preserve"> </w:t>
      </w:r>
    </w:p>
    <w:p w14:paraId="4A9D2467" w14:textId="0D99CF61" w:rsidR="007651FE" w:rsidRDefault="007651FE" w:rsidP="00DB58A9">
      <w:pPr>
        <w:spacing w:after="240" w:line="240" w:lineRule="auto"/>
        <w:ind w:left="0" w:right="0" w:firstLine="0"/>
        <w:jc w:val="both"/>
      </w:pPr>
    </w:p>
    <w:p w14:paraId="60B576E8" w14:textId="064BDE8B" w:rsidR="007651FE" w:rsidRDefault="007651FE" w:rsidP="00DB58A9">
      <w:pPr>
        <w:spacing w:after="240" w:line="240" w:lineRule="auto"/>
        <w:ind w:left="0" w:right="0" w:firstLine="0"/>
        <w:jc w:val="both"/>
      </w:pPr>
    </w:p>
    <w:p w14:paraId="27A52AFA" w14:textId="288BB55D" w:rsidR="007651FE" w:rsidRDefault="007651FE" w:rsidP="00DB58A9">
      <w:pPr>
        <w:spacing w:after="240" w:line="240" w:lineRule="auto"/>
        <w:ind w:left="0" w:right="0" w:firstLine="0"/>
      </w:pPr>
    </w:p>
    <w:p w14:paraId="12B96649" w14:textId="757DBC26" w:rsidR="007651FE" w:rsidRDefault="007651FE" w:rsidP="00DB58A9">
      <w:pPr>
        <w:spacing w:after="240" w:line="240" w:lineRule="auto"/>
        <w:ind w:left="0" w:right="0" w:firstLine="0"/>
      </w:pPr>
    </w:p>
    <w:p w14:paraId="73A7FDC8" w14:textId="324E4FC6" w:rsidR="007651FE" w:rsidRDefault="007651FE" w:rsidP="00DB58A9">
      <w:pPr>
        <w:spacing w:after="240" w:line="240" w:lineRule="auto"/>
        <w:ind w:left="0" w:right="0" w:firstLine="0"/>
      </w:pPr>
    </w:p>
    <w:p w14:paraId="01573A45" w14:textId="4341E889" w:rsidR="007651FE" w:rsidRDefault="007651FE" w:rsidP="00DB58A9">
      <w:pPr>
        <w:spacing w:after="240" w:line="240" w:lineRule="auto"/>
        <w:ind w:left="0" w:right="0" w:firstLine="0"/>
      </w:pPr>
    </w:p>
    <w:p w14:paraId="5282996C" w14:textId="362C50A2" w:rsidR="007651FE" w:rsidRDefault="007651FE" w:rsidP="00DB58A9">
      <w:pPr>
        <w:spacing w:after="240" w:line="240" w:lineRule="auto"/>
        <w:ind w:left="0" w:right="0" w:firstLine="0"/>
      </w:pPr>
    </w:p>
    <w:p w14:paraId="5D1E327D" w14:textId="27647E3B" w:rsidR="007651FE" w:rsidRDefault="007651FE" w:rsidP="00DB58A9">
      <w:pPr>
        <w:spacing w:after="240" w:line="240" w:lineRule="auto"/>
        <w:ind w:left="0" w:right="0" w:firstLine="0"/>
      </w:pPr>
    </w:p>
    <w:p w14:paraId="64D22E4F" w14:textId="7F81213A" w:rsidR="00D9593A" w:rsidRDefault="00D9593A" w:rsidP="00DB58A9">
      <w:pPr>
        <w:pStyle w:val="Heading2"/>
        <w:spacing w:before="0" w:after="240" w:line="240" w:lineRule="auto"/>
        <w:ind w:left="-5" w:right="0"/>
        <w:jc w:val="both"/>
      </w:pPr>
      <w:r>
        <w:lastRenderedPageBreak/>
        <w:t xml:space="preserve">Pregled korišćenih tehnologija </w:t>
      </w:r>
    </w:p>
    <w:p w14:paraId="5DD95E97" w14:textId="77777777" w:rsidR="000855EC" w:rsidRDefault="000855EC" w:rsidP="00DB58A9">
      <w:pPr>
        <w:pStyle w:val="Heading3"/>
        <w:spacing w:before="0" w:after="240" w:line="240" w:lineRule="auto"/>
        <w:ind w:left="-5" w:right="0"/>
        <w:jc w:val="both"/>
      </w:pPr>
    </w:p>
    <w:p w14:paraId="457A5F31" w14:textId="37B96160" w:rsidR="00D9593A" w:rsidRDefault="00D9593A" w:rsidP="00DB58A9">
      <w:pPr>
        <w:pStyle w:val="Heading3"/>
        <w:spacing w:before="0" w:after="240" w:line="240" w:lineRule="auto"/>
        <w:ind w:left="-5" w:right="0"/>
        <w:jc w:val="both"/>
      </w:pPr>
      <w:r>
        <w:t xml:space="preserve">Java Enterprise Edition </w:t>
      </w:r>
    </w:p>
    <w:p w14:paraId="02A2AEF3" w14:textId="53AF7DC8" w:rsidR="00D9593A" w:rsidRDefault="00D9593A" w:rsidP="00DB58A9">
      <w:pPr>
        <w:spacing w:after="240" w:line="240" w:lineRule="auto"/>
        <w:ind w:right="0"/>
        <w:jc w:val="both"/>
      </w:pPr>
      <w:r>
        <w:t xml:space="preserve"> </w:t>
      </w:r>
      <w:r>
        <w:tab/>
        <w:t>Java Enterprise Edition</w:t>
      </w:r>
      <w:r>
        <w:rPr>
          <w:vertAlign w:val="superscript"/>
        </w:rPr>
        <w:t>[1]</w:t>
      </w:r>
      <w:r>
        <w:t xml:space="preserve"> predstavlja široko korišćenu platformu za serversko programiranje zasnovanu na Java programskom jeziku. Ona nadgrađuje standardnu Javu dodavanjem biblioteka koje omogućuju razvijanje web i enterprise aplikacija ko</w:t>
      </w:r>
      <w:r w:rsidR="009B3DDD">
        <w:t>je se izvršavaju na aplikativnom</w:t>
      </w:r>
      <w:r>
        <w:t xml:space="preserve"> serveru. Kako je Java EE definisana svojom specifikacijom, pr</w:t>
      </w:r>
      <w:r w:rsidR="004B296B">
        <w:t>ovajder usluga (kao što je Glassfish</w:t>
      </w:r>
      <w:r>
        <w:rPr>
          <w:vertAlign w:val="superscript"/>
        </w:rPr>
        <w:t>[2]</w:t>
      </w:r>
      <w:r>
        <w:t xml:space="preserve"> </w:t>
      </w:r>
      <w:r w:rsidR="004B296B">
        <w:t>aplikativni</w:t>
      </w:r>
      <w:r>
        <w:t xml:space="preserve"> server) mora da ispuni određene uslove kako bi svoje proizvode mogao da proglasi usaglašenim sa Java EE specifikacijom. Java EE uključuje nekoliko API specifikacija kao što su JDBC</w:t>
      </w:r>
      <w:r>
        <w:rPr>
          <w:vertAlign w:val="superscript"/>
        </w:rPr>
        <w:t>[3]</w:t>
      </w:r>
      <w:r>
        <w:t>, RMI</w:t>
      </w:r>
      <w:r>
        <w:rPr>
          <w:vertAlign w:val="superscript"/>
        </w:rPr>
        <w:t>[4]</w:t>
      </w:r>
      <w:r>
        <w:t xml:space="preserve">, servleti, Java Server Pages i druge. Java EE </w:t>
      </w:r>
      <w:r w:rsidR="004B296B">
        <w:t>aplikativni</w:t>
      </w:r>
      <w:r>
        <w:t xml:space="preserve"> server rukuje transakcijama, bezbednošću, skalabilnošću, konkurentnošću i upravljanjem komponenti koje se na njemu izvršavaju, olakšavajući i ubrzavajući razvoj aplikacije.  </w:t>
      </w:r>
    </w:p>
    <w:p w14:paraId="361E5314" w14:textId="77777777" w:rsidR="00D9593A" w:rsidRDefault="00D9593A" w:rsidP="00DB58A9">
      <w:pPr>
        <w:pStyle w:val="Heading3"/>
        <w:spacing w:before="0" w:after="240" w:line="240" w:lineRule="auto"/>
        <w:ind w:left="-5" w:right="0"/>
        <w:jc w:val="both"/>
      </w:pPr>
      <w:r>
        <w:t xml:space="preserve">Glassfish </w:t>
      </w:r>
    </w:p>
    <w:p w14:paraId="446605F4" w14:textId="7E3A9494" w:rsidR="00D9593A" w:rsidRDefault="00D9593A" w:rsidP="00DB58A9">
      <w:pPr>
        <w:spacing w:after="240" w:line="240" w:lineRule="auto"/>
        <w:ind w:right="0"/>
        <w:jc w:val="both"/>
      </w:pPr>
      <w:r>
        <w:t xml:space="preserve"> </w:t>
      </w:r>
      <w:r>
        <w:tab/>
        <w:t xml:space="preserve">Glassfish je </w:t>
      </w:r>
      <w:r w:rsidR="004B296B">
        <w:t>aplikativni</w:t>
      </w:r>
      <w:r>
        <w:t xml:space="preserve"> server baziran na Java Enterprise Edition platformi. On ne samo da implementira server koji se izvršava na Java virtuelnoj mašini, nego i Enterprise deo Java specifikacije. Kako je baziran na Javi, Glassfish server se može koristiti na svim operativnim sistemima koji podržavaju i Javu. Neke od glavnih karakteristika Glassfish-a su:  </w:t>
      </w:r>
    </w:p>
    <w:p w14:paraId="18FF2A66" w14:textId="77777777" w:rsidR="00D9593A" w:rsidRDefault="00D9593A" w:rsidP="00DB58A9">
      <w:pPr>
        <w:numPr>
          <w:ilvl w:val="0"/>
          <w:numId w:val="12"/>
        </w:numPr>
        <w:spacing w:after="240" w:line="240" w:lineRule="auto"/>
        <w:ind w:right="0" w:hanging="360"/>
        <w:jc w:val="both"/>
      </w:pPr>
      <w:r>
        <w:t xml:space="preserve">Podrška za aspekt-orijentisano programiranje </w:t>
      </w:r>
    </w:p>
    <w:p w14:paraId="100A4CD8" w14:textId="77777777" w:rsidR="00D9593A" w:rsidRDefault="00D9593A" w:rsidP="00DB58A9">
      <w:pPr>
        <w:numPr>
          <w:ilvl w:val="0"/>
          <w:numId w:val="12"/>
        </w:numPr>
        <w:spacing w:after="240" w:line="240" w:lineRule="auto"/>
        <w:ind w:right="0" w:hanging="360"/>
        <w:jc w:val="both"/>
      </w:pPr>
      <w:r>
        <w:t xml:space="preserve">Podrška za Enterprise JavaBeans 3 i 2.1 </w:t>
      </w:r>
    </w:p>
    <w:p w14:paraId="7632C060" w14:textId="77777777" w:rsidR="00D9593A" w:rsidRDefault="00D9593A" w:rsidP="00DB58A9">
      <w:pPr>
        <w:numPr>
          <w:ilvl w:val="0"/>
          <w:numId w:val="12"/>
        </w:numPr>
        <w:spacing w:after="240" w:line="240" w:lineRule="auto"/>
        <w:ind w:right="0" w:hanging="360"/>
        <w:jc w:val="both"/>
      </w:pPr>
      <w:r>
        <w:t xml:space="preserve">Integracija Hibernate-a </w:t>
      </w:r>
    </w:p>
    <w:p w14:paraId="140B0EC6" w14:textId="77777777" w:rsidR="00D9593A" w:rsidRDefault="00D9593A" w:rsidP="00DB58A9">
      <w:pPr>
        <w:numPr>
          <w:ilvl w:val="0"/>
          <w:numId w:val="12"/>
        </w:numPr>
        <w:spacing w:after="240" w:line="240" w:lineRule="auto"/>
        <w:ind w:right="0" w:hanging="360"/>
        <w:jc w:val="both"/>
      </w:pPr>
      <w:r>
        <w:t xml:space="preserve">Podrška za Java Server Pages i Java Servleta </w:t>
      </w:r>
    </w:p>
    <w:p w14:paraId="07428AFD" w14:textId="77777777" w:rsidR="00D9593A" w:rsidRDefault="00D9593A" w:rsidP="00DB58A9">
      <w:pPr>
        <w:numPr>
          <w:ilvl w:val="0"/>
          <w:numId w:val="12"/>
        </w:numPr>
        <w:spacing w:after="240" w:line="240" w:lineRule="auto"/>
        <w:ind w:right="0" w:hanging="360"/>
        <w:jc w:val="both"/>
      </w:pPr>
      <w:r>
        <w:t xml:space="preserve">Balansiranje opterećenja </w:t>
      </w:r>
    </w:p>
    <w:p w14:paraId="1EDAC336" w14:textId="77777777" w:rsidR="00D9593A" w:rsidRDefault="00D9593A" w:rsidP="00DB58A9">
      <w:pPr>
        <w:pStyle w:val="Heading3"/>
        <w:spacing w:before="0" w:after="240" w:line="240" w:lineRule="auto"/>
        <w:ind w:left="-5" w:right="0"/>
        <w:jc w:val="both"/>
      </w:pPr>
      <w:r>
        <w:t xml:space="preserve">Servleti </w:t>
      </w:r>
    </w:p>
    <w:p w14:paraId="497FA40A" w14:textId="77777777" w:rsidR="00D9593A" w:rsidRDefault="00D9593A" w:rsidP="00DB58A9">
      <w:pPr>
        <w:spacing w:after="240" w:line="240" w:lineRule="auto"/>
        <w:ind w:right="0"/>
        <w:jc w:val="both"/>
      </w:pPr>
      <w:r>
        <w:t xml:space="preserve"> </w:t>
      </w:r>
      <w:r>
        <w:tab/>
        <w:t>Servlet</w:t>
      </w:r>
      <w:r>
        <w:rPr>
          <w:vertAlign w:val="superscript"/>
        </w:rPr>
        <w:t>[5]</w:t>
      </w:r>
      <w:r>
        <w:t xml:space="preserve"> predstavlja Java klasu u Java EE okruženju koja je u skladu sa Java Servlet API-jem, protokolom po kome Java klasa može da odgovara na zahteve. Servleti nisu vezani za specifičan klijent-server protocol, ali se najčešće koriste sa HTTP protokolom. Da bi se servlet koristio, potreban je Web kontejner. Web kontejner je komponenta Web servera koja upravlja životnim ciklusom servleta. </w:t>
      </w:r>
    </w:p>
    <w:p w14:paraId="40C50107" w14:textId="77777777" w:rsidR="00D9593A" w:rsidRDefault="00D9593A" w:rsidP="00DB58A9">
      <w:pPr>
        <w:pStyle w:val="Heading3"/>
        <w:spacing w:before="0" w:after="240" w:line="240" w:lineRule="auto"/>
        <w:ind w:left="-5" w:right="0"/>
        <w:jc w:val="both"/>
      </w:pPr>
      <w:r>
        <w:t xml:space="preserve">Filteri </w:t>
      </w:r>
    </w:p>
    <w:p w14:paraId="60C54AE0" w14:textId="77777777" w:rsidR="00D9593A" w:rsidRDefault="00D9593A" w:rsidP="00DB58A9">
      <w:pPr>
        <w:spacing w:after="240" w:line="240" w:lineRule="auto"/>
        <w:ind w:right="0"/>
        <w:jc w:val="both"/>
      </w:pPr>
      <w:r>
        <w:t xml:space="preserve"> </w:t>
      </w:r>
      <w:r>
        <w:tab/>
        <w:t>Filter</w:t>
      </w:r>
      <w:r>
        <w:rPr>
          <w:vertAlign w:val="superscript"/>
        </w:rPr>
        <w:t>[6]</w:t>
      </w:r>
      <w:r>
        <w:t xml:space="preserve"> predstavlja Java klasu koja može da izmeni zaglavlje i sadržaj (ili oba) nekog zahteva ili odgovora. Filteri obično ne kreiraju odgovore, za razliku od servleta. Umesto toga oni pružaju funkcionalnost koja se može ‘nakačiti’ na bilo koji web resurs. </w:t>
      </w:r>
    </w:p>
    <w:p w14:paraId="0BD64B58" w14:textId="77777777" w:rsidR="00D9593A" w:rsidRDefault="00D9593A" w:rsidP="00DB58A9">
      <w:pPr>
        <w:spacing w:after="240" w:line="240" w:lineRule="auto"/>
        <w:ind w:right="0"/>
        <w:jc w:val="both"/>
      </w:pPr>
      <w:r>
        <w:t xml:space="preserve">Neki od scenarija u kojima su filteri pogodni za upotrebu su: autentifikacija, logovanje, kompresija, enkripcija, itd. </w:t>
      </w:r>
    </w:p>
    <w:p w14:paraId="37152BE3" w14:textId="77777777" w:rsidR="00D9593A" w:rsidRDefault="00D9593A" w:rsidP="00DB58A9">
      <w:pPr>
        <w:pStyle w:val="Heading3"/>
        <w:spacing w:before="0" w:after="240" w:line="240" w:lineRule="auto"/>
        <w:ind w:left="-5" w:right="0"/>
        <w:jc w:val="both"/>
      </w:pPr>
      <w:r>
        <w:lastRenderedPageBreak/>
        <w:t xml:space="preserve">Java Server Faces (JSF) </w:t>
      </w:r>
    </w:p>
    <w:p w14:paraId="424170CB" w14:textId="77777777" w:rsidR="00D9593A" w:rsidRDefault="00D9593A" w:rsidP="00DB58A9">
      <w:pPr>
        <w:spacing w:after="240" w:line="240" w:lineRule="auto"/>
        <w:ind w:right="0"/>
        <w:jc w:val="both"/>
      </w:pPr>
      <w:r>
        <w:t xml:space="preserve"> </w:t>
      </w:r>
      <w:r>
        <w:tab/>
        <w:t>Java Server Faces</w:t>
      </w:r>
      <w:r>
        <w:rPr>
          <w:vertAlign w:val="superscript"/>
        </w:rPr>
        <w:t>[7]</w:t>
      </w:r>
      <w:r>
        <w:t xml:space="preserve"> predstavlja web framework zasnovan na Model-View-Controller</w:t>
      </w:r>
      <w:r>
        <w:rPr>
          <w:vertAlign w:val="superscript"/>
        </w:rPr>
        <w:t>[8]</w:t>
      </w:r>
      <w:r>
        <w:t xml:space="preserve"> paradigmi i na HTTP zahtev/odgovor principu. JSF framework sadrži jedan master Controller, takozvani Faces servlet koji procesira dolazeće zahteve, učitava odgovarajući View na osnovu parametara zahteva, i isporučuje odgovarajući odgovor klijentu. Slede glavne karakteristike JSF framework-a. </w:t>
      </w:r>
    </w:p>
    <w:p w14:paraId="6390E09A" w14:textId="7AF930C3" w:rsidR="00D9593A" w:rsidRDefault="00D9593A" w:rsidP="00DB58A9">
      <w:pPr>
        <w:spacing w:after="240" w:line="240" w:lineRule="auto"/>
        <w:ind w:right="0"/>
        <w:jc w:val="both"/>
      </w:pPr>
      <w:r>
        <w:rPr>
          <w:u w:val="single" w:color="000000"/>
        </w:rPr>
        <w:t>Managed Beans</w:t>
      </w:r>
      <w:r>
        <w:rPr>
          <w:vertAlign w:val="superscript"/>
        </w:rPr>
        <w:t>[9]</w:t>
      </w:r>
      <w:r>
        <w:t xml:space="preserve"> - predstavljaju java klase proglašene kao ’managed’ (upravljan), u konfiguracionom fajlu samog framework-a. Da bi klasa bila managed potrebno joj je dodeliti neki od definisanih opsega (scope). J</w:t>
      </w:r>
      <w:r w:rsidR="00120D87">
        <w:t>SF 2.2 implementacija definiše 6</w:t>
      </w:r>
      <w:r>
        <w:t xml:space="preserve"> opsega</w:t>
      </w:r>
      <w:r w:rsidR="00120D87">
        <w:t>,od kojih su naj</w:t>
      </w:r>
      <w:r w:rsidR="00120D87">
        <w:rPr>
          <w:lang w:val="sr-Latn-RS"/>
        </w:rPr>
        <w:t>češće korišćeni</w:t>
      </w:r>
      <w:r>
        <w:t xml:space="preserve">:  </w:t>
      </w:r>
    </w:p>
    <w:p w14:paraId="44D094F6" w14:textId="77777777" w:rsidR="00CF2178" w:rsidRDefault="00CF2178" w:rsidP="00DB58A9">
      <w:pPr>
        <w:spacing w:after="240" w:line="240" w:lineRule="auto"/>
        <w:ind w:right="0"/>
        <w:jc w:val="both"/>
      </w:pPr>
    </w:p>
    <w:p w14:paraId="4C227E57" w14:textId="2F0129AF" w:rsidR="00CF2178" w:rsidRDefault="00D9593A" w:rsidP="00CF2178">
      <w:pPr>
        <w:numPr>
          <w:ilvl w:val="0"/>
          <w:numId w:val="13"/>
        </w:numPr>
        <w:spacing w:after="240" w:line="240" w:lineRule="auto"/>
        <w:ind w:right="0" w:hanging="360"/>
        <w:jc w:val="both"/>
      </w:pPr>
      <w:r>
        <w:rPr>
          <w:rFonts w:ascii="Calibri" w:eastAsia="Calibri" w:hAnsi="Calibri" w:cs="Calibri"/>
          <w:i/>
        </w:rPr>
        <w:t>Request</w:t>
      </w:r>
      <w:r>
        <w:t xml:space="preserve"> - Životni vek managed objekta je ograničen na dolazni zahtev. JSF proizvodi novu instancu klase za svaki dolazeći zahtev, a na kraju zahteva ih uništava.  </w:t>
      </w:r>
    </w:p>
    <w:p w14:paraId="1A16516E" w14:textId="73B32A0C" w:rsidR="00120D87" w:rsidRDefault="00120D87" w:rsidP="00DB58A9">
      <w:pPr>
        <w:numPr>
          <w:ilvl w:val="0"/>
          <w:numId w:val="13"/>
        </w:numPr>
        <w:spacing w:after="240" w:line="240" w:lineRule="auto"/>
        <w:ind w:right="0" w:hanging="360"/>
        <w:jc w:val="both"/>
      </w:pPr>
      <w:r>
        <w:rPr>
          <w:rFonts w:ascii="Calibri" w:eastAsia="Calibri" w:hAnsi="Calibri" w:cs="Calibri"/>
          <w:i/>
        </w:rPr>
        <w:t>View</w:t>
      </w:r>
      <w:r>
        <w:t xml:space="preserve"> - Životni vek objekta je ograničen na trajanje samo dok smo na toj strani</w:t>
      </w:r>
    </w:p>
    <w:p w14:paraId="0A5098D8" w14:textId="34776C62" w:rsidR="00D9593A" w:rsidRDefault="00D9593A" w:rsidP="00CF2178">
      <w:pPr>
        <w:numPr>
          <w:ilvl w:val="0"/>
          <w:numId w:val="13"/>
        </w:numPr>
        <w:spacing w:after="240" w:line="240" w:lineRule="auto"/>
        <w:ind w:right="0" w:hanging="360"/>
        <w:jc w:val="both"/>
      </w:pPr>
      <w:r>
        <w:rPr>
          <w:rFonts w:ascii="Calibri" w:eastAsia="Calibri" w:hAnsi="Calibri" w:cs="Calibri"/>
          <w:i/>
        </w:rPr>
        <w:t>Session</w:t>
      </w:r>
      <w:r>
        <w:t xml:space="preserve"> - Životni vek objekta ograničen je na trajanje sesije jednog korisnika. Svaki korisnik poseduje jedinstvenu sesiju, tako da su i objekti sesije jedinstveni za svakog korisnika. Dokle god je sesija aktivna JSF će koristiti objekat asociran sa tom sesijom. Nakon isteka sesije JSF će uništiti sve objekte koji se nalaze u opsegu sesije. </w:t>
      </w:r>
    </w:p>
    <w:p w14:paraId="51044B11" w14:textId="485113D5" w:rsidR="00D9593A" w:rsidRDefault="00D9593A" w:rsidP="00DB58A9">
      <w:pPr>
        <w:numPr>
          <w:ilvl w:val="0"/>
          <w:numId w:val="13"/>
        </w:numPr>
        <w:spacing w:after="240" w:line="240" w:lineRule="auto"/>
        <w:ind w:right="0" w:hanging="360"/>
        <w:jc w:val="both"/>
      </w:pPr>
      <w:r>
        <w:rPr>
          <w:rFonts w:ascii="Calibri" w:eastAsia="Calibri" w:hAnsi="Calibri" w:cs="Calibri"/>
          <w:i/>
        </w:rPr>
        <w:t>Application</w:t>
      </w:r>
      <w:r>
        <w:t xml:space="preserve"> - Životni vek objekta vezan je za životni vek same aplikacije. Managed bean-ovi čiji je opseg aplikacija, biće kreirani prilikom podizanja same aplikacije na serveru, a uništeni kada se ugasi sama aplikacija na serveru. Ove objekte dele svi korisnici. </w:t>
      </w:r>
    </w:p>
    <w:p w14:paraId="6972B522" w14:textId="77777777" w:rsidR="00CF2178" w:rsidRDefault="00CF2178" w:rsidP="00CF2178">
      <w:pPr>
        <w:spacing w:after="240" w:line="240" w:lineRule="auto"/>
        <w:ind w:left="720" w:right="0" w:firstLine="0"/>
        <w:jc w:val="both"/>
      </w:pPr>
    </w:p>
    <w:p w14:paraId="2CC0B8A6" w14:textId="77777777" w:rsidR="00D9593A" w:rsidRDefault="00D9593A" w:rsidP="00DB58A9">
      <w:pPr>
        <w:spacing w:after="240" w:line="240" w:lineRule="auto"/>
        <w:ind w:right="0"/>
        <w:jc w:val="both"/>
      </w:pPr>
      <w:r>
        <w:t xml:space="preserve">Request, Session i Application opsezi su implementirani kao mape koje sadrže parove ključ/vrednost.  </w:t>
      </w:r>
    </w:p>
    <w:p w14:paraId="4941A9E1" w14:textId="77777777" w:rsidR="00D9593A" w:rsidRDefault="00D9593A" w:rsidP="00DB58A9">
      <w:pPr>
        <w:spacing w:after="240" w:line="240" w:lineRule="auto"/>
        <w:ind w:right="0"/>
        <w:jc w:val="both"/>
      </w:pPr>
      <w:r>
        <w:t xml:space="preserve">Managed Beans klase najčešće enkapsuliraju model podataka i poseduju metode koje se pozivaju od strane klijenta. </w:t>
      </w:r>
    </w:p>
    <w:p w14:paraId="771EED82" w14:textId="28040655" w:rsidR="00D9593A" w:rsidRDefault="00D9593A" w:rsidP="00DB58A9">
      <w:pPr>
        <w:spacing w:after="240" w:line="240" w:lineRule="auto"/>
        <w:ind w:right="0"/>
        <w:jc w:val="both"/>
      </w:pPr>
      <w:r>
        <w:rPr>
          <w:u w:val="single" w:color="000000"/>
        </w:rPr>
        <w:t>Java Server Pages</w:t>
      </w:r>
      <w:r>
        <w:rPr>
          <w:vertAlign w:val="superscript"/>
        </w:rPr>
        <w:t>[10]</w:t>
      </w:r>
      <w:r>
        <w:t xml:space="preserve"> - predstavlja java tehnologiju za generisanje dinamičkog sad</w:t>
      </w:r>
      <w:r w:rsidR="007651FE">
        <w:t>ržaja zasnovanog na XHTML. JSF 2</w:t>
      </w:r>
      <w:r>
        <w:t xml:space="preserve">.2 koristi ovu tehnologiju kao podrazumevanu za generisanje prikaza tj. View dela aplikacije. JSF sadrži set XHTML i web orijentisanih UI komponenti koje se lako ugrađuju u JSP strane i olakšavaju razvoj korisničkog interfejsa.  </w:t>
      </w:r>
    </w:p>
    <w:p w14:paraId="788A8D15" w14:textId="7C4D0ACE" w:rsidR="00D9593A" w:rsidRDefault="00D9593A" w:rsidP="00F8621E">
      <w:pPr>
        <w:spacing w:after="240" w:line="240" w:lineRule="auto"/>
        <w:ind w:left="0" w:right="0" w:firstLine="0"/>
        <w:jc w:val="center"/>
      </w:pPr>
      <w:r>
        <w:rPr>
          <w:noProof/>
        </w:rPr>
        <w:lastRenderedPageBreak/>
        <w:drawing>
          <wp:inline distT="0" distB="0" distL="0" distR="0" wp14:anchorId="012B6819" wp14:editId="79452EA4">
            <wp:extent cx="4443730" cy="2483485"/>
            <wp:effectExtent l="0" t="0" r="0" b="0"/>
            <wp:docPr id="1086" name="Picture 108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6" name="Picture 1086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43730" cy="248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35E61" w14:textId="32A48948" w:rsidR="00D9593A" w:rsidRDefault="00D9593A" w:rsidP="00F8621E">
      <w:pPr>
        <w:spacing w:after="240" w:line="240" w:lineRule="auto"/>
        <w:ind w:left="13" w:right="0"/>
        <w:jc w:val="center"/>
      </w:pPr>
      <w:r>
        <w:rPr>
          <w:sz w:val="20"/>
        </w:rPr>
        <w:t>Listing 2. Ilustracija JSF tagova unutar Java Server Pages strane.</w:t>
      </w:r>
    </w:p>
    <w:p w14:paraId="7758A3E6" w14:textId="59FF104F" w:rsidR="00D9593A" w:rsidRDefault="00D9593A" w:rsidP="007A6FC7">
      <w:pPr>
        <w:spacing w:after="240" w:line="240" w:lineRule="auto"/>
        <w:ind w:right="0"/>
        <w:jc w:val="both"/>
      </w:pPr>
      <w:r>
        <w:rPr>
          <w:u w:val="single" w:color="000000"/>
        </w:rPr>
        <w:t>Unified Expression Language (EL)</w:t>
      </w:r>
      <w:r>
        <w:rPr>
          <w:vertAlign w:val="superscript"/>
        </w:rPr>
        <w:t>[11]</w:t>
      </w:r>
      <w:r>
        <w:t xml:space="preserve"> - predstavlja programski jezik posebne namene koji se koristi za ugrađivanje izraza u JSP stranice. EL sintaksom moze se pozvati proizvoljna metoda nekog managed objekta ili sam objekat. Novije implementacije EL mogu da zovu i metode sa parametrima, prosledjujući te parametre direktno iz JSP-a (ili neke druge tehnologije za generisanje prikaza). Objektima se pristupa preko sintakse #{</w:t>
      </w:r>
      <w:r>
        <w:rPr>
          <w:rFonts w:ascii="Calibri" w:eastAsia="Calibri" w:hAnsi="Calibri" w:cs="Calibri"/>
          <w:i/>
        </w:rPr>
        <w:t>izraz</w:t>
      </w:r>
      <w:r>
        <w:t xml:space="preserve">}. </w:t>
      </w:r>
    </w:p>
    <w:p w14:paraId="292191D9" w14:textId="77777777" w:rsidR="00CF2178" w:rsidRDefault="00CF2178" w:rsidP="007A6FC7">
      <w:pPr>
        <w:spacing w:after="240" w:line="240" w:lineRule="auto"/>
        <w:ind w:right="0"/>
        <w:jc w:val="both"/>
      </w:pPr>
    </w:p>
    <w:p w14:paraId="1E94A7B7" w14:textId="621AF6ED" w:rsidR="00D9593A" w:rsidRDefault="00D9593A" w:rsidP="00F8621E">
      <w:pPr>
        <w:spacing w:after="240" w:line="240" w:lineRule="auto"/>
        <w:ind w:left="0" w:right="0" w:firstLine="0"/>
        <w:jc w:val="center"/>
      </w:pPr>
      <w:r>
        <w:rPr>
          <w:noProof/>
        </w:rPr>
        <w:drawing>
          <wp:inline distT="0" distB="0" distL="0" distR="0" wp14:anchorId="6E1B462F" wp14:editId="27606127">
            <wp:extent cx="4354830" cy="240030"/>
            <wp:effectExtent l="0" t="0" r="0" b="0"/>
            <wp:docPr id="1088" name="Picture 108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8" name="Picture 1088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54830" cy="24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2E661" w14:textId="3F7FC155" w:rsidR="00D9593A" w:rsidRDefault="00D9593A" w:rsidP="00F8621E">
      <w:pPr>
        <w:spacing w:after="240" w:line="240" w:lineRule="auto"/>
        <w:ind w:left="13" w:right="0"/>
        <w:jc w:val="center"/>
      </w:pPr>
      <w:r>
        <w:rPr>
          <w:sz w:val="20"/>
        </w:rPr>
        <w:t>Listing 3. Primer pozivanja metoda objekta EL sintaksom</w:t>
      </w:r>
    </w:p>
    <w:p w14:paraId="4C7CFB58" w14:textId="77777777" w:rsidR="00D9593A" w:rsidRDefault="00D9593A" w:rsidP="007A6FC7">
      <w:pPr>
        <w:pStyle w:val="Heading3"/>
        <w:spacing w:before="0" w:after="240" w:line="240" w:lineRule="auto"/>
        <w:ind w:left="-5" w:right="0"/>
        <w:jc w:val="both"/>
      </w:pPr>
      <w:r>
        <w:t xml:space="preserve">JSON </w:t>
      </w:r>
    </w:p>
    <w:p w14:paraId="71C32C38" w14:textId="77777777" w:rsidR="00D9593A" w:rsidRDefault="00D9593A" w:rsidP="007A6FC7">
      <w:pPr>
        <w:spacing w:after="240" w:line="240" w:lineRule="auto"/>
        <w:ind w:right="0"/>
        <w:jc w:val="both"/>
      </w:pPr>
      <w:r>
        <w:t xml:space="preserve"> </w:t>
      </w:r>
      <w:r>
        <w:tab/>
        <w:t>JSON (JavaScript Object Notation)</w:t>
      </w:r>
      <w:r>
        <w:rPr>
          <w:vertAlign w:val="superscript"/>
        </w:rPr>
        <w:t>[12]</w:t>
      </w:r>
      <w:r>
        <w:t xml:space="preserve"> predstavlja lak format za razmenu podataka. Lak za ljude da ga pišu i čitaju, lak za mašine da ga parsiraju i koriste. Primer JSON formata: </w:t>
      </w:r>
    </w:p>
    <w:p w14:paraId="67844499" w14:textId="77777777" w:rsidR="00D9593A" w:rsidRDefault="00D9593A" w:rsidP="007A6FC7">
      <w:pPr>
        <w:spacing w:after="240" w:line="240" w:lineRule="auto"/>
        <w:ind w:right="0"/>
        <w:jc w:val="both"/>
      </w:pPr>
      <w:r>
        <w:t>{ "</w:t>
      </w:r>
      <w:r>
        <w:rPr>
          <w:rFonts w:ascii="Calibri" w:eastAsia="Calibri" w:hAnsi="Calibri" w:cs="Calibri"/>
          <w:b/>
        </w:rPr>
        <w:t>id</w:t>
      </w:r>
      <w:r>
        <w:t>": 1, "</w:t>
      </w:r>
      <w:r>
        <w:rPr>
          <w:rFonts w:ascii="Calibri" w:eastAsia="Calibri" w:hAnsi="Calibri" w:cs="Calibri"/>
          <w:b/>
        </w:rPr>
        <w:t>name</w:t>
      </w:r>
      <w:r>
        <w:t>": "Foo", "</w:t>
      </w:r>
      <w:r>
        <w:rPr>
          <w:rFonts w:ascii="Calibri" w:eastAsia="Calibri" w:hAnsi="Calibri" w:cs="Calibri"/>
          <w:b/>
        </w:rPr>
        <w:t>price</w:t>
      </w:r>
      <w:r>
        <w:t>": 123, "</w:t>
      </w:r>
      <w:r>
        <w:rPr>
          <w:rFonts w:ascii="Calibri" w:eastAsia="Calibri" w:hAnsi="Calibri" w:cs="Calibri"/>
          <w:b/>
        </w:rPr>
        <w:t>tags</w:t>
      </w:r>
      <w:r>
        <w:t>": ["B","E"], "</w:t>
      </w:r>
      <w:r>
        <w:rPr>
          <w:rFonts w:ascii="Calibri" w:eastAsia="Calibri" w:hAnsi="Calibri" w:cs="Calibri"/>
          <w:b/>
        </w:rPr>
        <w:t>stock</w:t>
      </w:r>
      <w:r>
        <w:t>": { "</w:t>
      </w:r>
      <w:r>
        <w:rPr>
          <w:rFonts w:ascii="Calibri" w:eastAsia="Calibri" w:hAnsi="Calibri" w:cs="Calibri"/>
          <w:b/>
        </w:rPr>
        <w:t>warehouse</w:t>
      </w:r>
      <w:r>
        <w:t>": 300, "</w:t>
      </w:r>
      <w:r>
        <w:rPr>
          <w:rFonts w:ascii="Calibri" w:eastAsia="Calibri" w:hAnsi="Calibri" w:cs="Calibri"/>
          <w:b/>
        </w:rPr>
        <w:t>retail</w:t>
      </w:r>
      <w:r>
        <w:t xml:space="preserve">": </w:t>
      </w:r>
    </w:p>
    <w:p w14:paraId="58487CEB" w14:textId="77777777" w:rsidR="00D9593A" w:rsidRDefault="00D9593A" w:rsidP="007A6FC7">
      <w:pPr>
        <w:spacing w:after="240" w:line="240" w:lineRule="auto"/>
        <w:ind w:right="0"/>
        <w:jc w:val="both"/>
      </w:pPr>
      <w:r>
        <w:t xml:space="preserve">20 } } </w:t>
      </w:r>
    </w:p>
    <w:p w14:paraId="6FED2D51" w14:textId="77777777" w:rsidR="00D9593A" w:rsidRDefault="00D9593A" w:rsidP="007A6FC7">
      <w:pPr>
        <w:spacing w:after="240" w:line="240" w:lineRule="auto"/>
        <w:ind w:right="0"/>
        <w:jc w:val="both"/>
      </w:pPr>
      <w:r>
        <w:t xml:space="preserve">Vitičaste zagrade označavaju jedan objekat, pravougle zagrade predstavljaju niz. Vrednosti pre i posle dvotačke predstavljaju par ključ/vrednost. </w:t>
      </w:r>
    </w:p>
    <w:p w14:paraId="78F0767B" w14:textId="77777777" w:rsidR="00D9593A" w:rsidRDefault="00D9593A" w:rsidP="007A6FC7">
      <w:pPr>
        <w:spacing w:after="240" w:line="240" w:lineRule="auto"/>
        <w:ind w:left="0" w:right="0" w:firstLine="0"/>
        <w:jc w:val="both"/>
      </w:pPr>
      <w:r>
        <w:rPr>
          <w:rFonts w:ascii="Cambria" w:eastAsia="Cambria" w:hAnsi="Cambria" w:cs="Cambria"/>
          <w:i/>
          <w:color w:val="4F81BD"/>
          <w:sz w:val="30"/>
        </w:rPr>
        <w:t xml:space="preserve"> </w:t>
      </w:r>
    </w:p>
    <w:p w14:paraId="3BFE48D7" w14:textId="77777777" w:rsidR="00D9593A" w:rsidRDefault="00D9593A" w:rsidP="007A6FC7">
      <w:pPr>
        <w:pStyle w:val="Heading3"/>
        <w:spacing w:before="0" w:after="240" w:line="240" w:lineRule="auto"/>
        <w:ind w:left="-5" w:right="0"/>
        <w:jc w:val="both"/>
      </w:pPr>
      <w:r>
        <w:t xml:space="preserve">AJAX </w:t>
      </w:r>
    </w:p>
    <w:p w14:paraId="253D3932" w14:textId="77777777" w:rsidR="00D9593A" w:rsidRDefault="00D9593A" w:rsidP="007A6FC7">
      <w:pPr>
        <w:spacing w:after="240" w:line="240" w:lineRule="auto"/>
        <w:ind w:right="0"/>
        <w:jc w:val="both"/>
      </w:pPr>
      <w:r>
        <w:t xml:space="preserve"> </w:t>
      </w:r>
      <w:r>
        <w:tab/>
        <w:t>Ajax (Asynchronous JavaScript and XML)</w:t>
      </w:r>
      <w:r>
        <w:rPr>
          <w:vertAlign w:val="superscript"/>
        </w:rPr>
        <w:t>[13]</w:t>
      </w:r>
      <w:r>
        <w:t xml:space="preserve"> predstavlja grupu tehnologija koje se zajedno koriste na klijentskoj strani za kreiranje asinhronih web aplikacija. Upotrebom ove tehnologije web aplikacije mogu da šalju podatke serveru i da ih prime od servera ‘u pozadini’, bez mešanja u trenutan prikaz stranice. Ovim mehanizmom se mogu osvežiti delovi stranice. Stranica samim tim postaje bogatija i prijatnija za korišćenje. </w:t>
      </w:r>
    </w:p>
    <w:p w14:paraId="7663E808" w14:textId="77777777" w:rsidR="00CF2178" w:rsidRDefault="00D9593A" w:rsidP="007A6FC7">
      <w:pPr>
        <w:spacing w:after="240" w:line="240" w:lineRule="auto"/>
        <w:ind w:right="0"/>
        <w:jc w:val="both"/>
      </w:pPr>
      <w:r>
        <w:lastRenderedPageBreak/>
        <w:t xml:space="preserve">Iako sadrži XML u svom imenu, sam XML nije neophodan za korišćenje Ajax-a, čak se u najvećem broju slučajeva koristi JSON format.   </w:t>
      </w:r>
      <w:r>
        <w:tab/>
      </w:r>
    </w:p>
    <w:p w14:paraId="38C80BE1" w14:textId="026BA349" w:rsidR="00D9593A" w:rsidRDefault="00D9593A" w:rsidP="007A6FC7">
      <w:pPr>
        <w:spacing w:after="240" w:line="240" w:lineRule="auto"/>
        <w:ind w:right="0"/>
        <w:jc w:val="both"/>
      </w:pPr>
      <w:r>
        <w:t xml:space="preserve"> </w:t>
      </w:r>
    </w:p>
    <w:p w14:paraId="4C45CF1B" w14:textId="0AE20087" w:rsidR="00CF2178" w:rsidRDefault="00CF2178" w:rsidP="00CF2178">
      <w:pPr>
        <w:spacing w:after="240" w:line="240" w:lineRule="auto"/>
        <w:ind w:left="0" w:right="0" w:firstLine="0"/>
        <w:jc w:val="center"/>
      </w:pPr>
      <w:r>
        <w:rPr>
          <w:noProof/>
        </w:rPr>
        <w:drawing>
          <wp:inline distT="0" distB="0" distL="0" distR="0" wp14:anchorId="1617DC0F" wp14:editId="2C61F2A2">
            <wp:extent cx="2362200" cy="523875"/>
            <wp:effectExtent l="0" t="0" r="0" b="0"/>
            <wp:docPr id="1260" name="Picture 126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0" name="Picture 1260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F4B4C" w14:textId="0F81D88C" w:rsidR="00D9593A" w:rsidRDefault="00D9593A" w:rsidP="007A6FC7">
      <w:pPr>
        <w:spacing w:after="240" w:line="240" w:lineRule="auto"/>
        <w:ind w:left="13" w:right="0"/>
        <w:jc w:val="both"/>
        <w:rPr>
          <w:sz w:val="20"/>
        </w:rPr>
      </w:pPr>
      <w:r>
        <w:rPr>
          <w:sz w:val="20"/>
        </w:rPr>
        <w:t xml:space="preserve">Listing 4. Primer asinhronog GET zahteva koji gadja java Servlet mapiran na “/brands” url. Metoda getJSON() jQuery biblioteke automatski parsira odgovor u JSON objekat. </w:t>
      </w:r>
    </w:p>
    <w:p w14:paraId="035D31A7" w14:textId="77777777" w:rsidR="00CF2178" w:rsidRDefault="00CF2178" w:rsidP="007A6FC7">
      <w:pPr>
        <w:spacing w:after="240" w:line="240" w:lineRule="auto"/>
        <w:ind w:left="13" w:right="0"/>
        <w:jc w:val="both"/>
      </w:pPr>
    </w:p>
    <w:p w14:paraId="3CFBFF55" w14:textId="77777777" w:rsidR="00D9593A" w:rsidRDefault="00D9593A" w:rsidP="007A6FC7">
      <w:pPr>
        <w:pStyle w:val="Heading3"/>
        <w:spacing w:before="0" w:after="240" w:line="240" w:lineRule="auto"/>
        <w:ind w:left="-5" w:right="0"/>
        <w:jc w:val="both"/>
      </w:pPr>
      <w:r>
        <w:t xml:space="preserve">EJB Stateless Session Beans </w:t>
      </w:r>
    </w:p>
    <w:p w14:paraId="2A7F37D9" w14:textId="77777777" w:rsidR="00D9593A" w:rsidRDefault="00D9593A" w:rsidP="007A6FC7">
      <w:pPr>
        <w:spacing w:after="240" w:line="240" w:lineRule="auto"/>
        <w:ind w:right="0"/>
        <w:jc w:val="both"/>
      </w:pPr>
      <w:r>
        <w:t xml:space="preserve"> </w:t>
      </w:r>
      <w:r>
        <w:tab/>
        <w:t xml:space="preserve">EJB predstavlja server-side model koji enkapsulira biznis logiku aplikacije. EJB kontejner sadrži dve vrste bean-ova: </w:t>
      </w:r>
    </w:p>
    <w:p w14:paraId="15325A7F" w14:textId="029F3743" w:rsidR="004F71A5" w:rsidRDefault="00D9593A" w:rsidP="007A6FC7">
      <w:pPr>
        <w:spacing w:after="240" w:line="240" w:lineRule="auto"/>
        <w:ind w:left="370" w:right="0"/>
        <w:jc w:val="both"/>
      </w:pPr>
      <w:r>
        <w:rPr>
          <w:rFonts w:ascii="Segoe UI Symbol" w:eastAsia="Segoe UI Symbol" w:hAnsi="Segoe UI Symbol" w:cs="Segoe UI Symbol"/>
        </w:rPr>
        <w:t></w:t>
      </w:r>
      <w:r>
        <w:t xml:space="preserve"> Session Beans – koji mogu biti "Stateful", "Stateless" ili </w:t>
      </w:r>
      <w:r w:rsidR="004F71A5">
        <w:t>"</w:t>
      </w:r>
      <w:r>
        <w:t xml:space="preserve">Singleton" </w:t>
      </w:r>
    </w:p>
    <w:p w14:paraId="6D8E3CBF" w14:textId="7D5DDE9E" w:rsidR="00D9593A" w:rsidRDefault="00D9593A" w:rsidP="007A6FC7">
      <w:pPr>
        <w:spacing w:after="240" w:line="240" w:lineRule="auto"/>
        <w:ind w:left="370" w:right="0"/>
        <w:jc w:val="both"/>
      </w:pPr>
      <w:r>
        <w:rPr>
          <w:rFonts w:ascii="Segoe UI Symbol" w:eastAsia="Segoe UI Symbol" w:hAnsi="Segoe UI Symbol" w:cs="Segoe UI Symbol"/>
        </w:rPr>
        <w:t></w:t>
      </w:r>
      <w:r>
        <w:t xml:space="preserve"> Message Driven Beans </w:t>
      </w:r>
    </w:p>
    <w:p w14:paraId="04BD5F14" w14:textId="2A2BB34B" w:rsidR="00D9593A" w:rsidRDefault="00D9593A" w:rsidP="007A6FC7">
      <w:pPr>
        <w:spacing w:after="240" w:line="240" w:lineRule="auto"/>
        <w:ind w:right="0"/>
        <w:jc w:val="both"/>
      </w:pPr>
      <w:r>
        <w:t>Stateless Session Beans</w:t>
      </w:r>
      <w:r w:rsidR="004F71A5">
        <w:rPr>
          <w:vertAlign w:val="superscript"/>
        </w:rPr>
        <w:t>[14</w:t>
      </w:r>
      <w:r>
        <w:rPr>
          <w:vertAlign w:val="superscript"/>
        </w:rPr>
        <w:t>]</w:t>
      </w:r>
      <w:r>
        <w:t xml:space="preserve"> su biznis objekti koji ne poseduju stanje. Korisnik nema garancije da će se za sledeći poziv metode koristiti instanca stateless bean-a koja je i prvi put korišćena. Korišćenje jedne instance bean-a je ograničeno na jednog korisnika istovremeno. Ukoliko se pokuša konkurentan pristup jednom bean-u, kontejner jednostavno preusmerava zahteve na drugu instancu. Session bean-u se pristupa preko Local ili Remote interfejsa, u zavisnosti da li se konkrentna implementacija session bean-a nalazi na istoj java virtuelnoj mašini ili na nekom drugom (udaljenom) sistemu. </w:t>
      </w:r>
    </w:p>
    <w:p w14:paraId="6989FD0A" w14:textId="77777777" w:rsidR="00CF2178" w:rsidRDefault="00CF2178" w:rsidP="007A6FC7">
      <w:pPr>
        <w:spacing w:after="240" w:line="240" w:lineRule="auto"/>
        <w:ind w:right="0"/>
        <w:jc w:val="both"/>
      </w:pPr>
    </w:p>
    <w:p w14:paraId="6FF5471F" w14:textId="77777777" w:rsidR="00D9593A" w:rsidRDefault="00D9593A" w:rsidP="007A6FC7">
      <w:pPr>
        <w:pStyle w:val="Heading3"/>
        <w:spacing w:before="0" w:after="240" w:line="240" w:lineRule="auto"/>
        <w:ind w:left="-5" w:right="0"/>
        <w:jc w:val="both"/>
      </w:pPr>
      <w:r>
        <w:t xml:space="preserve">Hibernate </w:t>
      </w:r>
    </w:p>
    <w:p w14:paraId="2FB66DB1" w14:textId="0574C35E" w:rsidR="00D9593A" w:rsidRDefault="00D9593A" w:rsidP="007A6FC7">
      <w:pPr>
        <w:spacing w:after="240" w:line="240" w:lineRule="auto"/>
        <w:ind w:right="0"/>
        <w:jc w:val="both"/>
      </w:pPr>
      <w:r>
        <w:t xml:space="preserve"> </w:t>
      </w:r>
      <w:r>
        <w:tab/>
        <w:t>Hibernate</w:t>
      </w:r>
      <w:r w:rsidR="004F71A5">
        <w:rPr>
          <w:vertAlign w:val="superscript"/>
        </w:rPr>
        <w:t>[15</w:t>
      </w:r>
      <w:r>
        <w:rPr>
          <w:vertAlign w:val="superscript"/>
        </w:rPr>
        <w:t>]</w:t>
      </w:r>
      <w:r>
        <w:t xml:space="preserve"> predstavlja objektno-relacioni maper za Java programski jezik, koji je zadužen za mapiranje objektno-orijentisanih modela u tradicionalne relacione baze.  </w:t>
      </w:r>
    </w:p>
    <w:p w14:paraId="049AFBD7" w14:textId="712966EA" w:rsidR="00D9593A" w:rsidRDefault="00D9593A" w:rsidP="007A6FC7">
      <w:pPr>
        <w:spacing w:after="240" w:line="240" w:lineRule="auto"/>
        <w:ind w:right="0"/>
        <w:jc w:val="both"/>
      </w:pPr>
      <w:r>
        <w:t xml:space="preserve">Hibernate-ova primarna funkcija je mapiranje iz Java klasa u tabele baza. Takodje pruža alate za perzistovanje i pronalaženje Java objekata. Hibernate biblioteka je jednostavna za korišćenje jer se mapiranje klasa svodi na upotrebu Java anotacija. Anotirane klase nose naziv </w:t>
      </w:r>
      <w:r>
        <w:rPr>
          <w:rFonts w:ascii="Calibri" w:eastAsia="Calibri" w:hAnsi="Calibri" w:cs="Calibri"/>
          <w:i/>
        </w:rPr>
        <w:t>entiteti (Entities).</w:t>
      </w:r>
      <w:r>
        <w:t xml:space="preserve"> </w:t>
      </w:r>
    </w:p>
    <w:p w14:paraId="5C5E0C67" w14:textId="0224F812" w:rsidR="00441652" w:rsidRDefault="00441652" w:rsidP="007A6FC7">
      <w:pPr>
        <w:spacing w:after="240" w:line="240" w:lineRule="auto"/>
        <w:ind w:right="0"/>
        <w:jc w:val="both"/>
      </w:pPr>
    </w:p>
    <w:p w14:paraId="5F4D8069" w14:textId="43CCD2F6" w:rsidR="00441652" w:rsidRDefault="00441652" w:rsidP="007A6FC7">
      <w:pPr>
        <w:spacing w:after="156"/>
        <w:ind w:right="0"/>
        <w:jc w:val="both"/>
      </w:pPr>
    </w:p>
    <w:p w14:paraId="20FB685B" w14:textId="6C72644F" w:rsidR="00441652" w:rsidRDefault="00441652" w:rsidP="007A6FC7">
      <w:pPr>
        <w:spacing w:after="156"/>
        <w:ind w:left="0" w:right="0" w:firstLine="0"/>
        <w:jc w:val="both"/>
      </w:pPr>
    </w:p>
    <w:p w14:paraId="7B7F2009" w14:textId="0D372EAC" w:rsidR="00120D87" w:rsidRDefault="00120D87" w:rsidP="007A6FC7">
      <w:pPr>
        <w:spacing w:after="156"/>
        <w:ind w:left="0" w:right="0" w:firstLine="0"/>
        <w:jc w:val="both"/>
      </w:pPr>
    </w:p>
    <w:p w14:paraId="19062D91" w14:textId="2ED43727" w:rsidR="007A6FC7" w:rsidRDefault="007A6FC7" w:rsidP="007A6FC7">
      <w:pPr>
        <w:spacing w:after="156"/>
        <w:ind w:left="0" w:right="0" w:firstLine="0"/>
        <w:jc w:val="both"/>
      </w:pPr>
    </w:p>
    <w:p w14:paraId="1E548E24" w14:textId="21854C08" w:rsidR="007A6FC7" w:rsidRDefault="007A6FC7" w:rsidP="007A6FC7">
      <w:pPr>
        <w:spacing w:after="156"/>
        <w:ind w:left="0" w:right="0" w:firstLine="0"/>
        <w:jc w:val="both"/>
      </w:pPr>
    </w:p>
    <w:p w14:paraId="44230054" w14:textId="115346C5" w:rsidR="001D1CAA" w:rsidRDefault="001D1CAA" w:rsidP="007A6FC7">
      <w:pPr>
        <w:pStyle w:val="Heading2"/>
        <w:ind w:left="-5" w:right="0"/>
        <w:jc w:val="both"/>
      </w:pPr>
      <w:r>
        <w:t>Model baze</w:t>
      </w:r>
    </w:p>
    <w:p w14:paraId="05EB6D61" w14:textId="77777777" w:rsidR="00567592" w:rsidRPr="00567592" w:rsidRDefault="00567592" w:rsidP="007A6FC7">
      <w:pPr>
        <w:ind w:right="0"/>
        <w:jc w:val="both"/>
      </w:pPr>
    </w:p>
    <w:p w14:paraId="35A14679" w14:textId="77777777" w:rsidR="001D1CAA" w:rsidRPr="001D1CAA" w:rsidRDefault="001D1CAA" w:rsidP="007A6FC7">
      <w:pPr>
        <w:pStyle w:val="Heading1"/>
        <w:spacing w:after="203"/>
        <w:ind w:left="-5"/>
        <w:jc w:val="both"/>
        <w:rPr>
          <w:b w:val="0"/>
          <w:color w:val="000000" w:themeColor="text1"/>
          <w:sz w:val="22"/>
        </w:rPr>
      </w:pPr>
      <w:r w:rsidRPr="001D1CAA">
        <w:rPr>
          <w:b w:val="0"/>
          <w:color w:val="000000" w:themeColor="text1"/>
          <w:sz w:val="22"/>
        </w:rPr>
        <w:t>Model baze ilustrovan je sledećom slikom:</w:t>
      </w:r>
    </w:p>
    <w:p w14:paraId="7018211C" w14:textId="6E2D051E" w:rsidR="001D1CAA" w:rsidRPr="001D1CAA" w:rsidRDefault="001D1CAA" w:rsidP="00DB58A9">
      <w:pPr>
        <w:ind w:right="0"/>
      </w:pPr>
    </w:p>
    <w:p w14:paraId="11A9E396" w14:textId="77777777" w:rsidR="00E06137" w:rsidRDefault="00ED6E64" w:rsidP="00DB58A9">
      <w:pPr>
        <w:spacing w:after="0" w:line="259" w:lineRule="auto"/>
        <w:ind w:left="0" w:right="0" w:firstLine="0"/>
        <w:jc w:val="right"/>
      </w:pPr>
      <w:r>
        <w:rPr>
          <w:noProof/>
        </w:rPr>
        <w:drawing>
          <wp:inline distT="0" distB="0" distL="0" distR="0" wp14:anchorId="4CB77785" wp14:editId="78819CB9">
            <wp:extent cx="5953125" cy="3955786"/>
            <wp:effectExtent l="0" t="0" r="0" b="6985"/>
            <wp:docPr id="463" name="Picture 46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3" name="Picture 46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6024" cy="3971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0863C50" w14:textId="57BE986B" w:rsidR="004F71A5" w:rsidRPr="00441652" w:rsidRDefault="00ED6E64" w:rsidP="00DB58A9">
      <w:pPr>
        <w:spacing w:after="55" w:line="259" w:lineRule="auto"/>
        <w:ind w:left="3716" w:right="0"/>
        <w:rPr>
          <w:b/>
          <w:sz w:val="18"/>
        </w:rPr>
      </w:pPr>
      <w:r>
        <w:rPr>
          <w:b/>
          <w:sz w:val="18"/>
        </w:rPr>
        <w:t xml:space="preserve">Slika 1. Model baze  </w:t>
      </w:r>
    </w:p>
    <w:p w14:paraId="149DF4CA" w14:textId="7443EA99" w:rsidR="001D1CAA" w:rsidRDefault="004F71A5" w:rsidP="00DB58A9">
      <w:pPr>
        <w:spacing w:after="55" w:line="259" w:lineRule="auto"/>
        <w:ind w:right="0"/>
      </w:pPr>
      <w:r>
        <w:t xml:space="preserve"> </w:t>
      </w:r>
    </w:p>
    <w:p w14:paraId="3C65CBF8" w14:textId="1E911E03" w:rsidR="00024492" w:rsidRDefault="00024492" w:rsidP="00DB58A9">
      <w:pPr>
        <w:spacing w:after="240" w:line="240" w:lineRule="auto"/>
        <w:ind w:right="0"/>
      </w:pPr>
    </w:p>
    <w:p w14:paraId="1DED9269" w14:textId="69F83A6E" w:rsidR="009115AE" w:rsidRDefault="00A07EB7" w:rsidP="00DB58A9">
      <w:pPr>
        <w:spacing w:after="240" w:line="240" w:lineRule="auto"/>
        <w:ind w:left="14" w:right="0" w:hanging="14"/>
        <w:jc w:val="both"/>
        <w:rPr>
          <w:lang w:val="sr-Latn-RS"/>
        </w:rPr>
      </w:pPr>
      <w:r>
        <w:t>Kao platforma za bazu podataka uzeta je MySQL baza podataka sa trenutno najaktuelnijom verzijom 8.0 zajedno sa implementacijom odgovaraju</w:t>
      </w:r>
      <w:r>
        <w:rPr>
          <w:lang w:val="sr-Latn-RS"/>
        </w:rPr>
        <w:t xml:space="preserve">ćeg MySQL JDBC 8.0 drajvera. Projekat je realizovan tako što je najpre kreirana </w:t>
      </w:r>
      <w:r w:rsidR="000D428C">
        <w:rPr>
          <w:lang w:val="sr-Latn-RS"/>
        </w:rPr>
        <w:t>baza podataka pa je putem OR mapiranja - JPA/Hibernate-a kreiran model u biznis logici. Za</w:t>
      </w:r>
      <w:r w:rsidR="009115AE">
        <w:rPr>
          <w:lang w:val="sr-Latn-RS"/>
        </w:rPr>
        <w:t>misao je da postoje četiri tabele:</w:t>
      </w:r>
    </w:p>
    <w:p w14:paraId="72E68C5D" w14:textId="77777777" w:rsidR="00537D15" w:rsidRDefault="00537D15" w:rsidP="00DB58A9">
      <w:pPr>
        <w:spacing w:after="240" w:line="240" w:lineRule="auto"/>
        <w:ind w:left="14" w:right="0" w:hanging="14"/>
        <w:jc w:val="both"/>
        <w:rPr>
          <w:lang w:val="sr-Latn-RS"/>
        </w:rPr>
      </w:pPr>
    </w:p>
    <w:p w14:paraId="16280CB3" w14:textId="4CC6DA06" w:rsidR="009115AE" w:rsidRDefault="009115AE" w:rsidP="00DB58A9">
      <w:pPr>
        <w:pStyle w:val="ListParagraph"/>
        <w:numPr>
          <w:ilvl w:val="0"/>
          <w:numId w:val="16"/>
        </w:numPr>
        <w:spacing w:after="240" w:line="240" w:lineRule="auto"/>
        <w:ind w:right="0"/>
        <w:jc w:val="both"/>
        <w:rPr>
          <w:lang w:val="sr-Latn-RS"/>
        </w:rPr>
      </w:pPr>
      <w:r w:rsidRPr="009115AE">
        <w:rPr>
          <w:lang w:val="sr-Latn-RS"/>
        </w:rPr>
        <w:t>Korisnik</w:t>
      </w:r>
      <w:r>
        <w:rPr>
          <w:lang w:val="sr-Latn-RS"/>
        </w:rPr>
        <w:t xml:space="preserve"> – tabela koja će čuvati podatke o svakom korisniku,koja će imati sledeće kolone: </w:t>
      </w:r>
    </w:p>
    <w:p w14:paraId="03A6F9F7" w14:textId="6D4EC8E8" w:rsidR="009115AE" w:rsidRDefault="009115AE" w:rsidP="00DB58A9">
      <w:pPr>
        <w:pStyle w:val="ListParagraph"/>
        <w:numPr>
          <w:ilvl w:val="1"/>
          <w:numId w:val="16"/>
        </w:numPr>
        <w:spacing w:after="240" w:line="240" w:lineRule="auto"/>
        <w:ind w:right="0"/>
        <w:jc w:val="both"/>
        <w:rPr>
          <w:lang w:val="sr-Latn-RS"/>
        </w:rPr>
      </w:pPr>
      <w:r>
        <w:rPr>
          <w:lang w:val="sr-Latn-RS"/>
        </w:rPr>
        <w:t>ID koji je tipa integer i koji je primarni ključ</w:t>
      </w:r>
    </w:p>
    <w:p w14:paraId="027E64EB" w14:textId="3BF52273" w:rsidR="009115AE" w:rsidRDefault="009115AE" w:rsidP="00DB58A9">
      <w:pPr>
        <w:pStyle w:val="ListParagraph"/>
        <w:numPr>
          <w:ilvl w:val="1"/>
          <w:numId w:val="16"/>
        </w:numPr>
        <w:spacing w:after="240" w:line="240" w:lineRule="auto"/>
        <w:ind w:right="0"/>
        <w:jc w:val="both"/>
        <w:rPr>
          <w:lang w:val="sr-Latn-RS"/>
        </w:rPr>
      </w:pPr>
      <w:r>
        <w:rPr>
          <w:lang w:val="sr-Latn-RS"/>
        </w:rPr>
        <w:t>Korisničko ime koje je tipa VARCHAR(45)</w:t>
      </w:r>
    </w:p>
    <w:p w14:paraId="1CF16CAC" w14:textId="2A87C81A" w:rsidR="009115AE" w:rsidRDefault="009115AE" w:rsidP="00DB58A9">
      <w:pPr>
        <w:pStyle w:val="ListParagraph"/>
        <w:numPr>
          <w:ilvl w:val="1"/>
          <w:numId w:val="16"/>
        </w:numPr>
        <w:spacing w:after="240" w:line="240" w:lineRule="auto"/>
        <w:ind w:right="0"/>
        <w:jc w:val="both"/>
        <w:rPr>
          <w:lang w:val="sr-Latn-RS"/>
        </w:rPr>
      </w:pPr>
      <w:r>
        <w:rPr>
          <w:lang w:val="sr-Latn-RS"/>
        </w:rPr>
        <w:t>Ime koje je tipa VARCHAR(45)</w:t>
      </w:r>
    </w:p>
    <w:p w14:paraId="36145694" w14:textId="6C1A2BFC" w:rsidR="009115AE" w:rsidRDefault="009115AE" w:rsidP="00DB58A9">
      <w:pPr>
        <w:pStyle w:val="ListParagraph"/>
        <w:numPr>
          <w:ilvl w:val="1"/>
          <w:numId w:val="16"/>
        </w:numPr>
        <w:spacing w:after="240" w:line="240" w:lineRule="auto"/>
        <w:ind w:right="0"/>
        <w:jc w:val="both"/>
        <w:rPr>
          <w:lang w:val="sr-Latn-RS"/>
        </w:rPr>
      </w:pPr>
      <w:r>
        <w:rPr>
          <w:lang w:val="sr-Latn-RS"/>
        </w:rPr>
        <w:t>Prezime koje je tipa VARCHAR(45)</w:t>
      </w:r>
    </w:p>
    <w:p w14:paraId="43165BDB" w14:textId="5CCF1DC6" w:rsidR="009115AE" w:rsidRDefault="009115AE" w:rsidP="00DB58A9">
      <w:pPr>
        <w:pStyle w:val="ListParagraph"/>
        <w:numPr>
          <w:ilvl w:val="1"/>
          <w:numId w:val="16"/>
        </w:numPr>
        <w:spacing w:after="240" w:line="240" w:lineRule="auto"/>
        <w:ind w:right="0"/>
        <w:jc w:val="both"/>
        <w:rPr>
          <w:lang w:val="sr-Latn-RS"/>
        </w:rPr>
      </w:pPr>
      <w:r>
        <w:rPr>
          <w:lang w:val="sr-Latn-RS"/>
        </w:rPr>
        <w:t>Email koje je tipa VARCHAR(45)</w:t>
      </w:r>
    </w:p>
    <w:p w14:paraId="10B61A03" w14:textId="4D4E2863" w:rsidR="009115AE" w:rsidRDefault="009115AE" w:rsidP="00DB58A9">
      <w:pPr>
        <w:pStyle w:val="ListParagraph"/>
        <w:numPr>
          <w:ilvl w:val="1"/>
          <w:numId w:val="16"/>
        </w:numPr>
        <w:spacing w:after="240" w:line="240" w:lineRule="auto"/>
        <w:ind w:right="0"/>
        <w:jc w:val="both"/>
        <w:rPr>
          <w:lang w:val="sr-Latn-RS"/>
        </w:rPr>
      </w:pPr>
      <w:r>
        <w:rPr>
          <w:lang w:val="sr-Latn-RS"/>
        </w:rPr>
        <w:t>Telefon koje je tipa VARCHAR(45)</w:t>
      </w:r>
    </w:p>
    <w:p w14:paraId="6F75E3CD" w14:textId="4C63D4C2" w:rsidR="00537D15" w:rsidRPr="009115AE" w:rsidRDefault="00537D15" w:rsidP="006C013F">
      <w:pPr>
        <w:spacing w:after="240" w:line="240" w:lineRule="auto"/>
        <w:ind w:left="0" w:right="0" w:firstLine="0"/>
        <w:jc w:val="both"/>
        <w:rPr>
          <w:lang w:val="sr-Latn-RS"/>
        </w:rPr>
      </w:pPr>
    </w:p>
    <w:p w14:paraId="5F3CDDD7" w14:textId="21C97D81" w:rsidR="009115AE" w:rsidRDefault="009115AE" w:rsidP="00DB58A9">
      <w:pPr>
        <w:pStyle w:val="ListParagraph"/>
        <w:numPr>
          <w:ilvl w:val="0"/>
          <w:numId w:val="16"/>
        </w:numPr>
        <w:spacing w:after="240" w:line="240" w:lineRule="auto"/>
        <w:ind w:right="0"/>
        <w:jc w:val="both"/>
        <w:rPr>
          <w:lang w:val="sr-Latn-RS"/>
        </w:rPr>
      </w:pPr>
      <w:r>
        <w:rPr>
          <w:lang w:val="sr-Latn-RS"/>
        </w:rPr>
        <w:t>P</w:t>
      </w:r>
      <w:r w:rsidR="000D428C" w:rsidRPr="009115AE">
        <w:rPr>
          <w:lang w:val="sr-Latn-RS"/>
        </w:rPr>
        <w:t>roizvod</w:t>
      </w:r>
      <w:r>
        <w:rPr>
          <w:lang w:val="sr-Latn-RS"/>
        </w:rPr>
        <w:t xml:space="preserve"> – tabela koja će čuvati sve proizvode koji će biti na raspolaganju za prodaju,i koja će imate sledeće kolone</w:t>
      </w:r>
    </w:p>
    <w:p w14:paraId="63EEC14F" w14:textId="4EF4B16C" w:rsidR="009115AE" w:rsidRDefault="009115AE" w:rsidP="00DB58A9">
      <w:pPr>
        <w:pStyle w:val="ListParagraph"/>
        <w:numPr>
          <w:ilvl w:val="1"/>
          <w:numId w:val="16"/>
        </w:numPr>
        <w:spacing w:after="240" w:line="240" w:lineRule="auto"/>
        <w:ind w:right="0"/>
        <w:jc w:val="both"/>
        <w:rPr>
          <w:lang w:val="sr-Latn-RS"/>
        </w:rPr>
      </w:pPr>
      <w:r>
        <w:rPr>
          <w:lang w:val="sr-Latn-RS"/>
        </w:rPr>
        <w:t>ID</w:t>
      </w:r>
      <w:r w:rsidR="00193BCF">
        <w:rPr>
          <w:lang w:val="sr-Latn-RS"/>
        </w:rPr>
        <w:t xml:space="preserve"> koji je tipa INT</w:t>
      </w:r>
      <w:r>
        <w:rPr>
          <w:lang w:val="sr-Latn-RS"/>
        </w:rPr>
        <w:t xml:space="preserve"> i koji je primarni ključ</w:t>
      </w:r>
    </w:p>
    <w:p w14:paraId="52F44979" w14:textId="41A0DD82" w:rsidR="009115AE" w:rsidRDefault="009115AE" w:rsidP="00DB58A9">
      <w:pPr>
        <w:pStyle w:val="ListParagraph"/>
        <w:numPr>
          <w:ilvl w:val="1"/>
          <w:numId w:val="16"/>
        </w:numPr>
        <w:spacing w:after="240" w:line="240" w:lineRule="auto"/>
        <w:ind w:right="0"/>
        <w:jc w:val="both"/>
        <w:rPr>
          <w:lang w:val="sr-Latn-RS"/>
        </w:rPr>
      </w:pPr>
      <w:r>
        <w:rPr>
          <w:lang w:val="sr-Latn-RS"/>
        </w:rPr>
        <w:t>Naziv koje je tipa VARCHAR(45)</w:t>
      </w:r>
    </w:p>
    <w:p w14:paraId="49E09348" w14:textId="20ECF9F2" w:rsidR="009115AE" w:rsidRDefault="009115AE" w:rsidP="00DB58A9">
      <w:pPr>
        <w:pStyle w:val="ListParagraph"/>
        <w:numPr>
          <w:ilvl w:val="1"/>
          <w:numId w:val="16"/>
        </w:numPr>
        <w:spacing w:after="240" w:line="240" w:lineRule="auto"/>
        <w:ind w:right="0"/>
        <w:jc w:val="both"/>
        <w:rPr>
          <w:lang w:val="sr-Latn-RS"/>
        </w:rPr>
      </w:pPr>
      <w:r>
        <w:rPr>
          <w:lang w:val="sr-Latn-RS"/>
        </w:rPr>
        <w:t>Cenu koja je tipa INT</w:t>
      </w:r>
    </w:p>
    <w:p w14:paraId="3E3D6BDE" w14:textId="77777777" w:rsidR="009115AE" w:rsidRPr="009115AE" w:rsidRDefault="009115AE" w:rsidP="00DB58A9">
      <w:pPr>
        <w:spacing w:after="240" w:line="240" w:lineRule="auto"/>
        <w:ind w:right="0"/>
        <w:jc w:val="both"/>
        <w:rPr>
          <w:lang w:val="sr-Latn-RS"/>
        </w:rPr>
      </w:pPr>
    </w:p>
    <w:p w14:paraId="403914F5" w14:textId="75460F2D" w:rsidR="00024492" w:rsidRPr="009115AE" w:rsidRDefault="009115AE" w:rsidP="00DB58A9">
      <w:pPr>
        <w:pStyle w:val="ListParagraph"/>
        <w:numPr>
          <w:ilvl w:val="0"/>
          <w:numId w:val="16"/>
        </w:numPr>
        <w:spacing w:after="240" w:line="240" w:lineRule="auto"/>
        <w:ind w:right="0"/>
        <w:jc w:val="both"/>
      </w:pPr>
      <w:r>
        <w:rPr>
          <w:lang w:val="sr-Latn-RS"/>
        </w:rPr>
        <w:t>K</w:t>
      </w:r>
      <w:r w:rsidR="000D428C" w:rsidRPr="009115AE">
        <w:rPr>
          <w:lang w:val="sr-Latn-RS"/>
        </w:rPr>
        <w:t>upovina</w:t>
      </w:r>
      <w:r w:rsidR="0024343F">
        <w:rPr>
          <w:lang w:val="sr-Latn-RS"/>
        </w:rPr>
        <w:t xml:space="preserve"> koja je tabela koja će čuvati podatke o svakoj kupovini</w:t>
      </w:r>
      <w:r w:rsidR="00193BCF">
        <w:rPr>
          <w:lang w:val="sr-Latn-RS"/>
        </w:rPr>
        <w:t xml:space="preserve"> i sadr</w:t>
      </w:r>
      <w:r w:rsidR="001E5F38">
        <w:rPr>
          <w:lang w:val="sr-Latn-RS"/>
        </w:rPr>
        <w:t>ži</w:t>
      </w:r>
    </w:p>
    <w:p w14:paraId="254C55EF" w14:textId="30D255D0" w:rsidR="009115AE" w:rsidRDefault="009115AE" w:rsidP="00DB58A9">
      <w:pPr>
        <w:pStyle w:val="ListParagraph"/>
        <w:numPr>
          <w:ilvl w:val="1"/>
          <w:numId w:val="16"/>
        </w:numPr>
        <w:spacing w:after="240" w:line="240" w:lineRule="auto"/>
        <w:ind w:right="0"/>
        <w:jc w:val="both"/>
        <w:rPr>
          <w:lang w:val="sr-Latn-RS"/>
        </w:rPr>
      </w:pPr>
      <w:r>
        <w:rPr>
          <w:lang w:val="sr-Latn-RS"/>
        </w:rPr>
        <w:t>ID koji je tipa integer i koji je primarni ključ</w:t>
      </w:r>
      <w:r w:rsidR="002E38B5">
        <w:rPr>
          <w:lang w:val="sr-Latn-RS"/>
        </w:rPr>
        <w:t xml:space="preserve"> i koja označava redni broj kupovine</w:t>
      </w:r>
    </w:p>
    <w:p w14:paraId="04BA29EF" w14:textId="3F44432A" w:rsidR="009115AE" w:rsidRDefault="009115AE" w:rsidP="00DB58A9">
      <w:pPr>
        <w:pStyle w:val="ListParagraph"/>
        <w:numPr>
          <w:ilvl w:val="1"/>
          <w:numId w:val="16"/>
        </w:numPr>
        <w:spacing w:after="240" w:line="240" w:lineRule="auto"/>
        <w:ind w:right="0"/>
        <w:jc w:val="both"/>
      </w:pPr>
      <w:r>
        <w:t xml:space="preserve">ID korisnika koji je </w:t>
      </w:r>
      <w:r w:rsidR="002E38B5">
        <w:t>strani ključ iz tabele korisnik</w:t>
      </w:r>
    </w:p>
    <w:p w14:paraId="4B069CC1" w14:textId="77777777" w:rsidR="0024343F" w:rsidRDefault="0024343F" w:rsidP="00DB58A9">
      <w:pPr>
        <w:pStyle w:val="ListParagraph"/>
        <w:numPr>
          <w:ilvl w:val="1"/>
          <w:numId w:val="16"/>
        </w:numPr>
        <w:spacing w:after="240" w:line="240" w:lineRule="auto"/>
        <w:ind w:right="0"/>
        <w:jc w:val="both"/>
        <w:rPr>
          <w:lang w:val="sr-Latn-RS"/>
        </w:rPr>
      </w:pPr>
      <w:r>
        <w:rPr>
          <w:lang w:val="sr-Latn-RS"/>
        </w:rPr>
        <w:t>Ime koje je tipa VARCHAR(45)</w:t>
      </w:r>
    </w:p>
    <w:p w14:paraId="57B87DA4" w14:textId="77777777" w:rsidR="0024343F" w:rsidRDefault="0024343F" w:rsidP="00DB58A9">
      <w:pPr>
        <w:pStyle w:val="ListParagraph"/>
        <w:numPr>
          <w:ilvl w:val="1"/>
          <w:numId w:val="16"/>
        </w:numPr>
        <w:spacing w:after="240" w:line="240" w:lineRule="auto"/>
        <w:ind w:right="0"/>
        <w:jc w:val="both"/>
        <w:rPr>
          <w:lang w:val="sr-Latn-RS"/>
        </w:rPr>
      </w:pPr>
      <w:r>
        <w:rPr>
          <w:lang w:val="sr-Latn-RS"/>
        </w:rPr>
        <w:t>Prezime koje je tipa VARCHAR(45)</w:t>
      </w:r>
    </w:p>
    <w:p w14:paraId="5BB8DB23" w14:textId="4C629F25" w:rsidR="0024343F" w:rsidRDefault="0024343F" w:rsidP="00DB58A9">
      <w:pPr>
        <w:pStyle w:val="ListParagraph"/>
        <w:numPr>
          <w:ilvl w:val="1"/>
          <w:numId w:val="16"/>
        </w:numPr>
        <w:spacing w:after="240" w:line="240" w:lineRule="auto"/>
        <w:ind w:right="0"/>
        <w:jc w:val="both"/>
        <w:rPr>
          <w:lang w:val="sr-Latn-RS"/>
        </w:rPr>
      </w:pPr>
      <w:r>
        <w:rPr>
          <w:lang w:val="sr-Latn-RS"/>
        </w:rPr>
        <w:t>Broj kartice koje je tipa VARCHAR(45)</w:t>
      </w:r>
    </w:p>
    <w:p w14:paraId="38D17534" w14:textId="4760E08E" w:rsidR="002E38B5" w:rsidRDefault="0024343F" w:rsidP="00DB58A9">
      <w:pPr>
        <w:pStyle w:val="ListParagraph"/>
        <w:numPr>
          <w:ilvl w:val="1"/>
          <w:numId w:val="16"/>
        </w:numPr>
        <w:spacing w:after="240" w:line="240" w:lineRule="auto"/>
        <w:ind w:right="0"/>
        <w:jc w:val="both"/>
      </w:pPr>
      <w:r>
        <w:t>Cena koje je</w:t>
      </w:r>
      <w:r w:rsidR="00193BCF">
        <w:t xml:space="preserve"> tipa INT i koja će se automatski sračunavati u ukupnom iznosu</w:t>
      </w:r>
      <w:r w:rsidR="002A09FF">
        <w:t xml:space="preserve"> i koja će nam omogućiti da kasnije lakše radimo izveštaje</w:t>
      </w:r>
    </w:p>
    <w:p w14:paraId="66301BC4" w14:textId="72587EDC" w:rsidR="002A09FF" w:rsidRDefault="002A09FF" w:rsidP="00DB58A9">
      <w:pPr>
        <w:pStyle w:val="ListParagraph"/>
        <w:numPr>
          <w:ilvl w:val="1"/>
          <w:numId w:val="16"/>
        </w:numPr>
        <w:spacing w:after="240" w:line="240" w:lineRule="auto"/>
        <w:ind w:right="0"/>
        <w:jc w:val="both"/>
      </w:pPr>
      <w:r>
        <w:t xml:space="preserve">Telefon korisnika koja je tipa </w:t>
      </w:r>
      <w:r>
        <w:rPr>
          <w:lang w:val="sr-Latn-RS"/>
        </w:rPr>
        <w:t>VARCHAR(45)</w:t>
      </w:r>
    </w:p>
    <w:p w14:paraId="1E56D264" w14:textId="274D3FDE" w:rsidR="00537D15" w:rsidRDefault="00537D15" w:rsidP="006C013F">
      <w:pPr>
        <w:spacing w:after="240" w:line="240" w:lineRule="auto"/>
        <w:ind w:left="0" w:right="0" w:firstLine="0"/>
        <w:jc w:val="both"/>
      </w:pPr>
    </w:p>
    <w:p w14:paraId="75892E77" w14:textId="22E592D5" w:rsidR="002E38B5" w:rsidRDefault="002E38B5" w:rsidP="00DB58A9">
      <w:pPr>
        <w:pStyle w:val="ListParagraph"/>
        <w:numPr>
          <w:ilvl w:val="0"/>
          <w:numId w:val="16"/>
        </w:numPr>
        <w:spacing w:after="240" w:line="240" w:lineRule="auto"/>
        <w:ind w:right="0"/>
        <w:jc w:val="both"/>
      </w:pPr>
      <w:r>
        <w:t xml:space="preserve">Kupovina-prozvodi </w:t>
      </w:r>
      <w:r w:rsidR="00193BCF">
        <w:t xml:space="preserve">je pomoćna </w:t>
      </w:r>
      <w:r>
        <w:t>tabela koja će čuvati podatke o svakoj kupovini,kako bi omogućila da se svaki proizvod može kupiti više puta</w:t>
      </w:r>
      <w:r w:rsidR="001E5F38">
        <w:t xml:space="preserve"> kao i da se može kupiti </w:t>
      </w:r>
      <w:r>
        <w:t>više</w:t>
      </w:r>
      <w:r w:rsidR="001E5F38">
        <w:t xml:space="preserve"> različitih</w:t>
      </w:r>
      <w:r>
        <w:t xml:space="preserve"> proizvoda, i koja sadrži kolone</w:t>
      </w:r>
    </w:p>
    <w:p w14:paraId="07C12821" w14:textId="33A9965D" w:rsidR="002E38B5" w:rsidRDefault="002E38B5" w:rsidP="00DB58A9">
      <w:pPr>
        <w:pStyle w:val="ListParagraph"/>
        <w:numPr>
          <w:ilvl w:val="1"/>
          <w:numId w:val="16"/>
        </w:numPr>
        <w:spacing w:after="240" w:line="240" w:lineRule="auto"/>
        <w:ind w:right="0"/>
        <w:jc w:val="both"/>
        <w:rPr>
          <w:lang w:val="sr-Latn-RS"/>
        </w:rPr>
      </w:pPr>
      <w:r>
        <w:rPr>
          <w:lang w:val="sr-Latn-RS"/>
        </w:rPr>
        <w:t>ID koji je tipa integer i koji je primarni ključ i označava redni broj kupovine</w:t>
      </w:r>
    </w:p>
    <w:p w14:paraId="4F379A30" w14:textId="39F5AB06" w:rsidR="002E38B5" w:rsidRDefault="002E38B5" w:rsidP="00DB58A9">
      <w:pPr>
        <w:pStyle w:val="ListParagraph"/>
        <w:numPr>
          <w:ilvl w:val="1"/>
          <w:numId w:val="16"/>
        </w:numPr>
        <w:spacing w:after="240" w:line="240" w:lineRule="auto"/>
        <w:ind w:right="0"/>
        <w:jc w:val="both"/>
      </w:pPr>
      <w:r>
        <w:t>Proizvod_id koja je tipa INT</w:t>
      </w:r>
      <w:r w:rsidR="00193BCF">
        <w:t xml:space="preserve"> </w:t>
      </w:r>
      <w:r>
        <w:t>i koja je strani ključ iz tabele proizvod</w:t>
      </w:r>
    </w:p>
    <w:p w14:paraId="1E56F19F" w14:textId="3D14861A" w:rsidR="002E38B5" w:rsidRDefault="002E38B5" w:rsidP="00DB58A9">
      <w:pPr>
        <w:pStyle w:val="ListParagraph"/>
        <w:numPr>
          <w:ilvl w:val="1"/>
          <w:numId w:val="16"/>
        </w:numPr>
        <w:spacing w:after="240" w:line="240" w:lineRule="auto"/>
        <w:ind w:right="0"/>
        <w:jc w:val="both"/>
      </w:pPr>
      <w:r>
        <w:t xml:space="preserve">Količina koja je tipa INT </w:t>
      </w:r>
    </w:p>
    <w:p w14:paraId="389627FE" w14:textId="206307AB" w:rsidR="00024492" w:rsidRDefault="002A09FF" w:rsidP="006C013F">
      <w:pPr>
        <w:pStyle w:val="ListParagraph"/>
        <w:numPr>
          <w:ilvl w:val="1"/>
          <w:numId w:val="16"/>
        </w:numPr>
        <w:spacing w:after="240" w:line="240" w:lineRule="auto"/>
        <w:ind w:right="0"/>
        <w:jc w:val="both"/>
      </w:pPr>
      <w:r>
        <w:t>Kupovina_id koja je tipa INT i koja strani ključ iz tabele kupovina</w:t>
      </w:r>
    </w:p>
    <w:p w14:paraId="19B74DA6" w14:textId="5C06D49B" w:rsidR="00024492" w:rsidRDefault="00024492" w:rsidP="00DB58A9">
      <w:pPr>
        <w:spacing w:after="55" w:line="259" w:lineRule="auto"/>
        <w:ind w:right="0"/>
      </w:pPr>
    </w:p>
    <w:p w14:paraId="0D1728C9" w14:textId="04EB6DB9" w:rsidR="00024492" w:rsidRDefault="00024492" w:rsidP="00DB58A9">
      <w:pPr>
        <w:spacing w:after="55" w:line="259" w:lineRule="auto"/>
        <w:ind w:right="0"/>
      </w:pPr>
    </w:p>
    <w:p w14:paraId="368D3135" w14:textId="2C83257A" w:rsidR="00024492" w:rsidRDefault="00024492" w:rsidP="00DB58A9">
      <w:pPr>
        <w:spacing w:after="55" w:line="259" w:lineRule="auto"/>
        <w:ind w:right="0"/>
      </w:pPr>
    </w:p>
    <w:p w14:paraId="64B77655" w14:textId="2BD1AD3A" w:rsidR="00024492" w:rsidRDefault="00024492" w:rsidP="0077276A">
      <w:pPr>
        <w:pStyle w:val="Heading2"/>
        <w:ind w:left="0" w:right="0" w:firstLine="0"/>
        <w:jc w:val="both"/>
      </w:pPr>
      <w:r>
        <w:t xml:space="preserve">Opis implementacije upotrebom JSF 2.2 </w:t>
      </w:r>
    </w:p>
    <w:p w14:paraId="25EF64F6" w14:textId="77777777" w:rsidR="00537D15" w:rsidRPr="00537D15" w:rsidRDefault="00537D15" w:rsidP="0077276A">
      <w:pPr>
        <w:ind w:right="0"/>
        <w:jc w:val="both"/>
      </w:pPr>
    </w:p>
    <w:p w14:paraId="6D43948F" w14:textId="500F4B2B" w:rsidR="00024492" w:rsidRDefault="00024492" w:rsidP="0077276A">
      <w:pPr>
        <w:ind w:right="0"/>
        <w:jc w:val="both"/>
      </w:pPr>
      <w:r>
        <w:t xml:space="preserve"> </w:t>
      </w:r>
      <w:r>
        <w:tab/>
      </w:r>
      <w:r w:rsidR="002B0647">
        <w:t>DigitalHeaven</w:t>
      </w:r>
      <w:r>
        <w:t xml:space="preserve"> projekat je podeljen u dva web projekta koji su postavljeni na </w:t>
      </w:r>
      <w:r w:rsidR="006D542F">
        <w:t>Glassfish</w:t>
      </w:r>
      <w:r>
        <w:t xml:space="preserve"> </w:t>
      </w:r>
      <w:r w:rsidR="004B296B">
        <w:t>aplikativni</w:t>
      </w:r>
      <w:r>
        <w:t xml:space="preserve"> server kao jedna enterprise arhiva.  </w:t>
      </w:r>
    </w:p>
    <w:p w14:paraId="54A7318D" w14:textId="381B187F" w:rsidR="00024492" w:rsidRDefault="00024492" w:rsidP="0077276A">
      <w:pPr>
        <w:ind w:right="0"/>
        <w:jc w:val="both"/>
      </w:pPr>
      <w:r>
        <w:t xml:space="preserve">Prvi </w:t>
      </w:r>
      <w:r w:rsidR="006D542F">
        <w:t>deo projek</w:t>
      </w:r>
      <w:r>
        <w:t>t</w:t>
      </w:r>
      <w:r w:rsidR="006D542F">
        <w:t>a</w:t>
      </w:r>
      <w:r>
        <w:t xml:space="preserve"> predstavlja korisnički interfejs i sadrži biblio</w:t>
      </w:r>
      <w:r w:rsidR="00DC23B3">
        <w:t>teke, resurse, Java Server Faces</w:t>
      </w:r>
      <w:r>
        <w:t xml:space="preserve"> strane i managed bean-ove koji se tiču samog korisničkog interfejsa.  </w:t>
      </w:r>
    </w:p>
    <w:p w14:paraId="7235C3FF" w14:textId="77777777" w:rsidR="00537D15" w:rsidRDefault="00024492" w:rsidP="0077276A">
      <w:pPr>
        <w:ind w:right="0"/>
        <w:jc w:val="both"/>
      </w:pPr>
      <w:r>
        <w:t xml:space="preserve">Drugi projekat predstavlja backend logiku aplikacije i sadrži modele klasa mapirane pomoću Hibernate biblioteke na odgovarajuće tabele kao i session bean-ove koji sadrže biznis metode za rad nad tim modelima. Session bean-ovi imaju ulogu fasada preko čijih interfejsa se pozivaju biznis metode od strane korisničkog dela projekta. </w:t>
      </w:r>
    </w:p>
    <w:p w14:paraId="50DF16DF" w14:textId="77777777" w:rsidR="00537D15" w:rsidRDefault="00537D15" w:rsidP="0077276A">
      <w:pPr>
        <w:ind w:right="0"/>
        <w:jc w:val="both"/>
      </w:pPr>
    </w:p>
    <w:p w14:paraId="2D24D4F3" w14:textId="2C15C897" w:rsidR="00024492" w:rsidRDefault="00024492" w:rsidP="0077276A">
      <w:pPr>
        <w:ind w:right="0"/>
        <w:jc w:val="both"/>
      </w:pPr>
      <w:r>
        <w:t>Primer jednog takvog pozi</w:t>
      </w:r>
      <w:r w:rsidR="006D542F">
        <w:t>va bilo bi logovanje na sajt na profilskoj strani index.html</w:t>
      </w:r>
      <w:r>
        <w:t xml:space="preserve">. Managed bean-u koji je zadužen za </w:t>
      </w:r>
      <w:r w:rsidR="006D542F">
        <w:t xml:space="preserve">logovanje prosledjuju se parametri korisnicko ime I loznika klijenta. Managed bean preuzima podatke sa xHTML strane </w:t>
      </w:r>
      <w:r>
        <w:t>i poziva metodu fasade zad</w:t>
      </w:r>
      <w:r w:rsidR="006D542F">
        <w:t>uženu za proveru tih podataka u bazi</w:t>
      </w:r>
      <w:r>
        <w:t xml:space="preserve">. </w:t>
      </w:r>
    </w:p>
    <w:p w14:paraId="11D07B7E" w14:textId="51058FF2" w:rsidR="001D1CAA" w:rsidRDefault="001D1CAA" w:rsidP="00DB58A9">
      <w:pPr>
        <w:spacing w:after="55" w:line="259" w:lineRule="auto"/>
        <w:ind w:right="0"/>
      </w:pPr>
    </w:p>
    <w:p w14:paraId="5D70249C" w14:textId="77777777" w:rsidR="00024492" w:rsidRDefault="00024492" w:rsidP="00DB58A9">
      <w:pPr>
        <w:spacing w:after="55" w:line="259" w:lineRule="auto"/>
        <w:ind w:right="0"/>
      </w:pPr>
    </w:p>
    <w:p w14:paraId="6FDDF40F" w14:textId="4DD2760C" w:rsidR="00024492" w:rsidRDefault="00024492" w:rsidP="00DB58A9">
      <w:pPr>
        <w:pStyle w:val="Heading2"/>
        <w:ind w:left="0" w:right="0" w:firstLine="0"/>
      </w:pPr>
      <w:r>
        <w:t xml:space="preserve">Logika aplikacije </w:t>
      </w:r>
    </w:p>
    <w:p w14:paraId="2AC2689B" w14:textId="328475B5" w:rsidR="00F54F63" w:rsidRDefault="00F54F63" w:rsidP="00DB58A9">
      <w:pPr>
        <w:ind w:right="0"/>
      </w:pPr>
    </w:p>
    <w:p w14:paraId="30E8CC20" w14:textId="2899D4FE" w:rsidR="00024492" w:rsidRDefault="00F54F63" w:rsidP="006C013F">
      <w:pPr>
        <w:pStyle w:val="Heading3"/>
        <w:ind w:right="0"/>
      </w:pPr>
      <w:r>
        <w:t xml:space="preserve">Entiteti </w:t>
      </w:r>
    </w:p>
    <w:p w14:paraId="308CDB15" w14:textId="77777777" w:rsidR="006C013F" w:rsidRPr="006C013F" w:rsidRDefault="006C013F" w:rsidP="006C013F"/>
    <w:p w14:paraId="6DEBB805" w14:textId="65E154E1" w:rsidR="00024492" w:rsidRDefault="007157D2" w:rsidP="0077276A">
      <w:pPr>
        <w:ind w:right="0"/>
        <w:jc w:val="both"/>
      </w:pPr>
      <w:r>
        <w:rPr>
          <w:sz w:val="26"/>
          <w:u w:val="single" w:color="000000"/>
        </w:rPr>
        <w:t>Korisnik</w:t>
      </w:r>
      <w:r w:rsidR="00024492">
        <w:rPr>
          <w:sz w:val="26"/>
          <w:u w:val="single" w:color="000000"/>
        </w:rPr>
        <w:t xml:space="preserve"> entitet</w:t>
      </w:r>
      <w:r w:rsidR="00024492">
        <w:t xml:space="preserve"> – predstavlja model koji sadrži sve potrebne in</w:t>
      </w:r>
      <w:r>
        <w:t>formacije vezane za jednog korisnika</w:t>
      </w:r>
      <w:r w:rsidR="00024492">
        <w:t>. Klasa je anotirana kao entitet i mapirana na odgov</w:t>
      </w:r>
      <w:r>
        <w:t>arajuću tabelu u bazi. Kako Korisnik</w:t>
      </w:r>
      <w:r w:rsidR="00024492">
        <w:t xml:space="preserve"> klasa predstavlja model, ona ne sadrži nikakve metode koji manipulišu njenim atributima.  </w:t>
      </w:r>
    </w:p>
    <w:p w14:paraId="06FF9434" w14:textId="04AEE5C6" w:rsidR="00024492" w:rsidRDefault="00024492" w:rsidP="0077276A">
      <w:pPr>
        <w:spacing w:after="0"/>
        <w:ind w:right="0"/>
        <w:jc w:val="both"/>
      </w:pPr>
      <w:r>
        <w:t xml:space="preserve">Pregled atributa </w:t>
      </w:r>
      <w:r w:rsidR="007157D2">
        <w:t>Korisnik</w:t>
      </w:r>
      <w:r>
        <w:t xml:space="preserve"> klase dat je klasnim dijagramom: </w:t>
      </w:r>
    </w:p>
    <w:p w14:paraId="44B1955A" w14:textId="77777777" w:rsidR="006C013F" w:rsidRDefault="006C013F" w:rsidP="00DB58A9">
      <w:pPr>
        <w:spacing w:after="0"/>
        <w:ind w:right="0"/>
      </w:pPr>
    </w:p>
    <w:tbl>
      <w:tblPr>
        <w:tblStyle w:val="TableGrid"/>
        <w:tblW w:w="3575" w:type="dxa"/>
        <w:tblInd w:w="2321" w:type="dxa"/>
        <w:tblCellMar>
          <w:top w:w="48" w:type="dxa"/>
          <w:left w:w="110" w:type="dxa"/>
          <w:right w:w="115" w:type="dxa"/>
        </w:tblCellMar>
        <w:tblLook w:val="04A0" w:firstRow="1" w:lastRow="0" w:firstColumn="1" w:lastColumn="0" w:noHBand="0" w:noVBand="1"/>
      </w:tblPr>
      <w:tblGrid>
        <w:gridCol w:w="3575"/>
      </w:tblGrid>
      <w:tr w:rsidR="00024492" w14:paraId="14728161" w14:textId="77777777" w:rsidTr="007157D2">
        <w:trPr>
          <w:trHeight w:val="132"/>
        </w:trPr>
        <w:tc>
          <w:tcPr>
            <w:tcW w:w="3575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4F81BD"/>
          </w:tcPr>
          <w:p w14:paraId="15E53016" w14:textId="79575710" w:rsidR="00024492" w:rsidRDefault="007157D2" w:rsidP="00DB58A9">
            <w:pPr>
              <w:spacing w:after="0" w:line="259" w:lineRule="auto"/>
              <w:ind w:left="9" w:right="0" w:firstLine="0"/>
              <w:jc w:val="center"/>
            </w:pPr>
            <w:r>
              <w:rPr>
                <w:b/>
                <w:color w:val="FFFFFF"/>
              </w:rPr>
              <w:t>Korisnik</w:t>
            </w:r>
            <w:r w:rsidR="00024492">
              <w:rPr>
                <w:b/>
                <w:color w:val="FFFFFF"/>
              </w:rPr>
              <w:t xml:space="preserve"> </w:t>
            </w:r>
          </w:p>
        </w:tc>
      </w:tr>
      <w:tr w:rsidR="00024492" w14:paraId="1748CFF5" w14:textId="77777777" w:rsidTr="007157D2">
        <w:trPr>
          <w:trHeight w:val="2833"/>
        </w:trPr>
        <w:tc>
          <w:tcPr>
            <w:tcW w:w="357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14:paraId="29BA8A68" w14:textId="70F1933C" w:rsidR="007157D2" w:rsidRDefault="007157D2" w:rsidP="00DB58A9">
            <w:pPr>
              <w:spacing w:after="0" w:line="259" w:lineRule="auto"/>
              <w:ind w:left="0" w:right="0" w:firstLine="0"/>
            </w:pPr>
          </w:p>
          <w:p w14:paraId="745C75BE" w14:textId="77777777" w:rsidR="007157D2" w:rsidRDefault="007157D2" w:rsidP="00DB58A9">
            <w:pPr>
              <w:spacing w:after="0" w:line="259" w:lineRule="auto"/>
              <w:ind w:left="0" w:right="0" w:firstLine="0"/>
            </w:pPr>
            <w:r>
              <w:t xml:space="preserve">    private Integer id;</w:t>
            </w:r>
          </w:p>
          <w:p w14:paraId="3D10F06A" w14:textId="77777777" w:rsidR="007157D2" w:rsidRDefault="007157D2" w:rsidP="00DB58A9">
            <w:pPr>
              <w:spacing w:after="0" w:line="259" w:lineRule="auto"/>
              <w:ind w:left="0" w:right="0" w:firstLine="0"/>
            </w:pPr>
            <w:r>
              <w:t xml:space="preserve">    private String korisnickoIme;</w:t>
            </w:r>
          </w:p>
          <w:p w14:paraId="4E59675D" w14:textId="77777777" w:rsidR="007157D2" w:rsidRDefault="007157D2" w:rsidP="00DB58A9">
            <w:pPr>
              <w:spacing w:after="0" w:line="259" w:lineRule="auto"/>
              <w:ind w:left="0" w:right="0" w:firstLine="0"/>
            </w:pPr>
            <w:r>
              <w:t xml:space="preserve">    private String lozinka;</w:t>
            </w:r>
          </w:p>
          <w:p w14:paraId="5FED4A2A" w14:textId="77777777" w:rsidR="007157D2" w:rsidRDefault="007157D2" w:rsidP="00DB58A9">
            <w:pPr>
              <w:spacing w:after="0" w:line="259" w:lineRule="auto"/>
              <w:ind w:left="0" w:right="0" w:firstLine="0"/>
            </w:pPr>
            <w:r>
              <w:t xml:space="preserve">    private String ime;</w:t>
            </w:r>
          </w:p>
          <w:p w14:paraId="3F7681D3" w14:textId="77777777" w:rsidR="007157D2" w:rsidRDefault="007157D2" w:rsidP="00DB58A9">
            <w:pPr>
              <w:spacing w:after="0" w:line="259" w:lineRule="auto"/>
              <w:ind w:left="0" w:right="0" w:firstLine="0"/>
            </w:pPr>
            <w:r>
              <w:t xml:space="preserve">    private String prezime;</w:t>
            </w:r>
          </w:p>
          <w:p w14:paraId="37582BCF" w14:textId="77777777" w:rsidR="007157D2" w:rsidRDefault="007157D2" w:rsidP="00DB58A9">
            <w:pPr>
              <w:spacing w:after="0" w:line="259" w:lineRule="auto"/>
              <w:ind w:left="0" w:right="0" w:firstLine="0"/>
            </w:pPr>
            <w:r>
              <w:t xml:space="preserve">    private String email;</w:t>
            </w:r>
          </w:p>
          <w:p w14:paraId="2831BDBD" w14:textId="4603C429" w:rsidR="00024492" w:rsidRDefault="007157D2" w:rsidP="00DB58A9">
            <w:pPr>
              <w:spacing w:after="0" w:line="259" w:lineRule="auto"/>
              <w:ind w:left="0" w:right="0" w:firstLine="0"/>
            </w:pPr>
            <w:r>
              <w:t xml:space="preserve">    private String telefon;</w:t>
            </w:r>
            <w:r w:rsidR="00024492">
              <w:rPr>
                <w:b/>
                <w:sz w:val="20"/>
              </w:rPr>
              <w:t xml:space="preserve"> </w:t>
            </w:r>
          </w:p>
        </w:tc>
      </w:tr>
    </w:tbl>
    <w:p w14:paraId="5F5EAABE" w14:textId="77777777" w:rsidR="00024492" w:rsidRDefault="00024492" w:rsidP="00DB58A9">
      <w:pPr>
        <w:spacing w:after="0" w:line="259" w:lineRule="auto"/>
        <w:ind w:left="0" w:right="0" w:firstLine="0"/>
      </w:pPr>
      <w:r>
        <w:t xml:space="preserve"> </w:t>
      </w:r>
    </w:p>
    <w:p w14:paraId="4DC91277" w14:textId="196745CF" w:rsidR="00024492" w:rsidRDefault="007157D2" w:rsidP="00DB58A9">
      <w:pPr>
        <w:spacing w:after="48" w:line="269" w:lineRule="auto"/>
        <w:ind w:left="13" w:right="0"/>
        <w:jc w:val="center"/>
        <w:rPr>
          <w:sz w:val="20"/>
        </w:rPr>
      </w:pPr>
      <w:r>
        <w:rPr>
          <w:sz w:val="20"/>
        </w:rPr>
        <w:t>Slika 2. Klasni dijagram Korisnik</w:t>
      </w:r>
      <w:r w:rsidR="00024492">
        <w:rPr>
          <w:sz w:val="20"/>
        </w:rPr>
        <w:t xml:space="preserve"> entiteta </w:t>
      </w:r>
    </w:p>
    <w:p w14:paraId="39D25C92" w14:textId="77777777" w:rsidR="007157D2" w:rsidRDefault="007157D2" w:rsidP="00DB58A9">
      <w:pPr>
        <w:spacing w:after="48" w:line="269" w:lineRule="auto"/>
        <w:ind w:left="13" w:right="0"/>
        <w:jc w:val="center"/>
      </w:pPr>
    </w:p>
    <w:p w14:paraId="35D63819" w14:textId="7967F7FA" w:rsidR="00024492" w:rsidRDefault="00024492" w:rsidP="00DB58A9">
      <w:pPr>
        <w:spacing w:after="20" w:line="259" w:lineRule="auto"/>
        <w:ind w:left="0" w:right="0" w:firstLine="0"/>
      </w:pPr>
      <w:r>
        <w:t xml:space="preserve"> </w:t>
      </w:r>
    </w:p>
    <w:p w14:paraId="24A12EA7" w14:textId="55F7733C" w:rsidR="007157D2" w:rsidRDefault="007157D2" w:rsidP="00DB58A9">
      <w:pPr>
        <w:spacing w:after="20" w:line="259" w:lineRule="auto"/>
        <w:ind w:left="0" w:right="0" w:firstLine="0"/>
      </w:pPr>
    </w:p>
    <w:p w14:paraId="7632DAE4" w14:textId="085969A9" w:rsidR="00024492" w:rsidRDefault="007157D2" w:rsidP="00DB58A9">
      <w:pPr>
        <w:spacing w:after="59"/>
        <w:ind w:left="0" w:right="0" w:firstLine="0"/>
      </w:pPr>
      <w:r>
        <w:t>Sledi opis atributa Korisnik</w:t>
      </w:r>
      <w:r w:rsidR="00024492">
        <w:t xml:space="preserve"> klase: </w:t>
      </w:r>
    </w:p>
    <w:p w14:paraId="69371EFB" w14:textId="77777777" w:rsidR="006C013F" w:rsidRDefault="006C013F" w:rsidP="00DB58A9">
      <w:pPr>
        <w:spacing w:after="59"/>
        <w:ind w:left="0" w:right="0" w:firstLine="0"/>
      </w:pPr>
    </w:p>
    <w:p w14:paraId="1804456E" w14:textId="4E7F2FF3" w:rsidR="00024492" w:rsidRDefault="007157D2" w:rsidP="00DB58A9">
      <w:pPr>
        <w:numPr>
          <w:ilvl w:val="0"/>
          <w:numId w:val="15"/>
        </w:numPr>
        <w:spacing w:after="0" w:line="271" w:lineRule="auto"/>
        <w:ind w:right="0" w:hanging="360"/>
      </w:pPr>
      <w:r>
        <w:t>Mapiranje same Korisnik</w:t>
      </w:r>
      <w:r w:rsidR="00024492">
        <w:t xml:space="preserve"> klase: </w:t>
      </w:r>
    </w:p>
    <w:p w14:paraId="66BA99F9" w14:textId="77777777" w:rsidR="007157D2" w:rsidRPr="007157D2" w:rsidRDefault="007157D2" w:rsidP="00DB58A9">
      <w:pPr>
        <w:spacing w:after="69" w:line="259" w:lineRule="auto"/>
        <w:ind w:left="1416" w:right="0" w:firstLine="0"/>
        <w:rPr>
          <w:i/>
          <w:color w:val="C0504D"/>
        </w:rPr>
      </w:pPr>
      <w:r w:rsidRPr="007157D2">
        <w:rPr>
          <w:i/>
          <w:color w:val="C0504D"/>
        </w:rPr>
        <w:t>@Entity</w:t>
      </w:r>
    </w:p>
    <w:p w14:paraId="1FB1D03B" w14:textId="77777777" w:rsidR="007157D2" w:rsidRPr="007157D2" w:rsidRDefault="007157D2" w:rsidP="00DB58A9">
      <w:pPr>
        <w:spacing w:after="69" w:line="259" w:lineRule="auto"/>
        <w:ind w:left="1416" w:right="0" w:firstLine="0"/>
        <w:rPr>
          <w:i/>
          <w:color w:val="C0504D"/>
        </w:rPr>
      </w:pPr>
      <w:r w:rsidRPr="007157D2">
        <w:rPr>
          <w:i/>
          <w:color w:val="C0504D"/>
        </w:rPr>
        <w:t>@Table(name = "korisnik")</w:t>
      </w:r>
    </w:p>
    <w:p w14:paraId="3A6F38BD" w14:textId="038E3B0F" w:rsidR="00024492" w:rsidRDefault="007157D2" w:rsidP="00DB58A9">
      <w:pPr>
        <w:spacing w:after="69" w:line="259" w:lineRule="auto"/>
        <w:ind w:left="1416" w:right="0" w:firstLine="0"/>
      </w:pPr>
      <w:r w:rsidRPr="007157D2">
        <w:rPr>
          <w:i/>
          <w:color w:val="C0504D"/>
        </w:rPr>
        <w:t>@XmlRootElement</w:t>
      </w:r>
      <w:r w:rsidR="00024492">
        <w:rPr>
          <w:i/>
        </w:rPr>
        <w:t xml:space="preserve"> </w:t>
      </w:r>
    </w:p>
    <w:p w14:paraId="57E075AA" w14:textId="2B9A7FC5" w:rsidR="00024492" w:rsidRDefault="00024492" w:rsidP="00DB58A9">
      <w:pPr>
        <w:numPr>
          <w:ilvl w:val="0"/>
          <w:numId w:val="15"/>
        </w:numPr>
        <w:spacing w:after="0" w:line="271" w:lineRule="auto"/>
        <w:ind w:right="0" w:hanging="360"/>
      </w:pPr>
      <w:r>
        <w:rPr>
          <w:b/>
        </w:rPr>
        <w:t>id</w:t>
      </w:r>
      <w:r>
        <w:t xml:space="preserve"> –</w:t>
      </w:r>
      <w:r w:rsidR="007157D2">
        <w:t xml:space="preserve"> predstavlja primarni ključ Korisnik</w:t>
      </w:r>
      <w:r>
        <w:t xml:space="preserve"> objekta, mapiran kao: </w:t>
      </w:r>
    </w:p>
    <w:p w14:paraId="0C3D5510" w14:textId="3DD0B20A" w:rsidR="007157D2" w:rsidRPr="007157D2" w:rsidRDefault="00D074CC" w:rsidP="00DB58A9">
      <w:pPr>
        <w:spacing w:after="13"/>
        <w:ind w:left="1425" w:right="0" w:firstLine="2"/>
        <w:rPr>
          <w:i/>
          <w:color w:val="C0504D"/>
        </w:rPr>
      </w:pPr>
      <w:r>
        <w:rPr>
          <w:i/>
          <w:color w:val="C0504D"/>
        </w:rPr>
        <w:t xml:space="preserve"> </w:t>
      </w:r>
      <w:r w:rsidR="007157D2" w:rsidRPr="007157D2">
        <w:rPr>
          <w:i/>
          <w:color w:val="C0504D"/>
        </w:rPr>
        <w:t>@Id</w:t>
      </w:r>
    </w:p>
    <w:p w14:paraId="27F4FEDC" w14:textId="22B6F63A" w:rsidR="007157D2" w:rsidRPr="007157D2" w:rsidRDefault="00D074CC" w:rsidP="00DB58A9">
      <w:pPr>
        <w:spacing w:after="13"/>
        <w:ind w:left="1425" w:right="0" w:firstLine="2"/>
        <w:rPr>
          <w:i/>
          <w:color w:val="C0504D"/>
        </w:rPr>
      </w:pPr>
      <w:r>
        <w:rPr>
          <w:i/>
          <w:color w:val="C0504D"/>
        </w:rPr>
        <w:t xml:space="preserve"> </w:t>
      </w:r>
      <w:r w:rsidR="007157D2" w:rsidRPr="007157D2">
        <w:rPr>
          <w:i/>
          <w:color w:val="C0504D"/>
        </w:rPr>
        <w:t xml:space="preserve">@GeneratedValue(strategy = </w:t>
      </w:r>
      <w:r>
        <w:rPr>
          <w:i/>
          <w:color w:val="C0504D"/>
        </w:rPr>
        <w:t>G</w:t>
      </w:r>
      <w:r w:rsidR="007157D2" w:rsidRPr="007157D2">
        <w:rPr>
          <w:i/>
          <w:color w:val="C0504D"/>
        </w:rPr>
        <w:t>enerationType.IDENTITY)</w:t>
      </w:r>
    </w:p>
    <w:p w14:paraId="7CE212AA" w14:textId="24AD4B58" w:rsidR="007157D2" w:rsidRPr="007157D2" w:rsidRDefault="007157D2" w:rsidP="00DB58A9">
      <w:pPr>
        <w:spacing w:after="13"/>
        <w:ind w:left="1425" w:right="0" w:firstLine="2"/>
        <w:rPr>
          <w:i/>
          <w:color w:val="C0504D"/>
        </w:rPr>
      </w:pPr>
      <w:r w:rsidRPr="007157D2">
        <w:rPr>
          <w:i/>
          <w:color w:val="C0504D"/>
        </w:rPr>
        <w:t>@Basic(optional = false)</w:t>
      </w:r>
    </w:p>
    <w:p w14:paraId="1D8DC9F4" w14:textId="2740E213" w:rsidR="00024492" w:rsidRDefault="00D074CC" w:rsidP="00DB58A9">
      <w:pPr>
        <w:spacing w:after="13"/>
        <w:ind w:left="1425" w:right="0" w:firstLine="2"/>
      </w:pPr>
      <w:r>
        <w:rPr>
          <w:i/>
          <w:color w:val="C0504D"/>
        </w:rPr>
        <w:t xml:space="preserve"> </w:t>
      </w:r>
      <w:r w:rsidR="007157D2" w:rsidRPr="007157D2">
        <w:rPr>
          <w:i/>
          <w:color w:val="C0504D"/>
        </w:rPr>
        <w:t>@Column(name = "id")</w:t>
      </w:r>
      <w:r w:rsidR="00024492">
        <w:rPr>
          <w:i/>
          <w:color w:val="C0504D"/>
        </w:rPr>
        <w:t xml:space="preserve"> </w:t>
      </w:r>
    </w:p>
    <w:p w14:paraId="63896823" w14:textId="77777777" w:rsidR="00024492" w:rsidRDefault="00024492" w:rsidP="00DB58A9">
      <w:pPr>
        <w:spacing w:after="6"/>
        <w:ind w:left="716" w:right="0"/>
      </w:pPr>
      <w:r>
        <w:t xml:space="preserve">gde @Column(name=”ID”) predstavlja ime kolone u tabeli na koje će se mapirati atribut. </w:t>
      </w:r>
    </w:p>
    <w:p w14:paraId="296CE008" w14:textId="4DBBAC94" w:rsidR="00024492" w:rsidRDefault="00024492" w:rsidP="00DB58A9">
      <w:pPr>
        <w:spacing w:after="71" w:line="259" w:lineRule="auto"/>
        <w:ind w:left="0" w:right="0" w:firstLine="0"/>
      </w:pPr>
      <w:r>
        <w:t xml:space="preserve"> </w:t>
      </w:r>
    </w:p>
    <w:p w14:paraId="33D88075" w14:textId="4B8F6C72" w:rsidR="006C013F" w:rsidRDefault="006C013F" w:rsidP="00DB58A9">
      <w:pPr>
        <w:spacing w:after="71" w:line="259" w:lineRule="auto"/>
        <w:ind w:left="0" w:right="0" w:firstLine="0"/>
      </w:pPr>
    </w:p>
    <w:p w14:paraId="58403478" w14:textId="65F9490A" w:rsidR="006C013F" w:rsidRDefault="006C013F" w:rsidP="00DB58A9">
      <w:pPr>
        <w:spacing w:after="71" w:line="259" w:lineRule="auto"/>
        <w:ind w:left="0" w:right="0" w:firstLine="0"/>
      </w:pPr>
    </w:p>
    <w:p w14:paraId="2773FE05" w14:textId="77777777" w:rsidR="006C013F" w:rsidRDefault="006C013F" w:rsidP="00DB58A9">
      <w:pPr>
        <w:spacing w:after="71" w:line="259" w:lineRule="auto"/>
        <w:ind w:left="0" w:right="0" w:firstLine="0"/>
      </w:pPr>
    </w:p>
    <w:p w14:paraId="25AC7E54" w14:textId="14F27634" w:rsidR="00D074CC" w:rsidRPr="00D074CC" w:rsidRDefault="007157D2" w:rsidP="00DB58A9">
      <w:pPr>
        <w:numPr>
          <w:ilvl w:val="0"/>
          <w:numId w:val="15"/>
        </w:numPr>
        <w:spacing w:after="5" w:line="271" w:lineRule="auto"/>
        <w:ind w:right="0" w:hanging="360"/>
      </w:pPr>
      <w:r>
        <w:rPr>
          <w:b/>
        </w:rPr>
        <w:t>korisnickoIme</w:t>
      </w:r>
      <w:r w:rsidR="00024492">
        <w:rPr>
          <w:b/>
        </w:rPr>
        <w:t xml:space="preserve"> </w:t>
      </w:r>
      <w:r w:rsidR="00024492">
        <w:t>–</w:t>
      </w:r>
      <w:r w:rsidR="00024492">
        <w:rPr>
          <w:b/>
        </w:rPr>
        <w:t xml:space="preserve"> </w:t>
      </w:r>
      <w:r w:rsidR="00024492">
        <w:t>ovaj atr</w:t>
      </w:r>
      <w:r>
        <w:t>ibut predstavlja samo ime korisnika</w:t>
      </w:r>
      <w:r w:rsidR="00024492">
        <w:t xml:space="preserve">  mapirano kao:</w:t>
      </w:r>
      <w:r w:rsidR="00024492">
        <w:rPr>
          <w:b/>
        </w:rPr>
        <w:t xml:space="preserve"> </w:t>
      </w:r>
      <w:r>
        <w:rPr>
          <w:b/>
        </w:rPr>
        <w:t xml:space="preserve">  </w:t>
      </w:r>
    </w:p>
    <w:p w14:paraId="7A12B55D" w14:textId="3C20E6CD" w:rsidR="00D074CC" w:rsidRPr="00D074CC" w:rsidRDefault="00D074CC" w:rsidP="00DB58A9">
      <w:pPr>
        <w:spacing w:after="5" w:line="271" w:lineRule="auto"/>
        <w:ind w:left="720" w:right="0" w:firstLine="0"/>
        <w:jc w:val="both"/>
        <w:rPr>
          <w:i/>
          <w:color w:val="C0504D"/>
        </w:rPr>
      </w:pPr>
      <w:r>
        <w:rPr>
          <w:i/>
          <w:color w:val="C0504D"/>
        </w:rPr>
        <w:t xml:space="preserve">              </w:t>
      </w:r>
      <w:r w:rsidRPr="00D074CC">
        <w:rPr>
          <w:i/>
          <w:color w:val="C0504D"/>
        </w:rPr>
        <w:t>@Basic(optional = false)</w:t>
      </w:r>
    </w:p>
    <w:p w14:paraId="3AC4A440" w14:textId="2C3FFEBD" w:rsidR="00D074CC" w:rsidRPr="00D074CC" w:rsidRDefault="00D074CC" w:rsidP="00DB58A9">
      <w:pPr>
        <w:spacing w:after="5" w:line="271" w:lineRule="auto"/>
        <w:ind w:left="720" w:right="0" w:firstLine="0"/>
        <w:jc w:val="both"/>
        <w:rPr>
          <w:i/>
          <w:color w:val="C0504D"/>
        </w:rPr>
      </w:pPr>
      <w:r w:rsidRPr="00D074CC">
        <w:rPr>
          <w:i/>
          <w:color w:val="C0504D"/>
        </w:rPr>
        <w:t xml:space="preserve">    </w:t>
      </w:r>
      <w:r>
        <w:rPr>
          <w:i/>
          <w:color w:val="C0504D"/>
        </w:rPr>
        <w:t xml:space="preserve">          </w:t>
      </w:r>
      <w:r w:rsidRPr="00D074CC">
        <w:rPr>
          <w:i/>
          <w:color w:val="C0504D"/>
        </w:rPr>
        <w:t>@NotNull</w:t>
      </w:r>
    </w:p>
    <w:p w14:paraId="24DE01A5" w14:textId="7485180E" w:rsidR="00D074CC" w:rsidRPr="00D074CC" w:rsidRDefault="00D074CC" w:rsidP="00DB58A9">
      <w:pPr>
        <w:spacing w:after="5" w:line="271" w:lineRule="auto"/>
        <w:ind w:left="720" w:right="0" w:firstLine="0"/>
        <w:jc w:val="both"/>
        <w:rPr>
          <w:i/>
          <w:color w:val="C0504D"/>
        </w:rPr>
      </w:pPr>
      <w:r w:rsidRPr="00D074CC">
        <w:rPr>
          <w:i/>
          <w:color w:val="C0504D"/>
        </w:rPr>
        <w:t xml:space="preserve">    </w:t>
      </w:r>
      <w:r>
        <w:rPr>
          <w:i/>
          <w:color w:val="C0504D"/>
        </w:rPr>
        <w:t xml:space="preserve">          </w:t>
      </w:r>
      <w:r w:rsidRPr="00D074CC">
        <w:rPr>
          <w:i/>
          <w:color w:val="C0504D"/>
        </w:rPr>
        <w:t>@Size(min = 1, max = 45)</w:t>
      </w:r>
    </w:p>
    <w:p w14:paraId="5AB05CF4" w14:textId="259F3B91" w:rsidR="00024492" w:rsidRDefault="00D074CC" w:rsidP="00DB58A9">
      <w:pPr>
        <w:spacing w:after="5" w:line="271" w:lineRule="auto"/>
        <w:ind w:left="720" w:right="0" w:firstLine="0"/>
        <w:jc w:val="both"/>
      </w:pPr>
      <w:r w:rsidRPr="00D074CC">
        <w:rPr>
          <w:i/>
          <w:color w:val="C0504D"/>
        </w:rPr>
        <w:t xml:space="preserve">    </w:t>
      </w:r>
      <w:r>
        <w:rPr>
          <w:i/>
          <w:color w:val="C0504D"/>
        </w:rPr>
        <w:t xml:space="preserve">          </w:t>
      </w:r>
      <w:r w:rsidRPr="00D074CC">
        <w:rPr>
          <w:i/>
          <w:color w:val="C0504D"/>
        </w:rPr>
        <w:t>@Column(name = "korisnicko_ime")</w:t>
      </w:r>
      <w:r w:rsidR="00024492">
        <w:rPr>
          <w:i/>
        </w:rPr>
        <w:t xml:space="preserve"> </w:t>
      </w:r>
    </w:p>
    <w:p w14:paraId="3AEAE10C" w14:textId="12414B7B" w:rsidR="00024492" w:rsidRDefault="00D074CC" w:rsidP="00DB58A9">
      <w:pPr>
        <w:numPr>
          <w:ilvl w:val="0"/>
          <w:numId w:val="15"/>
        </w:numPr>
        <w:spacing w:after="0" w:line="271" w:lineRule="auto"/>
        <w:ind w:right="0" w:hanging="360"/>
      </w:pPr>
      <w:r>
        <w:rPr>
          <w:b/>
        </w:rPr>
        <w:t>lozinka</w:t>
      </w:r>
      <w:r w:rsidR="00024492">
        <w:rPr>
          <w:b/>
        </w:rPr>
        <w:t xml:space="preserve"> </w:t>
      </w:r>
      <w:r w:rsidR="00024492">
        <w:t>–</w:t>
      </w:r>
      <w:r w:rsidR="00024492">
        <w:rPr>
          <w:b/>
        </w:rPr>
        <w:t xml:space="preserve"> </w:t>
      </w:r>
      <w:r w:rsidR="00024492">
        <w:t xml:space="preserve">predstavlja </w:t>
      </w:r>
      <w:r>
        <w:t>lozinku korisnika</w:t>
      </w:r>
      <w:r w:rsidR="00024492">
        <w:t>, mapiranu kao:</w:t>
      </w:r>
      <w:r w:rsidR="00024492">
        <w:rPr>
          <w:b/>
        </w:rPr>
        <w:t xml:space="preserve"> </w:t>
      </w:r>
    </w:p>
    <w:p w14:paraId="3F3A0C8C" w14:textId="5DC8014D" w:rsidR="00D074CC" w:rsidRPr="00D074CC" w:rsidRDefault="00D074CC" w:rsidP="00DB58A9">
      <w:pPr>
        <w:spacing w:after="55" w:line="259" w:lineRule="auto"/>
        <w:ind w:right="0"/>
        <w:jc w:val="both"/>
        <w:rPr>
          <w:i/>
          <w:color w:val="C0504D"/>
        </w:rPr>
      </w:pPr>
      <w:r w:rsidRPr="00D074CC">
        <w:rPr>
          <w:i/>
          <w:color w:val="C0504D"/>
        </w:rPr>
        <w:t xml:space="preserve">  </w:t>
      </w:r>
      <w:r>
        <w:rPr>
          <w:i/>
          <w:color w:val="C0504D"/>
        </w:rPr>
        <w:tab/>
      </w:r>
      <w:r>
        <w:rPr>
          <w:i/>
          <w:color w:val="C0504D"/>
        </w:rPr>
        <w:tab/>
        <w:t xml:space="preserve">  </w:t>
      </w:r>
      <w:r w:rsidRPr="00D074CC">
        <w:rPr>
          <w:i/>
          <w:color w:val="C0504D"/>
        </w:rPr>
        <w:t>@Basic(optional = false)</w:t>
      </w:r>
    </w:p>
    <w:p w14:paraId="310021CA" w14:textId="1C4E73F8" w:rsidR="00D074CC" w:rsidRPr="00D074CC" w:rsidRDefault="00D074CC" w:rsidP="00DB58A9">
      <w:pPr>
        <w:spacing w:after="55" w:line="259" w:lineRule="auto"/>
        <w:ind w:right="0"/>
        <w:jc w:val="both"/>
        <w:rPr>
          <w:i/>
          <w:color w:val="C0504D"/>
        </w:rPr>
      </w:pPr>
      <w:r w:rsidRPr="00D074CC">
        <w:rPr>
          <w:i/>
          <w:color w:val="C0504D"/>
        </w:rPr>
        <w:t xml:space="preserve">    </w:t>
      </w:r>
      <w:r>
        <w:rPr>
          <w:i/>
          <w:color w:val="C0504D"/>
        </w:rPr>
        <w:tab/>
      </w:r>
      <w:r>
        <w:rPr>
          <w:i/>
          <w:color w:val="C0504D"/>
        </w:rPr>
        <w:tab/>
        <w:t xml:space="preserve">  </w:t>
      </w:r>
      <w:r w:rsidRPr="00D074CC">
        <w:rPr>
          <w:i/>
          <w:color w:val="C0504D"/>
        </w:rPr>
        <w:t>@NotNull</w:t>
      </w:r>
    </w:p>
    <w:p w14:paraId="6D1D0E6F" w14:textId="5276171E" w:rsidR="00D074CC" w:rsidRPr="00D074CC" w:rsidRDefault="00D074CC" w:rsidP="00DB58A9">
      <w:pPr>
        <w:spacing w:after="55" w:line="259" w:lineRule="auto"/>
        <w:ind w:right="0"/>
        <w:jc w:val="both"/>
        <w:rPr>
          <w:i/>
          <w:color w:val="C0504D"/>
        </w:rPr>
      </w:pPr>
      <w:r w:rsidRPr="00D074CC">
        <w:rPr>
          <w:i/>
          <w:color w:val="C0504D"/>
        </w:rPr>
        <w:t xml:space="preserve">    </w:t>
      </w:r>
      <w:r>
        <w:rPr>
          <w:i/>
          <w:color w:val="C0504D"/>
        </w:rPr>
        <w:tab/>
      </w:r>
      <w:r>
        <w:rPr>
          <w:i/>
          <w:color w:val="C0504D"/>
        </w:rPr>
        <w:tab/>
        <w:t xml:space="preserve">  </w:t>
      </w:r>
      <w:r w:rsidRPr="00D074CC">
        <w:rPr>
          <w:i/>
          <w:color w:val="C0504D"/>
        </w:rPr>
        <w:t>@Size(min = 1, max = 45)</w:t>
      </w:r>
    </w:p>
    <w:p w14:paraId="5F4EF07C" w14:textId="18543185" w:rsidR="001D1CAA" w:rsidRDefault="00D074CC" w:rsidP="00DB58A9">
      <w:pPr>
        <w:spacing w:after="55" w:line="259" w:lineRule="auto"/>
        <w:ind w:right="0"/>
        <w:jc w:val="both"/>
        <w:rPr>
          <w:i/>
          <w:color w:val="C0504D"/>
        </w:rPr>
      </w:pPr>
      <w:r w:rsidRPr="00D074CC">
        <w:rPr>
          <w:i/>
          <w:color w:val="C0504D"/>
        </w:rPr>
        <w:t xml:space="preserve">    </w:t>
      </w:r>
      <w:r>
        <w:rPr>
          <w:i/>
          <w:color w:val="C0504D"/>
        </w:rPr>
        <w:tab/>
      </w:r>
      <w:r>
        <w:rPr>
          <w:i/>
          <w:color w:val="C0504D"/>
        </w:rPr>
        <w:tab/>
        <w:t xml:space="preserve">  </w:t>
      </w:r>
      <w:r w:rsidRPr="00D074CC">
        <w:rPr>
          <w:i/>
          <w:color w:val="C0504D"/>
        </w:rPr>
        <w:t>@Column(name = "lozinka")</w:t>
      </w:r>
    </w:p>
    <w:p w14:paraId="3019E66D" w14:textId="0693670B" w:rsidR="00D074CC" w:rsidRDefault="00D074CC" w:rsidP="00DB58A9">
      <w:pPr>
        <w:spacing w:after="55" w:line="259" w:lineRule="auto"/>
        <w:ind w:right="0"/>
        <w:jc w:val="both"/>
        <w:rPr>
          <w:i/>
          <w:color w:val="C0504D"/>
        </w:rPr>
      </w:pPr>
    </w:p>
    <w:p w14:paraId="20B01544" w14:textId="686A424B" w:rsidR="00D074CC" w:rsidRDefault="00D074CC" w:rsidP="00DB58A9">
      <w:pPr>
        <w:numPr>
          <w:ilvl w:val="0"/>
          <w:numId w:val="15"/>
        </w:numPr>
        <w:spacing w:after="0" w:line="271" w:lineRule="auto"/>
        <w:ind w:right="0" w:hanging="360"/>
      </w:pPr>
      <w:r>
        <w:rPr>
          <w:b/>
        </w:rPr>
        <w:t xml:space="preserve">ime </w:t>
      </w:r>
      <w:r>
        <w:t>–</w:t>
      </w:r>
      <w:r>
        <w:rPr>
          <w:b/>
        </w:rPr>
        <w:t xml:space="preserve"> </w:t>
      </w:r>
      <w:r>
        <w:t>predstavlja ime korisnika, mapirano kao:</w:t>
      </w:r>
      <w:r>
        <w:rPr>
          <w:b/>
        </w:rPr>
        <w:t xml:space="preserve"> </w:t>
      </w:r>
    </w:p>
    <w:p w14:paraId="6D1DDF7B" w14:textId="60581F7C" w:rsidR="00D074CC" w:rsidRPr="00D074CC" w:rsidRDefault="00D074CC" w:rsidP="00DB58A9">
      <w:pPr>
        <w:spacing w:after="55" w:line="259" w:lineRule="auto"/>
        <w:ind w:right="0"/>
        <w:jc w:val="both"/>
        <w:rPr>
          <w:i/>
          <w:color w:val="C0504D"/>
        </w:rPr>
      </w:pPr>
      <w:r>
        <w:rPr>
          <w:i/>
          <w:color w:val="C0504D"/>
        </w:rPr>
        <w:t xml:space="preserve">  </w:t>
      </w:r>
      <w:r w:rsidRPr="00D074CC">
        <w:rPr>
          <w:i/>
          <w:color w:val="C0504D"/>
        </w:rPr>
        <w:t xml:space="preserve">  </w:t>
      </w:r>
      <w:r>
        <w:rPr>
          <w:i/>
          <w:color w:val="C0504D"/>
        </w:rPr>
        <w:tab/>
      </w:r>
      <w:r>
        <w:rPr>
          <w:i/>
          <w:color w:val="C0504D"/>
        </w:rPr>
        <w:tab/>
        <w:t xml:space="preserve">  </w:t>
      </w:r>
      <w:r w:rsidRPr="00D074CC">
        <w:rPr>
          <w:i/>
          <w:color w:val="C0504D"/>
        </w:rPr>
        <w:t>@Size(max = 45)</w:t>
      </w:r>
    </w:p>
    <w:p w14:paraId="314081F9" w14:textId="01FEF9E8" w:rsidR="00D074CC" w:rsidRDefault="00D074CC" w:rsidP="00DB58A9">
      <w:pPr>
        <w:spacing w:after="55" w:line="259" w:lineRule="auto"/>
        <w:ind w:right="0"/>
        <w:jc w:val="both"/>
        <w:rPr>
          <w:i/>
          <w:color w:val="C0504D"/>
        </w:rPr>
      </w:pPr>
      <w:r w:rsidRPr="00D074CC">
        <w:rPr>
          <w:i/>
          <w:color w:val="C0504D"/>
        </w:rPr>
        <w:t xml:space="preserve">   </w:t>
      </w:r>
      <w:r>
        <w:rPr>
          <w:i/>
          <w:color w:val="C0504D"/>
        </w:rPr>
        <w:tab/>
      </w:r>
      <w:r>
        <w:rPr>
          <w:i/>
          <w:color w:val="C0504D"/>
        </w:rPr>
        <w:tab/>
        <w:t xml:space="preserve"> </w:t>
      </w:r>
      <w:r w:rsidRPr="00D074CC">
        <w:rPr>
          <w:i/>
          <w:color w:val="C0504D"/>
        </w:rPr>
        <w:t xml:space="preserve"> @Column(name = "ime")</w:t>
      </w:r>
    </w:p>
    <w:p w14:paraId="2DC5D7A1" w14:textId="77777777" w:rsidR="00D074CC" w:rsidRDefault="00D074CC" w:rsidP="00DB58A9">
      <w:pPr>
        <w:spacing w:after="55" w:line="259" w:lineRule="auto"/>
        <w:ind w:right="0"/>
        <w:jc w:val="both"/>
        <w:rPr>
          <w:i/>
          <w:color w:val="C0504D"/>
        </w:rPr>
      </w:pPr>
    </w:p>
    <w:p w14:paraId="5FF75DA3" w14:textId="5ED6C973" w:rsidR="00D074CC" w:rsidRDefault="00FC4DA8" w:rsidP="00DB58A9">
      <w:pPr>
        <w:numPr>
          <w:ilvl w:val="0"/>
          <w:numId w:val="15"/>
        </w:numPr>
        <w:spacing w:after="0" w:line="271" w:lineRule="auto"/>
        <w:ind w:right="0" w:hanging="360"/>
      </w:pPr>
      <w:r>
        <w:rPr>
          <w:b/>
        </w:rPr>
        <w:t>p</w:t>
      </w:r>
      <w:r w:rsidR="00D074CC">
        <w:rPr>
          <w:b/>
        </w:rPr>
        <w:t xml:space="preserve">rezime </w:t>
      </w:r>
      <w:r w:rsidR="00D074CC">
        <w:t>–</w:t>
      </w:r>
      <w:r w:rsidR="00D074CC">
        <w:rPr>
          <w:b/>
        </w:rPr>
        <w:t xml:space="preserve"> </w:t>
      </w:r>
      <w:r w:rsidR="00D074CC">
        <w:t>predstavlja prezime korisnika, mapirano kao:</w:t>
      </w:r>
      <w:r w:rsidR="00D074CC">
        <w:rPr>
          <w:b/>
        </w:rPr>
        <w:t xml:space="preserve"> </w:t>
      </w:r>
    </w:p>
    <w:p w14:paraId="2FD017D9" w14:textId="77777777" w:rsidR="00D074CC" w:rsidRPr="00D074CC" w:rsidRDefault="00D074CC" w:rsidP="00DB58A9">
      <w:pPr>
        <w:spacing w:after="55" w:line="259" w:lineRule="auto"/>
        <w:ind w:right="0"/>
        <w:jc w:val="both"/>
        <w:rPr>
          <w:i/>
          <w:color w:val="C0504D"/>
        </w:rPr>
      </w:pPr>
      <w:r>
        <w:rPr>
          <w:i/>
          <w:color w:val="C0504D"/>
        </w:rPr>
        <w:t xml:space="preserve">  </w:t>
      </w:r>
      <w:r w:rsidRPr="00D074CC">
        <w:rPr>
          <w:i/>
          <w:color w:val="C0504D"/>
        </w:rPr>
        <w:t xml:space="preserve">  </w:t>
      </w:r>
      <w:r>
        <w:rPr>
          <w:i/>
          <w:color w:val="C0504D"/>
        </w:rPr>
        <w:tab/>
      </w:r>
      <w:r>
        <w:rPr>
          <w:i/>
          <w:color w:val="C0504D"/>
        </w:rPr>
        <w:tab/>
        <w:t xml:space="preserve">  </w:t>
      </w:r>
      <w:r w:rsidRPr="00D074CC">
        <w:rPr>
          <w:i/>
          <w:color w:val="C0504D"/>
        </w:rPr>
        <w:t>@Size(max = 45)</w:t>
      </w:r>
    </w:p>
    <w:p w14:paraId="5D2FAD4E" w14:textId="09CB9D79" w:rsidR="00D074CC" w:rsidRDefault="00D074CC" w:rsidP="00DB58A9">
      <w:pPr>
        <w:spacing w:after="55" w:line="259" w:lineRule="auto"/>
        <w:ind w:right="0"/>
        <w:jc w:val="both"/>
        <w:rPr>
          <w:i/>
          <w:color w:val="C0504D"/>
        </w:rPr>
      </w:pPr>
      <w:r w:rsidRPr="00D074CC">
        <w:rPr>
          <w:i/>
          <w:color w:val="C0504D"/>
        </w:rPr>
        <w:t xml:space="preserve">   </w:t>
      </w:r>
      <w:r>
        <w:rPr>
          <w:i/>
          <w:color w:val="C0504D"/>
        </w:rPr>
        <w:tab/>
      </w:r>
      <w:r>
        <w:rPr>
          <w:i/>
          <w:color w:val="C0504D"/>
        </w:rPr>
        <w:tab/>
        <w:t xml:space="preserve"> </w:t>
      </w:r>
      <w:r w:rsidRPr="00D074CC">
        <w:rPr>
          <w:i/>
          <w:color w:val="C0504D"/>
        </w:rPr>
        <w:t xml:space="preserve"> @Column(name = "</w:t>
      </w:r>
      <w:r>
        <w:rPr>
          <w:i/>
          <w:color w:val="C0504D"/>
        </w:rPr>
        <w:t>prez</w:t>
      </w:r>
      <w:r w:rsidRPr="00D074CC">
        <w:rPr>
          <w:i/>
          <w:color w:val="C0504D"/>
        </w:rPr>
        <w:t>ime")</w:t>
      </w:r>
    </w:p>
    <w:p w14:paraId="09188280" w14:textId="24E7F048" w:rsidR="00D074CC" w:rsidRDefault="00D074CC" w:rsidP="00DB58A9">
      <w:pPr>
        <w:spacing w:after="55" w:line="259" w:lineRule="auto"/>
        <w:ind w:right="0"/>
        <w:jc w:val="both"/>
        <w:rPr>
          <w:i/>
          <w:color w:val="C0504D"/>
        </w:rPr>
      </w:pPr>
    </w:p>
    <w:p w14:paraId="1E6AB9E4" w14:textId="3008A892" w:rsidR="00FC4DA8" w:rsidRDefault="00FC4DA8" w:rsidP="00DB58A9">
      <w:pPr>
        <w:numPr>
          <w:ilvl w:val="0"/>
          <w:numId w:val="15"/>
        </w:numPr>
        <w:spacing w:after="0" w:line="271" w:lineRule="auto"/>
        <w:ind w:right="0" w:hanging="360"/>
      </w:pPr>
      <w:r>
        <w:rPr>
          <w:b/>
        </w:rPr>
        <w:t xml:space="preserve">email </w:t>
      </w:r>
      <w:r>
        <w:t>–</w:t>
      </w:r>
      <w:r>
        <w:rPr>
          <w:b/>
        </w:rPr>
        <w:t xml:space="preserve"> </w:t>
      </w:r>
      <w:r>
        <w:t>predstavlja email adresu korisnika, mapiran kao:</w:t>
      </w:r>
      <w:r>
        <w:rPr>
          <w:b/>
        </w:rPr>
        <w:t xml:space="preserve"> </w:t>
      </w:r>
    </w:p>
    <w:p w14:paraId="7F6A34A5" w14:textId="77777777" w:rsidR="00FC4DA8" w:rsidRPr="00D074CC" w:rsidRDefault="00FC4DA8" w:rsidP="00DB58A9">
      <w:pPr>
        <w:spacing w:after="55" w:line="259" w:lineRule="auto"/>
        <w:ind w:right="0"/>
        <w:jc w:val="both"/>
        <w:rPr>
          <w:i/>
          <w:color w:val="C0504D"/>
        </w:rPr>
      </w:pPr>
      <w:r>
        <w:rPr>
          <w:i/>
          <w:color w:val="C0504D"/>
        </w:rPr>
        <w:t xml:space="preserve">  </w:t>
      </w:r>
      <w:r w:rsidRPr="00D074CC">
        <w:rPr>
          <w:i/>
          <w:color w:val="C0504D"/>
        </w:rPr>
        <w:t xml:space="preserve">  </w:t>
      </w:r>
      <w:r>
        <w:rPr>
          <w:i/>
          <w:color w:val="C0504D"/>
        </w:rPr>
        <w:tab/>
      </w:r>
      <w:r>
        <w:rPr>
          <w:i/>
          <w:color w:val="C0504D"/>
        </w:rPr>
        <w:tab/>
        <w:t xml:space="preserve">  </w:t>
      </w:r>
      <w:r w:rsidRPr="00D074CC">
        <w:rPr>
          <w:i/>
          <w:color w:val="C0504D"/>
        </w:rPr>
        <w:t>@Size(max = 45)</w:t>
      </w:r>
    </w:p>
    <w:p w14:paraId="28728F76" w14:textId="70B8440E" w:rsidR="00FC4DA8" w:rsidRDefault="00FC4DA8" w:rsidP="00DB58A9">
      <w:pPr>
        <w:spacing w:after="55" w:line="259" w:lineRule="auto"/>
        <w:ind w:right="0"/>
        <w:jc w:val="both"/>
        <w:rPr>
          <w:i/>
          <w:color w:val="C0504D"/>
        </w:rPr>
      </w:pPr>
      <w:r w:rsidRPr="00D074CC">
        <w:rPr>
          <w:i/>
          <w:color w:val="C0504D"/>
        </w:rPr>
        <w:t xml:space="preserve">   </w:t>
      </w:r>
      <w:r>
        <w:rPr>
          <w:i/>
          <w:color w:val="C0504D"/>
        </w:rPr>
        <w:tab/>
      </w:r>
      <w:r>
        <w:rPr>
          <w:i/>
          <w:color w:val="C0504D"/>
        </w:rPr>
        <w:tab/>
        <w:t xml:space="preserve"> </w:t>
      </w:r>
      <w:r w:rsidRPr="00D074CC">
        <w:rPr>
          <w:i/>
          <w:color w:val="C0504D"/>
        </w:rPr>
        <w:t xml:space="preserve"> @Column(name = "</w:t>
      </w:r>
      <w:r>
        <w:rPr>
          <w:i/>
          <w:color w:val="C0504D"/>
        </w:rPr>
        <w:t>email</w:t>
      </w:r>
      <w:r w:rsidRPr="00D074CC">
        <w:rPr>
          <w:i/>
          <w:color w:val="C0504D"/>
        </w:rPr>
        <w:t>")</w:t>
      </w:r>
    </w:p>
    <w:p w14:paraId="6817C951" w14:textId="77777777" w:rsidR="008A0E2C" w:rsidRDefault="008A0E2C" w:rsidP="00DB58A9">
      <w:pPr>
        <w:spacing w:after="55" w:line="259" w:lineRule="auto"/>
        <w:ind w:right="0"/>
        <w:jc w:val="both"/>
        <w:rPr>
          <w:i/>
          <w:color w:val="C0504D"/>
        </w:rPr>
      </w:pPr>
    </w:p>
    <w:p w14:paraId="52BB5CB5" w14:textId="7E6E884D" w:rsidR="008A0E2C" w:rsidRDefault="008A0E2C" w:rsidP="00DB58A9">
      <w:pPr>
        <w:numPr>
          <w:ilvl w:val="0"/>
          <w:numId w:val="15"/>
        </w:numPr>
        <w:spacing w:after="0" w:line="271" w:lineRule="auto"/>
        <w:ind w:right="0" w:hanging="360"/>
      </w:pPr>
      <w:r>
        <w:rPr>
          <w:b/>
        </w:rPr>
        <w:t xml:space="preserve">telefon </w:t>
      </w:r>
      <w:r>
        <w:t>–</w:t>
      </w:r>
      <w:r>
        <w:rPr>
          <w:b/>
        </w:rPr>
        <w:t xml:space="preserve"> </w:t>
      </w:r>
      <w:r>
        <w:t>predstavlja broj telefona korisnika, mapiran kao:</w:t>
      </w:r>
      <w:r>
        <w:rPr>
          <w:b/>
        </w:rPr>
        <w:t xml:space="preserve"> </w:t>
      </w:r>
    </w:p>
    <w:p w14:paraId="78E07BD8" w14:textId="77777777" w:rsidR="008A0E2C" w:rsidRPr="00D074CC" w:rsidRDefault="008A0E2C" w:rsidP="00DB58A9">
      <w:pPr>
        <w:spacing w:after="55" w:line="259" w:lineRule="auto"/>
        <w:ind w:right="0"/>
        <w:jc w:val="both"/>
        <w:rPr>
          <w:i/>
          <w:color w:val="C0504D"/>
        </w:rPr>
      </w:pPr>
      <w:r>
        <w:rPr>
          <w:i/>
          <w:color w:val="C0504D"/>
        </w:rPr>
        <w:t xml:space="preserve">  </w:t>
      </w:r>
      <w:r w:rsidRPr="00D074CC">
        <w:rPr>
          <w:i/>
          <w:color w:val="C0504D"/>
        </w:rPr>
        <w:t xml:space="preserve">  </w:t>
      </w:r>
      <w:r>
        <w:rPr>
          <w:i/>
          <w:color w:val="C0504D"/>
        </w:rPr>
        <w:tab/>
      </w:r>
      <w:r>
        <w:rPr>
          <w:i/>
          <w:color w:val="C0504D"/>
        </w:rPr>
        <w:tab/>
        <w:t xml:space="preserve">  </w:t>
      </w:r>
      <w:r w:rsidRPr="00D074CC">
        <w:rPr>
          <w:i/>
          <w:color w:val="C0504D"/>
        </w:rPr>
        <w:t>@Size(max = 45)</w:t>
      </w:r>
    </w:p>
    <w:p w14:paraId="56FC037B" w14:textId="58379395" w:rsidR="008A0E2C" w:rsidRDefault="008A0E2C" w:rsidP="00DB58A9">
      <w:pPr>
        <w:spacing w:after="55" w:line="259" w:lineRule="auto"/>
        <w:ind w:right="0"/>
        <w:jc w:val="both"/>
        <w:rPr>
          <w:i/>
          <w:color w:val="C0504D"/>
        </w:rPr>
      </w:pPr>
      <w:r w:rsidRPr="00D074CC">
        <w:rPr>
          <w:i/>
          <w:color w:val="C0504D"/>
        </w:rPr>
        <w:t xml:space="preserve">   </w:t>
      </w:r>
      <w:r>
        <w:rPr>
          <w:i/>
          <w:color w:val="C0504D"/>
        </w:rPr>
        <w:tab/>
      </w:r>
      <w:r>
        <w:rPr>
          <w:i/>
          <w:color w:val="C0504D"/>
        </w:rPr>
        <w:tab/>
        <w:t xml:space="preserve"> </w:t>
      </w:r>
      <w:r w:rsidRPr="00D074CC">
        <w:rPr>
          <w:i/>
          <w:color w:val="C0504D"/>
        </w:rPr>
        <w:t xml:space="preserve"> @Column(name = "</w:t>
      </w:r>
      <w:r>
        <w:rPr>
          <w:i/>
          <w:color w:val="C0504D"/>
        </w:rPr>
        <w:t>telefon</w:t>
      </w:r>
      <w:r w:rsidRPr="00D074CC">
        <w:rPr>
          <w:i/>
          <w:color w:val="C0504D"/>
        </w:rPr>
        <w:t>")</w:t>
      </w:r>
    </w:p>
    <w:p w14:paraId="672590D8" w14:textId="77777777" w:rsidR="006C013F" w:rsidRDefault="006C013F" w:rsidP="00DB58A9">
      <w:pPr>
        <w:spacing w:after="55" w:line="259" w:lineRule="auto"/>
        <w:ind w:right="0"/>
        <w:jc w:val="both"/>
        <w:rPr>
          <w:i/>
          <w:color w:val="C0504D"/>
        </w:rPr>
      </w:pPr>
    </w:p>
    <w:p w14:paraId="70F9B652" w14:textId="372B5A61" w:rsidR="00FC4DA8" w:rsidRDefault="00FC4DA8" w:rsidP="006C013F">
      <w:pPr>
        <w:spacing w:after="55" w:line="259" w:lineRule="auto"/>
        <w:ind w:left="0" w:right="0" w:firstLine="0"/>
        <w:jc w:val="both"/>
        <w:rPr>
          <w:i/>
          <w:color w:val="C0504D"/>
        </w:rPr>
      </w:pPr>
    </w:p>
    <w:p w14:paraId="6F0E4CDB" w14:textId="09ECCDCD" w:rsidR="008A0E2C" w:rsidRDefault="008A0E2C" w:rsidP="0077276A">
      <w:pPr>
        <w:ind w:right="0"/>
        <w:jc w:val="both"/>
      </w:pPr>
      <w:r>
        <w:rPr>
          <w:sz w:val="26"/>
          <w:u w:val="single" w:color="000000"/>
        </w:rPr>
        <w:t>Kupovina entitet</w:t>
      </w:r>
      <w:r>
        <w:t xml:space="preserve"> – predstavlja model koji sadrži sve potrebne informacije vezane za jednu kupovinu</w:t>
      </w:r>
      <w:r w:rsidR="005B5EBD">
        <w:t xml:space="preserve"> osim kolicine i tipa proizvoda koja će biti realizovana KupovinaProizvodi modelom</w:t>
      </w:r>
      <w:r>
        <w:t xml:space="preserve">. Klasa je anotirana kao entitet i mapirana na odgovarajuću tabelu u bazi. Kako kupovina klasa predstavlja model, ona ne sadrži nikakve metode koji manipulišu njenim atributima.  </w:t>
      </w:r>
    </w:p>
    <w:p w14:paraId="5C9FE506" w14:textId="77777777" w:rsidR="0077276A" w:rsidRDefault="0077276A" w:rsidP="0077276A">
      <w:pPr>
        <w:ind w:right="0"/>
        <w:jc w:val="both"/>
      </w:pPr>
    </w:p>
    <w:p w14:paraId="12A76E97" w14:textId="65115D80" w:rsidR="008A0E2C" w:rsidRDefault="008A0E2C" w:rsidP="0077276A">
      <w:pPr>
        <w:spacing w:after="0"/>
        <w:ind w:right="0"/>
        <w:jc w:val="both"/>
      </w:pPr>
      <w:r>
        <w:t xml:space="preserve">Pregled atributa Korisnik klase dat je klasnim dijagramom: </w:t>
      </w:r>
    </w:p>
    <w:p w14:paraId="663CE139" w14:textId="0EEA7458" w:rsidR="006C013F" w:rsidRDefault="006C013F" w:rsidP="0077276A">
      <w:pPr>
        <w:spacing w:after="0"/>
        <w:ind w:right="0"/>
        <w:jc w:val="both"/>
      </w:pPr>
    </w:p>
    <w:p w14:paraId="537E002D" w14:textId="636E3946" w:rsidR="006C013F" w:rsidRDefault="006C013F" w:rsidP="0077276A">
      <w:pPr>
        <w:spacing w:after="0"/>
        <w:ind w:right="0"/>
        <w:jc w:val="both"/>
      </w:pPr>
    </w:p>
    <w:p w14:paraId="169826CC" w14:textId="09A9AEA1" w:rsidR="006C013F" w:rsidRDefault="006C013F" w:rsidP="00DB58A9">
      <w:pPr>
        <w:spacing w:after="0"/>
        <w:ind w:right="0"/>
      </w:pPr>
    </w:p>
    <w:p w14:paraId="4D9D02FF" w14:textId="63CF1548" w:rsidR="006C013F" w:rsidRDefault="006C013F" w:rsidP="00DB58A9">
      <w:pPr>
        <w:spacing w:after="0"/>
        <w:ind w:right="0"/>
      </w:pPr>
    </w:p>
    <w:p w14:paraId="1A705B7A" w14:textId="51102B69" w:rsidR="006C013F" w:rsidRDefault="006C013F" w:rsidP="00DB58A9">
      <w:pPr>
        <w:spacing w:after="0"/>
        <w:ind w:right="0"/>
      </w:pPr>
    </w:p>
    <w:p w14:paraId="745E3342" w14:textId="3586034A" w:rsidR="006C013F" w:rsidRDefault="006C013F" w:rsidP="00DB58A9">
      <w:pPr>
        <w:spacing w:after="0"/>
        <w:ind w:right="0"/>
      </w:pPr>
    </w:p>
    <w:p w14:paraId="754F5A50" w14:textId="3F85B25D" w:rsidR="000D6A48" w:rsidRDefault="000D6A48" w:rsidP="0077276A">
      <w:pPr>
        <w:spacing w:after="0"/>
        <w:ind w:left="0" w:right="0" w:firstLine="0"/>
      </w:pPr>
    </w:p>
    <w:p w14:paraId="79E7F98A" w14:textId="77777777" w:rsidR="000D6A48" w:rsidRDefault="000D6A48" w:rsidP="00DB58A9">
      <w:pPr>
        <w:spacing w:after="0"/>
        <w:ind w:right="0"/>
      </w:pPr>
    </w:p>
    <w:tbl>
      <w:tblPr>
        <w:tblStyle w:val="TableGrid"/>
        <w:tblW w:w="6067" w:type="dxa"/>
        <w:tblInd w:w="1057" w:type="dxa"/>
        <w:tblCellMar>
          <w:top w:w="48" w:type="dxa"/>
          <w:left w:w="110" w:type="dxa"/>
          <w:right w:w="115" w:type="dxa"/>
        </w:tblCellMar>
        <w:tblLook w:val="04A0" w:firstRow="1" w:lastRow="0" w:firstColumn="1" w:lastColumn="0" w:noHBand="0" w:noVBand="1"/>
      </w:tblPr>
      <w:tblGrid>
        <w:gridCol w:w="6067"/>
      </w:tblGrid>
      <w:tr w:rsidR="008A0E2C" w14:paraId="07DBFE86" w14:textId="77777777" w:rsidTr="004F63CD">
        <w:trPr>
          <w:trHeight w:val="111"/>
        </w:trPr>
        <w:tc>
          <w:tcPr>
            <w:tcW w:w="6067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4F81BD"/>
          </w:tcPr>
          <w:p w14:paraId="3C4A423D" w14:textId="6274FEE6" w:rsidR="008A0E2C" w:rsidRDefault="008A0E2C" w:rsidP="00DB58A9">
            <w:pPr>
              <w:spacing w:after="0" w:line="259" w:lineRule="auto"/>
              <w:ind w:left="9" w:right="0" w:firstLine="0"/>
              <w:jc w:val="center"/>
            </w:pPr>
            <w:r>
              <w:rPr>
                <w:b/>
                <w:color w:val="FFFFFF"/>
              </w:rPr>
              <w:lastRenderedPageBreak/>
              <w:t>Kupovina</w:t>
            </w:r>
          </w:p>
        </w:tc>
      </w:tr>
      <w:tr w:rsidR="008A0E2C" w14:paraId="7778EA09" w14:textId="77777777" w:rsidTr="004F63CD">
        <w:trPr>
          <w:trHeight w:val="2400"/>
        </w:trPr>
        <w:tc>
          <w:tcPr>
            <w:tcW w:w="606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14:paraId="1DBFFE6C" w14:textId="77777777" w:rsidR="008A0E2C" w:rsidRDefault="008A0E2C" w:rsidP="00DB58A9">
            <w:pPr>
              <w:spacing w:after="0" w:line="259" w:lineRule="auto"/>
              <w:ind w:left="0" w:right="0" w:firstLine="0"/>
            </w:pPr>
          </w:p>
          <w:p w14:paraId="6990415C" w14:textId="77777777" w:rsidR="008A0E2C" w:rsidRDefault="008A0E2C" w:rsidP="00DB58A9">
            <w:pPr>
              <w:spacing w:after="0" w:line="259" w:lineRule="auto"/>
              <w:ind w:left="0" w:right="0" w:firstLine="0"/>
            </w:pPr>
            <w:r>
              <w:t xml:space="preserve">    private Integer id;</w:t>
            </w:r>
          </w:p>
          <w:p w14:paraId="58E149DD" w14:textId="77777777" w:rsidR="008A0E2C" w:rsidRDefault="008A0E2C" w:rsidP="00DB58A9">
            <w:pPr>
              <w:spacing w:after="0" w:line="259" w:lineRule="auto"/>
              <w:ind w:left="0" w:right="0" w:firstLine="0"/>
            </w:pPr>
            <w:r>
              <w:t xml:space="preserve">    private String ime;</w:t>
            </w:r>
          </w:p>
          <w:p w14:paraId="55DB8DAF" w14:textId="77777777" w:rsidR="008A0E2C" w:rsidRDefault="008A0E2C" w:rsidP="00DB58A9">
            <w:pPr>
              <w:spacing w:after="0" w:line="259" w:lineRule="auto"/>
              <w:ind w:left="0" w:right="0" w:firstLine="0"/>
            </w:pPr>
            <w:r>
              <w:t xml:space="preserve">    private String prezime;</w:t>
            </w:r>
          </w:p>
          <w:p w14:paraId="62D749B7" w14:textId="6AF5337C" w:rsidR="008A0E2C" w:rsidRDefault="004F63CD" w:rsidP="00DB58A9">
            <w:pPr>
              <w:spacing w:after="0" w:line="259" w:lineRule="auto"/>
              <w:ind w:left="0" w:right="0" w:firstLine="0"/>
            </w:pPr>
            <w:r>
              <w:t xml:space="preserve">    private String brojKartice</w:t>
            </w:r>
            <w:r w:rsidR="008A0E2C">
              <w:t>;</w:t>
            </w:r>
          </w:p>
          <w:p w14:paraId="519E671E" w14:textId="2C47618C" w:rsidR="004F63CD" w:rsidRDefault="004F63CD" w:rsidP="00DB58A9">
            <w:pPr>
              <w:spacing w:after="0" w:line="259" w:lineRule="auto"/>
              <w:ind w:left="0" w:right="0" w:firstLine="0"/>
            </w:pPr>
            <w:r>
              <w:t xml:space="preserve">    private int cena</w:t>
            </w:r>
            <w:r w:rsidR="008A0E2C">
              <w:t>;</w:t>
            </w:r>
          </w:p>
          <w:p w14:paraId="4976148C" w14:textId="0F47DCFF" w:rsidR="00864E08" w:rsidRDefault="00864E08" w:rsidP="00DB58A9">
            <w:pPr>
              <w:spacing w:after="0" w:line="259" w:lineRule="auto"/>
              <w:ind w:left="0" w:right="0" w:firstLine="0"/>
            </w:pPr>
            <w:r>
              <w:t xml:space="preserve">    private String telefon;</w:t>
            </w:r>
          </w:p>
          <w:p w14:paraId="3DA1A5F2" w14:textId="26571FB9" w:rsidR="004F63CD" w:rsidRDefault="004F63CD" w:rsidP="00DB58A9">
            <w:pPr>
              <w:spacing w:after="0" w:line="259" w:lineRule="auto"/>
              <w:ind w:left="0" w:right="0" w:firstLine="0"/>
            </w:pPr>
            <w:r>
              <w:t xml:space="preserve">    private List&lt;kupovinaProizvodi&gt; kupovinaProizvodiList;</w:t>
            </w:r>
          </w:p>
          <w:p w14:paraId="7768C915" w14:textId="2BFBA8A7" w:rsidR="00362747" w:rsidRDefault="00362747" w:rsidP="00DB58A9">
            <w:pPr>
              <w:spacing w:after="0" w:line="259" w:lineRule="auto"/>
              <w:ind w:left="0" w:right="0" w:firstLine="0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    </w:t>
            </w:r>
            <w:r>
              <w:t>private Korisnik idKorisnik;</w:t>
            </w:r>
          </w:p>
          <w:p w14:paraId="7833D4D5" w14:textId="463DC334" w:rsidR="008A0E2C" w:rsidRDefault="008A0E2C" w:rsidP="00DB58A9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 xml:space="preserve"> </w:t>
            </w:r>
          </w:p>
        </w:tc>
      </w:tr>
    </w:tbl>
    <w:p w14:paraId="74B74271" w14:textId="77777777" w:rsidR="008A0E2C" w:rsidRDefault="008A0E2C" w:rsidP="00DB58A9">
      <w:pPr>
        <w:spacing w:after="0" w:line="259" w:lineRule="auto"/>
        <w:ind w:left="0" w:right="0" w:firstLine="0"/>
      </w:pPr>
      <w:r>
        <w:t xml:space="preserve"> </w:t>
      </w:r>
    </w:p>
    <w:p w14:paraId="357CEDE6" w14:textId="349EB788" w:rsidR="008A0E2C" w:rsidRDefault="008A0E2C" w:rsidP="00DB58A9">
      <w:pPr>
        <w:spacing w:after="48" w:line="269" w:lineRule="auto"/>
        <w:ind w:left="13" w:right="0"/>
        <w:jc w:val="center"/>
        <w:rPr>
          <w:sz w:val="20"/>
        </w:rPr>
      </w:pPr>
      <w:r>
        <w:rPr>
          <w:sz w:val="20"/>
        </w:rPr>
        <w:t xml:space="preserve">Slika 3. Klasni dijagram Kupovina entiteta </w:t>
      </w:r>
    </w:p>
    <w:p w14:paraId="0C085CD9" w14:textId="6A47EDC7" w:rsidR="008A0E2C" w:rsidRDefault="008A0E2C" w:rsidP="00DB58A9">
      <w:pPr>
        <w:spacing w:after="20" w:line="259" w:lineRule="auto"/>
        <w:ind w:left="0" w:right="0" w:firstLine="0"/>
      </w:pPr>
    </w:p>
    <w:p w14:paraId="6479D025" w14:textId="77777777" w:rsidR="006C013F" w:rsidRDefault="006C013F" w:rsidP="00DB58A9">
      <w:pPr>
        <w:spacing w:after="20" w:line="259" w:lineRule="auto"/>
        <w:ind w:left="0" w:right="0" w:firstLine="0"/>
      </w:pPr>
    </w:p>
    <w:p w14:paraId="37DEADE6" w14:textId="77777777" w:rsidR="008A0E2C" w:rsidRDefault="008A0E2C" w:rsidP="00DB58A9">
      <w:pPr>
        <w:spacing w:after="20" w:line="259" w:lineRule="auto"/>
        <w:ind w:left="0" w:right="0" w:firstLine="0"/>
      </w:pPr>
    </w:p>
    <w:p w14:paraId="74C22BD0" w14:textId="07EE9AF5" w:rsidR="008A0E2C" w:rsidRDefault="004F63CD" w:rsidP="00DB58A9">
      <w:pPr>
        <w:spacing w:after="59"/>
        <w:ind w:right="0"/>
      </w:pPr>
      <w:r>
        <w:t>Sledi opis atributa Kupovina</w:t>
      </w:r>
      <w:r w:rsidR="008A0E2C">
        <w:t xml:space="preserve"> klase: </w:t>
      </w:r>
    </w:p>
    <w:p w14:paraId="5817D3E8" w14:textId="77777777" w:rsidR="008A0E2C" w:rsidRDefault="008A0E2C" w:rsidP="00DB58A9">
      <w:pPr>
        <w:numPr>
          <w:ilvl w:val="0"/>
          <w:numId w:val="15"/>
        </w:numPr>
        <w:spacing w:after="0" w:line="271" w:lineRule="auto"/>
        <w:ind w:right="0" w:hanging="360"/>
      </w:pPr>
      <w:r>
        <w:t xml:space="preserve">Mapiranje same Korisnik klase: </w:t>
      </w:r>
    </w:p>
    <w:p w14:paraId="2529432D" w14:textId="77777777" w:rsidR="008A0E2C" w:rsidRPr="007157D2" w:rsidRDefault="008A0E2C" w:rsidP="00DB58A9">
      <w:pPr>
        <w:spacing w:after="69" w:line="259" w:lineRule="auto"/>
        <w:ind w:left="1416" w:right="0" w:firstLine="0"/>
        <w:rPr>
          <w:i/>
          <w:color w:val="C0504D"/>
        </w:rPr>
      </w:pPr>
      <w:r w:rsidRPr="007157D2">
        <w:rPr>
          <w:i/>
          <w:color w:val="C0504D"/>
        </w:rPr>
        <w:t>@Entity</w:t>
      </w:r>
    </w:p>
    <w:p w14:paraId="3B02CB4C" w14:textId="30E3CCC5" w:rsidR="008A0E2C" w:rsidRPr="007157D2" w:rsidRDefault="008A0E2C" w:rsidP="00DB58A9">
      <w:pPr>
        <w:spacing w:after="69" w:line="259" w:lineRule="auto"/>
        <w:ind w:left="1416" w:right="0" w:firstLine="0"/>
        <w:rPr>
          <w:i/>
          <w:color w:val="C0504D"/>
        </w:rPr>
      </w:pPr>
      <w:r w:rsidRPr="007157D2">
        <w:rPr>
          <w:i/>
          <w:color w:val="C0504D"/>
        </w:rPr>
        <w:t>@Table(name = "</w:t>
      </w:r>
      <w:r w:rsidR="004F63CD">
        <w:rPr>
          <w:i/>
          <w:color w:val="C0504D"/>
        </w:rPr>
        <w:t>kupovina</w:t>
      </w:r>
      <w:r w:rsidRPr="007157D2">
        <w:rPr>
          <w:i/>
          <w:color w:val="C0504D"/>
        </w:rPr>
        <w:t>")</w:t>
      </w:r>
    </w:p>
    <w:p w14:paraId="753DF40E" w14:textId="77777777" w:rsidR="008A0E2C" w:rsidRDefault="008A0E2C" w:rsidP="00DB58A9">
      <w:pPr>
        <w:spacing w:after="69" w:line="259" w:lineRule="auto"/>
        <w:ind w:left="1416" w:right="0" w:firstLine="0"/>
      </w:pPr>
      <w:r w:rsidRPr="007157D2">
        <w:rPr>
          <w:i/>
          <w:color w:val="C0504D"/>
        </w:rPr>
        <w:t>@XmlRootElement</w:t>
      </w:r>
      <w:r>
        <w:rPr>
          <w:i/>
        </w:rPr>
        <w:t xml:space="preserve"> </w:t>
      </w:r>
    </w:p>
    <w:p w14:paraId="64C8A7EF" w14:textId="77777777" w:rsidR="008A0E2C" w:rsidRDefault="008A0E2C" w:rsidP="00DB58A9">
      <w:pPr>
        <w:numPr>
          <w:ilvl w:val="0"/>
          <w:numId w:val="15"/>
        </w:numPr>
        <w:spacing w:after="0" w:line="271" w:lineRule="auto"/>
        <w:ind w:right="0" w:hanging="360"/>
      </w:pPr>
      <w:r>
        <w:rPr>
          <w:b/>
        </w:rPr>
        <w:t>id</w:t>
      </w:r>
      <w:r>
        <w:t xml:space="preserve"> – predstavlja primarni ključ Korisnik objekta, mapiran kao: </w:t>
      </w:r>
    </w:p>
    <w:p w14:paraId="00DF5691" w14:textId="5833F1ED" w:rsidR="008A0E2C" w:rsidRPr="007157D2" w:rsidRDefault="008A0E2C" w:rsidP="00DB58A9">
      <w:pPr>
        <w:spacing w:after="13"/>
        <w:ind w:left="1425" w:right="0" w:firstLine="2"/>
        <w:rPr>
          <w:i/>
          <w:color w:val="C0504D"/>
        </w:rPr>
      </w:pPr>
      <w:r w:rsidRPr="007157D2">
        <w:rPr>
          <w:i/>
          <w:color w:val="C0504D"/>
        </w:rPr>
        <w:t>@Id</w:t>
      </w:r>
    </w:p>
    <w:p w14:paraId="1308AAE1" w14:textId="242D5F02" w:rsidR="008A0E2C" w:rsidRPr="007157D2" w:rsidRDefault="008A0E2C" w:rsidP="00DB58A9">
      <w:pPr>
        <w:spacing w:after="13"/>
        <w:ind w:left="1425" w:right="0" w:firstLine="2"/>
        <w:rPr>
          <w:i/>
          <w:color w:val="C0504D"/>
        </w:rPr>
      </w:pPr>
      <w:r w:rsidRPr="007157D2">
        <w:rPr>
          <w:i/>
          <w:color w:val="C0504D"/>
        </w:rPr>
        <w:t xml:space="preserve">@GeneratedValue(strategy = </w:t>
      </w:r>
      <w:r w:rsidR="004F63CD">
        <w:rPr>
          <w:i/>
          <w:color w:val="C0504D"/>
        </w:rPr>
        <w:t xml:space="preserve">  </w:t>
      </w:r>
      <w:r>
        <w:rPr>
          <w:i/>
          <w:color w:val="C0504D"/>
        </w:rPr>
        <w:t>G</w:t>
      </w:r>
      <w:r w:rsidRPr="007157D2">
        <w:rPr>
          <w:i/>
          <w:color w:val="C0504D"/>
        </w:rPr>
        <w:t>enerationType.IDENTITY)</w:t>
      </w:r>
    </w:p>
    <w:p w14:paraId="4E90480A" w14:textId="77777777" w:rsidR="008A0E2C" w:rsidRPr="007157D2" w:rsidRDefault="008A0E2C" w:rsidP="00DB58A9">
      <w:pPr>
        <w:spacing w:after="13"/>
        <w:ind w:left="1425" w:right="0" w:firstLine="2"/>
        <w:rPr>
          <w:i/>
          <w:color w:val="C0504D"/>
        </w:rPr>
      </w:pPr>
      <w:r w:rsidRPr="007157D2">
        <w:rPr>
          <w:i/>
          <w:color w:val="C0504D"/>
        </w:rPr>
        <w:t>@Basic(optional = false)</w:t>
      </w:r>
    </w:p>
    <w:p w14:paraId="102885DC" w14:textId="2781744D" w:rsidR="008A0E2C" w:rsidRDefault="008A0E2C" w:rsidP="00DB58A9">
      <w:pPr>
        <w:spacing w:after="13"/>
        <w:ind w:left="1425" w:right="0" w:firstLine="2"/>
      </w:pPr>
      <w:r w:rsidRPr="007157D2">
        <w:rPr>
          <w:i/>
          <w:color w:val="C0504D"/>
        </w:rPr>
        <w:t>@Column(name = "id")</w:t>
      </w:r>
      <w:r>
        <w:rPr>
          <w:i/>
          <w:color w:val="C0504D"/>
        </w:rPr>
        <w:t xml:space="preserve"> </w:t>
      </w:r>
    </w:p>
    <w:p w14:paraId="7DA3F906" w14:textId="77777777" w:rsidR="008A0E2C" w:rsidRDefault="008A0E2C" w:rsidP="00DB58A9">
      <w:pPr>
        <w:spacing w:after="6"/>
        <w:ind w:left="716" w:right="0"/>
      </w:pPr>
      <w:r>
        <w:t xml:space="preserve">gde @Column(name=”ID”) predstavlja ime kolone u tabeli na koje će se mapirati atribut. </w:t>
      </w:r>
    </w:p>
    <w:p w14:paraId="16954C8D" w14:textId="77777777" w:rsidR="008A0E2C" w:rsidRDefault="008A0E2C" w:rsidP="00DB58A9">
      <w:pPr>
        <w:spacing w:after="71" w:line="259" w:lineRule="auto"/>
        <w:ind w:left="0" w:right="0" w:firstLine="0"/>
      </w:pPr>
      <w:r>
        <w:t xml:space="preserve"> </w:t>
      </w:r>
    </w:p>
    <w:p w14:paraId="78A669F4" w14:textId="1AB2D7C1" w:rsidR="008A0E2C" w:rsidRPr="00D074CC" w:rsidRDefault="004F63CD" w:rsidP="00DB58A9">
      <w:pPr>
        <w:numPr>
          <w:ilvl w:val="0"/>
          <w:numId w:val="15"/>
        </w:numPr>
        <w:spacing w:after="5" w:line="271" w:lineRule="auto"/>
        <w:ind w:right="0" w:hanging="360"/>
      </w:pPr>
      <w:r>
        <w:rPr>
          <w:b/>
        </w:rPr>
        <w:t>i</w:t>
      </w:r>
      <w:r w:rsidR="008A0E2C">
        <w:rPr>
          <w:b/>
        </w:rPr>
        <w:t xml:space="preserve">me </w:t>
      </w:r>
      <w:r w:rsidR="008A0E2C">
        <w:t>–</w:t>
      </w:r>
      <w:r w:rsidR="008A0E2C">
        <w:rPr>
          <w:b/>
        </w:rPr>
        <w:t xml:space="preserve"> </w:t>
      </w:r>
      <w:r w:rsidR="008A0E2C">
        <w:t>ovaj atribut predstavlja samo ime korisnika  mapirano kao:</w:t>
      </w:r>
      <w:r w:rsidR="008A0E2C">
        <w:rPr>
          <w:b/>
        </w:rPr>
        <w:t xml:space="preserve">   </w:t>
      </w:r>
    </w:p>
    <w:p w14:paraId="233BA057" w14:textId="77777777" w:rsidR="008A0E2C" w:rsidRPr="00D074CC" w:rsidRDefault="008A0E2C" w:rsidP="00DB58A9">
      <w:pPr>
        <w:spacing w:after="5" w:line="271" w:lineRule="auto"/>
        <w:ind w:left="720" w:right="0" w:firstLine="0"/>
        <w:jc w:val="both"/>
        <w:rPr>
          <w:i/>
          <w:color w:val="C0504D"/>
        </w:rPr>
      </w:pPr>
      <w:r>
        <w:rPr>
          <w:i/>
          <w:color w:val="C0504D"/>
        </w:rPr>
        <w:t xml:space="preserve">              </w:t>
      </w:r>
      <w:r w:rsidRPr="00D074CC">
        <w:rPr>
          <w:i/>
          <w:color w:val="C0504D"/>
        </w:rPr>
        <w:t>@Basic(optional = false)</w:t>
      </w:r>
    </w:p>
    <w:p w14:paraId="4182F642" w14:textId="77777777" w:rsidR="008A0E2C" w:rsidRPr="00D074CC" w:rsidRDefault="008A0E2C" w:rsidP="00DB58A9">
      <w:pPr>
        <w:spacing w:after="5" w:line="271" w:lineRule="auto"/>
        <w:ind w:left="720" w:right="0" w:firstLine="0"/>
        <w:jc w:val="both"/>
        <w:rPr>
          <w:i/>
          <w:color w:val="C0504D"/>
        </w:rPr>
      </w:pPr>
      <w:r w:rsidRPr="00D074CC">
        <w:rPr>
          <w:i/>
          <w:color w:val="C0504D"/>
        </w:rPr>
        <w:t xml:space="preserve">    </w:t>
      </w:r>
      <w:r>
        <w:rPr>
          <w:i/>
          <w:color w:val="C0504D"/>
        </w:rPr>
        <w:t xml:space="preserve">          </w:t>
      </w:r>
      <w:r w:rsidRPr="00D074CC">
        <w:rPr>
          <w:i/>
          <w:color w:val="C0504D"/>
        </w:rPr>
        <w:t>@NotNull</w:t>
      </w:r>
    </w:p>
    <w:p w14:paraId="582E14D9" w14:textId="77777777" w:rsidR="008A0E2C" w:rsidRPr="00D074CC" w:rsidRDefault="008A0E2C" w:rsidP="00DB58A9">
      <w:pPr>
        <w:spacing w:after="5" w:line="271" w:lineRule="auto"/>
        <w:ind w:left="720" w:right="0" w:firstLine="0"/>
        <w:jc w:val="both"/>
        <w:rPr>
          <w:i/>
          <w:color w:val="C0504D"/>
        </w:rPr>
      </w:pPr>
      <w:r w:rsidRPr="00D074CC">
        <w:rPr>
          <w:i/>
          <w:color w:val="C0504D"/>
        </w:rPr>
        <w:t xml:space="preserve">    </w:t>
      </w:r>
      <w:r>
        <w:rPr>
          <w:i/>
          <w:color w:val="C0504D"/>
        </w:rPr>
        <w:t xml:space="preserve">          </w:t>
      </w:r>
      <w:r w:rsidRPr="00D074CC">
        <w:rPr>
          <w:i/>
          <w:color w:val="C0504D"/>
        </w:rPr>
        <w:t>@Size(min = 1, max = 45)</w:t>
      </w:r>
    </w:p>
    <w:p w14:paraId="796A80CD" w14:textId="644DDA26" w:rsidR="008A0E2C" w:rsidRDefault="008A0E2C" w:rsidP="00DB58A9">
      <w:pPr>
        <w:spacing w:after="5" w:line="271" w:lineRule="auto"/>
        <w:ind w:left="720" w:right="0" w:firstLine="0"/>
        <w:jc w:val="both"/>
        <w:rPr>
          <w:i/>
        </w:rPr>
      </w:pPr>
      <w:r w:rsidRPr="00D074CC">
        <w:rPr>
          <w:i/>
          <w:color w:val="C0504D"/>
        </w:rPr>
        <w:t xml:space="preserve">    </w:t>
      </w:r>
      <w:r>
        <w:rPr>
          <w:i/>
          <w:color w:val="C0504D"/>
        </w:rPr>
        <w:t xml:space="preserve">          </w:t>
      </w:r>
      <w:r w:rsidR="004F63CD">
        <w:rPr>
          <w:i/>
          <w:color w:val="C0504D"/>
        </w:rPr>
        <w:t>@Column(name = "</w:t>
      </w:r>
      <w:r w:rsidRPr="00D074CC">
        <w:rPr>
          <w:i/>
          <w:color w:val="C0504D"/>
        </w:rPr>
        <w:t>ime")</w:t>
      </w:r>
      <w:r>
        <w:rPr>
          <w:i/>
        </w:rPr>
        <w:t xml:space="preserve"> </w:t>
      </w:r>
    </w:p>
    <w:p w14:paraId="19B6DEFD" w14:textId="77777777" w:rsidR="000D6A48" w:rsidRDefault="000D6A48" w:rsidP="00DB58A9">
      <w:pPr>
        <w:spacing w:after="5" w:line="271" w:lineRule="auto"/>
        <w:ind w:left="720" w:right="0" w:firstLine="0"/>
        <w:jc w:val="both"/>
        <w:rPr>
          <w:i/>
          <w:color w:val="C0504D"/>
        </w:rPr>
      </w:pPr>
    </w:p>
    <w:p w14:paraId="05DC34B5" w14:textId="77777777" w:rsidR="008A0E2C" w:rsidRDefault="008A0E2C" w:rsidP="00DB58A9">
      <w:pPr>
        <w:spacing w:after="55" w:line="259" w:lineRule="auto"/>
        <w:ind w:right="0"/>
        <w:jc w:val="both"/>
        <w:rPr>
          <w:i/>
          <w:color w:val="C0504D"/>
        </w:rPr>
      </w:pPr>
    </w:p>
    <w:p w14:paraId="6BDEBD85" w14:textId="77777777" w:rsidR="008A0E2C" w:rsidRDefault="008A0E2C" w:rsidP="00DB58A9">
      <w:pPr>
        <w:numPr>
          <w:ilvl w:val="0"/>
          <w:numId w:val="15"/>
        </w:numPr>
        <w:spacing w:after="0" w:line="271" w:lineRule="auto"/>
        <w:ind w:right="0" w:hanging="360"/>
        <w:jc w:val="both"/>
      </w:pPr>
      <w:r>
        <w:rPr>
          <w:b/>
        </w:rPr>
        <w:t xml:space="preserve">prezime </w:t>
      </w:r>
      <w:r>
        <w:t>–</w:t>
      </w:r>
      <w:r>
        <w:rPr>
          <w:b/>
        </w:rPr>
        <w:t xml:space="preserve"> </w:t>
      </w:r>
      <w:r>
        <w:t>predstavlja prezime korisnika, mapirano kao:</w:t>
      </w:r>
      <w:r>
        <w:rPr>
          <w:b/>
        </w:rPr>
        <w:t xml:space="preserve"> </w:t>
      </w:r>
    </w:p>
    <w:p w14:paraId="5B19993E" w14:textId="77777777" w:rsidR="008A0E2C" w:rsidRPr="00D074CC" w:rsidRDefault="008A0E2C" w:rsidP="00DB58A9">
      <w:pPr>
        <w:spacing w:after="55" w:line="259" w:lineRule="auto"/>
        <w:ind w:right="0"/>
        <w:jc w:val="both"/>
        <w:rPr>
          <w:i/>
          <w:color w:val="C0504D"/>
        </w:rPr>
      </w:pPr>
      <w:r>
        <w:rPr>
          <w:i/>
          <w:color w:val="C0504D"/>
        </w:rPr>
        <w:t xml:space="preserve">  </w:t>
      </w:r>
      <w:r w:rsidRPr="00D074CC">
        <w:rPr>
          <w:i/>
          <w:color w:val="C0504D"/>
        </w:rPr>
        <w:t xml:space="preserve">  </w:t>
      </w:r>
      <w:r>
        <w:rPr>
          <w:i/>
          <w:color w:val="C0504D"/>
        </w:rPr>
        <w:tab/>
      </w:r>
      <w:r>
        <w:rPr>
          <w:i/>
          <w:color w:val="C0504D"/>
        </w:rPr>
        <w:tab/>
        <w:t xml:space="preserve">  </w:t>
      </w:r>
      <w:r w:rsidRPr="00D074CC">
        <w:rPr>
          <w:i/>
          <w:color w:val="C0504D"/>
        </w:rPr>
        <w:t>@Size(max = 45)</w:t>
      </w:r>
    </w:p>
    <w:p w14:paraId="0018B82B" w14:textId="77777777" w:rsidR="008A0E2C" w:rsidRDefault="008A0E2C" w:rsidP="00DB58A9">
      <w:pPr>
        <w:spacing w:after="55" w:line="259" w:lineRule="auto"/>
        <w:ind w:right="0"/>
        <w:jc w:val="both"/>
        <w:rPr>
          <w:i/>
          <w:color w:val="C0504D"/>
        </w:rPr>
      </w:pPr>
      <w:r w:rsidRPr="00D074CC">
        <w:rPr>
          <w:i/>
          <w:color w:val="C0504D"/>
        </w:rPr>
        <w:t xml:space="preserve">   </w:t>
      </w:r>
      <w:r>
        <w:rPr>
          <w:i/>
          <w:color w:val="C0504D"/>
        </w:rPr>
        <w:tab/>
      </w:r>
      <w:r>
        <w:rPr>
          <w:i/>
          <w:color w:val="C0504D"/>
        </w:rPr>
        <w:tab/>
        <w:t xml:space="preserve"> </w:t>
      </w:r>
      <w:r w:rsidRPr="00D074CC">
        <w:rPr>
          <w:i/>
          <w:color w:val="C0504D"/>
        </w:rPr>
        <w:t xml:space="preserve"> @Column(name = "</w:t>
      </w:r>
      <w:r>
        <w:rPr>
          <w:i/>
          <w:color w:val="C0504D"/>
        </w:rPr>
        <w:t>prez</w:t>
      </w:r>
      <w:r w:rsidRPr="00D074CC">
        <w:rPr>
          <w:i/>
          <w:color w:val="C0504D"/>
        </w:rPr>
        <w:t>ime")</w:t>
      </w:r>
    </w:p>
    <w:p w14:paraId="4F5DF887" w14:textId="77777777" w:rsidR="008A0E2C" w:rsidRDefault="008A0E2C" w:rsidP="00DB58A9">
      <w:pPr>
        <w:spacing w:after="55" w:line="259" w:lineRule="auto"/>
        <w:ind w:right="0"/>
        <w:jc w:val="both"/>
        <w:rPr>
          <w:i/>
          <w:color w:val="C0504D"/>
        </w:rPr>
      </w:pPr>
    </w:p>
    <w:p w14:paraId="631421A4" w14:textId="632C5F5A" w:rsidR="008A0E2C" w:rsidRDefault="004F63CD" w:rsidP="00DB58A9">
      <w:pPr>
        <w:numPr>
          <w:ilvl w:val="0"/>
          <w:numId w:val="15"/>
        </w:numPr>
        <w:spacing w:after="0" w:line="271" w:lineRule="auto"/>
        <w:ind w:right="0" w:hanging="360"/>
        <w:jc w:val="both"/>
      </w:pPr>
      <w:r>
        <w:rPr>
          <w:b/>
        </w:rPr>
        <w:t>brojKartice</w:t>
      </w:r>
      <w:r w:rsidR="008A0E2C">
        <w:rPr>
          <w:b/>
        </w:rPr>
        <w:t xml:space="preserve"> </w:t>
      </w:r>
      <w:r w:rsidR="008A0E2C">
        <w:t>–</w:t>
      </w:r>
      <w:r w:rsidR="008A0E2C">
        <w:rPr>
          <w:b/>
        </w:rPr>
        <w:t xml:space="preserve"> </w:t>
      </w:r>
      <w:r>
        <w:t>predstavlja broj kartice</w:t>
      </w:r>
      <w:r w:rsidR="008A0E2C">
        <w:t xml:space="preserve"> korisnika, mapiran kao:</w:t>
      </w:r>
      <w:r w:rsidR="008A0E2C">
        <w:rPr>
          <w:b/>
        </w:rPr>
        <w:t xml:space="preserve"> </w:t>
      </w:r>
    </w:p>
    <w:p w14:paraId="165B8CD0" w14:textId="77777777" w:rsidR="008A0E2C" w:rsidRPr="00D074CC" w:rsidRDefault="008A0E2C" w:rsidP="00DB58A9">
      <w:pPr>
        <w:spacing w:after="55" w:line="259" w:lineRule="auto"/>
        <w:ind w:right="0"/>
        <w:jc w:val="both"/>
        <w:rPr>
          <w:i/>
          <w:color w:val="C0504D"/>
        </w:rPr>
      </w:pPr>
      <w:r>
        <w:rPr>
          <w:i/>
          <w:color w:val="C0504D"/>
        </w:rPr>
        <w:t xml:space="preserve">  </w:t>
      </w:r>
      <w:r w:rsidRPr="00D074CC">
        <w:rPr>
          <w:i/>
          <w:color w:val="C0504D"/>
        </w:rPr>
        <w:t xml:space="preserve">  </w:t>
      </w:r>
      <w:r>
        <w:rPr>
          <w:i/>
          <w:color w:val="C0504D"/>
        </w:rPr>
        <w:tab/>
      </w:r>
      <w:r>
        <w:rPr>
          <w:i/>
          <w:color w:val="C0504D"/>
        </w:rPr>
        <w:tab/>
        <w:t xml:space="preserve">  </w:t>
      </w:r>
      <w:r w:rsidRPr="00D074CC">
        <w:rPr>
          <w:i/>
          <w:color w:val="C0504D"/>
        </w:rPr>
        <w:t>@Size(max = 45)</w:t>
      </w:r>
    </w:p>
    <w:p w14:paraId="5135C12E" w14:textId="3AC3E945" w:rsidR="008A0E2C" w:rsidRDefault="008A0E2C" w:rsidP="00DB58A9">
      <w:pPr>
        <w:spacing w:after="55" w:line="259" w:lineRule="auto"/>
        <w:ind w:right="0"/>
        <w:jc w:val="both"/>
        <w:rPr>
          <w:i/>
          <w:color w:val="C0504D"/>
        </w:rPr>
      </w:pPr>
      <w:r w:rsidRPr="00D074CC">
        <w:rPr>
          <w:i/>
          <w:color w:val="C0504D"/>
        </w:rPr>
        <w:t xml:space="preserve">   </w:t>
      </w:r>
      <w:r>
        <w:rPr>
          <w:i/>
          <w:color w:val="C0504D"/>
        </w:rPr>
        <w:tab/>
      </w:r>
      <w:r>
        <w:rPr>
          <w:i/>
          <w:color w:val="C0504D"/>
        </w:rPr>
        <w:tab/>
        <w:t xml:space="preserve"> </w:t>
      </w:r>
      <w:r w:rsidRPr="00D074CC">
        <w:rPr>
          <w:i/>
          <w:color w:val="C0504D"/>
        </w:rPr>
        <w:t xml:space="preserve"> @Column(name = "</w:t>
      </w:r>
      <w:r w:rsidR="004F63CD">
        <w:rPr>
          <w:i/>
          <w:color w:val="C0504D"/>
        </w:rPr>
        <w:t>broj_kartice</w:t>
      </w:r>
      <w:r w:rsidRPr="00D074CC">
        <w:rPr>
          <w:i/>
          <w:color w:val="C0504D"/>
        </w:rPr>
        <w:t>")</w:t>
      </w:r>
    </w:p>
    <w:p w14:paraId="525421BA" w14:textId="77777777" w:rsidR="00864E08" w:rsidRDefault="00864E08" w:rsidP="00DB58A9">
      <w:pPr>
        <w:spacing w:after="55" w:line="259" w:lineRule="auto"/>
        <w:ind w:right="0"/>
        <w:jc w:val="both"/>
        <w:rPr>
          <w:i/>
          <w:color w:val="C0504D"/>
        </w:rPr>
      </w:pPr>
    </w:p>
    <w:p w14:paraId="51AE237E" w14:textId="571F745A" w:rsidR="00864E08" w:rsidRDefault="00864E08" w:rsidP="00DB58A9">
      <w:pPr>
        <w:numPr>
          <w:ilvl w:val="0"/>
          <w:numId w:val="15"/>
        </w:numPr>
        <w:spacing w:after="0" w:line="271" w:lineRule="auto"/>
        <w:ind w:right="0" w:hanging="360"/>
        <w:jc w:val="both"/>
      </w:pPr>
      <w:r>
        <w:rPr>
          <w:b/>
        </w:rPr>
        <w:lastRenderedPageBreak/>
        <w:t xml:space="preserve">cena </w:t>
      </w:r>
      <w:r>
        <w:t>–</w:t>
      </w:r>
      <w:r>
        <w:rPr>
          <w:b/>
        </w:rPr>
        <w:t xml:space="preserve"> </w:t>
      </w:r>
      <w:r>
        <w:t>predstavlja ukupnu cenu, mapiranu kao:</w:t>
      </w:r>
      <w:r>
        <w:rPr>
          <w:b/>
        </w:rPr>
        <w:t xml:space="preserve"> </w:t>
      </w:r>
    </w:p>
    <w:p w14:paraId="325898B6" w14:textId="70A37284" w:rsidR="00864E08" w:rsidRPr="00864E08" w:rsidRDefault="00864E08" w:rsidP="00DB58A9">
      <w:pPr>
        <w:spacing w:after="55" w:line="259" w:lineRule="auto"/>
        <w:ind w:right="0"/>
        <w:jc w:val="both"/>
        <w:rPr>
          <w:i/>
          <w:color w:val="C0504D"/>
        </w:rPr>
      </w:pPr>
      <w:r>
        <w:rPr>
          <w:i/>
          <w:color w:val="C0504D"/>
        </w:rPr>
        <w:t xml:space="preserve">  </w:t>
      </w:r>
      <w:r w:rsidRPr="00D074CC">
        <w:rPr>
          <w:i/>
          <w:color w:val="C0504D"/>
        </w:rPr>
        <w:t xml:space="preserve">  </w:t>
      </w:r>
      <w:r>
        <w:rPr>
          <w:i/>
          <w:color w:val="C0504D"/>
        </w:rPr>
        <w:tab/>
      </w:r>
      <w:r>
        <w:rPr>
          <w:i/>
          <w:color w:val="C0504D"/>
        </w:rPr>
        <w:tab/>
        <w:t xml:space="preserve">  </w:t>
      </w:r>
      <w:r w:rsidRPr="00864E08">
        <w:rPr>
          <w:i/>
          <w:color w:val="C0504D"/>
        </w:rPr>
        <w:t>@Basic(optional = false)</w:t>
      </w:r>
    </w:p>
    <w:p w14:paraId="0BE73CFC" w14:textId="1CE3E5F7" w:rsidR="00864E08" w:rsidRPr="00864E08" w:rsidRDefault="00864E08" w:rsidP="00DB58A9">
      <w:pPr>
        <w:spacing w:after="55" w:line="259" w:lineRule="auto"/>
        <w:ind w:left="730" w:right="0" w:firstLine="710"/>
        <w:jc w:val="both"/>
        <w:rPr>
          <w:i/>
          <w:color w:val="C0504D"/>
        </w:rPr>
      </w:pPr>
      <w:r>
        <w:rPr>
          <w:i/>
          <w:color w:val="C0504D"/>
        </w:rPr>
        <w:t xml:space="preserve">  </w:t>
      </w:r>
      <w:r w:rsidRPr="00864E08">
        <w:rPr>
          <w:i/>
          <w:color w:val="C0504D"/>
        </w:rPr>
        <w:t>@NotNull</w:t>
      </w:r>
    </w:p>
    <w:p w14:paraId="411B523C" w14:textId="297B1F33" w:rsidR="00864E08" w:rsidRPr="00864E08" w:rsidRDefault="00864E08" w:rsidP="00DB58A9">
      <w:pPr>
        <w:spacing w:after="55" w:line="259" w:lineRule="auto"/>
        <w:ind w:right="0"/>
        <w:jc w:val="both"/>
        <w:rPr>
          <w:i/>
          <w:color w:val="C0504D"/>
        </w:rPr>
      </w:pPr>
      <w:r w:rsidRPr="00864E08">
        <w:rPr>
          <w:i/>
          <w:color w:val="C0504D"/>
        </w:rPr>
        <w:t xml:space="preserve">    </w:t>
      </w:r>
      <w:r>
        <w:rPr>
          <w:i/>
          <w:color w:val="C0504D"/>
        </w:rPr>
        <w:tab/>
        <w:t xml:space="preserve">              </w:t>
      </w:r>
      <w:r w:rsidRPr="00864E08">
        <w:rPr>
          <w:i/>
          <w:color w:val="C0504D"/>
        </w:rPr>
        <w:t>@Column(name = "cena")</w:t>
      </w:r>
    </w:p>
    <w:p w14:paraId="37A22613" w14:textId="24A26EE7" w:rsidR="00864E08" w:rsidRDefault="00864E08" w:rsidP="00DB58A9">
      <w:pPr>
        <w:pStyle w:val="ListParagraph"/>
        <w:numPr>
          <w:ilvl w:val="0"/>
          <w:numId w:val="17"/>
        </w:numPr>
        <w:spacing w:after="55" w:line="259" w:lineRule="auto"/>
        <w:ind w:right="0"/>
        <w:jc w:val="both"/>
      </w:pPr>
      <w:r>
        <w:rPr>
          <w:b/>
        </w:rPr>
        <w:t>telefon</w:t>
      </w:r>
      <w:r w:rsidRPr="00864E08">
        <w:rPr>
          <w:b/>
        </w:rPr>
        <w:t xml:space="preserve"> </w:t>
      </w:r>
      <w:r>
        <w:t>–</w:t>
      </w:r>
      <w:r w:rsidRPr="00864E08">
        <w:rPr>
          <w:b/>
        </w:rPr>
        <w:t xml:space="preserve"> </w:t>
      </w:r>
      <w:r>
        <w:t>predstavlja telefon korisnika, mapiran kao:</w:t>
      </w:r>
      <w:r w:rsidRPr="00864E08">
        <w:rPr>
          <w:b/>
        </w:rPr>
        <w:t xml:space="preserve"> </w:t>
      </w:r>
    </w:p>
    <w:p w14:paraId="629B76ED" w14:textId="77777777" w:rsidR="00864E08" w:rsidRPr="00D074CC" w:rsidRDefault="00864E08" w:rsidP="00DB58A9">
      <w:pPr>
        <w:spacing w:after="55" w:line="259" w:lineRule="auto"/>
        <w:ind w:right="0"/>
        <w:jc w:val="both"/>
        <w:rPr>
          <w:i/>
          <w:color w:val="C0504D"/>
        </w:rPr>
      </w:pPr>
      <w:r>
        <w:rPr>
          <w:i/>
          <w:color w:val="C0504D"/>
        </w:rPr>
        <w:t xml:space="preserve">  </w:t>
      </w:r>
      <w:r w:rsidRPr="00D074CC">
        <w:rPr>
          <w:i/>
          <w:color w:val="C0504D"/>
        </w:rPr>
        <w:t xml:space="preserve">  </w:t>
      </w:r>
      <w:r>
        <w:rPr>
          <w:i/>
          <w:color w:val="C0504D"/>
        </w:rPr>
        <w:tab/>
      </w:r>
      <w:r>
        <w:rPr>
          <w:i/>
          <w:color w:val="C0504D"/>
        </w:rPr>
        <w:tab/>
        <w:t xml:space="preserve">  </w:t>
      </w:r>
      <w:r w:rsidRPr="00D074CC">
        <w:rPr>
          <w:i/>
          <w:color w:val="C0504D"/>
        </w:rPr>
        <w:t>@Size(max = 45)</w:t>
      </w:r>
    </w:p>
    <w:p w14:paraId="012E3BA4" w14:textId="40FFC55B" w:rsidR="00864E08" w:rsidRDefault="00864E08" w:rsidP="00DB58A9">
      <w:pPr>
        <w:spacing w:after="55" w:line="259" w:lineRule="auto"/>
        <w:ind w:right="0"/>
        <w:jc w:val="both"/>
        <w:rPr>
          <w:i/>
          <w:color w:val="C0504D"/>
        </w:rPr>
      </w:pPr>
      <w:r w:rsidRPr="00D074CC">
        <w:rPr>
          <w:i/>
          <w:color w:val="C0504D"/>
        </w:rPr>
        <w:t xml:space="preserve">   </w:t>
      </w:r>
      <w:r>
        <w:rPr>
          <w:i/>
          <w:color w:val="C0504D"/>
        </w:rPr>
        <w:tab/>
      </w:r>
      <w:r>
        <w:rPr>
          <w:i/>
          <w:color w:val="C0504D"/>
        </w:rPr>
        <w:tab/>
        <w:t xml:space="preserve"> </w:t>
      </w:r>
      <w:r w:rsidRPr="00D074CC">
        <w:rPr>
          <w:i/>
          <w:color w:val="C0504D"/>
        </w:rPr>
        <w:t xml:space="preserve"> @Column(name = "</w:t>
      </w:r>
      <w:r>
        <w:rPr>
          <w:i/>
          <w:color w:val="C0504D"/>
        </w:rPr>
        <w:t>telefon</w:t>
      </w:r>
      <w:r w:rsidRPr="00D074CC">
        <w:rPr>
          <w:i/>
          <w:color w:val="C0504D"/>
        </w:rPr>
        <w:t>")</w:t>
      </w:r>
    </w:p>
    <w:p w14:paraId="4BFE1190" w14:textId="77777777" w:rsidR="00864E08" w:rsidRDefault="00864E08" w:rsidP="00DB58A9">
      <w:pPr>
        <w:spacing w:after="55" w:line="259" w:lineRule="auto"/>
        <w:ind w:right="0"/>
        <w:jc w:val="both"/>
        <w:rPr>
          <w:i/>
          <w:color w:val="C0504D"/>
        </w:rPr>
      </w:pPr>
    </w:p>
    <w:p w14:paraId="1640F5B4" w14:textId="77777777" w:rsidR="008A0E2C" w:rsidRDefault="008A0E2C" w:rsidP="00DB58A9">
      <w:pPr>
        <w:spacing w:after="55" w:line="259" w:lineRule="auto"/>
        <w:ind w:right="0"/>
        <w:jc w:val="both"/>
        <w:rPr>
          <w:i/>
          <w:color w:val="C0504D"/>
        </w:rPr>
      </w:pPr>
    </w:p>
    <w:p w14:paraId="551EB4C2" w14:textId="70812352" w:rsidR="008A0E2C" w:rsidRDefault="004F63CD" w:rsidP="00DB58A9">
      <w:pPr>
        <w:numPr>
          <w:ilvl w:val="0"/>
          <w:numId w:val="15"/>
        </w:numPr>
        <w:spacing w:after="0" w:line="271" w:lineRule="auto"/>
        <w:ind w:right="0" w:hanging="360"/>
        <w:jc w:val="both"/>
      </w:pPr>
      <w:r w:rsidRPr="004F63CD">
        <w:rPr>
          <w:b/>
        </w:rPr>
        <w:t xml:space="preserve">kupovinaProizvodiList </w:t>
      </w:r>
      <w:r w:rsidR="008A0E2C">
        <w:t>–</w:t>
      </w:r>
      <w:r w:rsidR="008A0E2C">
        <w:rPr>
          <w:b/>
        </w:rPr>
        <w:t xml:space="preserve"> </w:t>
      </w:r>
      <w:r>
        <w:t>predstavlja “one-to-many” relaciju</w:t>
      </w:r>
      <w:r w:rsidR="00A66BC2">
        <w:t xml:space="preserve">,jer </w:t>
      </w:r>
      <w:r w:rsidR="005B5EBD">
        <w:t>jedna kupovina_proizvodi tabela može imati više reda sa istim kupovinaId-em,a ovo je projektovano tako da bi se realizovalo da jedna kupovina moze da ima viš</w:t>
      </w:r>
      <w:r w:rsidR="00A66BC2">
        <w:t xml:space="preserve">e razlicitih proizvoda kao i </w:t>
      </w:r>
      <w:r w:rsidR="005B5EBD">
        <w:t>viš</w:t>
      </w:r>
      <w:r w:rsidR="00A66BC2">
        <w:t>e istih proizvoda pa je ovo realizovano pomo</w:t>
      </w:r>
      <w:r w:rsidR="00A66BC2">
        <w:rPr>
          <w:lang w:val="sr-Latn-RS"/>
        </w:rPr>
        <w:t>ćnom tabelom kupovina_proizvodi</w:t>
      </w:r>
      <w:r w:rsidR="00A57D0D">
        <w:rPr>
          <w:lang w:val="sr-Latn-RS"/>
        </w:rPr>
        <w:t xml:space="preserve"> koja će beležiti sve prodaje</w:t>
      </w:r>
      <w:r>
        <w:t>,</w:t>
      </w:r>
      <w:r w:rsidR="007551D2">
        <w:rPr>
          <w:lang w:val="sr-Cyrl-RS"/>
        </w:rPr>
        <w:t xml:space="preserve">а </w:t>
      </w:r>
      <w:r w:rsidR="007551D2">
        <w:rPr>
          <w:lang w:val="sr-Latn-RS"/>
        </w:rPr>
        <w:t>kako je prilikom kreiranja entiteta iz baze podataka odabrana opcija da se strani ključevi realizuju preko list-a ovaj atribut je tipa List</w:t>
      </w:r>
      <w:r w:rsidR="005B5EBD">
        <w:rPr>
          <w:lang w:val="sr-Latn-RS"/>
        </w:rPr>
        <w:t xml:space="preserve">. </w:t>
      </w:r>
      <w:r w:rsidR="007551D2">
        <w:rPr>
          <w:lang w:val="sr-Latn-RS"/>
        </w:rPr>
        <w:t xml:space="preserve"> </w:t>
      </w:r>
      <w:r>
        <w:t xml:space="preserve">kolona </w:t>
      </w:r>
      <w:r w:rsidR="005B5EBD">
        <w:t>mapirana</w:t>
      </w:r>
      <w:r w:rsidR="008A0E2C">
        <w:t xml:space="preserve"> kao:</w:t>
      </w:r>
      <w:r w:rsidR="008A0E2C">
        <w:rPr>
          <w:b/>
        </w:rPr>
        <w:t xml:space="preserve"> </w:t>
      </w:r>
    </w:p>
    <w:p w14:paraId="27B3EB75" w14:textId="22FACD75" w:rsidR="00D074CC" w:rsidRDefault="008A0E2C" w:rsidP="00DB58A9">
      <w:pPr>
        <w:spacing w:after="55" w:line="259" w:lineRule="auto"/>
        <w:ind w:right="0"/>
        <w:jc w:val="both"/>
        <w:rPr>
          <w:i/>
          <w:color w:val="C0504D"/>
        </w:rPr>
      </w:pPr>
      <w:r>
        <w:rPr>
          <w:i/>
          <w:color w:val="C0504D"/>
        </w:rPr>
        <w:t xml:space="preserve">  </w:t>
      </w:r>
      <w:r w:rsidRPr="00D074CC">
        <w:rPr>
          <w:i/>
          <w:color w:val="C0504D"/>
        </w:rPr>
        <w:t xml:space="preserve">  </w:t>
      </w:r>
      <w:r>
        <w:rPr>
          <w:i/>
          <w:color w:val="C0504D"/>
        </w:rPr>
        <w:tab/>
      </w:r>
      <w:r>
        <w:rPr>
          <w:i/>
          <w:color w:val="C0504D"/>
        </w:rPr>
        <w:tab/>
        <w:t xml:space="preserve">  </w:t>
      </w:r>
      <w:r w:rsidR="007551D2" w:rsidRPr="007551D2">
        <w:rPr>
          <w:i/>
          <w:color w:val="C0504D"/>
        </w:rPr>
        <w:t>@OneToMany(cascade = CascadeType.ALL, mappedBy = "kupovinaId")</w:t>
      </w:r>
    </w:p>
    <w:p w14:paraId="03F0B981" w14:textId="72A5FE46" w:rsidR="005B5EBD" w:rsidRDefault="005B5EBD" w:rsidP="00DB58A9">
      <w:pPr>
        <w:spacing w:after="55" w:line="259" w:lineRule="auto"/>
        <w:ind w:left="0" w:right="0" w:firstLine="0"/>
        <w:jc w:val="both"/>
        <w:rPr>
          <w:i/>
          <w:color w:val="C0504D"/>
        </w:rPr>
      </w:pPr>
    </w:p>
    <w:p w14:paraId="1AF90899" w14:textId="08C83DB3" w:rsidR="005B5EBD" w:rsidRDefault="005B5EBD" w:rsidP="00DB58A9">
      <w:pPr>
        <w:ind w:right="0"/>
        <w:jc w:val="both"/>
      </w:pPr>
      <w:r>
        <w:rPr>
          <w:sz w:val="26"/>
          <w:u w:val="single" w:color="000000"/>
        </w:rPr>
        <w:t>KupovinaProizvodi entitet</w:t>
      </w:r>
      <w:r>
        <w:t xml:space="preserve"> – predstavlja model koji sadrži sve potrebne informacije vezane za jednu kupovinu. Klasa je anotirana kao entitet i mapirana na odgovarajuću tabelu u bazi. Kako kupovina klasa predstavlja model, ona ne sadrži nikakve metode koji manipulišu njenim atributima.  </w:t>
      </w:r>
    </w:p>
    <w:p w14:paraId="58154D52" w14:textId="77777777" w:rsidR="000D6A48" w:rsidRDefault="005B5EBD" w:rsidP="00DB58A9">
      <w:pPr>
        <w:spacing w:after="0"/>
        <w:ind w:right="0"/>
        <w:jc w:val="both"/>
      </w:pPr>
      <w:r>
        <w:t>Pregled atributa Korisnik klase dat je klasnim dijagramom:</w:t>
      </w:r>
    </w:p>
    <w:p w14:paraId="7172D0C9" w14:textId="77777777" w:rsidR="000D6A48" w:rsidRDefault="000D6A48" w:rsidP="00DB58A9">
      <w:pPr>
        <w:spacing w:after="0"/>
        <w:ind w:right="0"/>
      </w:pPr>
    </w:p>
    <w:p w14:paraId="5ECB9E09" w14:textId="2959B49E" w:rsidR="005B5EBD" w:rsidRDefault="005B5EBD" w:rsidP="00DB58A9">
      <w:pPr>
        <w:spacing w:after="0"/>
        <w:ind w:right="0"/>
      </w:pPr>
      <w:r>
        <w:t xml:space="preserve"> </w:t>
      </w:r>
    </w:p>
    <w:tbl>
      <w:tblPr>
        <w:tblStyle w:val="TableGrid"/>
        <w:tblW w:w="3730" w:type="dxa"/>
        <w:tblInd w:w="2227" w:type="dxa"/>
        <w:tblCellMar>
          <w:top w:w="48" w:type="dxa"/>
          <w:left w:w="110" w:type="dxa"/>
          <w:right w:w="115" w:type="dxa"/>
        </w:tblCellMar>
        <w:tblLook w:val="04A0" w:firstRow="1" w:lastRow="0" w:firstColumn="1" w:lastColumn="0" w:noHBand="0" w:noVBand="1"/>
      </w:tblPr>
      <w:tblGrid>
        <w:gridCol w:w="3730"/>
      </w:tblGrid>
      <w:tr w:rsidR="005B5EBD" w14:paraId="32080E0A" w14:textId="77777777" w:rsidTr="000D6A48">
        <w:trPr>
          <w:trHeight w:val="85"/>
        </w:trPr>
        <w:tc>
          <w:tcPr>
            <w:tcW w:w="3730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4F81BD"/>
          </w:tcPr>
          <w:p w14:paraId="447AB1E9" w14:textId="6BFC25F7" w:rsidR="005B5EBD" w:rsidRDefault="005B5EBD" w:rsidP="00DB58A9">
            <w:pPr>
              <w:spacing w:after="0" w:line="259" w:lineRule="auto"/>
              <w:ind w:left="9" w:right="0" w:firstLine="0"/>
              <w:jc w:val="center"/>
            </w:pPr>
            <w:r>
              <w:rPr>
                <w:b/>
                <w:color w:val="FFFFFF"/>
              </w:rPr>
              <w:t>KupovinaProizvodi</w:t>
            </w:r>
          </w:p>
        </w:tc>
      </w:tr>
      <w:tr w:rsidR="005B5EBD" w14:paraId="5000D956" w14:textId="77777777" w:rsidTr="000D6A48">
        <w:trPr>
          <w:trHeight w:val="1838"/>
        </w:trPr>
        <w:tc>
          <w:tcPr>
            <w:tcW w:w="373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14:paraId="7A0F59AA" w14:textId="77777777" w:rsidR="005B5EBD" w:rsidRDefault="005B5EBD" w:rsidP="00DB58A9">
            <w:pPr>
              <w:spacing w:after="0" w:line="259" w:lineRule="auto"/>
              <w:ind w:left="0" w:right="0" w:firstLine="0"/>
            </w:pPr>
          </w:p>
          <w:p w14:paraId="39EFCC43" w14:textId="77777777" w:rsidR="005B5EBD" w:rsidRDefault="005B5EBD" w:rsidP="00DB58A9">
            <w:pPr>
              <w:spacing w:after="0" w:line="259" w:lineRule="auto"/>
              <w:ind w:left="0" w:right="0" w:firstLine="0"/>
            </w:pPr>
            <w:r>
              <w:t xml:space="preserve">    private Integer id;</w:t>
            </w:r>
          </w:p>
          <w:p w14:paraId="3F7C09C5" w14:textId="22C7DE46" w:rsidR="005B5EBD" w:rsidRDefault="005B5EBD" w:rsidP="00DB58A9">
            <w:pPr>
              <w:spacing w:after="0" w:line="259" w:lineRule="auto"/>
              <w:ind w:left="0" w:right="0" w:firstLine="0"/>
            </w:pPr>
            <w:r>
              <w:t xml:space="preserve">    private int kolicina;</w:t>
            </w:r>
          </w:p>
          <w:p w14:paraId="148FA5D5" w14:textId="5FA8C7D4" w:rsidR="005B5EBD" w:rsidRDefault="000D6A48" w:rsidP="00DB58A9">
            <w:pPr>
              <w:spacing w:after="0" w:line="259" w:lineRule="auto"/>
              <w:ind w:left="0" w:right="0" w:firstLine="0"/>
            </w:pPr>
            <w:r>
              <w:t xml:space="preserve">    private</w:t>
            </w:r>
            <w:r w:rsidRPr="000D6A48">
              <w:t xml:space="preserve"> Kupovina kupovinaId;</w:t>
            </w:r>
            <w:r w:rsidR="005B5EBD">
              <w:t>;</w:t>
            </w:r>
          </w:p>
          <w:p w14:paraId="695A8082" w14:textId="7344D0D5" w:rsidR="005B5EBD" w:rsidRDefault="005B5EBD" w:rsidP="00DB58A9">
            <w:pPr>
              <w:spacing w:after="0" w:line="259" w:lineRule="auto"/>
              <w:ind w:left="0" w:right="0" w:firstLine="0"/>
            </w:pPr>
            <w:r>
              <w:t xml:space="preserve">    private </w:t>
            </w:r>
            <w:r w:rsidR="000D6A48" w:rsidRPr="000D6A48">
              <w:t>Proizvod proizvodId</w:t>
            </w:r>
            <w:r>
              <w:t>;</w:t>
            </w:r>
            <w:r>
              <w:rPr>
                <w:b/>
                <w:sz w:val="20"/>
              </w:rPr>
              <w:t xml:space="preserve"> </w:t>
            </w:r>
          </w:p>
        </w:tc>
      </w:tr>
    </w:tbl>
    <w:p w14:paraId="4B9E977A" w14:textId="77777777" w:rsidR="005B5EBD" w:rsidRDefault="005B5EBD" w:rsidP="00DB58A9">
      <w:pPr>
        <w:spacing w:after="0" w:line="259" w:lineRule="auto"/>
        <w:ind w:left="0" w:right="0" w:firstLine="0"/>
      </w:pPr>
      <w:r>
        <w:t xml:space="preserve"> </w:t>
      </w:r>
    </w:p>
    <w:p w14:paraId="1E25F7FE" w14:textId="721F3D19" w:rsidR="005B5EBD" w:rsidRDefault="000D6A48" w:rsidP="00DB58A9">
      <w:pPr>
        <w:spacing w:after="48" w:line="269" w:lineRule="auto"/>
        <w:ind w:left="13" w:right="0"/>
        <w:jc w:val="center"/>
        <w:rPr>
          <w:sz w:val="20"/>
        </w:rPr>
      </w:pPr>
      <w:r>
        <w:rPr>
          <w:sz w:val="20"/>
        </w:rPr>
        <w:t>Slika 4</w:t>
      </w:r>
      <w:r w:rsidR="005B5EBD">
        <w:rPr>
          <w:sz w:val="20"/>
        </w:rPr>
        <w:t>. Klasni dijagram Kupovina</w:t>
      </w:r>
      <w:r>
        <w:rPr>
          <w:sz w:val="20"/>
        </w:rPr>
        <w:t>Proizvodi</w:t>
      </w:r>
      <w:r w:rsidR="005B5EBD">
        <w:rPr>
          <w:sz w:val="20"/>
        </w:rPr>
        <w:t xml:space="preserve"> entiteta </w:t>
      </w:r>
    </w:p>
    <w:p w14:paraId="4E796FB6" w14:textId="090D698D" w:rsidR="005B5EBD" w:rsidRDefault="005B5EBD" w:rsidP="00DB58A9">
      <w:pPr>
        <w:spacing w:after="20" w:line="259" w:lineRule="auto"/>
        <w:ind w:left="0" w:right="0" w:firstLine="0"/>
      </w:pPr>
    </w:p>
    <w:p w14:paraId="629701A4" w14:textId="77777777" w:rsidR="00283137" w:rsidRDefault="00283137" w:rsidP="00DB58A9">
      <w:pPr>
        <w:spacing w:after="20" w:line="259" w:lineRule="auto"/>
        <w:ind w:left="0" w:right="0" w:firstLine="0"/>
      </w:pPr>
    </w:p>
    <w:p w14:paraId="23BF7E6C" w14:textId="039D5988" w:rsidR="005B5EBD" w:rsidRDefault="005B5EBD" w:rsidP="00DB58A9">
      <w:pPr>
        <w:spacing w:after="59"/>
        <w:ind w:right="0"/>
      </w:pPr>
      <w:r>
        <w:t>Sledi opis atributa Kupovina</w:t>
      </w:r>
      <w:r w:rsidR="000D6A48">
        <w:t>Proizvodi</w:t>
      </w:r>
      <w:r>
        <w:t xml:space="preserve"> klase: </w:t>
      </w:r>
    </w:p>
    <w:p w14:paraId="0461BEE5" w14:textId="77777777" w:rsidR="005B5EBD" w:rsidRDefault="005B5EBD" w:rsidP="00DB58A9">
      <w:pPr>
        <w:numPr>
          <w:ilvl w:val="0"/>
          <w:numId w:val="15"/>
        </w:numPr>
        <w:spacing w:after="0" w:line="271" w:lineRule="auto"/>
        <w:ind w:right="0" w:hanging="360"/>
      </w:pPr>
      <w:r>
        <w:t xml:space="preserve">Mapiranje same Korisnik klase: </w:t>
      </w:r>
    </w:p>
    <w:p w14:paraId="34E4F982" w14:textId="77777777" w:rsidR="005B5EBD" w:rsidRPr="007157D2" w:rsidRDefault="005B5EBD" w:rsidP="00DB58A9">
      <w:pPr>
        <w:spacing w:after="69" w:line="259" w:lineRule="auto"/>
        <w:ind w:left="1416" w:right="0" w:firstLine="0"/>
        <w:rPr>
          <w:i/>
          <w:color w:val="C0504D"/>
        </w:rPr>
      </w:pPr>
      <w:r w:rsidRPr="007157D2">
        <w:rPr>
          <w:i/>
          <w:color w:val="C0504D"/>
        </w:rPr>
        <w:t>@Entity</w:t>
      </w:r>
    </w:p>
    <w:p w14:paraId="4F44D168" w14:textId="1C927D2E" w:rsidR="005B5EBD" w:rsidRPr="007157D2" w:rsidRDefault="005B5EBD" w:rsidP="00DB58A9">
      <w:pPr>
        <w:spacing w:after="69" w:line="259" w:lineRule="auto"/>
        <w:ind w:left="1416" w:right="0" w:firstLine="0"/>
        <w:rPr>
          <w:i/>
          <w:color w:val="C0504D"/>
        </w:rPr>
      </w:pPr>
      <w:r w:rsidRPr="007157D2">
        <w:rPr>
          <w:i/>
          <w:color w:val="C0504D"/>
        </w:rPr>
        <w:t>@Table(name = "</w:t>
      </w:r>
      <w:r>
        <w:rPr>
          <w:i/>
          <w:color w:val="C0504D"/>
        </w:rPr>
        <w:t>kupovina_proizvodi</w:t>
      </w:r>
      <w:r w:rsidRPr="007157D2">
        <w:rPr>
          <w:i/>
          <w:color w:val="C0504D"/>
        </w:rPr>
        <w:t>")</w:t>
      </w:r>
    </w:p>
    <w:p w14:paraId="1E22732D" w14:textId="139C8B6E" w:rsidR="005B5EBD" w:rsidRDefault="005B5EBD" w:rsidP="00DB58A9">
      <w:pPr>
        <w:spacing w:after="69" w:line="259" w:lineRule="auto"/>
        <w:ind w:left="1416" w:right="0" w:firstLine="0"/>
        <w:rPr>
          <w:i/>
        </w:rPr>
      </w:pPr>
      <w:r w:rsidRPr="007157D2">
        <w:rPr>
          <w:i/>
          <w:color w:val="C0504D"/>
        </w:rPr>
        <w:t>@XmlRootElement</w:t>
      </w:r>
      <w:r>
        <w:rPr>
          <w:i/>
        </w:rPr>
        <w:t xml:space="preserve"> </w:t>
      </w:r>
    </w:p>
    <w:p w14:paraId="779DBBD9" w14:textId="745FCC8E" w:rsidR="006C013F" w:rsidRDefault="006C013F" w:rsidP="00DB58A9">
      <w:pPr>
        <w:spacing w:after="69" w:line="259" w:lineRule="auto"/>
        <w:ind w:left="1416" w:right="0" w:firstLine="0"/>
      </w:pPr>
    </w:p>
    <w:p w14:paraId="1A374884" w14:textId="77777777" w:rsidR="006C013F" w:rsidRDefault="006C013F" w:rsidP="00DB58A9">
      <w:pPr>
        <w:spacing w:after="69" w:line="259" w:lineRule="auto"/>
        <w:ind w:left="1416" w:right="0" w:firstLine="0"/>
      </w:pPr>
    </w:p>
    <w:p w14:paraId="2AA94A82" w14:textId="02B993A0" w:rsidR="005B5EBD" w:rsidRDefault="005B5EBD" w:rsidP="00DB58A9">
      <w:pPr>
        <w:numPr>
          <w:ilvl w:val="0"/>
          <w:numId w:val="15"/>
        </w:numPr>
        <w:spacing w:after="0" w:line="271" w:lineRule="auto"/>
        <w:ind w:right="0" w:hanging="360"/>
      </w:pPr>
      <w:r>
        <w:rPr>
          <w:b/>
        </w:rPr>
        <w:lastRenderedPageBreak/>
        <w:t>id</w:t>
      </w:r>
      <w:r>
        <w:t xml:space="preserve"> – predstavlja primarni ključ </w:t>
      </w:r>
      <w:r w:rsidR="00283137">
        <w:t>KupovinaProizvodi</w:t>
      </w:r>
      <w:r>
        <w:t xml:space="preserve"> objekta, mapiran kao: </w:t>
      </w:r>
    </w:p>
    <w:p w14:paraId="3B9C29CE" w14:textId="77777777" w:rsidR="005B5EBD" w:rsidRPr="007157D2" w:rsidRDefault="005B5EBD" w:rsidP="00DB58A9">
      <w:pPr>
        <w:spacing w:after="13"/>
        <w:ind w:left="1425" w:right="0" w:firstLine="2"/>
        <w:rPr>
          <w:i/>
          <w:color w:val="C0504D"/>
        </w:rPr>
      </w:pPr>
      <w:r w:rsidRPr="007157D2">
        <w:rPr>
          <w:i/>
          <w:color w:val="C0504D"/>
        </w:rPr>
        <w:t>@Id</w:t>
      </w:r>
    </w:p>
    <w:p w14:paraId="70FC8FBC" w14:textId="77777777" w:rsidR="005B5EBD" w:rsidRPr="007157D2" w:rsidRDefault="005B5EBD" w:rsidP="00DB58A9">
      <w:pPr>
        <w:spacing w:after="13"/>
        <w:ind w:left="1425" w:right="0" w:firstLine="2"/>
        <w:rPr>
          <w:i/>
          <w:color w:val="C0504D"/>
        </w:rPr>
      </w:pPr>
      <w:r w:rsidRPr="007157D2">
        <w:rPr>
          <w:i/>
          <w:color w:val="C0504D"/>
        </w:rPr>
        <w:t xml:space="preserve">@GeneratedValue(strategy = </w:t>
      </w:r>
      <w:r>
        <w:rPr>
          <w:i/>
          <w:color w:val="C0504D"/>
        </w:rPr>
        <w:t xml:space="preserve">  G</w:t>
      </w:r>
      <w:r w:rsidRPr="007157D2">
        <w:rPr>
          <w:i/>
          <w:color w:val="C0504D"/>
        </w:rPr>
        <w:t>enerationType.IDENTITY)</w:t>
      </w:r>
    </w:p>
    <w:p w14:paraId="24231F93" w14:textId="77777777" w:rsidR="005B5EBD" w:rsidRPr="007157D2" w:rsidRDefault="005B5EBD" w:rsidP="00DB58A9">
      <w:pPr>
        <w:spacing w:after="13"/>
        <w:ind w:left="1425" w:right="0" w:firstLine="2"/>
        <w:rPr>
          <w:i/>
          <w:color w:val="C0504D"/>
        </w:rPr>
      </w:pPr>
      <w:r w:rsidRPr="007157D2">
        <w:rPr>
          <w:i/>
          <w:color w:val="C0504D"/>
        </w:rPr>
        <w:t>@Basic(optional = false)</w:t>
      </w:r>
    </w:p>
    <w:p w14:paraId="727F230A" w14:textId="77777777" w:rsidR="005B5EBD" w:rsidRDefault="005B5EBD" w:rsidP="00DB58A9">
      <w:pPr>
        <w:spacing w:after="13"/>
        <w:ind w:left="1425" w:right="0" w:firstLine="2"/>
      </w:pPr>
      <w:r w:rsidRPr="007157D2">
        <w:rPr>
          <w:i/>
          <w:color w:val="C0504D"/>
        </w:rPr>
        <w:t>@Column(name = "id")</w:t>
      </w:r>
      <w:r>
        <w:rPr>
          <w:i/>
          <w:color w:val="C0504D"/>
        </w:rPr>
        <w:t xml:space="preserve"> </w:t>
      </w:r>
    </w:p>
    <w:p w14:paraId="12703245" w14:textId="77777777" w:rsidR="005B5EBD" w:rsidRDefault="005B5EBD" w:rsidP="00DB58A9">
      <w:pPr>
        <w:spacing w:after="6"/>
        <w:ind w:left="716" w:right="0"/>
      </w:pPr>
      <w:r>
        <w:t xml:space="preserve">gde @Column(name=”ID”) predstavlja ime kolone u tabeli na koje će se mapirati atribut. </w:t>
      </w:r>
    </w:p>
    <w:p w14:paraId="75452973" w14:textId="77777777" w:rsidR="005B5EBD" w:rsidRDefault="005B5EBD" w:rsidP="00DB58A9">
      <w:pPr>
        <w:spacing w:after="71" w:line="259" w:lineRule="auto"/>
        <w:ind w:left="0" w:right="0" w:firstLine="0"/>
      </w:pPr>
      <w:r>
        <w:t xml:space="preserve"> </w:t>
      </w:r>
    </w:p>
    <w:p w14:paraId="79541D4E" w14:textId="4FFFA1EB" w:rsidR="005B5EBD" w:rsidRPr="00D074CC" w:rsidRDefault="00D244CD" w:rsidP="00DB58A9">
      <w:pPr>
        <w:numPr>
          <w:ilvl w:val="0"/>
          <w:numId w:val="15"/>
        </w:numPr>
        <w:spacing w:after="5" w:line="271" w:lineRule="auto"/>
        <w:ind w:right="0" w:hanging="360"/>
      </w:pPr>
      <w:r>
        <w:rPr>
          <w:b/>
        </w:rPr>
        <w:t>kolicina</w:t>
      </w:r>
      <w:r w:rsidR="005B5EBD">
        <w:rPr>
          <w:b/>
        </w:rPr>
        <w:t xml:space="preserve"> </w:t>
      </w:r>
      <w:r w:rsidR="005B5EBD">
        <w:t>–</w:t>
      </w:r>
      <w:r w:rsidR="005B5EBD">
        <w:rPr>
          <w:b/>
        </w:rPr>
        <w:t xml:space="preserve"> </w:t>
      </w:r>
      <w:r w:rsidR="005B5EBD">
        <w:t>o</w:t>
      </w:r>
      <w:r>
        <w:t>vaj atribut predstavlja količinu datog proizvoda</w:t>
      </w:r>
      <w:r w:rsidR="005B5EBD">
        <w:t xml:space="preserve"> korisnika  mapirano kao:</w:t>
      </w:r>
      <w:r w:rsidR="005B5EBD">
        <w:rPr>
          <w:b/>
        </w:rPr>
        <w:t xml:space="preserve">   </w:t>
      </w:r>
    </w:p>
    <w:p w14:paraId="29CDAF40" w14:textId="7CD9FB72" w:rsidR="00D244CD" w:rsidRPr="00D244CD" w:rsidRDefault="00D244CD" w:rsidP="00DB58A9">
      <w:pPr>
        <w:spacing w:after="5" w:line="271" w:lineRule="auto"/>
        <w:ind w:left="720" w:right="0" w:firstLine="0"/>
        <w:jc w:val="both"/>
        <w:rPr>
          <w:i/>
          <w:color w:val="C0504D"/>
        </w:rPr>
      </w:pPr>
      <w:r>
        <w:rPr>
          <w:i/>
          <w:color w:val="C0504D"/>
        </w:rPr>
        <w:t xml:space="preserve">            </w:t>
      </w:r>
      <w:r w:rsidRPr="00D244CD">
        <w:rPr>
          <w:i/>
          <w:color w:val="C0504D"/>
        </w:rPr>
        <w:t>@Basic(optional = false)</w:t>
      </w:r>
    </w:p>
    <w:p w14:paraId="52C8F733" w14:textId="0B89A469" w:rsidR="00D244CD" w:rsidRPr="00D244CD" w:rsidRDefault="00D244CD" w:rsidP="00DB58A9">
      <w:pPr>
        <w:spacing w:after="5" w:line="271" w:lineRule="auto"/>
        <w:ind w:left="720" w:right="0" w:firstLine="0"/>
        <w:jc w:val="both"/>
        <w:rPr>
          <w:i/>
          <w:color w:val="C0504D"/>
        </w:rPr>
      </w:pPr>
      <w:r w:rsidRPr="00D244CD">
        <w:rPr>
          <w:i/>
          <w:color w:val="C0504D"/>
        </w:rPr>
        <w:t xml:space="preserve">    </w:t>
      </w:r>
      <w:r>
        <w:rPr>
          <w:i/>
          <w:color w:val="C0504D"/>
        </w:rPr>
        <w:t xml:space="preserve">        </w:t>
      </w:r>
      <w:r w:rsidRPr="00D244CD">
        <w:rPr>
          <w:i/>
          <w:color w:val="C0504D"/>
        </w:rPr>
        <w:t>@NotNull</w:t>
      </w:r>
    </w:p>
    <w:p w14:paraId="6A214A7B" w14:textId="059451D3" w:rsidR="007551D2" w:rsidRDefault="00D244CD" w:rsidP="00DB58A9">
      <w:pPr>
        <w:spacing w:after="5" w:line="271" w:lineRule="auto"/>
        <w:ind w:left="720" w:right="0" w:firstLine="0"/>
        <w:jc w:val="both"/>
        <w:rPr>
          <w:i/>
          <w:color w:val="C0504D"/>
        </w:rPr>
      </w:pPr>
      <w:r w:rsidRPr="00D244CD">
        <w:rPr>
          <w:i/>
          <w:color w:val="C0504D"/>
        </w:rPr>
        <w:t xml:space="preserve">    </w:t>
      </w:r>
      <w:r>
        <w:rPr>
          <w:i/>
          <w:color w:val="C0504D"/>
        </w:rPr>
        <w:t xml:space="preserve">        </w:t>
      </w:r>
      <w:r w:rsidRPr="00D244CD">
        <w:rPr>
          <w:i/>
          <w:color w:val="C0504D"/>
        </w:rPr>
        <w:t>@Column(name = "kolicina")</w:t>
      </w:r>
    </w:p>
    <w:p w14:paraId="2613C20D" w14:textId="77777777" w:rsidR="00D244CD" w:rsidRDefault="00D244CD" w:rsidP="00DB58A9">
      <w:pPr>
        <w:spacing w:after="5" w:line="271" w:lineRule="auto"/>
        <w:ind w:left="720" w:right="0" w:firstLine="0"/>
        <w:jc w:val="both"/>
        <w:rPr>
          <w:i/>
          <w:color w:val="C0504D"/>
        </w:rPr>
      </w:pPr>
    </w:p>
    <w:p w14:paraId="276D4429" w14:textId="384BEB9E" w:rsidR="00D244CD" w:rsidRPr="00D074CC" w:rsidRDefault="00D244CD" w:rsidP="00DB58A9">
      <w:pPr>
        <w:numPr>
          <w:ilvl w:val="0"/>
          <w:numId w:val="15"/>
        </w:numPr>
        <w:spacing w:after="5" w:line="271" w:lineRule="auto"/>
        <w:ind w:right="0" w:hanging="360"/>
      </w:pPr>
      <w:r>
        <w:rPr>
          <w:b/>
        </w:rPr>
        <w:t xml:space="preserve">kupovinaId </w:t>
      </w:r>
      <w:r>
        <w:t>–</w:t>
      </w:r>
      <w:r>
        <w:rPr>
          <w:b/>
        </w:rPr>
        <w:t xml:space="preserve"> </w:t>
      </w:r>
      <w:r>
        <w:t>ovaj atribut predstavlja</w:t>
      </w:r>
      <w:r w:rsidR="00283137">
        <w:t xml:space="preserve"> inicijalnu</w:t>
      </w:r>
      <w:r>
        <w:t xml:space="preserve">  kupovinu za koju se vezuje putem stranog ključa</w:t>
      </w:r>
      <w:r w:rsidR="00864E08">
        <w:t>, mapiranu</w:t>
      </w:r>
      <w:r>
        <w:t xml:space="preserve"> kao:</w:t>
      </w:r>
      <w:r>
        <w:rPr>
          <w:b/>
        </w:rPr>
        <w:t xml:space="preserve">   </w:t>
      </w:r>
    </w:p>
    <w:p w14:paraId="263D5909" w14:textId="02CAF0A1" w:rsidR="00D244CD" w:rsidRPr="00D244CD" w:rsidRDefault="00D244CD" w:rsidP="00DB58A9">
      <w:pPr>
        <w:spacing w:after="5" w:line="271" w:lineRule="auto"/>
        <w:ind w:left="720" w:right="0" w:firstLine="0"/>
        <w:jc w:val="both"/>
        <w:rPr>
          <w:i/>
          <w:color w:val="C0504D"/>
        </w:rPr>
      </w:pPr>
      <w:r>
        <w:rPr>
          <w:i/>
          <w:color w:val="C0504D"/>
        </w:rPr>
        <w:t xml:space="preserve">             </w:t>
      </w:r>
      <w:r w:rsidRPr="00D244CD">
        <w:rPr>
          <w:i/>
          <w:color w:val="C0504D"/>
        </w:rPr>
        <w:t>@JoinColumn(name = "kupovina_id", referencedColumnName = "id")</w:t>
      </w:r>
    </w:p>
    <w:p w14:paraId="56C52521" w14:textId="6057E7B4" w:rsidR="00D244CD" w:rsidRDefault="00D244CD" w:rsidP="00DB58A9">
      <w:pPr>
        <w:spacing w:after="5" w:line="271" w:lineRule="auto"/>
        <w:ind w:left="720" w:right="0" w:firstLine="0"/>
        <w:jc w:val="both"/>
        <w:rPr>
          <w:i/>
          <w:color w:val="C0504D"/>
        </w:rPr>
      </w:pPr>
      <w:r w:rsidRPr="00D244CD">
        <w:rPr>
          <w:i/>
          <w:color w:val="C0504D"/>
        </w:rPr>
        <w:t xml:space="preserve">    </w:t>
      </w:r>
      <w:r>
        <w:rPr>
          <w:i/>
          <w:color w:val="C0504D"/>
        </w:rPr>
        <w:t xml:space="preserve">        </w:t>
      </w:r>
      <w:r w:rsidRPr="00D244CD">
        <w:rPr>
          <w:i/>
          <w:color w:val="C0504D"/>
        </w:rPr>
        <w:t>@ManyToOne(optional = false)</w:t>
      </w:r>
    </w:p>
    <w:p w14:paraId="2760D1DD" w14:textId="3F4DEA45" w:rsidR="00864E08" w:rsidRDefault="00864E08" w:rsidP="00DB58A9">
      <w:pPr>
        <w:spacing w:after="5" w:line="271" w:lineRule="auto"/>
        <w:ind w:left="720" w:right="0" w:firstLine="0"/>
        <w:jc w:val="both"/>
        <w:rPr>
          <w:i/>
          <w:color w:val="C0504D"/>
        </w:rPr>
      </w:pPr>
    </w:p>
    <w:p w14:paraId="2293A9BF" w14:textId="3CEF4CF8" w:rsidR="00864E08" w:rsidRPr="00D074CC" w:rsidRDefault="00864E08" w:rsidP="00DB58A9">
      <w:pPr>
        <w:numPr>
          <w:ilvl w:val="0"/>
          <w:numId w:val="15"/>
        </w:numPr>
        <w:spacing w:after="5" w:line="271" w:lineRule="auto"/>
        <w:ind w:right="0" w:hanging="360"/>
      </w:pPr>
      <w:r>
        <w:rPr>
          <w:b/>
        </w:rPr>
        <w:t xml:space="preserve">proizvodId </w:t>
      </w:r>
      <w:r>
        <w:t>–</w:t>
      </w:r>
      <w:r>
        <w:rPr>
          <w:b/>
        </w:rPr>
        <w:t xml:space="preserve"> </w:t>
      </w:r>
      <w:r>
        <w:t>ovaj atribut predstavlja  proizvod za koju se vezuje putem stranog ključa, mapiranu kao:</w:t>
      </w:r>
      <w:r>
        <w:rPr>
          <w:b/>
        </w:rPr>
        <w:t xml:space="preserve">   </w:t>
      </w:r>
    </w:p>
    <w:p w14:paraId="15E3D1CA" w14:textId="77777777" w:rsidR="00864E08" w:rsidRPr="00D244CD" w:rsidRDefault="00864E08" w:rsidP="00DB58A9">
      <w:pPr>
        <w:spacing w:after="5" w:line="271" w:lineRule="auto"/>
        <w:ind w:left="720" w:right="0" w:firstLine="0"/>
        <w:jc w:val="both"/>
        <w:rPr>
          <w:i/>
          <w:color w:val="C0504D"/>
        </w:rPr>
      </w:pPr>
      <w:r>
        <w:rPr>
          <w:i/>
          <w:color w:val="C0504D"/>
        </w:rPr>
        <w:t xml:space="preserve">             </w:t>
      </w:r>
      <w:r w:rsidRPr="00D244CD">
        <w:rPr>
          <w:i/>
          <w:color w:val="C0504D"/>
        </w:rPr>
        <w:t>@JoinColumn(name = "kupovina_id", referencedColumnName = "id")</w:t>
      </w:r>
    </w:p>
    <w:p w14:paraId="5FF3FE35" w14:textId="77777777" w:rsidR="00864E08" w:rsidRDefault="00864E08" w:rsidP="00DB58A9">
      <w:pPr>
        <w:spacing w:after="5" w:line="271" w:lineRule="auto"/>
        <w:ind w:left="720" w:right="0" w:firstLine="0"/>
        <w:jc w:val="both"/>
        <w:rPr>
          <w:i/>
          <w:color w:val="C0504D"/>
        </w:rPr>
      </w:pPr>
      <w:r w:rsidRPr="00D244CD">
        <w:rPr>
          <w:i/>
          <w:color w:val="C0504D"/>
        </w:rPr>
        <w:t xml:space="preserve">    </w:t>
      </w:r>
      <w:r>
        <w:rPr>
          <w:i/>
          <w:color w:val="C0504D"/>
        </w:rPr>
        <w:t xml:space="preserve">        </w:t>
      </w:r>
      <w:r w:rsidRPr="00D244CD">
        <w:rPr>
          <w:i/>
          <w:color w:val="C0504D"/>
        </w:rPr>
        <w:t>@ManyToOne(optional = false)</w:t>
      </w:r>
    </w:p>
    <w:p w14:paraId="2B2130C6" w14:textId="02DA1B37" w:rsidR="00864E08" w:rsidRDefault="00864E08" w:rsidP="00DB58A9">
      <w:pPr>
        <w:spacing w:after="5" w:line="271" w:lineRule="auto"/>
        <w:ind w:left="720" w:right="0" w:firstLine="0"/>
        <w:jc w:val="both"/>
        <w:rPr>
          <w:i/>
          <w:color w:val="C0504D"/>
        </w:rPr>
      </w:pPr>
    </w:p>
    <w:p w14:paraId="0452CCE6" w14:textId="44E1725F" w:rsidR="00283137" w:rsidRDefault="00283137" w:rsidP="00DB58A9">
      <w:pPr>
        <w:spacing w:after="5" w:line="271" w:lineRule="auto"/>
        <w:ind w:left="720" w:right="0" w:firstLine="0"/>
        <w:jc w:val="both"/>
        <w:rPr>
          <w:i/>
          <w:color w:val="C0504D"/>
        </w:rPr>
      </w:pPr>
    </w:p>
    <w:p w14:paraId="17ED732B" w14:textId="77777777" w:rsidR="00283137" w:rsidRDefault="00283137" w:rsidP="00DB58A9">
      <w:pPr>
        <w:spacing w:after="5" w:line="271" w:lineRule="auto"/>
        <w:ind w:left="720" w:right="0" w:firstLine="0"/>
        <w:jc w:val="both"/>
        <w:rPr>
          <w:i/>
          <w:color w:val="C0504D"/>
        </w:rPr>
      </w:pPr>
    </w:p>
    <w:p w14:paraId="3103827C" w14:textId="054C3363" w:rsidR="00283137" w:rsidRDefault="00283137" w:rsidP="00DB58A9">
      <w:pPr>
        <w:ind w:right="0"/>
        <w:jc w:val="both"/>
      </w:pPr>
      <w:r>
        <w:rPr>
          <w:sz w:val="26"/>
          <w:u w:val="single" w:color="000000"/>
        </w:rPr>
        <w:t>Proizvod entitet</w:t>
      </w:r>
      <w:r>
        <w:t xml:space="preserve"> – predstavlja model koji sadrži sve potrebne informacije vezane za jedan proizvod. Klasa je anotirana kao entitet i mapirana na odgovarajuću tabelu u bazi. Kako kupovina klasa predstavlja model, ona ne sadrži nikakve metode koji manipulišu njenim atributima. Pregled atributa Korisnik klase dat je klasnim dijagramom:</w:t>
      </w:r>
    </w:p>
    <w:p w14:paraId="7C799EA4" w14:textId="206FF018" w:rsidR="00283137" w:rsidRDefault="00283137" w:rsidP="00DB58A9">
      <w:pPr>
        <w:spacing w:after="0"/>
        <w:ind w:right="0"/>
        <w:jc w:val="both"/>
      </w:pPr>
    </w:p>
    <w:p w14:paraId="015A8531" w14:textId="19E4C051" w:rsidR="00283137" w:rsidRDefault="00283137" w:rsidP="00DB58A9">
      <w:pPr>
        <w:spacing w:after="0"/>
        <w:ind w:right="0"/>
        <w:jc w:val="both"/>
      </w:pPr>
    </w:p>
    <w:p w14:paraId="77B2B325" w14:textId="4360B7B2" w:rsidR="00283137" w:rsidRDefault="00283137" w:rsidP="00DB58A9">
      <w:pPr>
        <w:spacing w:after="0"/>
        <w:ind w:right="0"/>
        <w:jc w:val="both"/>
      </w:pPr>
    </w:p>
    <w:p w14:paraId="7073F25D" w14:textId="77777777" w:rsidR="00283137" w:rsidRDefault="00283137" w:rsidP="00DB58A9">
      <w:pPr>
        <w:spacing w:after="0"/>
        <w:ind w:right="0"/>
        <w:jc w:val="both"/>
      </w:pPr>
    </w:p>
    <w:p w14:paraId="6EB19D6B" w14:textId="77777777" w:rsidR="00283137" w:rsidRDefault="00283137" w:rsidP="00DB58A9">
      <w:pPr>
        <w:spacing w:after="0"/>
        <w:ind w:right="0"/>
      </w:pPr>
    </w:p>
    <w:p w14:paraId="2EF111ED" w14:textId="77777777" w:rsidR="00283137" w:rsidRDefault="00283137" w:rsidP="00DB58A9">
      <w:pPr>
        <w:spacing w:after="0"/>
        <w:ind w:right="0"/>
      </w:pPr>
      <w:r>
        <w:t xml:space="preserve"> </w:t>
      </w:r>
    </w:p>
    <w:tbl>
      <w:tblPr>
        <w:tblStyle w:val="TableGrid"/>
        <w:tblW w:w="6350" w:type="dxa"/>
        <w:tblInd w:w="922" w:type="dxa"/>
        <w:tblCellMar>
          <w:top w:w="48" w:type="dxa"/>
          <w:left w:w="110" w:type="dxa"/>
          <w:right w:w="115" w:type="dxa"/>
        </w:tblCellMar>
        <w:tblLook w:val="04A0" w:firstRow="1" w:lastRow="0" w:firstColumn="1" w:lastColumn="0" w:noHBand="0" w:noVBand="1"/>
      </w:tblPr>
      <w:tblGrid>
        <w:gridCol w:w="6350"/>
      </w:tblGrid>
      <w:tr w:rsidR="00283137" w14:paraId="2A16D0E2" w14:textId="77777777" w:rsidTr="00832BC0">
        <w:trPr>
          <w:trHeight w:val="87"/>
        </w:trPr>
        <w:tc>
          <w:tcPr>
            <w:tcW w:w="6350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4F81BD"/>
          </w:tcPr>
          <w:p w14:paraId="714974E8" w14:textId="7FD3880C" w:rsidR="00283137" w:rsidRDefault="00283137" w:rsidP="00DB58A9">
            <w:pPr>
              <w:spacing w:after="0" w:line="259" w:lineRule="auto"/>
              <w:ind w:left="9" w:right="0" w:firstLine="0"/>
              <w:jc w:val="center"/>
            </w:pPr>
            <w:r>
              <w:rPr>
                <w:b/>
                <w:color w:val="FFFFFF"/>
              </w:rPr>
              <w:t>Proizvod</w:t>
            </w:r>
          </w:p>
        </w:tc>
      </w:tr>
      <w:tr w:rsidR="00283137" w14:paraId="79215589" w14:textId="77777777" w:rsidTr="00832BC0">
        <w:trPr>
          <w:trHeight w:val="1886"/>
        </w:trPr>
        <w:tc>
          <w:tcPr>
            <w:tcW w:w="635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14:paraId="48583775" w14:textId="77777777" w:rsidR="00283137" w:rsidRDefault="00283137" w:rsidP="00DB58A9">
            <w:pPr>
              <w:spacing w:after="0" w:line="259" w:lineRule="auto"/>
              <w:ind w:left="0" w:right="0" w:firstLine="0"/>
            </w:pPr>
          </w:p>
          <w:p w14:paraId="7B5456AC" w14:textId="77777777" w:rsidR="00283137" w:rsidRDefault="00283137" w:rsidP="00DB58A9">
            <w:pPr>
              <w:spacing w:after="0" w:line="259" w:lineRule="auto"/>
              <w:ind w:left="0" w:right="0" w:firstLine="0"/>
            </w:pPr>
            <w:r>
              <w:t xml:space="preserve">    private Integer id;</w:t>
            </w:r>
          </w:p>
          <w:p w14:paraId="6D8DF626" w14:textId="2AFB9F01" w:rsidR="00283137" w:rsidRDefault="00283137" w:rsidP="00DB58A9">
            <w:pPr>
              <w:spacing w:after="0" w:line="259" w:lineRule="auto"/>
              <w:ind w:left="0" w:right="0" w:firstLine="0"/>
            </w:pPr>
            <w:r>
              <w:t xml:space="preserve">    private </w:t>
            </w:r>
            <w:r w:rsidR="00832BC0">
              <w:t>String naziv</w:t>
            </w:r>
            <w:r>
              <w:t>;</w:t>
            </w:r>
          </w:p>
          <w:p w14:paraId="04CEDB5E" w14:textId="77777777" w:rsidR="00283137" w:rsidRDefault="00283137" w:rsidP="00DB58A9">
            <w:pPr>
              <w:spacing w:after="0" w:line="259" w:lineRule="auto"/>
              <w:ind w:left="0" w:right="0" w:firstLine="0"/>
              <w:rPr>
                <w:b/>
                <w:sz w:val="20"/>
              </w:rPr>
            </w:pPr>
            <w:r>
              <w:t xml:space="preserve">    private</w:t>
            </w:r>
            <w:r w:rsidRPr="000D6A48">
              <w:t xml:space="preserve"> </w:t>
            </w:r>
            <w:r w:rsidR="00832BC0">
              <w:t>int cenu</w:t>
            </w:r>
            <w:r>
              <w:t>;</w:t>
            </w:r>
            <w:r>
              <w:rPr>
                <w:b/>
                <w:sz w:val="20"/>
              </w:rPr>
              <w:t xml:space="preserve"> </w:t>
            </w:r>
          </w:p>
          <w:p w14:paraId="11C2CC39" w14:textId="7BA48F23" w:rsidR="00832BC0" w:rsidRDefault="00832BC0" w:rsidP="00DB58A9">
            <w:pPr>
              <w:spacing w:after="0" w:line="259" w:lineRule="auto"/>
              <w:ind w:left="0" w:right="0" w:firstLine="0"/>
            </w:pPr>
            <w:r>
              <w:t xml:space="preserve">    private</w:t>
            </w:r>
            <w:r w:rsidRPr="00832BC0">
              <w:t xml:space="preserve"> List&lt;KupovinaProizvodi&gt; kupovinaProizvodiList</w:t>
            </w:r>
            <w:r>
              <w:t>;</w:t>
            </w:r>
          </w:p>
        </w:tc>
      </w:tr>
    </w:tbl>
    <w:p w14:paraId="0EDB56C5" w14:textId="77777777" w:rsidR="00283137" w:rsidRDefault="00283137" w:rsidP="00DB58A9">
      <w:pPr>
        <w:spacing w:after="0" w:line="259" w:lineRule="auto"/>
        <w:ind w:left="0" w:right="0" w:firstLine="0"/>
      </w:pPr>
      <w:r>
        <w:t xml:space="preserve"> </w:t>
      </w:r>
    </w:p>
    <w:p w14:paraId="0F9C698F" w14:textId="0BDA523D" w:rsidR="00283137" w:rsidRDefault="00283137" w:rsidP="00DB58A9">
      <w:pPr>
        <w:spacing w:after="48" w:line="269" w:lineRule="auto"/>
        <w:ind w:left="13" w:right="0"/>
        <w:jc w:val="center"/>
        <w:rPr>
          <w:sz w:val="20"/>
        </w:rPr>
      </w:pPr>
      <w:r>
        <w:rPr>
          <w:sz w:val="20"/>
        </w:rPr>
        <w:t xml:space="preserve">Slika </w:t>
      </w:r>
      <w:r w:rsidR="00832BC0">
        <w:rPr>
          <w:sz w:val="20"/>
        </w:rPr>
        <w:t>5. Klasni dijagram Proizvod</w:t>
      </w:r>
      <w:r>
        <w:rPr>
          <w:sz w:val="20"/>
        </w:rPr>
        <w:t xml:space="preserve"> entiteta </w:t>
      </w:r>
    </w:p>
    <w:p w14:paraId="31A4C265" w14:textId="0CD82F6B" w:rsidR="00283137" w:rsidRDefault="00283137" w:rsidP="00DB58A9">
      <w:pPr>
        <w:spacing w:after="20" w:line="259" w:lineRule="auto"/>
        <w:ind w:left="0" w:right="0" w:firstLine="0"/>
      </w:pPr>
    </w:p>
    <w:p w14:paraId="18C25D22" w14:textId="77777777" w:rsidR="00283137" w:rsidRDefault="00283137" w:rsidP="00DB58A9">
      <w:pPr>
        <w:spacing w:after="20" w:line="259" w:lineRule="auto"/>
        <w:ind w:left="0" w:right="0" w:firstLine="0"/>
      </w:pPr>
    </w:p>
    <w:p w14:paraId="737B9CEB" w14:textId="77777777" w:rsidR="00283137" w:rsidRDefault="00283137" w:rsidP="00DB58A9">
      <w:pPr>
        <w:spacing w:after="59"/>
        <w:ind w:right="0"/>
      </w:pPr>
      <w:r>
        <w:t xml:space="preserve">Sledi opis atributa KupovinaProizvodi klase: </w:t>
      </w:r>
    </w:p>
    <w:p w14:paraId="683FCCB8" w14:textId="77777777" w:rsidR="00283137" w:rsidRDefault="00283137" w:rsidP="00DB58A9">
      <w:pPr>
        <w:numPr>
          <w:ilvl w:val="0"/>
          <w:numId w:val="15"/>
        </w:numPr>
        <w:spacing w:after="0" w:line="271" w:lineRule="auto"/>
        <w:ind w:right="0" w:hanging="360"/>
      </w:pPr>
      <w:r>
        <w:t xml:space="preserve">Mapiranje same Korisnik klase: </w:t>
      </w:r>
    </w:p>
    <w:p w14:paraId="729D97AA" w14:textId="77777777" w:rsidR="00283137" w:rsidRPr="007157D2" w:rsidRDefault="00283137" w:rsidP="00DB58A9">
      <w:pPr>
        <w:spacing w:after="69" w:line="259" w:lineRule="auto"/>
        <w:ind w:left="1416" w:right="0" w:firstLine="0"/>
        <w:rPr>
          <w:i/>
          <w:color w:val="C0504D"/>
        </w:rPr>
      </w:pPr>
      <w:r w:rsidRPr="007157D2">
        <w:rPr>
          <w:i/>
          <w:color w:val="C0504D"/>
        </w:rPr>
        <w:t>@Entity</w:t>
      </w:r>
    </w:p>
    <w:p w14:paraId="22D05962" w14:textId="5A99FDB8" w:rsidR="00283137" w:rsidRPr="007157D2" w:rsidRDefault="00283137" w:rsidP="00DB58A9">
      <w:pPr>
        <w:spacing w:after="69" w:line="259" w:lineRule="auto"/>
        <w:ind w:left="1416" w:right="0" w:firstLine="0"/>
        <w:rPr>
          <w:i/>
          <w:color w:val="C0504D"/>
        </w:rPr>
      </w:pPr>
      <w:r w:rsidRPr="007157D2">
        <w:rPr>
          <w:i/>
          <w:color w:val="C0504D"/>
        </w:rPr>
        <w:t>@Table(name = "</w:t>
      </w:r>
      <w:r w:rsidR="00832BC0">
        <w:rPr>
          <w:i/>
          <w:color w:val="C0504D"/>
        </w:rPr>
        <w:t>proizvod</w:t>
      </w:r>
      <w:r w:rsidRPr="007157D2">
        <w:rPr>
          <w:i/>
          <w:color w:val="C0504D"/>
        </w:rPr>
        <w:t>")</w:t>
      </w:r>
    </w:p>
    <w:p w14:paraId="2E01CB8F" w14:textId="77777777" w:rsidR="00283137" w:rsidRDefault="00283137" w:rsidP="00DB58A9">
      <w:pPr>
        <w:spacing w:after="69" w:line="259" w:lineRule="auto"/>
        <w:ind w:left="1416" w:right="0" w:firstLine="0"/>
      </w:pPr>
      <w:r w:rsidRPr="007157D2">
        <w:rPr>
          <w:i/>
          <w:color w:val="C0504D"/>
        </w:rPr>
        <w:t>@XmlRootElement</w:t>
      </w:r>
      <w:r>
        <w:rPr>
          <w:i/>
        </w:rPr>
        <w:t xml:space="preserve"> </w:t>
      </w:r>
    </w:p>
    <w:p w14:paraId="15EB0751" w14:textId="77777777" w:rsidR="00283137" w:rsidRDefault="00283137" w:rsidP="00DB58A9">
      <w:pPr>
        <w:numPr>
          <w:ilvl w:val="0"/>
          <w:numId w:val="15"/>
        </w:numPr>
        <w:spacing w:after="0" w:line="271" w:lineRule="auto"/>
        <w:ind w:right="0" w:hanging="360"/>
      </w:pPr>
      <w:r>
        <w:rPr>
          <w:b/>
        </w:rPr>
        <w:t>id</w:t>
      </w:r>
      <w:r>
        <w:t xml:space="preserve"> – predstavlja primarni ključ KupovinaProizvodi objekta, mapiran kao: </w:t>
      </w:r>
    </w:p>
    <w:p w14:paraId="74846426" w14:textId="77777777" w:rsidR="00283137" w:rsidRPr="007157D2" w:rsidRDefault="00283137" w:rsidP="00DB58A9">
      <w:pPr>
        <w:spacing w:after="13"/>
        <w:ind w:left="1425" w:right="0" w:firstLine="2"/>
        <w:rPr>
          <w:i/>
          <w:color w:val="C0504D"/>
        </w:rPr>
      </w:pPr>
      <w:r w:rsidRPr="007157D2">
        <w:rPr>
          <w:i/>
          <w:color w:val="C0504D"/>
        </w:rPr>
        <w:t>@Id</w:t>
      </w:r>
    </w:p>
    <w:p w14:paraId="1602E8B7" w14:textId="77777777" w:rsidR="00283137" w:rsidRPr="007157D2" w:rsidRDefault="00283137" w:rsidP="00DB58A9">
      <w:pPr>
        <w:spacing w:after="13"/>
        <w:ind w:left="1425" w:right="0" w:firstLine="2"/>
        <w:rPr>
          <w:i/>
          <w:color w:val="C0504D"/>
        </w:rPr>
      </w:pPr>
      <w:r w:rsidRPr="007157D2">
        <w:rPr>
          <w:i/>
          <w:color w:val="C0504D"/>
        </w:rPr>
        <w:t xml:space="preserve">@GeneratedValue(strategy = </w:t>
      </w:r>
      <w:r>
        <w:rPr>
          <w:i/>
          <w:color w:val="C0504D"/>
        </w:rPr>
        <w:t xml:space="preserve">  G</w:t>
      </w:r>
      <w:r w:rsidRPr="007157D2">
        <w:rPr>
          <w:i/>
          <w:color w:val="C0504D"/>
        </w:rPr>
        <w:t>enerationType.IDENTITY)</w:t>
      </w:r>
    </w:p>
    <w:p w14:paraId="08A65EF8" w14:textId="77777777" w:rsidR="00283137" w:rsidRPr="007157D2" w:rsidRDefault="00283137" w:rsidP="00DB58A9">
      <w:pPr>
        <w:spacing w:after="13"/>
        <w:ind w:left="1425" w:right="0" w:firstLine="2"/>
        <w:rPr>
          <w:i/>
          <w:color w:val="C0504D"/>
        </w:rPr>
      </w:pPr>
      <w:r w:rsidRPr="007157D2">
        <w:rPr>
          <w:i/>
          <w:color w:val="C0504D"/>
        </w:rPr>
        <w:t>@Basic(optional = false)</w:t>
      </w:r>
    </w:p>
    <w:p w14:paraId="71960331" w14:textId="77777777" w:rsidR="00283137" w:rsidRDefault="00283137" w:rsidP="00DB58A9">
      <w:pPr>
        <w:spacing w:after="13"/>
        <w:ind w:left="1425" w:right="0" w:firstLine="2"/>
      </w:pPr>
      <w:r w:rsidRPr="007157D2">
        <w:rPr>
          <w:i/>
          <w:color w:val="C0504D"/>
        </w:rPr>
        <w:t>@Column(name = "id")</w:t>
      </w:r>
      <w:r>
        <w:rPr>
          <w:i/>
          <w:color w:val="C0504D"/>
        </w:rPr>
        <w:t xml:space="preserve"> </w:t>
      </w:r>
    </w:p>
    <w:p w14:paraId="23056A5C" w14:textId="77777777" w:rsidR="00283137" w:rsidRDefault="00283137" w:rsidP="00DB58A9">
      <w:pPr>
        <w:spacing w:after="6"/>
        <w:ind w:left="716" w:right="0"/>
      </w:pPr>
      <w:r>
        <w:t xml:space="preserve">gde @Column(name=”ID”) predstavlja ime kolone u tabeli na koje će se mapirati atribut. </w:t>
      </w:r>
    </w:p>
    <w:p w14:paraId="21CE1321" w14:textId="77777777" w:rsidR="00283137" w:rsidRDefault="00283137" w:rsidP="00DB58A9">
      <w:pPr>
        <w:spacing w:after="71" w:line="259" w:lineRule="auto"/>
        <w:ind w:left="0" w:right="0" w:firstLine="0"/>
      </w:pPr>
      <w:r>
        <w:t xml:space="preserve"> </w:t>
      </w:r>
    </w:p>
    <w:p w14:paraId="79C0AC4E" w14:textId="2DE45515" w:rsidR="00283137" w:rsidRPr="00D074CC" w:rsidRDefault="00832BC0" w:rsidP="00DB58A9">
      <w:pPr>
        <w:numPr>
          <w:ilvl w:val="0"/>
          <w:numId w:val="15"/>
        </w:numPr>
        <w:spacing w:after="5" w:line="271" w:lineRule="auto"/>
        <w:ind w:right="0" w:hanging="360"/>
      </w:pPr>
      <w:r>
        <w:rPr>
          <w:b/>
        </w:rPr>
        <w:t>naziv</w:t>
      </w:r>
      <w:r w:rsidR="00283137">
        <w:rPr>
          <w:b/>
        </w:rPr>
        <w:t xml:space="preserve"> </w:t>
      </w:r>
      <w:r w:rsidR="00283137">
        <w:t>–</w:t>
      </w:r>
      <w:r w:rsidR="00283137">
        <w:rPr>
          <w:b/>
        </w:rPr>
        <w:t xml:space="preserve"> </w:t>
      </w:r>
      <w:r w:rsidR="00283137">
        <w:t xml:space="preserve">ovaj atribut predstavlja </w:t>
      </w:r>
      <w:r>
        <w:t>naziv</w:t>
      </w:r>
      <w:r w:rsidR="00283137">
        <w:t xml:space="preserve"> datog proizvoda</w:t>
      </w:r>
      <w:r>
        <w:t xml:space="preserve"> </w:t>
      </w:r>
      <w:r w:rsidR="00283137">
        <w:t>mapirano</w:t>
      </w:r>
      <w:r>
        <w:t>g</w:t>
      </w:r>
      <w:r w:rsidR="00283137">
        <w:t xml:space="preserve"> kao:</w:t>
      </w:r>
      <w:r w:rsidR="00283137">
        <w:rPr>
          <w:b/>
        </w:rPr>
        <w:t xml:space="preserve">   </w:t>
      </w:r>
    </w:p>
    <w:p w14:paraId="6F9F2BF0" w14:textId="77777777" w:rsidR="00283137" w:rsidRPr="00D244CD" w:rsidRDefault="00283137" w:rsidP="00DB58A9">
      <w:pPr>
        <w:spacing w:after="5" w:line="271" w:lineRule="auto"/>
        <w:ind w:left="720" w:right="0" w:firstLine="0"/>
        <w:jc w:val="both"/>
        <w:rPr>
          <w:i/>
          <w:color w:val="C0504D"/>
        </w:rPr>
      </w:pPr>
      <w:r>
        <w:rPr>
          <w:i/>
          <w:color w:val="C0504D"/>
        </w:rPr>
        <w:t xml:space="preserve">            </w:t>
      </w:r>
      <w:r w:rsidRPr="00D244CD">
        <w:rPr>
          <w:i/>
          <w:color w:val="C0504D"/>
        </w:rPr>
        <w:t>@Basic(optional = false)</w:t>
      </w:r>
    </w:p>
    <w:p w14:paraId="48657CEA" w14:textId="77777777" w:rsidR="00283137" w:rsidRPr="00D244CD" w:rsidRDefault="00283137" w:rsidP="00DB58A9">
      <w:pPr>
        <w:spacing w:after="5" w:line="271" w:lineRule="auto"/>
        <w:ind w:left="720" w:right="0" w:firstLine="0"/>
        <w:jc w:val="both"/>
        <w:rPr>
          <w:i/>
          <w:color w:val="C0504D"/>
        </w:rPr>
      </w:pPr>
      <w:r w:rsidRPr="00D244CD">
        <w:rPr>
          <w:i/>
          <w:color w:val="C0504D"/>
        </w:rPr>
        <w:t xml:space="preserve">    </w:t>
      </w:r>
      <w:r>
        <w:rPr>
          <w:i/>
          <w:color w:val="C0504D"/>
        </w:rPr>
        <w:t xml:space="preserve">        </w:t>
      </w:r>
      <w:r w:rsidRPr="00D244CD">
        <w:rPr>
          <w:i/>
          <w:color w:val="C0504D"/>
        </w:rPr>
        <w:t>@NotNull</w:t>
      </w:r>
    </w:p>
    <w:p w14:paraId="7875F80B" w14:textId="4D8C9173" w:rsidR="00283137" w:rsidRDefault="00283137" w:rsidP="00DB58A9">
      <w:pPr>
        <w:spacing w:after="5" w:line="271" w:lineRule="auto"/>
        <w:ind w:left="720" w:right="0" w:firstLine="0"/>
        <w:jc w:val="both"/>
        <w:rPr>
          <w:i/>
          <w:color w:val="C0504D"/>
        </w:rPr>
      </w:pPr>
      <w:r w:rsidRPr="00D244CD">
        <w:rPr>
          <w:i/>
          <w:color w:val="C0504D"/>
        </w:rPr>
        <w:t xml:space="preserve">    </w:t>
      </w:r>
      <w:r>
        <w:rPr>
          <w:i/>
          <w:color w:val="C0504D"/>
        </w:rPr>
        <w:t xml:space="preserve">        </w:t>
      </w:r>
      <w:r w:rsidR="00832BC0">
        <w:rPr>
          <w:i/>
          <w:color w:val="C0504D"/>
        </w:rPr>
        <w:t>@Column(name = "naziv</w:t>
      </w:r>
      <w:r w:rsidRPr="00D244CD">
        <w:rPr>
          <w:i/>
          <w:color w:val="C0504D"/>
        </w:rPr>
        <w:t>")</w:t>
      </w:r>
    </w:p>
    <w:p w14:paraId="05EEA64A" w14:textId="16A13897" w:rsidR="00283137" w:rsidRDefault="00283137" w:rsidP="00DB58A9">
      <w:pPr>
        <w:spacing w:after="5" w:line="271" w:lineRule="auto"/>
        <w:ind w:left="720" w:right="0" w:firstLine="0"/>
        <w:jc w:val="both"/>
        <w:rPr>
          <w:i/>
          <w:color w:val="C0504D"/>
        </w:rPr>
      </w:pPr>
    </w:p>
    <w:p w14:paraId="57E3EF50" w14:textId="2AC3A5E9" w:rsidR="00832BC0" w:rsidRPr="00D074CC" w:rsidRDefault="00832BC0" w:rsidP="00DB58A9">
      <w:pPr>
        <w:numPr>
          <w:ilvl w:val="0"/>
          <w:numId w:val="15"/>
        </w:numPr>
        <w:spacing w:after="5" w:line="271" w:lineRule="auto"/>
        <w:ind w:right="0" w:hanging="360"/>
      </w:pPr>
      <w:r>
        <w:rPr>
          <w:b/>
        </w:rPr>
        <w:t xml:space="preserve">cena </w:t>
      </w:r>
      <w:r>
        <w:t>–</w:t>
      </w:r>
      <w:r>
        <w:rPr>
          <w:b/>
        </w:rPr>
        <w:t xml:space="preserve"> </w:t>
      </w:r>
      <w:r>
        <w:t>ovaj atribut predstavlja cenu datog proizvoda mapiranog kao:</w:t>
      </w:r>
      <w:r>
        <w:rPr>
          <w:b/>
        </w:rPr>
        <w:t xml:space="preserve">   </w:t>
      </w:r>
    </w:p>
    <w:p w14:paraId="5E60A867" w14:textId="77777777" w:rsidR="00832BC0" w:rsidRPr="00D244CD" w:rsidRDefault="00832BC0" w:rsidP="00DB58A9">
      <w:pPr>
        <w:spacing w:after="5" w:line="271" w:lineRule="auto"/>
        <w:ind w:left="720" w:right="0" w:firstLine="0"/>
        <w:jc w:val="both"/>
        <w:rPr>
          <w:i/>
          <w:color w:val="C0504D"/>
        </w:rPr>
      </w:pPr>
      <w:r>
        <w:rPr>
          <w:i/>
          <w:color w:val="C0504D"/>
        </w:rPr>
        <w:t xml:space="preserve">            </w:t>
      </w:r>
      <w:r w:rsidRPr="00D244CD">
        <w:rPr>
          <w:i/>
          <w:color w:val="C0504D"/>
        </w:rPr>
        <w:t>@Basic(optional = false)</w:t>
      </w:r>
    </w:p>
    <w:p w14:paraId="3D29572D" w14:textId="77777777" w:rsidR="00832BC0" w:rsidRPr="00D244CD" w:rsidRDefault="00832BC0" w:rsidP="00DB58A9">
      <w:pPr>
        <w:spacing w:after="5" w:line="271" w:lineRule="auto"/>
        <w:ind w:left="720" w:right="0" w:firstLine="0"/>
        <w:jc w:val="both"/>
        <w:rPr>
          <w:i/>
          <w:color w:val="C0504D"/>
        </w:rPr>
      </w:pPr>
      <w:r w:rsidRPr="00D244CD">
        <w:rPr>
          <w:i/>
          <w:color w:val="C0504D"/>
        </w:rPr>
        <w:t xml:space="preserve">    </w:t>
      </w:r>
      <w:r>
        <w:rPr>
          <w:i/>
          <w:color w:val="C0504D"/>
        </w:rPr>
        <w:t xml:space="preserve">        </w:t>
      </w:r>
      <w:r w:rsidRPr="00D244CD">
        <w:rPr>
          <w:i/>
          <w:color w:val="C0504D"/>
        </w:rPr>
        <w:t>@NotNull</w:t>
      </w:r>
    </w:p>
    <w:p w14:paraId="7602386E" w14:textId="1E78C9F5" w:rsidR="00832BC0" w:rsidRDefault="00832BC0" w:rsidP="00DB58A9">
      <w:pPr>
        <w:spacing w:after="5" w:line="271" w:lineRule="auto"/>
        <w:ind w:left="720" w:right="0" w:firstLine="0"/>
        <w:jc w:val="both"/>
        <w:rPr>
          <w:i/>
          <w:color w:val="C0504D"/>
        </w:rPr>
      </w:pPr>
      <w:r w:rsidRPr="00D244CD">
        <w:rPr>
          <w:i/>
          <w:color w:val="C0504D"/>
        </w:rPr>
        <w:t xml:space="preserve">    </w:t>
      </w:r>
      <w:r>
        <w:rPr>
          <w:i/>
          <w:color w:val="C0504D"/>
        </w:rPr>
        <w:t xml:space="preserve">        @Column(name = "cena</w:t>
      </w:r>
      <w:r w:rsidRPr="00D244CD">
        <w:rPr>
          <w:i/>
          <w:color w:val="C0504D"/>
        </w:rPr>
        <w:t>")</w:t>
      </w:r>
    </w:p>
    <w:p w14:paraId="1AE8916D" w14:textId="432BC778" w:rsidR="00BA45FC" w:rsidRDefault="00BA45FC" w:rsidP="00DB58A9">
      <w:pPr>
        <w:spacing w:after="5" w:line="271" w:lineRule="auto"/>
        <w:ind w:left="720" w:right="0" w:firstLine="0"/>
        <w:jc w:val="both"/>
        <w:rPr>
          <w:i/>
          <w:color w:val="C0504D"/>
        </w:rPr>
      </w:pPr>
    </w:p>
    <w:p w14:paraId="2D9995C0" w14:textId="3A239F1C" w:rsidR="00BA45FC" w:rsidRDefault="00BA45FC" w:rsidP="00DB58A9">
      <w:pPr>
        <w:numPr>
          <w:ilvl w:val="0"/>
          <w:numId w:val="15"/>
        </w:numPr>
        <w:spacing w:after="0" w:line="271" w:lineRule="auto"/>
        <w:ind w:right="0" w:hanging="360"/>
        <w:jc w:val="both"/>
      </w:pPr>
      <w:r w:rsidRPr="004F63CD">
        <w:rPr>
          <w:b/>
        </w:rPr>
        <w:t xml:space="preserve">kupovinaProizvodiList </w:t>
      </w:r>
      <w:r>
        <w:t>–</w:t>
      </w:r>
      <w:r>
        <w:rPr>
          <w:b/>
        </w:rPr>
        <w:t xml:space="preserve"> </w:t>
      </w:r>
      <w:r>
        <w:t>predstavlja “one-to-many” relaciju,jer jedna kupovina_proizvodi tabela može imati više reda sa istim proizvodId-em,</w:t>
      </w:r>
      <w:r>
        <w:rPr>
          <w:lang w:val="sr-Latn-RS"/>
        </w:rPr>
        <w:t xml:space="preserve">  </w:t>
      </w:r>
      <w:r>
        <w:t>kolona mapirana kao:</w:t>
      </w:r>
      <w:r>
        <w:rPr>
          <w:b/>
        </w:rPr>
        <w:t xml:space="preserve"> </w:t>
      </w:r>
    </w:p>
    <w:p w14:paraId="7812A1DE" w14:textId="50555897" w:rsidR="00BA45FC" w:rsidRDefault="00BA45FC" w:rsidP="00DB58A9">
      <w:pPr>
        <w:spacing w:after="55" w:line="259" w:lineRule="auto"/>
        <w:ind w:right="0"/>
        <w:jc w:val="both"/>
        <w:rPr>
          <w:i/>
          <w:color w:val="C0504D"/>
        </w:rPr>
      </w:pPr>
      <w:r>
        <w:rPr>
          <w:i/>
          <w:color w:val="C0504D"/>
        </w:rPr>
        <w:t xml:space="preserve">  </w:t>
      </w:r>
      <w:r w:rsidRPr="00D074CC">
        <w:rPr>
          <w:i/>
          <w:color w:val="C0504D"/>
        </w:rPr>
        <w:t xml:space="preserve">  </w:t>
      </w:r>
      <w:r>
        <w:rPr>
          <w:i/>
          <w:color w:val="C0504D"/>
        </w:rPr>
        <w:tab/>
      </w:r>
      <w:r>
        <w:rPr>
          <w:i/>
          <w:color w:val="C0504D"/>
        </w:rPr>
        <w:tab/>
        <w:t xml:space="preserve">  </w:t>
      </w:r>
      <w:r w:rsidRPr="007551D2">
        <w:rPr>
          <w:i/>
          <w:color w:val="C0504D"/>
        </w:rPr>
        <w:t>@OneToMany(cascade = CascadeType.ALL, mappedBy = "kupovinaId")</w:t>
      </w:r>
    </w:p>
    <w:p w14:paraId="75346D86" w14:textId="3E889C33" w:rsidR="00AB7019" w:rsidRDefault="00AB7019" w:rsidP="00DB58A9">
      <w:pPr>
        <w:spacing w:after="55" w:line="259" w:lineRule="auto"/>
        <w:ind w:right="0"/>
        <w:jc w:val="both"/>
        <w:rPr>
          <w:i/>
          <w:color w:val="C0504D"/>
        </w:rPr>
      </w:pPr>
    </w:p>
    <w:p w14:paraId="19DD1E01" w14:textId="5C44E9E3" w:rsidR="00AB7019" w:rsidRDefault="00AB7019" w:rsidP="00DB58A9">
      <w:pPr>
        <w:spacing w:after="55" w:line="259" w:lineRule="auto"/>
        <w:ind w:right="0"/>
        <w:jc w:val="both"/>
        <w:rPr>
          <w:i/>
          <w:color w:val="C0504D"/>
        </w:rPr>
      </w:pPr>
    </w:p>
    <w:p w14:paraId="5ACD8148" w14:textId="7DEB8D5E" w:rsidR="00AB7019" w:rsidRDefault="00AB7019" w:rsidP="00DB58A9">
      <w:pPr>
        <w:spacing w:after="55" w:line="259" w:lineRule="auto"/>
        <w:ind w:right="0"/>
        <w:jc w:val="both"/>
        <w:rPr>
          <w:i/>
          <w:color w:val="C0504D"/>
        </w:rPr>
      </w:pPr>
    </w:p>
    <w:p w14:paraId="509B3CFE" w14:textId="772576A2" w:rsidR="00AB7019" w:rsidRDefault="00F54F63" w:rsidP="00DB58A9">
      <w:pPr>
        <w:pStyle w:val="Heading3"/>
        <w:ind w:right="0"/>
      </w:pPr>
      <w:r>
        <w:t>Klase</w:t>
      </w:r>
    </w:p>
    <w:p w14:paraId="1A2A1D5B" w14:textId="77777777" w:rsidR="00F54F63" w:rsidRDefault="00F54F63" w:rsidP="00DB58A9">
      <w:pPr>
        <w:spacing w:after="55" w:line="259" w:lineRule="auto"/>
        <w:ind w:right="0"/>
        <w:jc w:val="both"/>
        <w:rPr>
          <w:i/>
          <w:color w:val="C0504D"/>
        </w:rPr>
      </w:pPr>
    </w:p>
    <w:p w14:paraId="47031CB1" w14:textId="1A050131" w:rsidR="00AB7019" w:rsidRDefault="00AB7019" w:rsidP="00DB58A9">
      <w:pPr>
        <w:pStyle w:val="Heading3"/>
        <w:spacing w:after="4"/>
        <w:ind w:left="-5" w:right="0"/>
        <w:jc w:val="both"/>
      </w:pPr>
      <w:r>
        <w:rPr>
          <w:rFonts w:ascii="Calibri" w:eastAsia="Calibri" w:hAnsi="Calibri" w:cs="Calibri"/>
          <w:color w:val="000000"/>
          <w:sz w:val="26"/>
          <w:u w:val="single" w:color="000000"/>
        </w:rPr>
        <w:t>LoginBean klasa</w:t>
      </w:r>
      <w:r>
        <w:rPr>
          <w:rFonts w:ascii="Calibri" w:eastAsia="Calibri" w:hAnsi="Calibri" w:cs="Calibri"/>
          <w:color w:val="000000"/>
          <w:sz w:val="26"/>
        </w:rPr>
        <w:t xml:space="preserve"> </w:t>
      </w:r>
    </w:p>
    <w:p w14:paraId="5DA359C1" w14:textId="1264C311" w:rsidR="00AB7019" w:rsidRDefault="00AB7019" w:rsidP="00DB58A9">
      <w:pPr>
        <w:ind w:right="0"/>
        <w:jc w:val="both"/>
      </w:pPr>
      <w:r>
        <w:t>Predstavlja Stateless Session Bean koji sadrži logiku vezanu za aspekt logovanja na aplikaciju. Metodama se pristupa preko Local interfejsa pošto se sama implementacija nalazi un</w:t>
      </w:r>
      <w:r w:rsidR="00D72834">
        <w:t>utar iste Java virtuelne mašine. Sadr</w:t>
      </w:r>
      <w:r w:rsidR="00D72834">
        <w:rPr>
          <w:lang w:val="sr-Latn-RS"/>
        </w:rPr>
        <w:t xml:space="preserve">ži jednu metodu koja vraća objekat tipa Korisnik i kojoj se prosledjuju dva parametra </w:t>
      </w:r>
      <w:r w:rsidR="00D72834">
        <w:t xml:space="preserve">“username” i “password” </w:t>
      </w:r>
      <w:r w:rsidR="00D72834">
        <w:rPr>
          <w:lang w:val="sr-Latn-RS"/>
        </w:rPr>
        <w:t xml:space="preserve">i koja vrši ispitivanje prema bazi putem named query-a </w:t>
      </w:r>
      <w:r w:rsidR="00D72834" w:rsidRPr="00D72834">
        <w:rPr>
          <w:lang w:val="sr-Latn-RS"/>
        </w:rPr>
        <w:t>"Korisnik.findByKorisnickoImeLozinka"</w:t>
      </w:r>
      <w:r w:rsidR="00D72834">
        <w:rPr>
          <w:lang w:val="sr-Latn-RS"/>
        </w:rPr>
        <w:t xml:space="preserve"> pretražuje bazu za prosledjeno korisničko ime i lozinku i u slučaju poklapanja vraća entitet korisnik,i sve to u jednom try-catch bloku,i u slučaju ne poklapanja ispaljuje </w:t>
      </w:r>
      <w:r w:rsidR="00D72834" w:rsidRPr="00D72834">
        <w:rPr>
          <w:lang w:val="sr-Latn-RS"/>
        </w:rPr>
        <w:t>NoResultException</w:t>
      </w:r>
      <w:r w:rsidR="00D72834">
        <w:rPr>
          <w:lang w:val="sr-Latn-RS"/>
        </w:rPr>
        <w:t xml:space="preserve"> i u tom slučaju vraća vrednost NULL.</w:t>
      </w:r>
    </w:p>
    <w:p w14:paraId="07267CCB" w14:textId="52F8C9C6" w:rsidR="00AB7019" w:rsidRDefault="00AB7019" w:rsidP="00DB58A9">
      <w:pPr>
        <w:ind w:right="0"/>
        <w:jc w:val="both"/>
      </w:pPr>
    </w:p>
    <w:p w14:paraId="41308392" w14:textId="6943F0C6" w:rsidR="00AB7019" w:rsidRDefault="00AB7019" w:rsidP="00DB58A9">
      <w:pPr>
        <w:pStyle w:val="Heading3"/>
        <w:spacing w:after="4"/>
        <w:ind w:left="-5" w:right="0"/>
        <w:jc w:val="both"/>
      </w:pPr>
      <w:r>
        <w:rPr>
          <w:rFonts w:ascii="Calibri" w:eastAsia="Calibri" w:hAnsi="Calibri" w:cs="Calibri"/>
          <w:color w:val="000000"/>
          <w:sz w:val="26"/>
          <w:u w:val="single" w:color="000000"/>
        </w:rPr>
        <w:lastRenderedPageBreak/>
        <w:t>ProductBean klasa</w:t>
      </w:r>
      <w:r>
        <w:rPr>
          <w:rFonts w:ascii="Calibri" w:eastAsia="Calibri" w:hAnsi="Calibri" w:cs="Calibri"/>
          <w:color w:val="000000"/>
          <w:sz w:val="26"/>
        </w:rPr>
        <w:t xml:space="preserve"> </w:t>
      </w:r>
    </w:p>
    <w:p w14:paraId="2D618B5F" w14:textId="28F1567F" w:rsidR="00AB7019" w:rsidRDefault="00AB7019" w:rsidP="00DB58A9">
      <w:pPr>
        <w:ind w:right="0"/>
        <w:jc w:val="both"/>
        <w:rPr>
          <w:u w:color="000000"/>
        </w:rPr>
      </w:pPr>
      <w:r>
        <w:t>Predstavlja Stateless Session Bean koji sadrži logiku</w:t>
      </w:r>
      <w:r w:rsidR="00D72834">
        <w:t xml:space="preserve"> za iščitavanje svih proizvoda iz baze i </w:t>
      </w:r>
      <w:r w:rsidR="001608AF">
        <w:t xml:space="preserve">ima jednu metodu </w:t>
      </w:r>
      <w:r w:rsidR="001608AF" w:rsidRPr="00C078E7">
        <w:rPr>
          <w:color w:val="5B9BD5" w:themeColor="accent5"/>
        </w:rPr>
        <w:t xml:space="preserve">listAllProducts() </w:t>
      </w:r>
      <w:r w:rsidR="00D72834">
        <w:t xml:space="preserve">koja kao rezultat vraća array list-u proizvoda putem named query-a </w:t>
      </w:r>
      <w:r w:rsidR="00D72834" w:rsidRPr="00D72834">
        <w:t>"Proizvod.findAll"</w:t>
      </w:r>
      <w:r w:rsidR="001608AF">
        <w:t>.</w:t>
      </w:r>
    </w:p>
    <w:p w14:paraId="51EAE726" w14:textId="42A3B528" w:rsidR="00AB7019" w:rsidRDefault="00AB7019" w:rsidP="00DB58A9">
      <w:pPr>
        <w:pStyle w:val="Heading3"/>
        <w:ind w:left="-5" w:right="0"/>
        <w:jc w:val="both"/>
        <w:rPr>
          <w:rFonts w:ascii="Calibri" w:eastAsia="Calibri" w:hAnsi="Calibri" w:cs="Calibri"/>
          <w:color w:val="000000"/>
          <w:sz w:val="26"/>
          <w:u w:val="single" w:color="000000"/>
        </w:rPr>
      </w:pPr>
    </w:p>
    <w:p w14:paraId="50A67D2F" w14:textId="373DC369" w:rsidR="00AB7019" w:rsidRDefault="00AB7019" w:rsidP="00DB58A9">
      <w:pPr>
        <w:pStyle w:val="Heading3"/>
        <w:spacing w:after="4"/>
        <w:ind w:left="-5" w:right="0"/>
        <w:jc w:val="both"/>
      </w:pPr>
      <w:r>
        <w:rPr>
          <w:rFonts w:ascii="Calibri" w:eastAsia="Calibri" w:hAnsi="Calibri" w:cs="Calibri"/>
          <w:color w:val="000000"/>
          <w:sz w:val="26"/>
          <w:u w:val="single" w:color="000000"/>
        </w:rPr>
        <w:t>PurchaseBean klasa</w:t>
      </w:r>
      <w:r>
        <w:rPr>
          <w:rFonts w:ascii="Calibri" w:eastAsia="Calibri" w:hAnsi="Calibri" w:cs="Calibri"/>
          <w:color w:val="000000"/>
          <w:sz w:val="26"/>
        </w:rPr>
        <w:t xml:space="preserve"> </w:t>
      </w:r>
    </w:p>
    <w:p w14:paraId="1D69958D" w14:textId="26862514" w:rsidR="00AB7019" w:rsidRPr="003D2D5B" w:rsidRDefault="00AB7019" w:rsidP="00DB58A9">
      <w:pPr>
        <w:ind w:right="0"/>
        <w:jc w:val="both"/>
        <w:rPr>
          <w:lang w:val="sr-Cyrl-RS"/>
        </w:rPr>
      </w:pPr>
      <w:r>
        <w:t>Predstavlja Stateless</w:t>
      </w:r>
      <w:r w:rsidR="001608AF">
        <w:t xml:space="preserve"> Session Bean koji sadrži logiku vezanu za registrovana kupovine. Ona dobija od PurchaseManagedBean-a kao ulazne parametre objekat tipa Korisnik, </w:t>
      </w:r>
      <w:r w:rsidR="001608AF" w:rsidRPr="001608AF">
        <w:t>List&lt;ShoppingCartItem&gt;</w:t>
      </w:r>
      <w:r w:rsidR="001608AF">
        <w:t xml:space="preserve"> -listu svih proizvoda koji se nalaze u korpi i broj k</w:t>
      </w:r>
      <w:r w:rsidR="00913435">
        <w:t>reditne kartice koju korisnik u</w:t>
      </w:r>
      <w:r w:rsidR="001608AF">
        <w:t xml:space="preserve">nosi prilikom kupovine. </w:t>
      </w:r>
      <w:r w:rsidR="00913435">
        <w:t xml:space="preserve">Zatim formira entitet Kupovina i setuje sve potrebne attribute uzimajuci parametre iz prosledjenih vrednosti.Zatim prelazi na konvertovanje liste proizvoda iz korpe u listu </w:t>
      </w:r>
      <w:r w:rsidR="00913435" w:rsidRPr="00913435">
        <w:t>List&lt;KupovinaProizvodi&gt;</w:t>
      </w:r>
      <w:r w:rsidR="00913435">
        <w:t xml:space="preserve"> i “for each” petljom prolazi kroz sve stavke korpe i setuje sve attribute i na kraju sracuna totalnu cenu kako bi popunila i polje “total_price”. Posle toga u “try-catch” bloku pokusava da izvr</w:t>
      </w:r>
      <w:r w:rsidR="00913435">
        <w:rPr>
          <w:lang w:val="sr-Latn-RS"/>
        </w:rPr>
        <w:t>ši perzistovanje,tj.da putem entity-manager-a i hibernate-a kreiran objekat smesti u MySql bazu.</w:t>
      </w:r>
    </w:p>
    <w:p w14:paraId="372A9B20" w14:textId="55629C43" w:rsidR="00AB7019" w:rsidRDefault="00AB7019" w:rsidP="00DB58A9">
      <w:pPr>
        <w:pStyle w:val="Heading3"/>
        <w:ind w:left="-5" w:right="0"/>
        <w:jc w:val="both"/>
        <w:rPr>
          <w:rFonts w:ascii="Calibri" w:eastAsia="Calibri" w:hAnsi="Calibri" w:cs="Calibri"/>
          <w:color w:val="000000"/>
          <w:sz w:val="26"/>
          <w:u w:val="single" w:color="000000"/>
        </w:rPr>
      </w:pPr>
    </w:p>
    <w:p w14:paraId="19908651" w14:textId="328CDAAB" w:rsidR="00AB7019" w:rsidRDefault="00AB7019" w:rsidP="00DB58A9">
      <w:pPr>
        <w:pStyle w:val="Heading3"/>
        <w:spacing w:after="4"/>
        <w:ind w:left="-5" w:right="0"/>
        <w:jc w:val="both"/>
      </w:pPr>
      <w:r>
        <w:rPr>
          <w:rFonts w:ascii="Calibri" w:eastAsia="Calibri" w:hAnsi="Calibri" w:cs="Calibri"/>
          <w:color w:val="000000"/>
          <w:sz w:val="26"/>
          <w:u w:val="single" w:color="000000"/>
        </w:rPr>
        <w:t>RegisterBean klasa</w:t>
      </w:r>
      <w:r>
        <w:rPr>
          <w:rFonts w:ascii="Calibri" w:eastAsia="Calibri" w:hAnsi="Calibri" w:cs="Calibri"/>
          <w:color w:val="000000"/>
          <w:sz w:val="26"/>
        </w:rPr>
        <w:t xml:space="preserve"> </w:t>
      </w:r>
    </w:p>
    <w:p w14:paraId="4311986C" w14:textId="7A9470D4" w:rsidR="00AB7019" w:rsidRDefault="00AB7019" w:rsidP="00DB58A9">
      <w:pPr>
        <w:ind w:right="0"/>
        <w:jc w:val="both"/>
      </w:pPr>
      <w:r>
        <w:t>Predstavlja Stateless Session Bean koji sadrži logiku</w:t>
      </w:r>
      <w:r w:rsidR="003D2D5B">
        <w:rPr>
          <w:lang w:val="sr-Cyrl-RS"/>
        </w:rPr>
        <w:t xml:space="preserve"> ѕа </w:t>
      </w:r>
      <w:r w:rsidR="003D2D5B">
        <w:t>registraciju novih korisnika, i ima jednu metodu:</w:t>
      </w:r>
    </w:p>
    <w:p w14:paraId="2BB9784B" w14:textId="6A03C32A" w:rsidR="003D2D5B" w:rsidRDefault="003D2D5B" w:rsidP="00DB58A9">
      <w:pPr>
        <w:ind w:right="0"/>
        <w:jc w:val="both"/>
      </w:pPr>
    </w:p>
    <w:p w14:paraId="4D5A126C" w14:textId="56E0BB06" w:rsidR="00B25193" w:rsidRPr="00C078E7" w:rsidRDefault="003D2D5B" w:rsidP="00C078E7">
      <w:pPr>
        <w:ind w:right="0"/>
        <w:jc w:val="center"/>
        <w:rPr>
          <w:color w:val="5B9BD5" w:themeColor="accent5"/>
        </w:rPr>
      </w:pPr>
      <w:r w:rsidRPr="00C078E7">
        <w:rPr>
          <w:color w:val="5B9BD5" w:themeColor="accent5"/>
          <w:lang w:val="sr-Cyrl-RS"/>
        </w:rPr>
        <w:t>public boolean register(String username, String password, String name, String surname, String email, String phoneNumber)</w:t>
      </w:r>
    </w:p>
    <w:p w14:paraId="0673C174" w14:textId="74A09F63" w:rsidR="00B0348D" w:rsidRDefault="00B0348D" w:rsidP="00DB58A9">
      <w:pPr>
        <w:ind w:right="0"/>
        <w:jc w:val="both"/>
      </w:pPr>
    </w:p>
    <w:p w14:paraId="510F829D" w14:textId="2ACE2750" w:rsidR="00B0348D" w:rsidRPr="00B0348D" w:rsidRDefault="00B0348D" w:rsidP="00DB58A9">
      <w:pPr>
        <w:ind w:right="0"/>
        <w:jc w:val="both"/>
        <w:rPr>
          <w:lang w:val="sr-Latn-RS"/>
        </w:rPr>
      </w:pPr>
      <w:r>
        <w:t>Ova metoda prima od RegisterManagedBean-a ulazne parametre korisnicko ime,ime i prezime korisnika,njegov email kao i broj telefona. Ova metoda najpre proverava da li se za uneto korisnicko ime u bazi mo</w:t>
      </w:r>
      <w:r>
        <w:rPr>
          <w:lang w:val="sr-Latn-RS"/>
        </w:rPr>
        <w:t>žda već nalazi i u tom slučaju hvatamo Excpetion,a u slučaju da nije nastavljamo sa kreiranjem novog Korisnik objekta setujući mu sve prosledjene parametre i perzistujemo ga u bazu.</w:t>
      </w:r>
    </w:p>
    <w:p w14:paraId="72EF3EF5" w14:textId="249156AC" w:rsidR="003D2D5B" w:rsidRDefault="003D2D5B" w:rsidP="00DB58A9">
      <w:pPr>
        <w:ind w:left="0" w:right="0" w:firstLine="0"/>
        <w:jc w:val="both"/>
      </w:pPr>
    </w:p>
    <w:p w14:paraId="2D1E48D2" w14:textId="2104804D" w:rsidR="00B0348D" w:rsidRDefault="00B0348D" w:rsidP="00B47DF2">
      <w:pPr>
        <w:ind w:left="0" w:right="0" w:firstLine="0"/>
        <w:jc w:val="both"/>
        <w:rPr>
          <w:rFonts w:ascii="Calibri" w:eastAsia="Calibri" w:hAnsi="Calibri" w:cs="Calibri"/>
          <w:sz w:val="26"/>
          <w:u w:val="single" w:color="000000"/>
        </w:rPr>
      </w:pPr>
    </w:p>
    <w:p w14:paraId="2BC356CA" w14:textId="5B6BE089" w:rsidR="00B25193" w:rsidRDefault="00B25193" w:rsidP="00DB58A9">
      <w:pPr>
        <w:ind w:right="0"/>
        <w:jc w:val="both"/>
        <w:rPr>
          <w:rFonts w:ascii="Calibri" w:eastAsia="Calibri" w:hAnsi="Calibri" w:cs="Calibri"/>
          <w:sz w:val="26"/>
          <w:u w:val="single" w:color="000000"/>
        </w:rPr>
      </w:pPr>
      <w:r>
        <w:rPr>
          <w:rFonts w:ascii="Calibri" w:eastAsia="Calibri" w:hAnsi="Calibri" w:cs="Calibri"/>
          <w:sz w:val="26"/>
          <w:u w:val="single" w:color="000000"/>
        </w:rPr>
        <w:t>LoginFilter klasa</w:t>
      </w:r>
    </w:p>
    <w:p w14:paraId="5491DA55" w14:textId="14857872" w:rsidR="00B0348D" w:rsidRDefault="00B0348D" w:rsidP="00DB58A9">
      <w:pPr>
        <w:ind w:right="0"/>
        <w:jc w:val="both"/>
      </w:pPr>
    </w:p>
    <w:p w14:paraId="5F6A58B9" w14:textId="0577E581" w:rsidR="00B0348D" w:rsidRDefault="00B0348D" w:rsidP="00DB58A9">
      <w:pPr>
        <w:ind w:right="0"/>
        <w:jc w:val="both"/>
      </w:pPr>
      <w:r>
        <w:t xml:space="preserve">LoginFIlter klasa je pomoćna klasa koja implementira Filter iz servlet paketa,koja nam služi da bi zaštitili </w:t>
      </w:r>
      <w:r w:rsidR="00792011">
        <w:t xml:space="preserve">deo sajta koji je namenjen potvrdi kupovine i koju mogu samo ulogovani korisnici da posećuju. </w:t>
      </w:r>
      <w:r w:rsidR="00585A60">
        <w:t xml:space="preserve">Prilikom implementacije interfejsa Filter dobijamo na implementaciju tri metode od kojih koristimo samo prvu, </w:t>
      </w:r>
    </w:p>
    <w:p w14:paraId="63AC28B4" w14:textId="08BF86CB" w:rsidR="00585A60" w:rsidRDefault="00585A60" w:rsidP="00DB58A9">
      <w:pPr>
        <w:ind w:right="0"/>
        <w:jc w:val="both"/>
      </w:pPr>
    </w:p>
    <w:p w14:paraId="36A2CF05" w14:textId="6A58EAC2" w:rsidR="00585A60" w:rsidRPr="00C078E7" w:rsidRDefault="00585A60" w:rsidP="00C078E7">
      <w:pPr>
        <w:ind w:right="0"/>
        <w:jc w:val="center"/>
        <w:rPr>
          <w:color w:val="5B9BD5" w:themeColor="accent5"/>
        </w:rPr>
      </w:pPr>
      <w:r w:rsidRPr="00C078E7">
        <w:rPr>
          <w:color w:val="5B9BD5" w:themeColor="accent5"/>
        </w:rPr>
        <w:t>public void doFilter(ServletRequest request, ServletResponse response, FilterChain chain)</w:t>
      </w:r>
    </w:p>
    <w:p w14:paraId="7032F355" w14:textId="63DD1BE9" w:rsidR="00585A60" w:rsidRDefault="00585A60" w:rsidP="00DB58A9">
      <w:pPr>
        <w:ind w:right="0"/>
        <w:jc w:val="both"/>
      </w:pPr>
    </w:p>
    <w:p w14:paraId="3484B760" w14:textId="506100BC" w:rsidR="00585A60" w:rsidRDefault="00585A60" w:rsidP="00DB58A9">
      <w:pPr>
        <w:ind w:right="0"/>
        <w:jc w:val="both"/>
        <w:rPr>
          <w:lang w:val="sr-Cyrl-RS"/>
        </w:rPr>
      </w:pPr>
      <w:r>
        <w:t>Tu iz sesije izvla</w:t>
      </w:r>
      <w:r>
        <w:rPr>
          <w:lang w:val="sr-Latn-RS"/>
        </w:rPr>
        <w:t>čimo podatke o logovanom korisniku putem LoginManagedBean-a,tačnije gledamo da li je korisnik logovan,i ako nije preusmeravamo ga na login.xhtml stranu,a u suprotnom nastavljamo tamo gde smo stali. Kada smo napravili ovaj filter potrebno je u web.xml konfiguracionom fajlu da ga registrujemo,dodavajući sledeće parametre:</w:t>
      </w:r>
    </w:p>
    <w:p w14:paraId="188FFFF8" w14:textId="768F970B" w:rsidR="00585A60" w:rsidRDefault="00585A60" w:rsidP="00DB58A9">
      <w:pPr>
        <w:ind w:right="0"/>
        <w:rPr>
          <w:lang w:val="sr-Cyrl-RS"/>
        </w:rPr>
      </w:pPr>
    </w:p>
    <w:p w14:paraId="67C8B819" w14:textId="78B3925C" w:rsidR="00585A60" w:rsidRDefault="00585A60" w:rsidP="00DB58A9">
      <w:pPr>
        <w:ind w:right="0"/>
        <w:rPr>
          <w:lang w:val="sr-Cyrl-RS"/>
        </w:rPr>
      </w:pPr>
      <w:r>
        <w:rPr>
          <w:noProof/>
        </w:rPr>
        <w:lastRenderedPageBreak/>
        <w:drawing>
          <wp:inline distT="0" distB="0" distL="0" distR="0" wp14:anchorId="0305D089" wp14:editId="1483B98D">
            <wp:extent cx="5219700" cy="17240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_1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3512E" w14:textId="2CC0E86F" w:rsidR="00B25193" w:rsidRPr="00585A60" w:rsidRDefault="00585A60" w:rsidP="00DB58A9">
      <w:pPr>
        <w:ind w:right="0"/>
        <w:jc w:val="center"/>
        <w:rPr>
          <w:lang w:val="sr-Cyrl-RS"/>
        </w:rPr>
      </w:pPr>
      <w:r>
        <w:rPr>
          <w:sz w:val="20"/>
        </w:rPr>
        <w:t>Slika 6. Dodati parametric u web.xml konfiguracijonom fajlu          .</w:t>
      </w:r>
    </w:p>
    <w:p w14:paraId="2F107380" w14:textId="5D00B887" w:rsidR="00B25193" w:rsidRDefault="00B25193" w:rsidP="00DB58A9">
      <w:pPr>
        <w:ind w:right="0"/>
      </w:pPr>
    </w:p>
    <w:p w14:paraId="7FB40C20" w14:textId="0B5E6B3D" w:rsidR="00B25193" w:rsidRDefault="00B25193" w:rsidP="00DB58A9">
      <w:pPr>
        <w:ind w:right="0"/>
      </w:pPr>
    </w:p>
    <w:p w14:paraId="4044BA88" w14:textId="04905937" w:rsidR="00B25193" w:rsidRDefault="00B25193" w:rsidP="00DB58A9">
      <w:pPr>
        <w:ind w:right="0"/>
      </w:pPr>
    </w:p>
    <w:p w14:paraId="59D014FA" w14:textId="448501FA" w:rsidR="00B25193" w:rsidRDefault="00B25193" w:rsidP="00DB58A9">
      <w:pPr>
        <w:ind w:left="0" w:right="0" w:firstLine="0"/>
      </w:pPr>
    </w:p>
    <w:p w14:paraId="7D8F5DC4" w14:textId="77777777" w:rsidR="00B25193" w:rsidRPr="00B25193" w:rsidRDefault="00B25193" w:rsidP="00DB58A9">
      <w:pPr>
        <w:ind w:right="0"/>
      </w:pPr>
    </w:p>
    <w:p w14:paraId="7EB3BEA0" w14:textId="3582A0F5" w:rsidR="00B919CE" w:rsidRDefault="00B919CE" w:rsidP="00DB58A9">
      <w:pPr>
        <w:pStyle w:val="Heading3"/>
        <w:ind w:right="0"/>
        <w:jc w:val="both"/>
      </w:pPr>
      <w:r>
        <w:rPr>
          <w:lang w:val="sr-Cyrl-RS"/>
        </w:rPr>
        <w:t>Ј</w:t>
      </w:r>
      <w:r w:rsidR="00F54F63">
        <w:t xml:space="preserve">ava </w:t>
      </w:r>
      <w:r>
        <w:t>S</w:t>
      </w:r>
      <w:r w:rsidR="00F54F63">
        <w:t xml:space="preserve">erver </w:t>
      </w:r>
      <w:r>
        <w:t>F</w:t>
      </w:r>
      <w:r w:rsidR="00B25193">
        <w:t>ac</w:t>
      </w:r>
      <w:r w:rsidR="00F54F63">
        <w:t>es</w:t>
      </w:r>
      <w:r>
        <w:t xml:space="preserve"> </w:t>
      </w:r>
      <w:r w:rsidR="00F54F63">
        <w:t>komponente</w:t>
      </w:r>
    </w:p>
    <w:p w14:paraId="6F65A1DB" w14:textId="4927178C" w:rsidR="00DB58A9" w:rsidRDefault="00DB58A9" w:rsidP="00DB58A9">
      <w:pPr>
        <w:ind w:right="0"/>
        <w:jc w:val="both"/>
      </w:pPr>
    </w:p>
    <w:p w14:paraId="7BBF2175" w14:textId="2328DD26" w:rsidR="00DB58A9" w:rsidRPr="00DB58A9" w:rsidRDefault="00DB58A9" w:rsidP="00DB58A9">
      <w:pPr>
        <w:ind w:right="0"/>
        <w:jc w:val="both"/>
      </w:pPr>
      <w:r>
        <w:t>Sve Java Server Faces komponente smeštene su u “beans” podpaket glavnog “webshop” paketa,i podeljene su u dve grupe. Prva i glavna grupa sadrži sve “Managed bean-ove” a druga grupa koja se nalazi u podpaketu ovog paketa koji se naziva “model” sadrži pomoćne klase koje</w:t>
      </w:r>
      <w:r w:rsidR="00792965">
        <w:t xml:space="preserve"> koristimo da obezbedimo funkcionisanje svih funkcionalnosti.</w:t>
      </w:r>
    </w:p>
    <w:p w14:paraId="580F330A" w14:textId="77777777" w:rsidR="00B7481D" w:rsidRPr="00B7481D" w:rsidRDefault="00B7481D" w:rsidP="00DB58A9">
      <w:pPr>
        <w:ind w:right="0"/>
      </w:pPr>
    </w:p>
    <w:p w14:paraId="71197554" w14:textId="2A155E79" w:rsidR="00AB7019" w:rsidRDefault="00B25193" w:rsidP="00DB58A9">
      <w:pPr>
        <w:pStyle w:val="Heading3"/>
        <w:ind w:left="-5" w:right="0"/>
        <w:jc w:val="both"/>
      </w:pPr>
      <w:r>
        <w:rPr>
          <w:rFonts w:ascii="Calibri" w:eastAsia="Calibri" w:hAnsi="Calibri" w:cs="Calibri"/>
          <w:color w:val="000000"/>
          <w:sz w:val="26"/>
          <w:u w:val="single" w:color="000000"/>
        </w:rPr>
        <w:t>EmailManaged</w:t>
      </w:r>
      <w:r w:rsidR="00AB7019">
        <w:rPr>
          <w:rFonts w:ascii="Calibri" w:eastAsia="Calibri" w:hAnsi="Calibri" w:cs="Calibri"/>
          <w:color w:val="000000"/>
          <w:sz w:val="26"/>
          <w:u w:val="single" w:color="000000"/>
        </w:rPr>
        <w:t>Bean klasa</w:t>
      </w:r>
      <w:r w:rsidR="00AB7019">
        <w:rPr>
          <w:rFonts w:ascii="Calibri" w:eastAsia="Calibri" w:hAnsi="Calibri" w:cs="Calibri"/>
          <w:color w:val="000000"/>
          <w:sz w:val="26"/>
        </w:rPr>
        <w:t xml:space="preserve"> </w:t>
      </w:r>
    </w:p>
    <w:p w14:paraId="7EFB0A2D" w14:textId="77777777" w:rsidR="00C078E7" w:rsidRDefault="00AB7019" w:rsidP="005B0AE7">
      <w:pPr>
        <w:ind w:right="0"/>
        <w:jc w:val="both"/>
      </w:pPr>
      <w:r>
        <w:t xml:space="preserve">Predstavlja managed bean koji </w:t>
      </w:r>
      <w:r w:rsidR="005B0AE7">
        <w:t xml:space="preserve">je će prilikom svake kupovine da bude aktiviran i koji je zadužen da prilikom svake kupovine sakupi podatke o prodaji i prosledi ih na željeni email. Da bi funkcionisao ovaj “Managed bean” ,u projekat je potrebno uključiti javax.mail biblioteku za rad sa email-ovima. </w:t>
      </w:r>
      <w:r w:rsidR="00C078E7">
        <w:t>Ovaj bean ima jednu metodu u okviru koje je enkapsulirano sve:</w:t>
      </w:r>
    </w:p>
    <w:p w14:paraId="1ED7A35C" w14:textId="77777777" w:rsidR="00C078E7" w:rsidRDefault="00C078E7" w:rsidP="005B0AE7">
      <w:pPr>
        <w:ind w:right="0"/>
        <w:jc w:val="both"/>
      </w:pPr>
    </w:p>
    <w:p w14:paraId="3BC115DF" w14:textId="7365BDFE" w:rsidR="00AB7019" w:rsidRDefault="00C078E7" w:rsidP="00C078E7">
      <w:pPr>
        <w:ind w:right="0"/>
        <w:jc w:val="center"/>
        <w:rPr>
          <w:color w:val="5B9BD5" w:themeColor="accent5"/>
        </w:rPr>
      </w:pPr>
      <w:r w:rsidRPr="00C078E7">
        <w:rPr>
          <w:color w:val="5B9BD5" w:themeColor="accent5"/>
        </w:rPr>
        <w:t>public void sendEmail(String listaproizvoda)</w:t>
      </w:r>
      <w:r w:rsidR="00AB7019" w:rsidRPr="00C078E7">
        <w:rPr>
          <w:color w:val="5B9BD5" w:themeColor="accent5"/>
        </w:rPr>
        <w:t xml:space="preserve"> </w:t>
      </w:r>
    </w:p>
    <w:p w14:paraId="2136A1F3" w14:textId="77777777" w:rsidR="00C078E7" w:rsidRPr="00C078E7" w:rsidRDefault="00C078E7" w:rsidP="00C078E7">
      <w:pPr>
        <w:ind w:right="0"/>
        <w:jc w:val="center"/>
        <w:rPr>
          <w:color w:val="5B9BD5" w:themeColor="accent5"/>
        </w:rPr>
      </w:pPr>
    </w:p>
    <w:p w14:paraId="69F2D0E2" w14:textId="4076BC6F" w:rsidR="00B919CE" w:rsidRDefault="00C078E7" w:rsidP="004609D5">
      <w:pPr>
        <w:ind w:right="0"/>
        <w:jc w:val="both"/>
      </w:pPr>
      <w:r>
        <w:t xml:space="preserve">i ova metoda dobija kao parametar listu proizvoda u vidu stringa,a koji joj prosledjuje </w:t>
      </w:r>
      <w:r w:rsidRPr="00C078E7">
        <w:t>PurchaseManagedBean</w:t>
      </w:r>
      <w:r>
        <w:t xml:space="preserve"> prilikom poziva. Ova metoda u sebi ima sve potrebne parametre za rad sa mail-ovima,kao što su podešavanje zaglavlja mail-a, sadržaja, i podešavanja smtp mail servera koji se koristi za isporuku željenih podataka.</w:t>
      </w:r>
      <w:r w:rsidR="00E95DD4">
        <w:t xml:space="preserve"> Da bi ispunila željeni zahtev ona kao “ManagedProperty” koristi </w:t>
      </w:r>
      <w:r w:rsidR="00E95DD4" w:rsidRPr="00E95DD4">
        <w:t>LoginManagedBean</w:t>
      </w:r>
      <w:r w:rsidR="00E95DD4">
        <w:t xml:space="preserve"> iz koga dobija podatke o kupcu.</w:t>
      </w:r>
    </w:p>
    <w:p w14:paraId="71E01F09" w14:textId="39CC6790" w:rsidR="00B25193" w:rsidRDefault="00B25193" w:rsidP="004609D5">
      <w:pPr>
        <w:ind w:right="0"/>
        <w:jc w:val="both"/>
      </w:pPr>
    </w:p>
    <w:p w14:paraId="5A7B9CE3" w14:textId="399FEAAF" w:rsidR="00B25193" w:rsidRDefault="00B25193" w:rsidP="004609D5">
      <w:pPr>
        <w:pStyle w:val="Heading3"/>
        <w:ind w:left="-5" w:right="0"/>
        <w:jc w:val="both"/>
      </w:pPr>
      <w:r>
        <w:rPr>
          <w:rFonts w:ascii="Calibri" w:eastAsia="Calibri" w:hAnsi="Calibri" w:cs="Calibri"/>
          <w:color w:val="000000"/>
          <w:sz w:val="26"/>
          <w:u w:val="single" w:color="000000"/>
        </w:rPr>
        <w:t>KorpaManagedBean klasa</w:t>
      </w:r>
      <w:r>
        <w:rPr>
          <w:rFonts w:ascii="Calibri" w:eastAsia="Calibri" w:hAnsi="Calibri" w:cs="Calibri"/>
          <w:color w:val="000000"/>
          <w:sz w:val="26"/>
        </w:rPr>
        <w:t xml:space="preserve"> </w:t>
      </w:r>
    </w:p>
    <w:p w14:paraId="71ADD3E7" w14:textId="47CE409D" w:rsidR="00B25193" w:rsidRDefault="00B25193" w:rsidP="004609D5">
      <w:pPr>
        <w:ind w:right="0"/>
        <w:jc w:val="both"/>
      </w:pPr>
      <w:r>
        <w:t>Predstavlja managed bean koji enkapsulira</w:t>
      </w:r>
      <w:r w:rsidR="00F8621E">
        <w:t xml:space="preserve"> logiku vezanu za jednu korpu,i ona je “Session Scope”-a jer se vezuje za jednu sesiju i jednog korisnika. Od atributa ima array list-u objekata pomoćne klase </w:t>
      </w:r>
      <w:r w:rsidR="00F8621E" w:rsidRPr="00F8621E">
        <w:t>ShoppingCartItem</w:t>
      </w:r>
      <w:r w:rsidR="00F8621E">
        <w:t xml:space="preserve"> koja će biti u nastavku detaljnije objašnjena,i sadrži productNum koji je tipa Integer i koji nam služi kako bi sračunavali količinu proizvoda.</w:t>
      </w:r>
    </w:p>
    <w:p w14:paraId="4E9199AE" w14:textId="7279366F" w:rsidR="00F8621E" w:rsidRDefault="00F8621E" w:rsidP="004609D5">
      <w:pPr>
        <w:ind w:right="0"/>
        <w:jc w:val="both"/>
      </w:pPr>
      <w:r>
        <w:t>Poseduje tri metode. Prva metoda je:</w:t>
      </w:r>
    </w:p>
    <w:p w14:paraId="63D6407A" w14:textId="1D45A099" w:rsidR="00F8621E" w:rsidRDefault="00F8621E" w:rsidP="00F8621E">
      <w:pPr>
        <w:ind w:right="0"/>
        <w:jc w:val="center"/>
        <w:rPr>
          <w:color w:val="5B9BD5" w:themeColor="accent5"/>
        </w:rPr>
      </w:pPr>
      <w:r w:rsidRPr="00F8621E">
        <w:rPr>
          <w:color w:val="5B9BD5" w:themeColor="accent5"/>
        </w:rPr>
        <w:t>addProduct(Proizvod proizvod)</w:t>
      </w:r>
    </w:p>
    <w:p w14:paraId="132EC8C7" w14:textId="7BEEFF13" w:rsidR="00F8621E" w:rsidRPr="00F8621E" w:rsidRDefault="00F8621E" w:rsidP="00F8621E">
      <w:pPr>
        <w:ind w:right="0"/>
        <w:jc w:val="center"/>
        <w:rPr>
          <w:color w:val="5B9BD5" w:themeColor="accent5"/>
        </w:rPr>
      </w:pPr>
    </w:p>
    <w:p w14:paraId="456A48F7" w14:textId="489AFE67" w:rsidR="00B25193" w:rsidRDefault="00F8621E" w:rsidP="004609D5">
      <w:pPr>
        <w:ind w:right="0"/>
        <w:jc w:val="both"/>
      </w:pPr>
      <w:r>
        <w:lastRenderedPageBreak/>
        <w:t xml:space="preserve">Ova metoda </w:t>
      </w:r>
      <w:r w:rsidR="000E1AC4">
        <w:t>kao ulazni parametar dobija objekat klase modela Proizvod i koja prvo proverava da li se u array list-i već nalazi taj proizvod i ako se nalazi onda uvećava njen broj za jedan,ili za prosleđenu vrednost sa index.html strane i</w:t>
      </w:r>
      <w:r w:rsidR="001166C9">
        <w:t>z</w:t>
      </w:r>
      <w:r w:rsidR="000E1AC4">
        <w:t xml:space="preserve"> h:selectOneMenu tag-a.U slučaju da se ne nalazi,ona formira novi objekat tipa </w:t>
      </w:r>
      <w:r w:rsidR="000E1AC4" w:rsidRPr="000E1AC4">
        <w:t>ShoppingCartItem</w:t>
      </w:r>
      <w:r w:rsidR="000E1AC4">
        <w:t xml:space="preserve"> sa potrebnim atributima i dodaje ga u listu.Druga metoda je: </w:t>
      </w:r>
    </w:p>
    <w:p w14:paraId="1DF89DD8" w14:textId="7BC6705A" w:rsidR="000E1AC4" w:rsidRDefault="000E1AC4" w:rsidP="004609D5">
      <w:pPr>
        <w:ind w:right="0"/>
        <w:jc w:val="center"/>
        <w:rPr>
          <w:color w:val="5B9BD5" w:themeColor="accent5"/>
        </w:rPr>
      </w:pPr>
      <w:r w:rsidRPr="000E1AC4">
        <w:rPr>
          <w:color w:val="5B9BD5" w:themeColor="accent5"/>
        </w:rPr>
        <w:t>getTotalPrice()</w:t>
      </w:r>
    </w:p>
    <w:p w14:paraId="06D11F1D" w14:textId="77777777" w:rsidR="000E1AC4" w:rsidRDefault="000E1AC4" w:rsidP="004609D5">
      <w:pPr>
        <w:ind w:right="0"/>
        <w:jc w:val="both"/>
        <w:rPr>
          <w:color w:val="5B9BD5" w:themeColor="accent5"/>
        </w:rPr>
      </w:pPr>
    </w:p>
    <w:p w14:paraId="2D338081" w14:textId="14C97355" w:rsidR="000E1AC4" w:rsidRDefault="000E1AC4" w:rsidP="004609D5">
      <w:pPr>
        <w:ind w:right="0"/>
        <w:jc w:val="both"/>
        <w:rPr>
          <w:color w:val="000000" w:themeColor="text1"/>
        </w:rPr>
      </w:pPr>
      <w:r>
        <w:rPr>
          <w:color w:val="000000" w:themeColor="text1"/>
        </w:rPr>
        <w:t>Ona ima za zadatak da računa ukupnu cenu i to postiže upotrebom “for each” petlje,gde prolazi kroz sve stavke korpe i sabira sve cene u total</w:t>
      </w:r>
      <w:r w:rsidR="005E7A40">
        <w:rPr>
          <w:color w:val="000000" w:themeColor="text1"/>
        </w:rPr>
        <w:t xml:space="preserve"> </w:t>
      </w:r>
      <w:r w:rsidR="001166C9">
        <w:rPr>
          <w:color w:val="000000" w:themeColor="text1"/>
        </w:rPr>
        <w:t>promenljivu</w:t>
      </w:r>
      <w:r w:rsidR="005E7A40">
        <w:rPr>
          <w:color w:val="000000" w:themeColor="text1"/>
        </w:rPr>
        <w:t xml:space="preserve"> koja je tipa int.Posledja metoda je metoda:</w:t>
      </w:r>
    </w:p>
    <w:p w14:paraId="50AB5AE9" w14:textId="74694DEB" w:rsidR="005E7A40" w:rsidRDefault="005E7A40" w:rsidP="004609D5">
      <w:pPr>
        <w:ind w:right="0"/>
        <w:jc w:val="center"/>
        <w:rPr>
          <w:color w:val="5B9BD5" w:themeColor="accent5"/>
        </w:rPr>
      </w:pPr>
      <w:r w:rsidRPr="005E7A40">
        <w:rPr>
          <w:color w:val="5B9BD5" w:themeColor="accent5"/>
        </w:rPr>
        <w:t>emptyCart()</w:t>
      </w:r>
    </w:p>
    <w:p w14:paraId="06DF2364" w14:textId="77777777" w:rsidR="005E7A40" w:rsidRDefault="005E7A40" w:rsidP="004609D5">
      <w:pPr>
        <w:ind w:right="0"/>
        <w:jc w:val="both"/>
        <w:rPr>
          <w:color w:val="5B9BD5" w:themeColor="accent5"/>
        </w:rPr>
      </w:pPr>
    </w:p>
    <w:p w14:paraId="32005C60" w14:textId="0A933942" w:rsidR="005E7A40" w:rsidRPr="000E1AC4" w:rsidRDefault="005E7A40" w:rsidP="004609D5">
      <w:pPr>
        <w:ind w:right="0"/>
        <w:jc w:val="both"/>
        <w:rPr>
          <w:color w:val="5B9BD5" w:themeColor="accent5"/>
        </w:rPr>
      </w:pPr>
      <w:r>
        <w:rPr>
          <w:color w:val="auto"/>
        </w:rPr>
        <w:t>Ova metoda ima za zadataka da posle uspešno obavljene kupovine resetuje sadržaj korpe kako bi omogućila korisniku da krene ceo process kupovine iz početka.</w:t>
      </w:r>
    </w:p>
    <w:p w14:paraId="008A25FF" w14:textId="1D2CDEFF" w:rsidR="00F8621E" w:rsidRDefault="00F8621E" w:rsidP="00DB58A9">
      <w:pPr>
        <w:ind w:right="0"/>
      </w:pPr>
    </w:p>
    <w:p w14:paraId="5D739881" w14:textId="77777777" w:rsidR="00F8621E" w:rsidRDefault="00F8621E" w:rsidP="004609D5">
      <w:pPr>
        <w:ind w:right="0"/>
        <w:jc w:val="both"/>
      </w:pPr>
    </w:p>
    <w:p w14:paraId="104ADDE5" w14:textId="5501DD77" w:rsidR="00B25193" w:rsidRDefault="00B25193" w:rsidP="004609D5">
      <w:pPr>
        <w:pStyle w:val="Heading3"/>
        <w:ind w:left="-5" w:right="0"/>
        <w:jc w:val="both"/>
      </w:pPr>
      <w:r>
        <w:rPr>
          <w:rFonts w:ascii="Calibri" w:eastAsia="Calibri" w:hAnsi="Calibri" w:cs="Calibri"/>
          <w:color w:val="000000"/>
          <w:sz w:val="26"/>
          <w:u w:val="single" w:color="000000"/>
        </w:rPr>
        <w:t>LoginManagedBean klasa</w:t>
      </w:r>
      <w:r>
        <w:rPr>
          <w:rFonts w:ascii="Calibri" w:eastAsia="Calibri" w:hAnsi="Calibri" w:cs="Calibri"/>
          <w:color w:val="000000"/>
          <w:sz w:val="26"/>
        </w:rPr>
        <w:t xml:space="preserve"> </w:t>
      </w:r>
    </w:p>
    <w:p w14:paraId="1EA45222" w14:textId="01289161" w:rsidR="00B25193" w:rsidRDefault="00B25193" w:rsidP="004609D5">
      <w:pPr>
        <w:ind w:right="0"/>
        <w:jc w:val="both"/>
        <w:rPr>
          <w:lang w:val="sr-Latn-RS"/>
        </w:rPr>
      </w:pPr>
      <w:r>
        <w:t>Predstavl</w:t>
      </w:r>
      <w:r w:rsidR="005E7A40">
        <w:t xml:space="preserve">ja managed bean koji je zadužen za logovanje korisnika,tačnije za preuzimanje parametara sa xhtml strane i prosledjivanja LoginBean session bean-u na validaciju.Ona u sebi mora da uključi session bean i ona to mora da uključi putem implementaciju njegovog local interface-a </w:t>
      </w:r>
      <w:r w:rsidR="00755BFB">
        <w:t xml:space="preserve">,a pošto se i session bean i managed bean nalaze u okviru iste Java virtualne mašine ovo postiže anotacijom @EJB </w:t>
      </w:r>
      <w:r w:rsidR="00755BFB">
        <w:rPr>
          <w:lang w:val="sr-Latn-RS"/>
        </w:rPr>
        <w:t>.Ovim je „injektovana“ cela implementacija stateless session bean-a i sada je moguće pozivati njegove metode.</w:t>
      </w:r>
      <w:r w:rsidR="006D6E89">
        <w:rPr>
          <w:lang w:val="sr-Latn-RS"/>
        </w:rPr>
        <w:t xml:space="preserve"> Ovaj bean ima jednu metodu</w:t>
      </w:r>
    </w:p>
    <w:p w14:paraId="0C5DD44A" w14:textId="3BEA53C7" w:rsidR="006D6E89" w:rsidRDefault="006D6E89" w:rsidP="006D6E89">
      <w:pPr>
        <w:ind w:right="0"/>
        <w:jc w:val="center"/>
        <w:rPr>
          <w:color w:val="5B9BD5" w:themeColor="accent5"/>
        </w:rPr>
      </w:pPr>
      <w:r w:rsidRPr="006D6E89">
        <w:rPr>
          <w:color w:val="5B9BD5" w:themeColor="accent5"/>
        </w:rPr>
        <w:t>login()</w:t>
      </w:r>
    </w:p>
    <w:p w14:paraId="279CD322" w14:textId="77777777" w:rsidR="006D6E89" w:rsidRDefault="006D6E89" w:rsidP="006D6E89">
      <w:pPr>
        <w:ind w:right="0"/>
        <w:jc w:val="center"/>
        <w:rPr>
          <w:color w:val="5B9BD5" w:themeColor="accent5"/>
        </w:rPr>
      </w:pPr>
    </w:p>
    <w:p w14:paraId="7BC021CD" w14:textId="78BC0D57" w:rsidR="006D6E89" w:rsidRPr="006D6E89" w:rsidRDefault="006D6E89" w:rsidP="006D6E89">
      <w:pPr>
        <w:ind w:right="0"/>
        <w:jc w:val="both"/>
        <w:rPr>
          <w:color w:val="5B9BD5" w:themeColor="accent5"/>
        </w:rPr>
      </w:pPr>
      <w:r>
        <w:rPr>
          <w:color w:val="000000" w:themeColor="text1"/>
        </w:rPr>
        <w:t xml:space="preserve">Ova metoda vraća </w:t>
      </w:r>
      <w:r w:rsidR="001166C9">
        <w:rPr>
          <w:color w:val="000000" w:themeColor="text1"/>
        </w:rPr>
        <w:t>promenljivu</w:t>
      </w:r>
      <w:r>
        <w:rPr>
          <w:color w:val="000000" w:themeColor="text1"/>
        </w:rPr>
        <w:t xml:space="preserve"> tipa String,i u zavisnosti od ishoda može vratiti “Success” ako je uspešno logovanje,i “Failure” ako je neuspešno. Ova metoda najpre proverava da li je korisnik već ulogovan,i u slučaju da jeste vraća odmah “Success” a ako nije,nastavlja sa logovanjem i prosleđuje korisničko ime i lozinku i proverava da li je uspešno pronadjena kombinacija i u slučaju da nije,vraća “Failure” i ispisuje poruku o grešci.</w:t>
      </w:r>
    </w:p>
    <w:p w14:paraId="743F0270" w14:textId="573792E8" w:rsidR="00B25193" w:rsidRDefault="00B25193" w:rsidP="00DB58A9">
      <w:pPr>
        <w:ind w:right="0"/>
      </w:pPr>
    </w:p>
    <w:p w14:paraId="05370079" w14:textId="59054BD0" w:rsidR="00B25193" w:rsidRDefault="00B25193" w:rsidP="00DB58A9">
      <w:pPr>
        <w:pStyle w:val="Heading3"/>
        <w:ind w:left="-5" w:right="0"/>
      </w:pPr>
      <w:r>
        <w:rPr>
          <w:rFonts w:ascii="Calibri" w:eastAsia="Calibri" w:hAnsi="Calibri" w:cs="Calibri"/>
          <w:color w:val="000000"/>
          <w:sz w:val="26"/>
          <w:u w:val="single" w:color="000000"/>
        </w:rPr>
        <w:t>ProductsManagedBean klasa</w:t>
      </w:r>
      <w:r>
        <w:rPr>
          <w:rFonts w:ascii="Calibri" w:eastAsia="Calibri" w:hAnsi="Calibri" w:cs="Calibri"/>
          <w:color w:val="000000"/>
          <w:sz w:val="26"/>
        </w:rPr>
        <w:t xml:space="preserve"> </w:t>
      </w:r>
    </w:p>
    <w:p w14:paraId="0A0BAEA5" w14:textId="62C7E422" w:rsidR="00B25193" w:rsidRDefault="00B25193" w:rsidP="0077276A">
      <w:pPr>
        <w:ind w:right="0"/>
        <w:jc w:val="both"/>
      </w:pPr>
      <w:r>
        <w:t xml:space="preserve">Predstavlja managed bean koji </w:t>
      </w:r>
      <w:r w:rsidR="00C134A5">
        <w:t xml:space="preserve">ima za zadatak da samo preuzme podatke od ProductsBean session </w:t>
      </w:r>
      <w:r w:rsidR="001166C9">
        <w:t>bean-a da bi ih dalje propagira</w:t>
      </w:r>
      <w:r w:rsidR="00C134A5">
        <w:t xml:space="preserve"> na JSF stranu,i ima samo jednu metodu </w:t>
      </w:r>
    </w:p>
    <w:p w14:paraId="0389F863" w14:textId="14340A92" w:rsidR="00C134A5" w:rsidRDefault="00C134A5" w:rsidP="00C134A5">
      <w:pPr>
        <w:ind w:right="0"/>
        <w:jc w:val="center"/>
        <w:rPr>
          <w:color w:val="5B9BD5" w:themeColor="accent5"/>
        </w:rPr>
      </w:pPr>
      <w:r w:rsidRPr="00C134A5">
        <w:rPr>
          <w:color w:val="5B9BD5" w:themeColor="accent5"/>
        </w:rPr>
        <w:t>getProducts()</w:t>
      </w:r>
    </w:p>
    <w:p w14:paraId="2B86425B" w14:textId="77777777" w:rsidR="00C134A5" w:rsidRDefault="00C134A5" w:rsidP="00C134A5">
      <w:pPr>
        <w:ind w:right="0"/>
        <w:jc w:val="center"/>
        <w:rPr>
          <w:color w:val="5B9BD5" w:themeColor="accent5"/>
        </w:rPr>
      </w:pPr>
    </w:p>
    <w:p w14:paraId="0FE68A6D" w14:textId="550310BC" w:rsidR="00C134A5" w:rsidRPr="00C134A5" w:rsidRDefault="00C134A5" w:rsidP="00C134A5">
      <w:pPr>
        <w:ind w:right="0"/>
        <w:jc w:val="both"/>
        <w:rPr>
          <w:color w:val="5B9BD5" w:themeColor="accent5"/>
        </w:rPr>
      </w:pPr>
      <w:r>
        <w:rPr>
          <w:color w:val="000000" w:themeColor="text1"/>
        </w:rPr>
        <w:t>Ova metoda vra</w:t>
      </w:r>
      <w:r>
        <w:rPr>
          <w:color w:val="000000" w:themeColor="text1"/>
          <w:lang w:val="sr-Latn-RS"/>
        </w:rPr>
        <w:t>ća listu proizvoda,a kao izvor ima podatke koje dobija od injektovanog session bean-a.</w:t>
      </w:r>
    </w:p>
    <w:p w14:paraId="4B61AC4B" w14:textId="0A8A2440" w:rsidR="00B25193" w:rsidRDefault="00B25193" w:rsidP="00DB58A9">
      <w:pPr>
        <w:ind w:right="0"/>
      </w:pPr>
    </w:p>
    <w:p w14:paraId="1631F515" w14:textId="5A52E666" w:rsidR="00B25193" w:rsidRDefault="00B25193" w:rsidP="00DB58A9">
      <w:pPr>
        <w:pStyle w:val="Heading3"/>
        <w:ind w:left="-5" w:right="0"/>
      </w:pPr>
      <w:r>
        <w:rPr>
          <w:rFonts w:ascii="Calibri" w:eastAsia="Calibri" w:hAnsi="Calibri" w:cs="Calibri"/>
          <w:color w:val="000000"/>
          <w:sz w:val="26"/>
          <w:u w:val="single" w:color="000000"/>
        </w:rPr>
        <w:t>PurchaseManagedBean klasa</w:t>
      </w:r>
      <w:r>
        <w:rPr>
          <w:rFonts w:ascii="Calibri" w:eastAsia="Calibri" w:hAnsi="Calibri" w:cs="Calibri"/>
          <w:color w:val="000000"/>
          <w:sz w:val="26"/>
        </w:rPr>
        <w:t xml:space="preserve"> </w:t>
      </w:r>
    </w:p>
    <w:p w14:paraId="04958A5C" w14:textId="77777777" w:rsidR="00642E21" w:rsidRDefault="00B25193" w:rsidP="0077276A">
      <w:pPr>
        <w:ind w:right="0"/>
        <w:jc w:val="both"/>
        <w:rPr>
          <w:lang w:val="sr-Latn-RS"/>
        </w:rPr>
      </w:pPr>
      <w:r>
        <w:t>Predstavlja managed bean koji enkapsulira</w:t>
      </w:r>
      <w:r w:rsidR="00C134A5">
        <w:rPr>
          <w:lang w:val="sr-Cyrl-RS"/>
        </w:rPr>
        <w:t xml:space="preserve"> </w:t>
      </w:r>
      <w:r w:rsidR="00C134A5">
        <w:t xml:space="preserve">svu logiku potrebnu za obavljanje kupovine na purchase.xhtml JSF strani. On da bi obavljao sve potrebne zadatke u sebi kao “MangedProperty” ima injektovana tri managed bean-a: </w:t>
      </w:r>
      <w:r w:rsidR="00C134A5" w:rsidRPr="00C134A5">
        <w:t>LoginManagedBean</w:t>
      </w:r>
      <w:r w:rsidR="00C134A5">
        <w:t xml:space="preserve">, </w:t>
      </w:r>
      <w:r w:rsidR="00C134A5" w:rsidRPr="00C134A5">
        <w:t>KorpaManagedBean</w:t>
      </w:r>
      <w:r w:rsidR="00C134A5">
        <w:t xml:space="preserve"> i </w:t>
      </w:r>
      <w:r w:rsidR="00C134A5" w:rsidRPr="00C134A5">
        <w:t>EmailManagedBean</w:t>
      </w:r>
      <w:r w:rsidR="00C134A5">
        <w:t>.Takodje,da bi izvr</w:t>
      </w:r>
      <w:r w:rsidR="00C134A5">
        <w:rPr>
          <w:lang w:val="sr-Latn-RS"/>
        </w:rPr>
        <w:t xml:space="preserve">šio perzistovanje u bazu,on u sebi ima injektovan i </w:t>
      </w:r>
      <w:r w:rsidR="00C134A5" w:rsidRPr="00C134A5">
        <w:rPr>
          <w:lang w:val="sr-Latn-RS"/>
        </w:rPr>
        <w:t>PurchaseBeanLocal</w:t>
      </w:r>
      <w:r w:rsidR="00C134A5">
        <w:rPr>
          <w:lang w:val="sr-Latn-RS"/>
        </w:rPr>
        <w:t xml:space="preserve"> interfejs session bean-a. </w:t>
      </w:r>
    </w:p>
    <w:p w14:paraId="698DBE74" w14:textId="77777777" w:rsidR="00642E21" w:rsidRDefault="00642E21" w:rsidP="00DB58A9">
      <w:pPr>
        <w:ind w:right="0"/>
        <w:rPr>
          <w:lang w:val="sr-Latn-RS"/>
        </w:rPr>
      </w:pPr>
    </w:p>
    <w:p w14:paraId="709D5BE0" w14:textId="72DFD353" w:rsidR="00B25193" w:rsidRDefault="00C134A5" w:rsidP="00DB58A9">
      <w:pPr>
        <w:ind w:right="0"/>
        <w:rPr>
          <w:lang w:val="sr-Latn-RS"/>
        </w:rPr>
      </w:pPr>
      <w:r>
        <w:rPr>
          <w:lang w:val="sr-Latn-RS"/>
        </w:rPr>
        <w:lastRenderedPageBreak/>
        <w:t>Prva metoda je:</w:t>
      </w:r>
    </w:p>
    <w:p w14:paraId="0FBB1BDB" w14:textId="10106285" w:rsidR="00642E21" w:rsidRDefault="00642E21" w:rsidP="00642E21">
      <w:pPr>
        <w:ind w:right="0"/>
        <w:jc w:val="center"/>
        <w:rPr>
          <w:color w:val="5B9BD5" w:themeColor="accent5"/>
          <w:lang w:val="sr-Latn-RS"/>
        </w:rPr>
      </w:pPr>
      <w:r w:rsidRPr="00642E21">
        <w:rPr>
          <w:color w:val="5B9BD5" w:themeColor="accent5"/>
          <w:lang w:val="sr-Latn-RS"/>
        </w:rPr>
        <w:t>submitPurchase()</w:t>
      </w:r>
    </w:p>
    <w:p w14:paraId="5FA04468" w14:textId="6605B8DF" w:rsidR="00642E21" w:rsidRDefault="00642E21" w:rsidP="00642E21">
      <w:pPr>
        <w:ind w:right="0"/>
        <w:jc w:val="center"/>
        <w:rPr>
          <w:color w:val="5B9BD5" w:themeColor="accent5"/>
          <w:lang w:val="sr-Latn-RS"/>
        </w:rPr>
      </w:pPr>
    </w:p>
    <w:p w14:paraId="04922BEA" w14:textId="58FA1F90" w:rsidR="00642E21" w:rsidRDefault="00642E21" w:rsidP="00642E21">
      <w:pPr>
        <w:ind w:right="0"/>
        <w:jc w:val="both"/>
        <w:rPr>
          <w:color w:val="000000" w:themeColor="text1"/>
        </w:rPr>
      </w:pPr>
      <w:r>
        <w:rPr>
          <w:color w:val="000000" w:themeColor="text1"/>
          <w:lang w:val="sr-Latn-RS"/>
        </w:rPr>
        <w:t xml:space="preserve">Ova metoda ima za zadatak najpre da </w:t>
      </w:r>
      <w:r>
        <w:rPr>
          <w:color w:val="000000" w:themeColor="text1"/>
        </w:rPr>
        <w:t xml:space="preserve">prosledi podatke session bean-u koji </w:t>
      </w:r>
      <w:r>
        <w:rPr>
          <w:color w:val="000000" w:themeColor="text1"/>
          <w:lang w:val="sr-Latn-RS"/>
        </w:rPr>
        <w:t>će izvršiti perzistovanje u bazu putem hibernate-a,i ako uspešno završi da podatke o datoj prodaji prosledi na predefinisani email,i po završetku toga on prazni korpu kako bi omogućio korisniku da započne novu kupovinu ukoliko to želi. Ovaj bean ima još jednu metodu:</w:t>
      </w:r>
    </w:p>
    <w:p w14:paraId="0E99C443" w14:textId="3131081E" w:rsidR="00642E21" w:rsidRDefault="00642E21" w:rsidP="00642E21">
      <w:pPr>
        <w:ind w:right="0"/>
        <w:jc w:val="center"/>
        <w:rPr>
          <w:color w:val="5B9BD5" w:themeColor="accent5"/>
        </w:rPr>
      </w:pPr>
      <w:r w:rsidRPr="00642E21">
        <w:rPr>
          <w:color w:val="5B9BD5" w:themeColor="accent5"/>
        </w:rPr>
        <w:t>getProductList()</w:t>
      </w:r>
    </w:p>
    <w:p w14:paraId="411122FE" w14:textId="030795B8" w:rsidR="00642E21" w:rsidRDefault="00642E21" w:rsidP="00642E21">
      <w:pPr>
        <w:ind w:right="0"/>
        <w:jc w:val="center"/>
        <w:rPr>
          <w:color w:val="5B9BD5" w:themeColor="accent5"/>
        </w:rPr>
      </w:pPr>
    </w:p>
    <w:p w14:paraId="550756E9" w14:textId="7F097F8A" w:rsidR="00642E21" w:rsidRPr="0001149E" w:rsidRDefault="00642E21" w:rsidP="00642E21">
      <w:pPr>
        <w:ind w:right="0"/>
        <w:jc w:val="both"/>
        <w:rPr>
          <w:color w:val="000000" w:themeColor="text1"/>
          <w:lang w:val="sr-Latn-RS"/>
        </w:rPr>
      </w:pPr>
      <w:r>
        <w:rPr>
          <w:color w:val="000000" w:themeColor="text1"/>
        </w:rPr>
        <w:t>Ova metoda ima za zadatak da iz uz pomo</w:t>
      </w:r>
      <w:r>
        <w:rPr>
          <w:color w:val="000000" w:themeColor="text1"/>
          <w:lang w:val="sr-Latn-RS"/>
        </w:rPr>
        <w:t xml:space="preserve">ć </w:t>
      </w:r>
      <w:r w:rsidRPr="00642E21">
        <w:rPr>
          <w:color w:val="000000" w:themeColor="text1"/>
          <w:lang w:val="sr-Latn-RS"/>
        </w:rPr>
        <w:t>KorpaManagedBean</w:t>
      </w:r>
      <w:r>
        <w:rPr>
          <w:color w:val="000000" w:themeColor="text1"/>
          <w:lang w:val="sr-Latn-RS"/>
        </w:rPr>
        <w:t>-a izvuče sve proizvode i napravi listu pr</w:t>
      </w:r>
      <w:r w:rsidR="0001149E">
        <w:rPr>
          <w:color w:val="000000" w:themeColor="text1"/>
          <w:lang w:val="sr-Latn-RS"/>
        </w:rPr>
        <w:t>odatih proizvoda konkatenacijom naziva u jedan duži string i to vrati.</w:t>
      </w:r>
    </w:p>
    <w:p w14:paraId="2BA660A0" w14:textId="38DB062B" w:rsidR="00C134A5" w:rsidRDefault="00C134A5" w:rsidP="00DB58A9">
      <w:pPr>
        <w:ind w:right="0"/>
        <w:rPr>
          <w:lang w:val="sr-Latn-RS"/>
        </w:rPr>
      </w:pPr>
    </w:p>
    <w:p w14:paraId="45887D82" w14:textId="77777777" w:rsidR="00C134A5" w:rsidRPr="00C134A5" w:rsidRDefault="00C134A5" w:rsidP="00DB58A9">
      <w:pPr>
        <w:ind w:right="0"/>
        <w:rPr>
          <w:lang w:val="sr-Cyrl-RS"/>
        </w:rPr>
      </w:pPr>
    </w:p>
    <w:p w14:paraId="110574A0" w14:textId="45EC41FE" w:rsidR="00B25193" w:rsidRDefault="00B25193" w:rsidP="00DB58A9">
      <w:pPr>
        <w:ind w:right="0"/>
      </w:pPr>
    </w:p>
    <w:p w14:paraId="21BD8BA6" w14:textId="6942913C" w:rsidR="00B25193" w:rsidRDefault="00B25193" w:rsidP="00DB58A9">
      <w:pPr>
        <w:pStyle w:val="Heading3"/>
        <w:ind w:left="-5" w:right="0"/>
      </w:pPr>
      <w:r>
        <w:rPr>
          <w:rFonts w:ascii="Calibri" w:eastAsia="Calibri" w:hAnsi="Calibri" w:cs="Calibri"/>
          <w:color w:val="000000"/>
          <w:sz w:val="26"/>
          <w:u w:val="single" w:color="000000"/>
        </w:rPr>
        <w:t>RegisterManagedBean klasa</w:t>
      </w:r>
      <w:r>
        <w:rPr>
          <w:rFonts w:ascii="Calibri" w:eastAsia="Calibri" w:hAnsi="Calibri" w:cs="Calibri"/>
          <w:color w:val="000000"/>
          <w:sz w:val="26"/>
        </w:rPr>
        <w:t xml:space="preserve"> </w:t>
      </w:r>
    </w:p>
    <w:p w14:paraId="13AC8B9C" w14:textId="0E886CE1" w:rsidR="00B25193" w:rsidRDefault="00B25193" w:rsidP="00DB58A9">
      <w:pPr>
        <w:ind w:right="0"/>
      </w:pPr>
      <w:r>
        <w:t>Predstavlja managed bean koji enkapsulira</w:t>
      </w:r>
      <w:r w:rsidR="0001149E">
        <w:t xml:space="preserve"> logiku vezanu za registraciju i glavni zadatak joj je da unete podatke sa register.xhtml strane propagira RegisterBean session bean-u na perzistovanje. Ovaj bean ima jednu metodu:</w:t>
      </w:r>
    </w:p>
    <w:p w14:paraId="22C5B90D" w14:textId="22B25DC0" w:rsidR="0001149E" w:rsidRDefault="0001149E" w:rsidP="0001149E">
      <w:pPr>
        <w:ind w:right="0"/>
        <w:jc w:val="center"/>
        <w:rPr>
          <w:color w:val="5B9BD5" w:themeColor="accent5"/>
        </w:rPr>
      </w:pPr>
      <w:r w:rsidRPr="0001149E">
        <w:rPr>
          <w:color w:val="5B9BD5" w:themeColor="accent5"/>
        </w:rPr>
        <w:t>register()</w:t>
      </w:r>
    </w:p>
    <w:p w14:paraId="2FC34DB1" w14:textId="6DEEF97F" w:rsidR="0001149E" w:rsidRDefault="0001149E" w:rsidP="0001149E">
      <w:pPr>
        <w:ind w:right="0"/>
        <w:jc w:val="center"/>
        <w:rPr>
          <w:color w:val="5B9BD5" w:themeColor="accent5"/>
        </w:rPr>
      </w:pPr>
    </w:p>
    <w:p w14:paraId="03E6740D" w14:textId="4FE3D0A9" w:rsidR="0001149E" w:rsidRDefault="0001149E" w:rsidP="0001149E">
      <w:pPr>
        <w:ind w:right="0"/>
        <w:jc w:val="both"/>
        <w:rPr>
          <w:color w:val="000000" w:themeColor="text1"/>
        </w:rPr>
      </w:pPr>
      <w:r>
        <w:rPr>
          <w:color w:val="000000" w:themeColor="text1"/>
        </w:rPr>
        <w:t>Ova metoda vraća string koji u ovom slučaju može biti “failure” u slučaju da dodje do greške prilikom perzistovanja u bazu,i ako je kojim slučajem korisničko ime zauzeto u bazi,jer je stavljeno da bude jedinstveno i u tom slučaju ispisaće poruku da je korisničko ime zauzeto, i “success” u slučaju da je proces uspešno završen. Ove vrednosti stringova ćemo koristiti kod konfigurisanja navigacionih pravila u “faces-config.xml” konfiguracionom fajlu,kako bi u slučaju uspešnog registrovanja vratili korisnika na glavni panel,odnosno vratili na ponovnu registraciju usled greške.</w:t>
      </w:r>
    </w:p>
    <w:p w14:paraId="71C8B3F1" w14:textId="77777777" w:rsidR="0001149E" w:rsidRPr="0001149E" w:rsidRDefault="0001149E" w:rsidP="0001149E">
      <w:pPr>
        <w:ind w:right="0"/>
        <w:jc w:val="both"/>
        <w:rPr>
          <w:color w:val="5B9BD5" w:themeColor="accent5"/>
        </w:rPr>
      </w:pPr>
    </w:p>
    <w:p w14:paraId="4C3AF37E" w14:textId="30268EFA" w:rsidR="00B25193" w:rsidRDefault="00B25193" w:rsidP="00DB58A9">
      <w:pPr>
        <w:ind w:right="0"/>
      </w:pPr>
    </w:p>
    <w:p w14:paraId="5247C82A" w14:textId="58171542" w:rsidR="00B25193" w:rsidRDefault="00B25193" w:rsidP="00DB58A9">
      <w:pPr>
        <w:pStyle w:val="Heading3"/>
        <w:ind w:right="0"/>
      </w:pPr>
      <w:r>
        <w:t>Pomoćne komponente</w:t>
      </w:r>
    </w:p>
    <w:p w14:paraId="0897583A" w14:textId="77777777" w:rsidR="0001149E" w:rsidRPr="0001149E" w:rsidRDefault="0001149E" w:rsidP="0001149E"/>
    <w:p w14:paraId="57AFBE1B" w14:textId="0A00C649" w:rsidR="001A1B64" w:rsidRDefault="001A1B64" w:rsidP="001A1B64">
      <w:pPr>
        <w:pStyle w:val="Heading3"/>
        <w:ind w:left="-5" w:right="0"/>
        <w:rPr>
          <w:rFonts w:ascii="Calibri" w:eastAsia="Calibri" w:hAnsi="Calibri" w:cs="Calibri"/>
          <w:color w:val="000000"/>
          <w:sz w:val="26"/>
        </w:rPr>
      </w:pPr>
      <w:r w:rsidRPr="001A1B64">
        <w:rPr>
          <w:rFonts w:ascii="Calibri" w:eastAsia="Calibri" w:hAnsi="Calibri" w:cs="Calibri"/>
          <w:color w:val="000000"/>
          <w:sz w:val="26"/>
          <w:u w:val="single" w:color="000000"/>
        </w:rPr>
        <w:t>MyCreditCardValidator</w:t>
      </w:r>
      <w:r>
        <w:rPr>
          <w:rFonts w:ascii="Calibri" w:eastAsia="Calibri" w:hAnsi="Calibri" w:cs="Calibri"/>
          <w:color w:val="000000"/>
          <w:sz w:val="26"/>
          <w:u w:val="single" w:color="000000"/>
        </w:rPr>
        <w:t xml:space="preserve"> klasa</w:t>
      </w:r>
      <w:r>
        <w:rPr>
          <w:rFonts w:ascii="Calibri" w:eastAsia="Calibri" w:hAnsi="Calibri" w:cs="Calibri"/>
          <w:color w:val="000000"/>
          <w:sz w:val="26"/>
        </w:rPr>
        <w:t xml:space="preserve"> </w:t>
      </w:r>
    </w:p>
    <w:p w14:paraId="5AC399B6" w14:textId="7AD2C965" w:rsidR="0052503F" w:rsidRDefault="0052503F" w:rsidP="0052503F">
      <w:pPr>
        <w:jc w:val="both"/>
        <w:rPr>
          <w:color w:val="000000" w:themeColor="text1"/>
        </w:rPr>
      </w:pPr>
      <w:r>
        <w:t xml:space="preserve">Ova klasa namenjene je validaciji kreditnih kartica,i u sebi implementira “Validator” interfejs. Da bi mogli da koristimo ovu klasu kao validator,ona mora biti najpre anotirana sa </w:t>
      </w:r>
      <w:r w:rsidRPr="0052503F">
        <w:rPr>
          <w:color w:val="000000" w:themeColor="text1"/>
        </w:rPr>
        <w:t>@FacesValidator</w:t>
      </w:r>
      <w:r>
        <w:rPr>
          <w:color w:val="000000" w:themeColor="text1"/>
        </w:rPr>
        <w:t xml:space="preserve"> anotacijom,i u “faces-config.xml” konfiguracionom fajlu biti dodata na sledeći način:</w:t>
      </w:r>
    </w:p>
    <w:p w14:paraId="03851CCF" w14:textId="77777777" w:rsidR="0052503F" w:rsidRDefault="0052503F" w:rsidP="0052503F">
      <w:pPr>
        <w:jc w:val="both"/>
        <w:rPr>
          <w:color w:val="000000" w:themeColor="text1"/>
        </w:rPr>
      </w:pPr>
    </w:p>
    <w:p w14:paraId="78234BA2" w14:textId="653E3AA7" w:rsidR="0052503F" w:rsidRDefault="0052503F" w:rsidP="0052503F">
      <w:pPr>
        <w:jc w:val="both"/>
      </w:pPr>
      <w:r>
        <w:rPr>
          <w:noProof/>
        </w:rPr>
        <w:drawing>
          <wp:inline distT="0" distB="0" distL="0" distR="0" wp14:anchorId="1F5D1820" wp14:editId="3F7955E3">
            <wp:extent cx="5763260" cy="582295"/>
            <wp:effectExtent l="0" t="0" r="889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validator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3260" cy="58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017A9" w14:textId="6DB69CA2" w:rsidR="0052503F" w:rsidRDefault="00733A9B" w:rsidP="00733A9B">
      <w:pPr>
        <w:jc w:val="center"/>
        <w:rPr>
          <w:sz w:val="20"/>
        </w:rPr>
      </w:pPr>
      <w:r>
        <w:rPr>
          <w:sz w:val="20"/>
        </w:rPr>
        <w:t>Slika 7. “validator” tag u faces-config.xml fajlu</w:t>
      </w:r>
    </w:p>
    <w:p w14:paraId="11A3E6D8" w14:textId="09AE77B9" w:rsidR="00733A9B" w:rsidRDefault="00733A9B" w:rsidP="00733A9B">
      <w:pPr>
        <w:jc w:val="center"/>
      </w:pPr>
    </w:p>
    <w:p w14:paraId="0533A73D" w14:textId="4C025BDA" w:rsidR="00733A9B" w:rsidRDefault="00733A9B" w:rsidP="00733A9B">
      <w:pPr>
        <w:jc w:val="both"/>
        <w:rPr>
          <w:color w:val="000000" w:themeColor="text1"/>
        </w:rPr>
      </w:pPr>
      <w:r>
        <w:t xml:space="preserve">Prilikom implementacije “Validator” interfejsa potrebno je nadjačati (override-ovati) metodu “validate” kojoj se prilikom pozivanja prosledjuje “value” objekat tipa “Object”.U ovoj metodi najpre vršimo eksplicitnu konverziju prosledjenog objekta- </w:t>
      </w:r>
      <w:r w:rsidR="00422E51">
        <w:t>broja kreditne kartice u promenlj</w:t>
      </w:r>
      <w:r>
        <w:t xml:space="preserve">ivu </w:t>
      </w:r>
      <w:r>
        <w:lastRenderedPageBreak/>
        <w:t>“card” koja je tipa S</w:t>
      </w:r>
      <w:r w:rsidR="00217B20">
        <w:t>tring,i onda tu promenlj</w:t>
      </w:r>
      <w:r>
        <w:t xml:space="preserve">ivu šaljemo na proveru metodi </w:t>
      </w:r>
      <w:r w:rsidRPr="00733A9B">
        <w:rPr>
          <w:color w:val="5B9BD5" w:themeColor="accent5"/>
        </w:rPr>
        <w:t>validateCard()</w:t>
      </w:r>
      <w:r>
        <w:rPr>
          <w:color w:val="5B9BD5" w:themeColor="accent5"/>
        </w:rPr>
        <w:t xml:space="preserve"> </w:t>
      </w:r>
      <w:r>
        <w:rPr>
          <w:color w:val="000000" w:themeColor="text1"/>
        </w:rPr>
        <w:t xml:space="preserve">.Ova metoda najpre proverava da li je prosledjena “null” vrednost,i ako nije nastavlja </w:t>
      </w:r>
      <w:r w:rsidR="00967B29">
        <w:rPr>
          <w:color w:val="000000" w:themeColor="text1"/>
        </w:rPr>
        <w:t xml:space="preserve">dalje,pozivajući metodu </w:t>
      </w:r>
      <w:r w:rsidR="00967B29" w:rsidRPr="00967B29">
        <w:rPr>
          <w:color w:val="000000" w:themeColor="text1"/>
        </w:rPr>
        <w:t>calculateCheckDigit</w:t>
      </w:r>
      <w:r w:rsidR="00967B29">
        <w:rPr>
          <w:color w:val="000000" w:themeColor="text1"/>
        </w:rPr>
        <w:t>() koja će izvršiti proveru dobijene “card” string promenljive po takozvanom “Lunovom algoritmu” koji služi za generisanje brojeva kreditnih kartica po odredjenom algoritmu.</w:t>
      </w:r>
    </w:p>
    <w:p w14:paraId="6BC8A998" w14:textId="77777777" w:rsidR="00967B29" w:rsidRPr="0052503F" w:rsidRDefault="00967B29" w:rsidP="00733A9B">
      <w:pPr>
        <w:jc w:val="both"/>
      </w:pPr>
    </w:p>
    <w:p w14:paraId="4FBDE1C7" w14:textId="775B95ED" w:rsidR="001A1B64" w:rsidRDefault="001A1B64" w:rsidP="0077276A">
      <w:pPr>
        <w:pStyle w:val="Heading3"/>
        <w:ind w:left="-5" w:right="0"/>
        <w:jc w:val="both"/>
        <w:rPr>
          <w:rFonts w:ascii="Calibri" w:eastAsia="Calibri" w:hAnsi="Calibri" w:cs="Calibri"/>
          <w:color w:val="000000"/>
          <w:sz w:val="26"/>
        </w:rPr>
      </w:pPr>
      <w:r>
        <w:rPr>
          <w:rFonts w:ascii="Calibri" w:eastAsia="Calibri" w:hAnsi="Calibri" w:cs="Calibri"/>
          <w:color w:val="000000"/>
          <w:sz w:val="26"/>
          <w:u w:val="single" w:color="000000"/>
        </w:rPr>
        <w:t>ShoppingCartItem klasa</w:t>
      </w:r>
      <w:r>
        <w:rPr>
          <w:rFonts w:ascii="Calibri" w:eastAsia="Calibri" w:hAnsi="Calibri" w:cs="Calibri"/>
          <w:color w:val="000000"/>
          <w:sz w:val="26"/>
        </w:rPr>
        <w:t xml:space="preserve"> </w:t>
      </w:r>
    </w:p>
    <w:p w14:paraId="1EE52778" w14:textId="4D8A2766" w:rsidR="009B462D" w:rsidRPr="009B462D" w:rsidRDefault="009B462D" w:rsidP="0077276A">
      <w:pPr>
        <w:jc w:val="both"/>
      </w:pPr>
      <w:r>
        <w:t>Ova klasa je standardna java klasa,i predstavlja jednu stavku u korpi proizvoda. Ona ima dva atributa, “product” koji je tipa “Proizvod” iz modela,i “productNum” koji je tipa int i njega koristimo kako bi imali mogućnost dodavanja više proizvoda u korpu.</w:t>
      </w:r>
    </w:p>
    <w:p w14:paraId="57EB2A44" w14:textId="7626F625" w:rsidR="001A1B64" w:rsidRPr="001A1B64" w:rsidRDefault="001A1B64" w:rsidP="0077276A">
      <w:pPr>
        <w:jc w:val="both"/>
      </w:pPr>
    </w:p>
    <w:p w14:paraId="066988B4" w14:textId="76802051" w:rsidR="001A1B64" w:rsidRDefault="001A1B64" w:rsidP="0077276A">
      <w:pPr>
        <w:pStyle w:val="Heading3"/>
        <w:ind w:left="-5" w:right="0"/>
        <w:jc w:val="both"/>
        <w:rPr>
          <w:rFonts w:ascii="Calibri" w:eastAsia="Calibri" w:hAnsi="Calibri" w:cs="Calibri"/>
          <w:color w:val="000000"/>
          <w:sz w:val="26"/>
        </w:rPr>
      </w:pPr>
      <w:r w:rsidRPr="001A1B64">
        <w:rPr>
          <w:rFonts w:ascii="Calibri" w:eastAsia="Calibri" w:hAnsi="Calibri" w:cs="Calibri"/>
          <w:color w:val="000000"/>
          <w:sz w:val="26"/>
          <w:u w:val="single" w:color="000000"/>
        </w:rPr>
        <w:t>VerifyRecaptcha</w:t>
      </w:r>
      <w:r>
        <w:rPr>
          <w:rFonts w:ascii="Calibri" w:eastAsia="Calibri" w:hAnsi="Calibri" w:cs="Calibri"/>
          <w:color w:val="000000"/>
          <w:sz w:val="26"/>
          <w:u w:val="single" w:color="000000"/>
        </w:rPr>
        <w:t xml:space="preserve"> klasa</w:t>
      </w:r>
      <w:r>
        <w:rPr>
          <w:rFonts w:ascii="Calibri" w:eastAsia="Calibri" w:hAnsi="Calibri" w:cs="Calibri"/>
          <w:color w:val="000000"/>
          <w:sz w:val="26"/>
        </w:rPr>
        <w:t xml:space="preserve"> </w:t>
      </w:r>
    </w:p>
    <w:p w14:paraId="2C64B65E" w14:textId="259E3552" w:rsidR="009B462D" w:rsidRPr="009B462D" w:rsidRDefault="009B462D" w:rsidP="0077276A">
      <w:pPr>
        <w:jc w:val="both"/>
      </w:pPr>
      <w:r>
        <w:t>VerifyRecaptcha klasa je pomoćna klasa koju koris</w:t>
      </w:r>
      <w:r w:rsidR="00DD6B6E">
        <w:t>timo kako bi implementirali “I’</w:t>
      </w:r>
      <w:r>
        <w:t>m not a robot” Google recaptcha servis</w:t>
      </w:r>
      <w:r w:rsidR="00C51178">
        <w:t xml:space="preserve"> prilikom logovanja na sajt</w:t>
      </w:r>
      <w:r>
        <w:t>. Da bi ovo ostvarili potrebno je najpre kreir</w:t>
      </w:r>
      <w:r w:rsidR="00DD6B6E">
        <w:t>ati nalog na Google-ovom recapt</w:t>
      </w:r>
      <w:r>
        <w:t>c</w:t>
      </w:r>
      <w:r w:rsidR="00DD6B6E">
        <w:t>h</w:t>
      </w:r>
      <w:r>
        <w:t xml:space="preserve">a servisu,i tu navesti na kojim ćemo domenima koristiti ove servise.Tom prilikom dobijamo dva ključa,jedan je obelezen kao “site key” a drugi kao “secret key”. </w:t>
      </w:r>
      <w:r w:rsidR="00C51178">
        <w:t>“Site key” je potrebno dodati kao vrednost na našu html stranicu na kojoj želimo servis u okviru “div” taga koji dobijamo od Google-a kao i u “head” delu sajta potrebno je dodati jedan “script” tag kako bi servis bio aktivan. Drugi, “secret key” je potrebno implementirati u okviru ove klase na mesto označeno od strane Google-a. Posle ovoga ostaje još da u okviru našeg LoginMangedBean pre početka login operacije najpre pozovemo Boolean metodu koja će izvršiti proveru recaptcha vrednosti i ako dobijemo vrednost “true” –što znači da je verifikacija uspesno obavljena,nastaviti sa procesom logovanja.</w:t>
      </w:r>
    </w:p>
    <w:p w14:paraId="37E4E4E0" w14:textId="77777777" w:rsidR="00B25193" w:rsidRDefault="00B25193" w:rsidP="00DB58A9">
      <w:pPr>
        <w:ind w:right="0"/>
      </w:pPr>
    </w:p>
    <w:p w14:paraId="42685353" w14:textId="7AA77B66" w:rsidR="0052503F" w:rsidRDefault="00967B29" w:rsidP="0077276A">
      <w:pPr>
        <w:pStyle w:val="Heading2"/>
        <w:ind w:right="0"/>
        <w:jc w:val="both"/>
      </w:pPr>
      <w:r>
        <w:t xml:space="preserve">Web </w:t>
      </w:r>
      <w:r w:rsidR="0052503F">
        <w:t>xHTML stranice</w:t>
      </w:r>
    </w:p>
    <w:p w14:paraId="71912C4F" w14:textId="77777777" w:rsidR="0052503F" w:rsidRPr="0052503F" w:rsidRDefault="0052503F" w:rsidP="0077276A">
      <w:pPr>
        <w:jc w:val="both"/>
      </w:pPr>
    </w:p>
    <w:p w14:paraId="011205E6" w14:textId="0F7CC4A2" w:rsidR="00B919CE" w:rsidRDefault="0052503F" w:rsidP="0077276A">
      <w:pPr>
        <w:pStyle w:val="Heading3"/>
        <w:jc w:val="both"/>
      </w:pPr>
      <w:r>
        <w:t xml:space="preserve">Glavna </w:t>
      </w:r>
      <w:r w:rsidR="00B919CE">
        <w:t xml:space="preserve"> </w:t>
      </w:r>
      <w:r>
        <w:t>stranica, index.xhtml</w:t>
      </w:r>
    </w:p>
    <w:p w14:paraId="40903658" w14:textId="1CA226B7" w:rsidR="0002298E" w:rsidRDefault="0002298E" w:rsidP="0077276A">
      <w:pPr>
        <w:jc w:val="both"/>
      </w:pPr>
    </w:p>
    <w:p w14:paraId="13B4088F" w14:textId="7C566367" w:rsidR="0002298E" w:rsidRDefault="0002298E" w:rsidP="0077276A">
      <w:pPr>
        <w:jc w:val="both"/>
      </w:pPr>
      <w:r>
        <w:t>Ovo je glavna stranica koja je ujedno i početna stranica celog projekta. Za stilizaciju je korišćena CSS 3.0 tehnologija</w:t>
      </w:r>
      <w:r w:rsidR="00EF6D85">
        <w:t xml:space="preserve">. Cela stranica je najpre smeštena u jedan glavni “div” koji je nazvan “wrapper”,i koji je kasnije podeljen u više divova,”header”,”nav”,”logo”, “main”, i “footer”. Dalje se u okviru ovih div-ova nalaze još specifičniji divovi koji nam pomažu kako bi rasporedili komponente kako želimo. </w:t>
      </w:r>
    </w:p>
    <w:p w14:paraId="19307383" w14:textId="6FC88B6F" w:rsidR="00EF6D85" w:rsidRDefault="00EF6D85" w:rsidP="0077276A">
      <w:pPr>
        <w:jc w:val="both"/>
      </w:pPr>
    </w:p>
    <w:p w14:paraId="75C1494A" w14:textId="18A2C3FD" w:rsidR="00EF6D85" w:rsidRDefault="00EF6D85" w:rsidP="0077276A">
      <w:pPr>
        <w:jc w:val="both"/>
        <w:rPr>
          <w:lang w:val="sr-Latn-RS"/>
        </w:rPr>
      </w:pPr>
      <w:r>
        <w:t xml:space="preserve">Glavna stranica sadrži listu svih proizvoda koji su na raspolaganju u webshop-u kao i mogućnost dodavanja u korpu. Na dnu stranice nalazi se izlistan sadržaj korpe zajedno sa ukupnom cenom,i ovaj deo se renderuje asihrono putem ajax tehnologije koja je uključena u JSF 2.2 tehonologiju kao podrazumevana i aktiviramo je jednostavnim tagom </w:t>
      </w:r>
      <w:r w:rsidR="0077276A">
        <w:t xml:space="preserve">&lt;f:ajax&gt; </w:t>
      </w:r>
      <w:r w:rsidR="0077276A">
        <w:rPr>
          <w:lang w:val="sr-Latn-RS"/>
        </w:rPr>
        <w:t xml:space="preserve">koji uključujemo u </w:t>
      </w:r>
      <w:r w:rsidR="0077276A">
        <w:t>&lt;h:command</w:t>
      </w:r>
      <w:r w:rsidR="0077276A">
        <w:rPr>
          <w:lang w:val="sr-Latn-RS"/>
        </w:rPr>
        <w:t>Button&gt; tag i podešavamo da reaguje prilikom pritiska na dugme „dodaj“ kako bi u svakom trenutku imali ažuriran sadržaj korpe bez tzv. „refresh“-ovanja stranice.</w:t>
      </w:r>
      <w:r w:rsidR="00A87750">
        <w:rPr>
          <w:lang w:val="sr-Latn-RS"/>
        </w:rPr>
        <w:t>Ova stranica je kreirana putem JSF tehnologije i nalazi se u glavnom „web“ folderu koji je podfolder korenom direktorijumu projekta.Koristi za stilizaciju style.css fajl koji se nalazi u resources podfolderu</w:t>
      </w:r>
      <w:r w:rsidR="00201C95">
        <w:t xml:space="preserve">,koji u sebi ima i </w:t>
      </w:r>
      <w:r w:rsidR="00201C95">
        <w:rPr>
          <w:lang w:val="sr-Latn-RS"/>
        </w:rPr>
        <w:t>„images“ podfolder koji sadrži sliku koja predstavlja pozadinu stranice.</w:t>
      </w:r>
    </w:p>
    <w:p w14:paraId="30B1D761" w14:textId="1695E6FC" w:rsidR="00A87750" w:rsidRDefault="00A87750" w:rsidP="0077276A">
      <w:pPr>
        <w:jc w:val="both"/>
        <w:rPr>
          <w:lang w:val="sr-Latn-RS"/>
        </w:rPr>
      </w:pPr>
    </w:p>
    <w:p w14:paraId="0FCB04BA" w14:textId="77777777" w:rsidR="00A87750" w:rsidRPr="0077276A" w:rsidRDefault="00A87750" w:rsidP="0077276A">
      <w:pPr>
        <w:jc w:val="both"/>
        <w:rPr>
          <w:lang w:val="sr-Latn-RS"/>
        </w:rPr>
      </w:pPr>
    </w:p>
    <w:p w14:paraId="5A9B1AA7" w14:textId="77777777" w:rsidR="0002298E" w:rsidRPr="0002298E" w:rsidRDefault="0002298E" w:rsidP="0002298E"/>
    <w:p w14:paraId="5E45A5C0" w14:textId="79A7F254" w:rsidR="0052503F" w:rsidRDefault="0052503F" w:rsidP="0052503F">
      <w:pPr>
        <w:pStyle w:val="Heading3"/>
      </w:pPr>
      <w:r>
        <w:t>Stranica za logovanje korisinka, login.xtml</w:t>
      </w:r>
    </w:p>
    <w:p w14:paraId="3B0879E6" w14:textId="2F39E98C" w:rsidR="00A87750" w:rsidRDefault="00A87750" w:rsidP="00A87750"/>
    <w:p w14:paraId="5BC15941" w14:textId="54C09E5D" w:rsidR="00A87750" w:rsidRPr="00D20EAE" w:rsidRDefault="00A87750" w:rsidP="00A87750">
      <w:pPr>
        <w:rPr>
          <w:lang w:val="sr-Cyrl-RS"/>
        </w:rPr>
      </w:pPr>
      <w:r>
        <w:t>Ova stranica je zadu</w:t>
      </w:r>
      <w:r w:rsidR="00201C95">
        <w:t xml:space="preserve">žena za logovanje korisnika na aplikaciju,i uz podršku LoginManagedBean-a preuzima podatke koje dalje propagira session bean-u koji vrši validaciju unetih podataka u MySql bazi i u odnosu na rezultat nas preusmerava na glavnu stranu ako je uspešno ili nas vraća na istu stranu u slučaju da su uneti neispravni podaci,kako bi moglo da se ponovo pokuša. Kao zaštitu od zlonamernih korisnika,ova stranica je zaštićena Google recaptcha tehnologijom koja opisana u odeljku “Pomoćne komponente”. </w:t>
      </w:r>
    </w:p>
    <w:p w14:paraId="643C2D59" w14:textId="77777777" w:rsidR="00A87750" w:rsidRPr="00A87750" w:rsidRDefault="00A87750" w:rsidP="00A87750"/>
    <w:p w14:paraId="1E99BD12" w14:textId="2EAC9542" w:rsidR="00B919CE" w:rsidRDefault="0052503F" w:rsidP="0052503F">
      <w:pPr>
        <w:pStyle w:val="Heading3"/>
      </w:pPr>
      <w:r>
        <w:t>Stranica za registraciju novih korisnika, register.xhtml</w:t>
      </w:r>
    </w:p>
    <w:p w14:paraId="2DE6C138" w14:textId="6779F706" w:rsidR="00D20EAE" w:rsidRDefault="00D20EAE" w:rsidP="00D20EAE"/>
    <w:p w14:paraId="29B83169" w14:textId="77777777" w:rsidR="00D20EAE" w:rsidRDefault="00D20EAE" w:rsidP="00D20EAE">
      <w:pPr>
        <w:rPr>
          <w:lang w:val="sr-Latn-RS"/>
        </w:rPr>
      </w:pPr>
      <w:r>
        <w:t>Ova stranica je zadu</w:t>
      </w:r>
      <w:r>
        <w:rPr>
          <w:lang w:val="sr-Latn-RS"/>
        </w:rPr>
        <w:t xml:space="preserve">žena za registraciju novih korisnika i implementira u sebi RegisterManagedBean. Prilikom unosa parametara u određena polja,koriste se odredjeni validatori,pa tako prilikom unosa lozinke koristimo </w:t>
      </w:r>
    </w:p>
    <w:p w14:paraId="58E456B0" w14:textId="281BA35E" w:rsidR="00D20EAE" w:rsidRDefault="00D20EAE" w:rsidP="00D20EAE">
      <w:pPr>
        <w:jc w:val="center"/>
        <w:rPr>
          <w:color w:val="5B9BD5" w:themeColor="accent5"/>
          <w:lang w:val="sr-Latn-RS"/>
        </w:rPr>
      </w:pPr>
      <w:r w:rsidRPr="00D20EAE">
        <w:rPr>
          <w:color w:val="5B9BD5" w:themeColor="accent5"/>
          <w:lang w:val="sr-Latn-RS"/>
        </w:rPr>
        <w:t>&lt;f:validateRegex pattern="((?=.*\d)(?=.*[a-z])(?=.*[A-Z]).{6,20})" /&gt;</w:t>
      </w:r>
    </w:p>
    <w:p w14:paraId="47572796" w14:textId="77777777" w:rsidR="00D20EAE" w:rsidRDefault="00D20EAE" w:rsidP="00D20EAE">
      <w:pPr>
        <w:jc w:val="center"/>
        <w:rPr>
          <w:color w:val="5B9BD5" w:themeColor="accent5"/>
          <w:lang w:val="sr-Latn-RS"/>
        </w:rPr>
      </w:pPr>
    </w:p>
    <w:p w14:paraId="440DEBC9" w14:textId="197604C9" w:rsidR="00D20EAE" w:rsidRDefault="00D20EAE" w:rsidP="00D20EAE">
      <w:pPr>
        <w:jc w:val="both"/>
        <w:rPr>
          <w:color w:val="000000" w:themeColor="text1"/>
          <w:lang w:val="sr-Latn-RS"/>
        </w:rPr>
      </w:pPr>
      <w:r>
        <w:rPr>
          <w:color w:val="000000" w:themeColor="text1"/>
          <w:lang w:val="sr-Latn-RS"/>
        </w:rPr>
        <w:t xml:space="preserve">koji nam sprečava korisnika da unese lozinku ako ne zadovoljava naše standarde a to su da lozinka mora da sadrži </w:t>
      </w:r>
      <w:r w:rsidR="00BF7D83">
        <w:rPr>
          <w:color w:val="000000" w:themeColor="text1"/>
          <w:lang w:val="sr-Latn-RS"/>
        </w:rPr>
        <w:t>od 6 do 20 karaktera,da mora da sadrži najmanje jedno veliko i jedno malo slovo kao i mora da sadrži najmanje jedan broj.</w:t>
      </w:r>
      <w:r w:rsidR="00BF7D83">
        <w:rPr>
          <w:color w:val="000000" w:themeColor="text1"/>
          <w:lang w:val="sr-Cyrl-RS"/>
        </w:rPr>
        <w:t xml:space="preserve"> </w:t>
      </w:r>
      <w:r w:rsidR="00BF7D83">
        <w:rPr>
          <w:color w:val="000000" w:themeColor="text1"/>
          <w:lang w:val="sr-Latn-RS"/>
        </w:rPr>
        <w:t>Kod unosa email-a se takodje vrši validacija formata email-a i koristi se sledeći tag:</w:t>
      </w:r>
    </w:p>
    <w:p w14:paraId="5FA2636A" w14:textId="3FB7F305" w:rsidR="00BF7D83" w:rsidRPr="00A32C0A" w:rsidRDefault="00BF7D83" w:rsidP="00BF7D83">
      <w:pPr>
        <w:jc w:val="center"/>
        <w:rPr>
          <w:color w:val="5B9BD5" w:themeColor="accent5"/>
          <w:lang w:val="sr-Latn-RS"/>
        </w:rPr>
      </w:pPr>
      <w:r w:rsidRPr="00A32C0A">
        <w:rPr>
          <w:color w:val="5B9BD5" w:themeColor="accent5"/>
          <w:lang w:val="sr-Latn-RS"/>
        </w:rPr>
        <w:t>&lt;f:validateRegex pattern="^[_\w-\+]+(\.[_\w-]+)</w:t>
      </w:r>
      <w:hyperlink r:id="rId15" w:history="1">
        <w:r w:rsidR="00A32C0A" w:rsidRPr="00A32C0A">
          <w:rPr>
            <w:rStyle w:val="Hyperlink"/>
            <w:color w:val="5B9BD5" w:themeColor="accent5"/>
            <w:u w:val="none"/>
            <w:lang w:val="sr-Latn-RS"/>
          </w:rPr>
          <w:t>*@[\w-]+(\.[\w]+)*(\.[A-Za-z]{2,})$"&gt; &lt;/f:validateRegex</w:t>
        </w:r>
      </w:hyperlink>
      <w:r w:rsidRPr="00A32C0A">
        <w:rPr>
          <w:color w:val="5B9BD5" w:themeColor="accent5"/>
          <w:lang w:val="sr-Latn-RS"/>
        </w:rPr>
        <w:t>&gt;</w:t>
      </w:r>
    </w:p>
    <w:p w14:paraId="44F0CC1E" w14:textId="77777777" w:rsidR="00BF7D83" w:rsidRPr="00BF7D83" w:rsidRDefault="00BF7D83" w:rsidP="00BF7D83">
      <w:pPr>
        <w:jc w:val="center"/>
        <w:rPr>
          <w:color w:val="5B9BD5" w:themeColor="accent5"/>
          <w:lang w:val="sr-Latn-RS"/>
        </w:rPr>
      </w:pPr>
    </w:p>
    <w:p w14:paraId="4F8A21B5" w14:textId="14DE045A" w:rsidR="00D20EAE" w:rsidRDefault="00BF7D83" w:rsidP="00D20EAE">
      <w:pPr>
        <w:jc w:val="both"/>
        <w:rPr>
          <w:color w:val="000000" w:themeColor="text1"/>
          <w:lang w:val="sr-Latn-RS"/>
        </w:rPr>
      </w:pPr>
      <w:r>
        <w:rPr>
          <w:color w:val="000000" w:themeColor="text1"/>
          <w:lang w:val="sr-Latn-RS"/>
        </w:rPr>
        <w:t>Prilikom uspešne registracije faces-config.xml konfiguracioni fajl je podešen tako da se automatski korisnik preusmerava na glavn</w:t>
      </w:r>
      <w:bookmarkStart w:id="0" w:name="_GoBack"/>
      <w:bookmarkEnd w:id="0"/>
      <w:r>
        <w:rPr>
          <w:color w:val="000000" w:themeColor="text1"/>
          <w:lang w:val="sr-Latn-RS"/>
        </w:rPr>
        <w:t>u stranicu.</w:t>
      </w:r>
    </w:p>
    <w:p w14:paraId="6C63501A" w14:textId="07E440F8" w:rsidR="00BF7D83" w:rsidRDefault="00BF7D83" w:rsidP="00D20EAE">
      <w:pPr>
        <w:jc w:val="both"/>
        <w:rPr>
          <w:color w:val="000000" w:themeColor="text1"/>
          <w:lang w:val="sr-Latn-RS"/>
        </w:rPr>
      </w:pPr>
    </w:p>
    <w:p w14:paraId="376F5470" w14:textId="77777777" w:rsidR="00D20EAE" w:rsidRPr="00D20EAE" w:rsidRDefault="00D20EAE" w:rsidP="00D20EAE">
      <w:pPr>
        <w:jc w:val="both"/>
        <w:rPr>
          <w:color w:val="5B9BD5" w:themeColor="accent5"/>
          <w:lang w:val="sr-Latn-RS"/>
        </w:rPr>
      </w:pPr>
    </w:p>
    <w:p w14:paraId="6EDA325D" w14:textId="4C4E56FF" w:rsidR="0052503F" w:rsidRDefault="0052503F" w:rsidP="0052503F">
      <w:pPr>
        <w:pStyle w:val="Heading3"/>
      </w:pPr>
      <w:r>
        <w:t>Stranica za potvrdu kupovine, purchase.xhtml</w:t>
      </w:r>
    </w:p>
    <w:p w14:paraId="746C52D2" w14:textId="2D04F71F" w:rsidR="00BF7D83" w:rsidRDefault="00BF7D83" w:rsidP="00BF7D83"/>
    <w:p w14:paraId="328918AF" w14:textId="769D77D3" w:rsidR="00BF7D83" w:rsidRPr="00BF7D83" w:rsidRDefault="00BF7D83" w:rsidP="00BF7D83">
      <w:pPr>
        <w:jc w:val="both"/>
      </w:pPr>
      <w:r>
        <w:t xml:space="preserve">Ova stranica je smeštena u “secured” podfolder glavnog foldera web dela projekta,služi za potvrdu kupovine i njoj je moguće pristupiti samo ako je korisnik ulogovan,što smo objasnili prilikom objašnjavanja “LoginFilter” klase. Ona sadrži izlistane podatke o korisniku kao i sadržaj korpe i jedno polje za unos broja kreditne kartice.Za ovo polje vezan je “custom made” validator koji će validirati broj kartice,a koji smo detaljno objasnili prilikom objašnjenja klase </w:t>
      </w:r>
      <w:r w:rsidRPr="00BF7D83">
        <w:rPr>
          <w:rFonts w:eastAsia="Calibri"/>
        </w:rPr>
        <w:t>MyCreditCardValidator</w:t>
      </w:r>
      <w:r>
        <w:rPr>
          <w:rFonts w:eastAsia="Calibri"/>
        </w:rPr>
        <w:t xml:space="preserve"> u odeljku “Pomoćne komponente”. Posle uspešne kupovine,korisnik se preusmerava na početnu stranu,kako bi mogao da nastavi sa kupovinom novih proizvoda ako želi.</w:t>
      </w:r>
    </w:p>
    <w:p w14:paraId="0CEB9A40" w14:textId="1610DE8D" w:rsidR="0052503F" w:rsidRDefault="0052503F" w:rsidP="0052503F"/>
    <w:p w14:paraId="203672AF" w14:textId="6BC607F0" w:rsidR="008A44DF" w:rsidRDefault="008A44DF" w:rsidP="0052503F"/>
    <w:p w14:paraId="272B7521" w14:textId="2874F272" w:rsidR="008A44DF" w:rsidRDefault="008A44DF" w:rsidP="0052503F"/>
    <w:p w14:paraId="2985C540" w14:textId="77777777" w:rsidR="008A44DF" w:rsidRPr="0052503F" w:rsidRDefault="008A44DF" w:rsidP="0052503F"/>
    <w:p w14:paraId="4204B52C" w14:textId="77777777" w:rsidR="00832BC0" w:rsidRDefault="00832BC0" w:rsidP="00DB58A9">
      <w:pPr>
        <w:spacing w:after="5" w:line="271" w:lineRule="auto"/>
        <w:ind w:left="720" w:right="0" w:firstLine="0"/>
        <w:jc w:val="both"/>
        <w:rPr>
          <w:i/>
          <w:color w:val="C0504D"/>
        </w:rPr>
      </w:pPr>
    </w:p>
    <w:p w14:paraId="2B21FFC7" w14:textId="7136362F" w:rsidR="001D1CAA" w:rsidRDefault="001D1CAA" w:rsidP="00DB58A9">
      <w:pPr>
        <w:spacing w:after="55" w:line="259" w:lineRule="auto"/>
        <w:ind w:right="0"/>
        <w:jc w:val="both"/>
      </w:pPr>
      <w:r>
        <w:lastRenderedPageBreak/>
        <w:t xml:space="preserve">  Reference </w:t>
      </w:r>
    </w:p>
    <w:p w14:paraId="525E4D1C" w14:textId="77777777" w:rsidR="001D1CAA" w:rsidRDefault="001D1CAA" w:rsidP="00DB58A9">
      <w:pPr>
        <w:spacing w:after="347" w:line="259" w:lineRule="auto"/>
        <w:ind w:left="-29" w:right="0" w:firstLine="0"/>
      </w:pPr>
      <w:r>
        <w:rPr>
          <w:noProof/>
        </w:rPr>
        <mc:AlternateContent>
          <mc:Choice Requires="wpg">
            <w:drawing>
              <wp:inline distT="0" distB="0" distL="0" distR="0" wp14:anchorId="627D3D24" wp14:editId="799F74BA">
                <wp:extent cx="5798566" cy="12192"/>
                <wp:effectExtent l="0" t="0" r="0" b="0"/>
                <wp:docPr id="38474" name="Group 384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98566" cy="12192"/>
                          <a:chOff x="0" y="0"/>
                          <a:chExt cx="5798566" cy="12192"/>
                        </a:xfrm>
                      </wpg:grpSpPr>
                      <wps:wsp>
                        <wps:cNvPr id="39698" name="Shape 39698"/>
                        <wps:cNvSpPr/>
                        <wps:spPr>
                          <a:xfrm>
                            <a:off x="0" y="0"/>
                            <a:ext cx="5798566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98566" h="12192">
                                <a:moveTo>
                                  <a:pt x="0" y="0"/>
                                </a:moveTo>
                                <a:lnTo>
                                  <a:pt x="5798566" y="0"/>
                                </a:lnTo>
                                <a:lnTo>
                                  <a:pt x="5798566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274058F" id="Group 38474" o:spid="_x0000_s1026" style="width:456.6pt;height:.95pt;mso-position-horizontal-relative:char;mso-position-vertical-relative:line" coordsize="57985,1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">
                <v:shape id="Shape 39698" o:spid="_x0000_s1027" style="position:absolute;width:57985;height:121;visibility:visible;mso-wrap-style:square;v-text-anchor:top" coordsize="5798566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" path="m,l5798566,r,12192l,12192,,e" fillcolor="#4f81bd" stroked="f" strokeweight="0">
                  <v:stroke miterlimit="83231f" joinstyle="miter"/>
                  <v:path arrowok="t" textboxrect="0,0,5798566,12192"/>
                </v:shape>
                <w10:anchorlock/>
              </v:group>
            </w:pict>
          </mc:Fallback>
        </mc:AlternateContent>
      </w:r>
    </w:p>
    <w:p w14:paraId="06C10085" w14:textId="77777777" w:rsidR="001D1CAA" w:rsidRDefault="009B3DDD" w:rsidP="00DB58A9">
      <w:pPr>
        <w:numPr>
          <w:ilvl w:val="0"/>
          <w:numId w:val="14"/>
        </w:numPr>
        <w:spacing w:after="161" w:line="259" w:lineRule="auto"/>
        <w:ind w:right="0" w:hanging="355"/>
      </w:pPr>
      <w:hyperlink r:id="rId16">
        <w:r w:rsidR="001D1CAA">
          <w:rPr>
            <w:color w:val="0000FF"/>
            <w:u w:val="single" w:color="0000FF"/>
          </w:rPr>
          <w:t>http://docs.oracle.com/javaee/6/tutorial/doc/</w:t>
        </w:r>
      </w:hyperlink>
      <w:hyperlink r:id="rId17">
        <w:r w:rsidR="001D1CAA">
          <w:t xml:space="preserve"> </w:t>
        </w:r>
      </w:hyperlink>
    </w:p>
    <w:p w14:paraId="353D9D86" w14:textId="4C31C406" w:rsidR="001D1CAA" w:rsidRDefault="004B296B" w:rsidP="00DB58A9">
      <w:pPr>
        <w:numPr>
          <w:ilvl w:val="0"/>
          <w:numId w:val="14"/>
        </w:numPr>
        <w:spacing w:after="161" w:line="259" w:lineRule="auto"/>
        <w:ind w:right="0" w:hanging="355"/>
      </w:pPr>
      <w:r w:rsidRPr="004B296B">
        <w:rPr>
          <w:color w:val="0000FF"/>
          <w:u w:val="single" w:color="0000FF"/>
        </w:rPr>
        <w:t>http://www.wildfly</w:t>
      </w:r>
      <w:r>
        <w:rPr>
          <w:color w:val="0000FF"/>
          <w:u w:val="single" w:color="0000FF"/>
        </w:rPr>
        <w:t>.org</w:t>
      </w:r>
    </w:p>
    <w:p w14:paraId="17D0E1CB" w14:textId="77777777" w:rsidR="001D1CAA" w:rsidRDefault="009B3DDD" w:rsidP="00DB58A9">
      <w:pPr>
        <w:numPr>
          <w:ilvl w:val="0"/>
          <w:numId w:val="14"/>
        </w:numPr>
        <w:spacing w:after="161" w:line="259" w:lineRule="auto"/>
        <w:ind w:right="0" w:hanging="355"/>
      </w:pPr>
      <w:hyperlink r:id="rId18">
        <w:r w:rsidR="001D1CAA">
          <w:rPr>
            <w:color w:val="0000FF"/>
            <w:u w:val="single" w:color="0000FF"/>
          </w:rPr>
          <w:t>http://www.oracle.com/technetwork/java/overview</w:t>
        </w:r>
      </w:hyperlink>
      <w:hyperlink r:id="rId19">
        <w:r w:rsidR="001D1CAA">
          <w:rPr>
            <w:color w:val="0000FF"/>
            <w:u w:val="single" w:color="0000FF"/>
          </w:rPr>
          <w:t>-</w:t>
        </w:r>
      </w:hyperlink>
      <w:hyperlink r:id="rId20">
        <w:r w:rsidR="001D1CAA">
          <w:rPr>
            <w:color w:val="0000FF"/>
            <w:u w:val="single" w:color="0000FF"/>
          </w:rPr>
          <w:t>141217.html</w:t>
        </w:r>
      </w:hyperlink>
      <w:hyperlink r:id="rId21">
        <w:r w:rsidR="001D1CAA">
          <w:t xml:space="preserve"> </w:t>
        </w:r>
      </w:hyperlink>
    </w:p>
    <w:p w14:paraId="4372E07E" w14:textId="77777777" w:rsidR="001D1CAA" w:rsidRDefault="009B3DDD" w:rsidP="00DB58A9">
      <w:pPr>
        <w:numPr>
          <w:ilvl w:val="0"/>
          <w:numId w:val="14"/>
        </w:numPr>
        <w:spacing w:after="161" w:line="259" w:lineRule="auto"/>
        <w:ind w:right="0" w:hanging="355"/>
      </w:pPr>
      <w:hyperlink r:id="rId22">
        <w:r w:rsidR="001D1CAA">
          <w:rPr>
            <w:color w:val="0000FF"/>
            <w:u w:val="single" w:color="0000FF"/>
          </w:rPr>
          <w:t>http://docs.oracle.com/javase/6/docs/technotes/guides/rmi/index.html</w:t>
        </w:r>
      </w:hyperlink>
      <w:hyperlink r:id="rId23">
        <w:r w:rsidR="001D1CAA">
          <w:t xml:space="preserve"> </w:t>
        </w:r>
      </w:hyperlink>
    </w:p>
    <w:p w14:paraId="291B2102" w14:textId="77777777" w:rsidR="001D1CAA" w:rsidRDefault="009B3DDD" w:rsidP="00DB58A9">
      <w:pPr>
        <w:numPr>
          <w:ilvl w:val="0"/>
          <w:numId w:val="14"/>
        </w:numPr>
        <w:spacing w:after="161" w:line="259" w:lineRule="auto"/>
        <w:ind w:right="0" w:hanging="355"/>
      </w:pPr>
      <w:hyperlink r:id="rId24">
        <w:r w:rsidR="001D1CAA">
          <w:rPr>
            <w:color w:val="0000FF"/>
            <w:u w:val="single" w:color="0000FF"/>
          </w:rPr>
          <w:t>http://docs.oracle.com/javaee/6/tutorial/doc/bnafd.html</w:t>
        </w:r>
      </w:hyperlink>
      <w:hyperlink r:id="rId25">
        <w:r w:rsidR="001D1CAA">
          <w:t xml:space="preserve"> </w:t>
        </w:r>
      </w:hyperlink>
    </w:p>
    <w:p w14:paraId="10CE1E66" w14:textId="77777777" w:rsidR="001D1CAA" w:rsidRDefault="009B3DDD" w:rsidP="00DB58A9">
      <w:pPr>
        <w:numPr>
          <w:ilvl w:val="0"/>
          <w:numId w:val="14"/>
        </w:numPr>
        <w:spacing w:after="161" w:line="259" w:lineRule="auto"/>
        <w:ind w:right="0" w:hanging="355"/>
      </w:pPr>
      <w:hyperlink r:id="rId26">
        <w:r w:rsidR="001D1CAA">
          <w:rPr>
            <w:color w:val="0000FF"/>
            <w:u w:val="single" w:color="0000FF"/>
          </w:rPr>
          <w:t>http://docs.oracle.com/javaee/6/tutorial/doc/bnagb.html</w:t>
        </w:r>
      </w:hyperlink>
      <w:hyperlink r:id="rId27">
        <w:r w:rsidR="001D1CAA">
          <w:t xml:space="preserve"> </w:t>
        </w:r>
      </w:hyperlink>
    </w:p>
    <w:p w14:paraId="4E70EC45" w14:textId="77777777" w:rsidR="001D1CAA" w:rsidRDefault="009B3DDD" w:rsidP="00DB58A9">
      <w:pPr>
        <w:numPr>
          <w:ilvl w:val="0"/>
          <w:numId w:val="14"/>
        </w:numPr>
        <w:spacing w:after="161" w:line="259" w:lineRule="auto"/>
        <w:ind w:right="0" w:hanging="355"/>
      </w:pPr>
      <w:hyperlink r:id="rId28">
        <w:r w:rsidR="001D1CAA">
          <w:rPr>
            <w:color w:val="0000FF"/>
            <w:u w:val="single" w:color="0000FF"/>
          </w:rPr>
          <w:t>http://docs.oracle.com/javaee/6/tutorial/doc/bnaph.html</w:t>
        </w:r>
      </w:hyperlink>
      <w:hyperlink r:id="rId29">
        <w:r w:rsidR="001D1CAA">
          <w:t xml:space="preserve"> </w:t>
        </w:r>
      </w:hyperlink>
    </w:p>
    <w:p w14:paraId="5D24FC44" w14:textId="77777777" w:rsidR="001D1CAA" w:rsidRDefault="009B3DDD" w:rsidP="00DB58A9">
      <w:pPr>
        <w:numPr>
          <w:ilvl w:val="0"/>
          <w:numId w:val="14"/>
        </w:numPr>
        <w:spacing w:after="161" w:line="259" w:lineRule="auto"/>
        <w:ind w:right="0" w:hanging="355"/>
      </w:pPr>
      <w:hyperlink r:id="rId30">
        <w:r w:rsidR="001D1CAA">
          <w:rPr>
            <w:color w:val="0000FF"/>
            <w:u w:val="single" w:color="0000FF"/>
          </w:rPr>
          <w:t>http://en.wikipedia.org/wiki/Model%E2%80%93view%E2%80%93controller</w:t>
        </w:r>
      </w:hyperlink>
      <w:hyperlink r:id="rId31">
        <w:r w:rsidR="001D1CAA">
          <w:t xml:space="preserve"> </w:t>
        </w:r>
      </w:hyperlink>
    </w:p>
    <w:p w14:paraId="6EEE9770" w14:textId="77777777" w:rsidR="001D1CAA" w:rsidRDefault="009B3DDD" w:rsidP="00DB58A9">
      <w:pPr>
        <w:numPr>
          <w:ilvl w:val="0"/>
          <w:numId w:val="14"/>
        </w:numPr>
        <w:spacing w:after="161" w:line="259" w:lineRule="auto"/>
        <w:ind w:right="0" w:hanging="355"/>
      </w:pPr>
      <w:hyperlink r:id="rId32">
        <w:r w:rsidR="001D1CAA">
          <w:rPr>
            <w:color w:val="0000FF"/>
            <w:u w:val="single" w:color="0000FF"/>
          </w:rPr>
          <w:t>http://docs.oracle.com/javaee/6/tutorial/doc/bnatx.html</w:t>
        </w:r>
      </w:hyperlink>
      <w:hyperlink r:id="rId33">
        <w:r w:rsidR="001D1CAA">
          <w:t xml:space="preserve"> </w:t>
        </w:r>
      </w:hyperlink>
    </w:p>
    <w:p w14:paraId="5234A29E" w14:textId="77777777" w:rsidR="001D1CAA" w:rsidRDefault="009B3DDD" w:rsidP="00DB58A9">
      <w:pPr>
        <w:numPr>
          <w:ilvl w:val="0"/>
          <w:numId w:val="14"/>
        </w:numPr>
        <w:spacing w:after="161" w:line="259" w:lineRule="auto"/>
        <w:ind w:right="0" w:hanging="355"/>
      </w:pPr>
      <w:hyperlink r:id="rId34">
        <w:r w:rsidR="001D1CAA">
          <w:rPr>
            <w:color w:val="0000FF"/>
            <w:u w:val="single" w:color="0000FF"/>
          </w:rPr>
          <w:t>http://docs.oracle.com/javaee/5/tutorial/doc/bnagx.html</w:t>
        </w:r>
      </w:hyperlink>
      <w:hyperlink r:id="rId35">
        <w:r w:rsidR="001D1CAA">
          <w:t xml:space="preserve"> </w:t>
        </w:r>
      </w:hyperlink>
    </w:p>
    <w:p w14:paraId="484F55D9" w14:textId="77777777" w:rsidR="001D1CAA" w:rsidRDefault="009B3DDD" w:rsidP="00DB58A9">
      <w:pPr>
        <w:numPr>
          <w:ilvl w:val="0"/>
          <w:numId w:val="14"/>
        </w:numPr>
        <w:spacing w:after="161" w:line="259" w:lineRule="auto"/>
        <w:ind w:right="0" w:hanging="355"/>
      </w:pPr>
      <w:hyperlink r:id="rId36">
        <w:r w:rsidR="001D1CAA">
          <w:rPr>
            <w:color w:val="0000FF"/>
            <w:u w:val="single" w:color="0000FF"/>
          </w:rPr>
          <w:t>http://java.sun.com/products/jsp/reference/techart/unifiedEL.html</w:t>
        </w:r>
      </w:hyperlink>
      <w:hyperlink r:id="rId37">
        <w:r w:rsidR="001D1CAA">
          <w:t xml:space="preserve"> </w:t>
        </w:r>
      </w:hyperlink>
    </w:p>
    <w:p w14:paraId="269D467E" w14:textId="77777777" w:rsidR="001D1CAA" w:rsidRDefault="009B3DDD" w:rsidP="00DB58A9">
      <w:pPr>
        <w:numPr>
          <w:ilvl w:val="0"/>
          <w:numId w:val="14"/>
        </w:numPr>
        <w:spacing w:after="161" w:line="259" w:lineRule="auto"/>
        <w:ind w:right="0" w:hanging="355"/>
      </w:pPr>
      <w:hyperlink r:id="rId38">
        <w:r w:rsidR="001D1CAA">
          <w:rPr>
            <w:color w:val="0000FF"/>
            <w:u w:val="single" w:color="0000FF"/>
          </w:rPr>
          <w:t>http://www.json.org/</w:t>
        </w:r>
      </w:hyperlink>
      <w:hyperlink r:id="rId39">
        <w:r w:rsidR="001D1CAA">
          <w:t xml:space="preserve"> </w:t>
        </w:r>
      </w:hyperlink>
    </w:p>
    <w:p w14:paraId="7AA60F62" w14:textId="77777777" w:rsidR="001D1CAA" w:rsidRDefault="009B3DDD" w:rsidP="00DB58A9">
      <w:pPr>
        <w:numPr>
          <w:ilvl w:val="0"/>
          <w:numId w:val="14"/>
        </w:numPr>
        <w:spacing w:after="161" w:line="259" w:lineRule="auto"/>
        <w:ind w:right="0" w:hanging="355"/>
      </w:pPr>
      <w:hyperlink r:id="rId40">
        <w:r w:rsidR="001D1CAA">
          <w:rPr>
            <w:color w:val="0000FF"/>
            <w:u w:val="single" w:color="0000FF"/>
          </w:rPr>
          <w:t>http://en.wikipedia.org/wiki/Ajax_(programming)</w:t>
        </w:r>
      </w:hyperlink>
      <w:hyperlink r:id="rId41">
        <w:r w:rsidR="001D1CAA">
          <w:t xml:space="preserve"> </w:t>
        </w:r>
      </w:hyperlink>
    </w:p>
    <w:p w14:paraId="32000CB3" w14:textId="77777777" w:rsidR="001D1CAA" w:rsidRDefault="009B3DDD" w:rsidP="00DB58A9">
      <w:pPr>
        <w:numPr>
          <w:ilvl w:val="0"/>
          <w:numId w:val="14"/>
        </w:numPr>
        <w:spacing w:after="161" w:line="259" w:lineRule="auto"/>
        <w:ind w:right="0" w:hanging="355"/>
      </w:pPr>
      <w:hyperlink r:id="rId42">
        <w:r w:rsidR="001D1CAA">
          <w:rPr>
            <w:color w:val="0000FF"/>
            <w:u w:val="single" w:color="0000FF"/>
          </w:rPr>
          <w:t>http://en.wikipedia.org/wiki/Session_Beans</w:t>
        </w:r>
      </w:hyperlink>
      <w:hyperlink r:id="rId43">
        <w:r w:rsidR="001D1CAA">
          <w:t xml:space="preserve"> </w:t>
        </w:r>
      </w:hyperlink>
    </w:p>
    <w:p w14:paraId="46F3FFBA" w14:textId="77777777" w:rsidR="001D1CAA" w:rsidRDefault="009B3DDD" w:rsidP="00DB58A9">
      <w:pPr>
        <w:numPr>
          <w:ilvl w:val="0"/>
          <w:numId w:val="14"/>
        </w:numPr>
        <w:spacing w:after="161" w:line="259" w:lineRule="auto"/>
        <w:ind w:right="0" w:hanging="355"/>
      </w:pPr>
      <w:hyperlink r:id="rId44">
        <w:r w:rsidR="001D1CAA">
          <w:rPr>
            <w:color w:val="0000FF"/>
            <w:u w:val="single" w:color="0000FF"/>
          </w:rPr>
          <w:t>http://docs.jboss.org/hibernate/core/4.0/devguide/en</w:t>
        </w:r>
      </w:hyperlink>
      <w:hyperlink r:id="rId45">
        <w:r w:rsidR="001D1CAA">
          <w:rPr>
            <w:color w:val="0000FF"/>
            <w:u w:val="single" w:color="0000FF"/>
          </w:rPr>
          <w:t>-</w:t>
        </w:r>
      </w:hyperlink>
      <w:hyperlink r:id="rId46">
        <w:r w:rsidR="001D1CAA">
          <w:rPr>
            <w:color w:val="0000FF"/>
            <w:u w:val="single" w:color="0000FF"/>
          </w:rPr>
          <w:t>US/html_single/</w:t>
        </w:r>
      </w:hyperlink>
      <w:hyperlink r:id="rId47">
        <w:r w:rsidR="001D1CAA">
          <w:t xml:space="preserve"> </w:t>
        </w:r>
      </w:hyperlink>
    </w:p>
    <w:p w14:paraId="19A64E1A" w14:textId="77777777" w:rsidR="001D1CAA" w:rsidRDefault="009B3DDD" w:rsidP="00DB58A9">
      <w:pPr>
        <w:numPr>
          <w:ilvl w:val="0"/>
          <w:numId w:val="14"/>
        </w:numPr>
        <w:spacing w:after="161" w:line="259" w:lineRule="auto"/>
        <w:ind w:right="0" w:hanging="355"/>
      </w:pPr>
      <w:hyperlink r:id="rId48">
        <w:r w:rsidR="001D1CAA">
          <w:rPr>
            <w:color w:val="0000FF"/>
            <w:u w:val="single" w:color="0000FF"/>
          </w:rPr>
          <w:t>http://ocpsoft.com/docs/prettyfaces/3.3.2/en</w:t>
        </w:r>
      </w:hyperlink>
      <w:hyperlink r:id="rId49">
        <w:r w:rsidR="001D1CAA">
          <w:rPr>
            <w:color w:val="0000FF"/>
            <w:u w:val="single" w:color="0000FF"/>
          </w:rPr>
          <w:t>-</w:t>
        </w:r>
      </w:hyperlink>
      <w:hyperlink r:id="rId50">
        <w:r w:rsidR="001D1CAA">
          <w:rPr>
            <w:color w:val="0000FF"/>
            <w:u w:val="single" w:color="0000FF"/>
          </w:rPr>
          <w:t>US/html_single/</w:t>
        </w:r>
      </w:hyperlink>
      <w:hyperlink r:id="rId51">
        <w:r w:rsidR="001D1CAA">
          <w:t xml:space="preserve"> </w:t>
        </w:r>
      </w:hyperlink>
    </w:p>
    <w:p w14:paraId="1C0EF285" w14:textId="77777777" w:rsidR="001D1CAA" w:rsidRDefault="009B3DDD" w:rsidP="00DB58A9">
      <w:pPr>
        <w:numPr>
          <w:ilvl w:val="0"/>
          <w:numId w:val="14"/>
        </w:numPr>
        <w:spacing w:after="161" w:line="259" w:lineRule="auto"/>
        <w:ind w:right="0" w:hanging="355"/>
      </w:pPr>
      <w:hyperlink r:id="rId52">
        <w:r w:rsidR="001D1CAA">
          <w:rPr>
            <w:color w:val="0000FF"/>
            <w:u w:val="single" w:color="0000FF"/>
          </w:rPr>
          <w:t>https://sites.google.com/site/gson/gson</w:t>
        </w:r>
      </w:hyperlink>
      <w:hyperlink r:id="rId53">
        <w:r w:rsidR="001D1CAA">
          <w:rPr>
            <w:color w:val="0000FF"/>
            <w:u w:val="single" w:color="0000FF"/>
          </w:rPr>
          <w:t>-</w:t>
        </w:r>
      </w:hyperlink>
      <w:hyperlink r:id="rId54">
        <w:r w:rsidR="001D1CAA">
          <w:rPr>
            <w:color w:val="0000FF"/>
            <w:u w:val="single" w:color="0000FF"/>
          </w:rPr>
          <w:t>user</w:t>
        </w:r>
      </w:hyperlink>
      <w:hyperlink r:id="rId55">
        <w:r w:rsidR="001D1CAA">
          <w:rPr>
            <w:color w:val="0000FF"/>
            <w:u w:val="single" w:color="0000FF"/>
          </w:rPr>
          <w:t>-</w:t>
        </w:r>
      </w:hyperlink>
      <w:hyperlink r:id="rId56">
        <w:r w:rsidR="001D1CAA">
          <w:rPr>
            <w:color w:val="0000FF"/>
            <w:u w:val="single" w:color="0000FF"/>
          </w:rPr>
          <w:t>guide</w:t>
        </w:r>
      </w:hyperlink>
      <w:hyperlink r:id="rId57">
        <w:r w:rsidR="001D1CAA">
          <w:t xml:space="preserve"> </w:t>
        </w:r>
      </w:hyperlink>
    </w:p>
    <w:p w14:paraId="047A9F34" w14:textId="77777777" w:rsidR="001D1CAA" w:rsidRDefault="009B3DDD" w:rsidP="00DB58A9">
      <w:pPr>
        <w:numPr>
          <w:ilvl w:val="0"/>
          <w:numId w:val="14"/>
        </w:numPr>
        <w:spacing w:after="161" w:line="259" w:lineRule="auto"/>
        <w:ind w:right="0" w:hanging="355"/>
      </w:pPr>
      <w:hyperlink r:id="rId58">
        <w:r w:rsidR="001D1CAA">
          <w:rPr>
            <w:color w:val="0000FF"/>
            <w:u w:val="single" w:color="0000FF"/>
          </w:rPr>
          <w:t>http://jsoup.org/</w:t>
        </w:r>
      </w:hyperlink>
      <w:hyperlink r:id="rId59">
        <w:r w:rsidR="001D1CAA">
          <w:t xml:space="preserve"> </w:t>
        </w:r>
      </w:hyperlink>
    </w:p>
    <w:p w14:paraId="6F3A3AEC" w14:textId="77777777" w:rsidR="001D1CAA" w:rsidRDefault="009B3DDD" w:rsidP="00DB58A9">
      <w:pPr>
        <w:numPr>
          <w:ilvl w:val="0"/>
          <w:numId w:val="14"/>
        </w:numPr>
        <w:spacing w:after="161" w:line="259" w:lineRule="auto"/>
        <w:ind w:right="0" w:hanging="355"/>
      </w:pPr>
      <w:hyperlink r:id="rId60">
        <w:r w:rsidR="001D1CAA">
          <w:rPr>
            <w:color w:val="0000FF"/>
            <w:u w:val="single" w:color="0000FF"/>
          </w:rPr>
          <w:t>http://facelets.java.net/nonav/docs/dev/docbook.html</w:t>
        </w:r>
      </w:hyperlink>
      <w:hyperlink r:id="rId61">
        <w:r w:rsidR="001D1CAA">
          <w:t xml:space="preserve"> </w:t>
        </w:r>
      </w:hyperlink>
    </w:p>
    <w:p w14:paraId="27F34FF2" w14:textId="77777777" w:rsidR="001D1CAA" w:rsidRDefault="009B3DDD" w:rsidP="00DB58A9">
      <w:pPr>
        <w:numPr>
          <w:ilvl w:val="0"/>
          <w:numId w:val="14"/>
        </w:numPr>
        <w:spacing w:after="161" w:line="259" w:lineRule="auto"/>
        <w:ind w:right="0" w:hanging="355"/>
      </w:pPr>
      <w:hyperlink r:id="rId62">
        <w:r w:rsidR="001D1CAA">
          <w:rPr>
            <w:color w:val="0000FF"/>
            <w:u w:val="single" w:color="0000FF"/>
          </w:rPr>
          <w:t>http://docs.jboss.org/weld/reference/latest/en</w:t>
        </w:r>
      </w:hyperlink>
      <w:hyperlink r:id="rId63">
        <w:r w:rsidR="001D1CAA">
          <w:rPr>
            <w:color w:val="0000FF"/>
            <w:u w:val="single" w:color="0000FF"/>
          </w:rPr>
          <w:t>-</w:t>
        </w:r>
      </w:hyperlink>
      <w:hyperlink r:id="rId64">
        <w:r w:rsidR="001D1CAA">
          <w:rPr>
            <w:color w:val="0000FF"/>
            <w:u w:val="single" w:color="0000FF"/>
          </w:rPr>
          <w:t>US/html/</w:t>
        </w:r>
      </w:hyperlink>
      <w:hyperlink r:id="rId65">
        <w:r w:rsidR="001D1CAA">
          <w:t xml:space="preserve"> </w:t>
        </w:r>
      </w:hyperlink>
    </w:p>
    <w:p w14:paraId="3C4EB315" w14:textId="77777777" w:rsidR="001D1CAA" w:rsidRDefault="009B3DDD" w:rsidP="00DB58A9">
      <w:pPr>
        <w:numPr>
          <w:ilvl w:val="0"/>
          <w:numId w:val="14"/>
        </w:numPr>
        <w:spacing w:after="161" w:line="259" w:lineRule="auto"/>
        <w:ind w:right="0" w:hanging="355"/>
      </w:pPr>
      <w:hyperlink r:id="rId66">
        <w:r w:rsidR="001D1CAA">
          <w:rPr>
            <w:color w:val="0000FF"/>
            <w:u w:val="single" w:color="0000FF"/>
          </w:rPr>
          <w:t>http://docs.jboss.org/weld/reference/latest/en</w:t>
        </w:r>
      </w:hyperlink>
      <w:hyperlink r:id="rId67">
        <w:r w:rsidR="001D1CAA">
          <w:rPr>
            <w:color w:val="0000FF"/>
            <w:u w:val="single" w:color="0000FF"/>
          </w:rPr>
          <w:t>-</w:t>
        </w:r>
      </w:hyperlink>
      <w:hyperlink r:id="rId68">
        <w:r w:rsidR="001D1CAA">
          <w:rPr>
            <w:color w:val="0000FF"/>
            <w:u w:val="single" w:color="0000FF"/>
          </w:rPr>
          <w:t>US/html/interceptors.html</w:t>
        </w:r>
      </w:hyperlink>
      <w:hyperlink r:id="rId69">
        <w:r w:rsidR="001D1CAA">
          <w:t xml:space="preserve"> </w:t>
        </w:r>
      </w:hyperlink>
    </w:p>
    <w:p w14:paraId="32390100" w14:textId="77777777" w:rsidR="001D1CAA" w:rsidRDefault="009B3DDD" w:rsidP="00DB58A9">
      <w:pPr>
        <w:numPr>
          <w:ilvl w:val="0"/>
          <w:numId w:val="14"/>
        </w:numPr>
        <w:spacing w:after="161" w:line="259" w:lineRule="auto"/>
        <w:ind w:right="0" w:hanging="355"/>
      </w:pPr>
      <w:hyperlink r:id="rId70">
        <w:r w:rsidR="001D1CAA">
          <w:rPr>
            <w:color w:val="0000FF"/>
            <w:u w:val="single" w:color="0000FF"/>
          </w:rPr>
          <w:t>http://docs.jboss.org/weld/reference/latest/en</w:t>
        </w:r>
      </w:hyperlink>
      <w:hyperlink r:id="rId71">
        <w:r w:rsidR="001D1CAA">
          <w:rPr>
            <w:color w:val="0000FF"/>
            <w:u w:val="single" w:color="0000FF"/>
          </w:rPr>
          <w:t>-</w:t>
        </w:r>
      </w:hyperlink>
      <w:hyperlink r:id="rId72">
        <w:r w:rsidR="001D1CAA">
          <w:rPr>
            <w:color w:val="0000FF"/>
            <w:u w:val="single" w:color="0000FF"/>
          </w:rPr>
          <w:t>US/html/decorators.html</w:t>
        </w:r>
      </w:hyperlink>
      <w:hyperlink r:id="rId73">
        <w:r w:rsidR="001D1CAA">
          <w:t xml:space="preserve"> </w:t>
        </w:r>
      </w:hyperlink>
    </w:p>
    <w:p w14:paraId="4FE824B5" w14:textId="77777777" w:rsidR="001D1CAA" w:rsidRDefault="009B3DDD" w:rsidP="00DB58A9">
      <w:pPr>
        <w:numPr>
          <w:ilvl w:val="0"/>
          <w:numId w:val="14"/>
        </w:numPr>
        <w:spacing w:after="124" w:line="259" w:lineRule="auto"/>
        <w:ind w:right="0" w:hanging="355"/>
      </w:pPr>
      <w:hyperlink r:id="rId74" w:anchor="alternatives">
        <w:r w:rsidR="001D1CAA">
          <w:rPr>
            <w:color w:val="0000FF"/>
            <w:u w:val="single" w:color="0000FF"/>
          </w:rPr>
          <w:t>http://docs.jboss.org/weld/reference/latest/en</w:t>
        </w:r>
      </w:hyperlink>
      <w:hyperlink r:id="rId75" w:anchor="alternatives">
        <w:r w:rsidR="001D1CAA">
          <w:rPr>
            <w:color w:val="0000FF"/>
            <w:u w:val="single" w:color="0000FF"/>
          </w:rPr>
          <w:t>-</w:t>
        </w:r>
      </w:hyperlink>
      <w:hyperlink r:id="rId76" w:anchor="alternatives">
        <w:r w:rsidR="001D1CAA">
          <w:rPr>
            <w:color w:val="0000FF"/>
            <w:u w:val="single" w:color="0000FF"/>
          </w:rPr>
          <w:t>US/html/injection.html#alternatives</w:t>
        </w:r>
      </w:hyperlink>
      <w:hyperlink r:id="rId77" w:anchor="alternatives">
        <w:r w:rsidR="001D1CAA">
          <w:t xml:space="preserve"> </w:t>
        </w:r>
      </w:hyperlink>
    </w:p>
    <w:p w14:paraId="17D50714" w14:textId="77777777" w:rsidR="001D1CAA" w:rsidRDefault="001D1CAA" w:rsidP="00DB58A9">
      <w:pPr>
        <w:spacing w:after="0" w:line="259" w:lineRule="auto"/>
        <w:ind w:left="720" w:right="0" w:firstLine="0"/>
      </w:pPr>
      <w:r>
        <w:t xml:space="preserve"> </w:t>
      </w:r>
    </w:p>
    <w:p w14:paraId="7E1CA42F" w14:textId="77777777" w:rsidR="001D1CAA" w:rsidRDefault="001D1CAA" w:rsidP="00DB58A9">
      <w:pPr>
        <w:spacing w:after="55" w:line="259" w:lineRule="auto"/>
        <w:ind w:right="0"/>
      </w:pPr>
    </w:p>
    <w:sectPr w:rsidR="001D1CAA" w:rsidSect="004B5D9B">
      <w:headerReference w:type="even" r:id="rId78"/>
      <w:headerReference w:type="default" r:id="rId79"/>
      <w:footerReference w:type="even" r:id="rId80"/>
      <w:footerReference w:type="default" r:id="rId81"/>
      <w:headerReference w:type="first" r:id="rId82"/>
      <w:footerReference w:type="first" r:id="rId83"/>
      <w:pgSz w:w="11906" w:h="16838" w:code="9"/>
      <w:pgMar w:top="1418" w:right="1412" w:bottom="1843" w:left="1418" w:header="720" w:footer="720" w:gutter="0"/>
      <w:cols w:space="720"/>
      <w:vAlign w:val="both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72191B8" w14:textId="77777777" w:rsidR="009B3DDD" w:rsidRDefault="009B3DDD">
      <w:pPr>
        <w:spacing w:after="0" w:line="240" w:lineRule="auto"/>
      </w:pPr>
      <w:r>
        <w:separator/>
      </w:r>
    </w:p>
  </w:endnote>
  <w:endnote w:type="continuationSeparator" w:id="0">
    <w:p w14:paraId="36101C3D" w14:textId="77777777" w:rsidR="009B3DDD" w:rsidRDefault="009B3D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068EB17" w14:textId="77777777" w:rsidR="009B3DDD" w:rsidRDefault="009B3DDD">
    <w:pPr>
      <w:spacing w:after="28" w:line="259" w:lineRule="auto"/>
      <w:ind w:left="0" w:right="0" w:firstLine="0"/>
    </w:pP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15B8104A" wp14:editId="5155A7C5">
              <wp:simplePos x="0" y="0"/>
              <wp:positionH relativeFrom="page">
                <wp:posOffset>882701</wp:posOffset>
              </wp:positionH>
              <wp:positionV relativeFrom="page">
                <wp:posOffset>9424112</wp:posOffset>
              </wp:positionV>
              <wp:extent cx="6008497" cy="18287"/>
              <wp:effectExtent l="0" t="0" r="0" b="0"/>
              <wp:wrapSquare wrapText="bothSides"/>
              <wp:docPr id="3812" name="Group 381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008497" cy="18287"/>
                        <a:chOff x="0" y="0"/>
                        <a:chExt cx="6008497" cy="18287"/>
                      </a:xfrm>
                    </wpg:grpSpPr>
                    <wps:wsp>
                      <wps:cNvPr id="3971" name="Shape 3971"/>
                      <wps:cNvSpPr/>
                      <wps:spPr>
                        <a:xfrm>
                          <a:off x="0" y="0"/>
                          <a:ext cx="6008497" cy="1828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008497" h="18287">
                              <a:moveTo>
                                <a:pt x="0" y="0"/>
                              </a:moveTo>
                              <a:lnTo>
                                <a:pt x="6008497" y="0"/>
                              </a:lnTo>
                              <a:lnTo>
                                <a:pt x="6008497" y="18287"/>
                              </a:lnTo>
                              <a:lnTo>
                                <a:pt x="0" y="18287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a="http://schemas.openxmlformats.org/drawingml/2006/main">
          <w:pict>
            <v:group id="Group 3812" style="width:473.11pt;height:1.43994pt;position:absolute;mso-position-horizontal-relative:page;mso-position-horizontal:absolute;margin-left:69.504pt;mso-position-vertical-relative:page;margin-top:742.056pt;" coordsize="60084,182">
              <v:shape id="Shape 3972" style="position:absolute;width:60084;height:182;left:0;top:0;" coordsize="6008497,18287" path="m0,0l6008497,0l6008497,18287l0,18287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 </w:t>
    </w:r>
  </w:p>
  <w:p w14:paraId="640FB6CE" w14:textId="77777777" w:rsidR="009B3DDD" w:rsidRDefault="009B3DDD">
    <w:pPr>
      <w:spacing w:after="0" w:line="259" w:lineRule="auto"/>
      <w:ind w:left="0" w:right="0" w:firstLine="0"/>
    </w:pPr>
    <w:r>
      <w:t xml:space="preserve">Strana </w:t>
    </w: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75FE2F" w14:textId="77777777" w:rsidR="009B3DDD" w:rsidRDefault="009B3DDD">
    <w:pPr>
      <w:spacing w:after="28" w:line="259" w:lineRule="auto"/>
      <w:ind w:left="0" w:right="0" w:firstLine="0"/>
    </w:pP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5E1215F1" wp14:editId="76E0B589">
              <wp:simplePos x="0" y="0"/>
              <wp:positionH relativeFrom="page">
                <wp:posOffset>882701</wp:posOffset>
              </wp:positionH>
              <wp:positionV relativeFrom="page">
                <wp:posOffset>9424112</wp:posOffset>
              </wp:positionV>
              <wp:extent cx="6008497" cy="18287"/>
              <wp:effectExtent l="0" t="0" r="0" b="0"/>
              <wp:wrapSquare wrapText="bothSides"/>
              <wp:docPr id="3781" name="Group 378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008497" cy="18287"/>
                        <a:chOff x="0" y="0"/>
                        <a:chExt cx="6008497" cy="18287"/>
                      </a:xfrm>
                    </wpg:grpSpPr>
                    <wps:wsp>
                      <wps:cNvPr id="3969" name="Shape 3969"/>
                      <wps:cNvSpPr/>
                      <wps:spPr>
                        <a:xfrm>
                          <a:off x="0" y="0"/>
                          <a:ext cx="6008497" cy="1828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008497" h="18287">
                              <a:moveTo>
                                <a:pt x="0" y="0"/>
                              </a:moveTo>
                              <a:lnTo>
                                <a:pt x="6008497" y="0"/>
                              </a:lnTo>
                              <a:lnTo>
                                <a:pt x="6008497" y="18287"/>
                              </a:lnTo>
                              <a:lnTo>
                                <a:pt x="0" y="18287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a="http://schemas.openxmlformats.org/drawingml/2006/main">
          <w:pict>
            <v:group id="Group 3781" style="width:473.11pt;height:1.43994pt;position:absolute;mso-position-horizontal-relative:page;mso-position-horizontal:absolute;margin-left:69.504pt;mso-position-vertical-relative:page;margin-top:742.056pt;" coordsize="60084,182">
              <v:shape id="Shape 3970" style="position:absolute;width:60084;height:182;left:0;top:0;" coordsize="6008497,18287" path="m0,0l6008497,0l6008497,18287l0,18287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 </w:t>
    </w:r>
  </w:p>
  <w:p w14:paraId="79A53301" w14:textId="6D7B2652" w:rsidR="009B3DDD" w:rsidRDefault="009B3DDD">
    <w:pPr>
      <w:spacing w:after="0" w:line="259" w:lineRule="auto"/>
      <w:ind w:left="0" w:right="0" w:firstLine="0"/>
    </w:pPr>
    <w:r>
      <w:t xml:space="preserve">Strana </w:t>
    </w:r>
    <w:r>
      <w:fldChar w:fldCharType="begin"/>
    </w:r>
    <w:r>
      <w:instrText xml:space="preserve"> PAGE   \* MERGEFORMAT </w:instrText>
    </w:r>
    <w:r>
      <w:fldChar w:fldCharType="separate"/>
    </w:r>
    <w:r w:rsidR="00DD6B6E">
      <w:rPr>
        <w:noProof/>
      </w:rPr>
      <w:t>20</w:t>
    </w:r>
    <w:r>
      <w:fldChar w:fldCharType="end"/>
    </w: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1E13AE" w14:textId="77777777" w:rsidR="009B3DDD" w:rsidRDefault="009B3DDD">
    <w:pPr>
      <w:spacing w:after="160" w:line="259" w:lineRule="auto"/>
      <w:ind w:left="0" w:right="0"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EDA4170" w14:textId="77777777" w:rsidR="009B3DDD" w:rsidRDefault="009B3DDD">
      <w:pPr>
        <w:spacing w:after="0" w:line="240" w:lineRule="auto"/>
      </w:pPr>
      <w:r>
        <w:separator/>
      </w:r>
    </w:p>
  </w:footnote>
  <w:footnote w:type="continuationSeparator" w:id="0">
    <w:p w14:paraId="68DD0696" w14:textId="77777777" w:rsidR="009B3DDD" w:rsidRDefault="009B3D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0AD675" w14:textId="77777777" w:rsidR="009B3DDD" w:rsidRDefault="009B3DDD">
    <w:pPr>
      <w:tabs>
        <w:tab w:val="center" w:pos="4681"/>
        <w:tab w:val="right" w:pos="9407"/>
      </w:tabs>
      <w:spacing w:after="33" w:line="259" w:lineRule="auto"/>
      <w:ind w:left="0" w:right="0" w:firstLine="0"/>
    </w:pP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29D2DF6F" wp14:editId="19D270B4">
              <wp:simplePos x="0" y="0"/>
              <wp:positionH relativeFrom="page">
                <wp:posOffset>882701</wp:posOffset>
              </wp:positionH>
              <wp:positionV relativeFrom="page">
                <wp:posOffset>630936</wp:posOffset>
              </wp:positionV>
              <wp:extent cx="6008497" cy="18288"/>
              <wp:effectExtent l="0" t="0" r="0" b="0"/>
              <wp:wrapSquare wrapText="bothSides"/>
              <wp:docPr id="3801" name="Group 380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008497" cy="18288"/>
                        <a:chOff x="0" y="0"/>
                        <a:chExt cx="6008497" cy="18288"/>
                      </a:xfrm>
                    </wpg:grpSpPr>
                    <wps:wsp>
                      <wps:cNvPr id="3967" name="Shape 3967"/>
                      <wps:cNvSpPr/>
                      <wps:spPr>
                        <a:xfrm>
                          <a:off x="0" y="0"/>
                          <a:ext cx="6008497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008497" h="18288">
                              <a:moveTo>
                                <a:pt x="0" y="0"/>
                              </a:moveTo>
                              <a:lnTo>
                                <a:pt x="6008497" y="0"/>
                              </a:lnTo>
                              <a:lnTo>
                                <a:pt x="6008497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a="http://schemas.openxmlformats.org/drawingml/2006/main">
          <w:pict>
            <v:group id="Group 3801" style="width:473.11pt;height:1.44pt;position:absolute;mso-position-horizontal-relative:page;mso-position-horizontal:absolute;margin-left:69.504pt;mso-position-vertical-relative:page;margin-top:49.68pt;" coordsize="60084,182">
              <v:shape id="Shape 3968" style="position:absolute;width:60084;height:182;left:0;top:0;" coordsize="6008497,18288" path="m0,0l6008497,0l6008497,18288l0,18288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Naziv rada </w:t>
    </w:r>
    <w:r>
      <w:tab/>
      <w:t xml:space="preserve"> </w:t>
    </w:r>
    <w:r>
      <w:tab/>
      <w:t xml:space="preserve">Petar Petrović </w:t>
    </w:r>
  </w:p>
  <w:p w14:paraId="30D24249" w14:textId="77777777" w:rsidR="009B3DDD" w:rsidRDefault="009B3DDD">
    <w:pPr>
      <w:spacing w:after="0" w:line="259" w:lineRule="auto"/>
      <w:ind w:left="0" w:right="0" w:firstLine="0"/>
    </w:pPr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8F24A70" w14:textId="33D4B016" w:rsidR="009B3DDD" w:rsidRDefault="009B3DDD">
    <w:pPr>
      <w:tabs>
        <w:tab w:val="center" w:pos="4681"/>
        <w:tab w:val="right" w:pos="9407"/>
      </w:tabs>
      <w:spacing w:after="33" w:line="259" w:lineRule="auto"/>
      <w:ind w:left="0" w:right="0" w:firstLine="0"/>
    </w:pP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393A78E4" wp14:editId="133C91F5">
              <wp:simplePos x="0" y="0"/>
              <wp:positionH relativeFrom="page">
                <wp:posOffset>882701</wp:posOffset>
              </wp:positionH>
              <wp:positionV relativeFrom="page">
                <wp:posOffset>630936</wp:posOffset>
              </wp:positionV>
              <wp:extent cx="6008497" cy="18288"/>
              <wp:effectExtent l="0" t="0" r="0" b="0"/>
              <wp:wrapSquare wrapText="bothSides"/>
              <wp:docPr id="3770" name="Group 377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008497" cy="18288"/>
                        <a:chOff x="0" y="0"/>
                        <a:chExt cx="6008497" cy="18288"/>
                      </a:xfrm>
                    </wpg:grpSpPr>
                    <wps:wsp>
                      <wps:cNvPr id="3965" name="Shape 3965"/>
                      <wps:cNvSpPr/>
                      <wps:spPr>
                        <a:xfrm>
                          <a:off x="0" y="0"/>
                          <a:ext cx="6008497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008497" h="18288">
                              <a:moveTo>
                                <a:pt x="0" y="0"/>
                              </a:moveTo>
                              <a:lnTo>
                                <a:pt x="6008497" y="0"/>
                              </a:lnTo>
                              <a:lnTo>
                                <a:pt x="6008497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a="http://schemas.openxmlformats.org/drawingml/2006/main">
          <w:pict>
            <v:group id="Group 3770" style="width:473.11pt;height:1.44pt;position:absolute;mso-position-horizontal-relative:page;mso-position-horizontal:absolute;margin-left:69.504pt;mso-position-vertical-relative:page;margin-top:49.68pt;" coordsize="60084,182">
              <v:shape id="Shape 3966" style="position:absolute;width:60084;height:182;left:0;top:0;" coordsize="6008497,18288" path="m0,0l6008497,0l6008497,18288l0,18288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>DigitalHeaven.co WebShop</w:t>
    </w:r>
    <w:r>
      <w:tab/>
      <w:t xml:space="preserve"> </w:t>
    </w:r>
    <w:r>
      <w:tab/>
      <w:t>Igor Štrbac</w:t>
    </w:r>
  </w:p>
  <w:p w14:paraId="121E892D" w14:textId="77777777" w:rsidR="009B3DDD" w:rsidRDefault="009B3DDD">
    <w:pPr>
      <w:spacing w:after="0" w:line="259" w:lineRule="auto"/>
      <w:ind w:left="0" w:right="0" w:firstLine="0"/>
    </w:pPr>
    <w: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57F8CBC" w14:textId="77777777" w:rsidR="009B3DDD" w:rsidRDefault="009B3DDD">
    <w:pPr>
      <w:spacing w:after="160" w:line="259" w:lineRule="auto"/>
      <w:ind w:left="0" w:right="0"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7A5F53"/>
    <w:multiLevelType w:val="hybridMultilevel"/>
    <w:tmpl w:val="8398F74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B224273"/>
    <w:multiLevelType w:val="hybridMultilevel"/>
    <w:tmpl w:val="DB8663A8"/>
    <w:lvl w:ilvl="0" w:tplc="ABC06A68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F1831D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AFEEC7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7B0A41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1FCE16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EC2691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156D81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2225A4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0B4540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5286493"/>
    <w:multiLevelType w:val="hybridMultilevel"/>
    <w:tmpl w:val="6F267CC0"/>
    <w:lvl w:ilvl="0" w:tplc="46466632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AC94B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D42CB8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61CA52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C24A7F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A2849B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E020E4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E04E81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B6035E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66A46CD"/>
    <w:multiLevelType w:val="hybridMultilevel"/>
    <w:tmpl w:val="6B32F3E8"/>
    <w:lvl w:ilvl="0" w:tplc="0409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4" w15:restartNumberingAfterBreak="0">
    <w:nsid w:val="49B74649"/>
    <w:multiLevelType w:val="hybridMultilevel"/>
    <w:tmpl w:val="E598A7C6"/>
    <w:lvl w:ilvl="0" w:tplc="FC968F9E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6EE3E3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AC0415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1E8939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59A830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F56169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2F80BF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9E89EF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BDC7CA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B135736"/>
    <w:multiLevelType w:val="hybridMultilevel"/>
    <w:tmpl w:val="E07461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673E4D"/>
    <w:multiLevelType w:val="hybridMultilevel"/>
    <w:tmpl w:val="5EDC9880"/>
    <w:lvl w:ilvl="0" w:tplc="46466632">
      <w:start w:val="1"/>
      <w:numFmt w:val="bullet"/>
      <w:lvlText w:val="•"/>
      <w:lvlJc w:val="left"/>
      <w:pPr>
        <w:ind w:left="780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7" w15:restartNumberingAfterBreak="0">
    <w:nsid w:val="502E4183"/>
    <w:multiLevelType w:val="hybridMultilevel"/>
    <w:tmpl w:val="E50470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A046CB"/>
    <w:multiLevelType w:val="hybridMultilevel"/>
    <w:tmpl w:val="1AFC97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F34EB3"/>
    <w:multiLevelType w:val="hybridMultilevel"/>
    <w:tmpl w:val="E0826D90"/>
    <w:lvl w:ilvl="0" w:tplc="8A4C2FBC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CF25484">
      <w:start w:val="1"/>
      <w:numFmt w:val="bullet"/>
      <w:lvlText w:val="o"/>
      <w:lvlJc w:val="left"/>
      <w:pPr>
        <w:ind w:left="137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18845A2">
      <w:start w:val="1"/>
      <w:numFmt w:val="bullet"/>
      <w:lvlText w:val="▪"/>
      <w:lvlJc w:val="left"/>
      <w:pPr>
        <w:ind w:left="209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8908F32">
      <w:start w:val="1"/>
      <w:numFmt w:val="bullet"/>
      <w:lvlText w:val="•"/>
      <w:lvlJc w:val="left"/>
      <w:pPr>
        <w:ind w:left="28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ACA0E3C">
      <w:start w:val="1"/>
      <w:numFmt w:val="bullet"/>
      <w:lvlText w:val="o"/>
      <w:lvlJc w:val="left"/>
      <w:pPr>
        <w:ind w:left="353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652AA70">
      <w:start w:val="1"/>
      <w:numFmt w:val="bullet"/>
      <w:lvlText w:val="▪"/>
      <w:lvlJc w:val="left"/>
      <w:pPr>
        <w:ind w:left="42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AC427FC">
      <w:start w:val="1"/>
      <w:numFmt w:val="bullet"/>
      <w:lvlText w:val="•"/>
      <w:lvlJc w:val="left"/>
      <w:pPr>
        <w:ind w:left="497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B562214">
      <w:start w:val="1"/>
      <w:numFmt w:val="bullet"/>
      <w:lvlText w:val="o"/>
      <w:lvlJc w:val="left"/>
      <w:pPr>
        <w:ind w:left="569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1FA0AE0">
      <w:start w:val="1"/>
      <w:numFmt w:val="bullet"/>
      <w:lvlText w:val="▪"/>
      <w:lvlJc w:val="left"/>
      <w:pPr>
        <w:ind w:left="641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5E4E1B26"/>
    <w:multiLevelType w:val="hybridMultilevel"/>
    <w:tmpl w:val="8A44B9E2"/>
    <w:lvl w:ilvl="0" w:tplc="991432F6">
      <w:start w:val="1"/>
      <w:numFmt w:val="decimal"/>
      <w:lvlText w:val="%1."/>
      <w:lvlJc w:val="left"/>
      <w:pPr>
        <w:ind w:left="6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8562FD6">
      <w:start w:val="1"/>
      <w:numFmt w:val="lowerLetter"/>
      <w:lvlText w:val="%2"/>
      <w:lvlJc w:val="left"/>
      <w:pPr>
        <w:ind w:left="143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2A28A94">
      <w:start w:val="1"/>
      <w:numFmt w:val="lowerRoman"/>
      <w:lvlText w:val="%3"/>
      <w:lvlJc w:val="left"/>
      <w:pPr>
        <w:ind w:left="215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8263B02">
      <w:start w:val="1"/>
      <w:numFmt w:val="decimal"/>
      <w:lvlText w:val="%4"/>
      <w:lvlJc w:val="left"/>
      <w:pPr>
        <w:ind w:left="287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5549846">
      <w:start w:val="1"/>
      <w:numFmt w:val="lowerLetter"/>
      <w:lvlText w:val="%5"/>
      <w:lvlJc w:val="left"/>
      <w:pPr>
        <w:ind w:left="35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9FC3F3E">
      <w:start w:val="1"/>
      <w:numFmt w:val="lowerRoman"/>
      <w:lvlText w:val="%6"/>
      <w:lvlJc w:val="left"/>
      <w:pPr>
        <w:ind w:left="431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0827FBE">
      <w:start w:val="1"/>
      <w:numFmt w:val="decimal"/>
      <w:lvlText w:val="%7"/>
      <w:lvlJc w:val="left"/>
      <w:pPr>
        <w:ind w:left="503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FA88500">
      <w:start w:val="1"/>
      <w:numFmt w:val="lowerLetter"/>
      <w:lvlText w:val="%8"/>
      <w:lvlJc w:val="left"/>
      <w:pPr>
        <w:ind w:left="575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382D00A">
      <w:start w:val="1"/>
      <w:numFmt w:val="lowerRoman"/>
      <w:lvlText w:val="%9"/>
      <w:lvlJc w:val="left"/>
      <w:pPr>
        <w:ind w:left="647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64555602"/>
    <w:multiLevelType w:val="hybridMultilevel"/>
    <w:tmpl w:val="9A08A978"/>
    <w:lvl w:ilvl="0" w:tplc="9A8A0F4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02F1286"/>
    <w:multiLevelType w:val="hybridMultilevel"/>
    <w:tmpl w:val="BF722684"/>
    <w:lvl w:ilvl="0" w:tplc="0409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13" w15:restartNumberingAfterBreak="0">
    <w:nsid w:val="713A0073"/>
    <w:multiLevelType w:val="hybridMultilevel"/>
    <w:tmpl w:val="F6BAF222"/>
    <w:lvl w:ilvl="0" w:tplc="87C2B848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346D0A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AD2A06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2F6F61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F2C8F7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E72B7A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90CB25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B4AC6E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E1EB18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72282959"/>
    <w:multiLevelType w:val="hybridMultilevel"/>
    <w:tmpl w:val="CB60C192"/>
    <w:lvl w:ilvl="0" w:tplc="96EEA86C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952126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12C0D7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6EE78C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19EBBA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A9A2D9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7E23C6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D9E1EC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62E80A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76FF59CF"/>
    <w:multiLevelType w:val="hybridMultilevel"/>
    <w:tmpl w:val="AA46B1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CDB3600"/>
    <w:multiLevelType w:val="hybridMultilevel"/>
    <w:tmpl w:val="98D24FD4"/>
    <w:lvl w:ilvl="0" w:tplc="E4704490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18CFCC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3DE1F3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8E8802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FC6727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0D8137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C5E5A1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5DAD13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7523FE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6"/>
  </w:num>
  <w:num w:numId="2">
    <w:abstractNumId w:val="1"/>
  </w:num>
  <w:num w:numId="3">
    <w:abstractNumId w:val="13"/>
  </w:num>
  <w:num w:numId="4">
    <w:abstractNumId w:val="14"/>
  </w:num>
  <w:num w:numId="5">
    <w:abstractNumId w:val="5"/>
  </w:num>
  <w:num w:numId="6">
    <w:abstractNumId w:val="11"/>
  </w:num>
  <w:num w:numId="7">
    <w:abstractNumId w:val="7"/>
  </w:num>
  <w:num w:numId="8">
    <w:abstractNumId w:val="8"/>
  </w:num>
  <w:num w:numId="9">
    <w:abstractNumId w:val="0"/>
  </w:num>
  <w:num w:numId="10">
    <w:abstractNumId w:val="12"/>
  </w:num>
  <w:num w:numId="11">
    <w:abstractNumId w:val="3"/>
  </w:num>
  <w:num w:numId="12">
    <w:abstractNumId w:val="2"/>
  </w:num>
  <w:num w:numId="13">
    <w:abstractNumId w:val="4"/>
  </w:num>
  <w:num w:numId="14">
    <w:abstractNumId w:val="10"/>
  </w:num>
  <w:num w:numId="15">
    <w:abstractNumId w:val="9"/>
  </w:num>
  <w:num w:numId="16">
    <w:abstractNumId w:val="15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6137"/>
    <w:rsid w:val="0001149E"/>
    <w:rsid w:val="0001209A"/>
    <w:rsid w:val="0002298E"/>
    <w:rsid w:val="00024492"/>
    <w:rsid w:val="000855EC"/>
    <w:rsid w:val="000D428C"/>
    <w:rsid w:val="000D6A48"/>
    <w:rsid w:val="000E1AC4"/>
    <w:rsid w:val="001007AF"/>
    <w:rsid w:val="001166C9"/>
    <w:rsid w:val="00120D87"/>
    <w:rsid w:val="001608AF"/>
    <w:rsid w:val="00193BCF"/>
    <w:rsid w:val="001A1B64"/>
    <w:rsid w:val="001D1CAA"/>
    <w:rsid w:val="001E5F38"/>
    <w:rsid w:val="00201C95"/>
    <w:rsid w:val="00203C47"/>
    <w:rsid w:val="00217B20"/>
    <w:rsid w:val="00226866"/>
    <w:rsid w:val="0024343F"/>
    <w:rsid w:val="00280A62"/>
    <w:rsid w:val="00283137"/>
    <w:rsid w:val="002A09FF"/>
    <w:rsid w:val="002B0647"/>
    <w:rsid w:val="002C2B02"/>
    <w:rsid w:val="002C532D"/>
    <w:rsid w:val="002E38B5"/>
    <w:rsid w:val="00314C60"/>
    <w:rsid w:val="00362747"/>
    <w:rsid w:val="00365BCD"/>
    <w:rsid w:val="003D2D5B"/>
    <w:rsid w:val="00422E51"/>
    <w:rsid w:val="00441652"/>
    <w:rsid w:val="004609D5"/>
    <w:rsid w:val="004B296B"/>
    <w:rsid w:val="004B5D9B"/>
    <w:rsid w:val="004F63CD"/>
    <w:rsid w:val="004F71A5"/>
    <w:rsid w:val="0052503F"/>
    <w:rsid w:val="00537D15"/>
    <w:rsid w:val="005639C9"/>
    <w:rsid w:val="00567592"/>
    <w:rsid w:val="00585A60"/>
    <w:rsid w:val="00586627"/>
    <w:rsid w:val="005B0AE7"/>
    <w:rsid w:val="005B5EBD"/>
    <w:rsid w:val="005E7A40"/>
    <w:rsid w:val="006074A8"/>
    <w:rsid w:val="00634C13"/>
    <w:rsid w:val="00642E21"/>
    <w:rsid w:val="006C013F"/>
    <w:rsid w:val="006D542F"/>
    <w:rsid w:val="006D6E89"/>
    <w:rsid w:val="00707DF7"/>
    <w:rsid w:val="007157D2"/>
    <w:rsid w:val="00733A9B"/>
    <w:rsid w:val="007551D2"/>
    <w:rsid w:val="00755BFB"/>
    <w:rsid w:val="007651FE"/>
    <w:rsid w:val="0077276A"/>
    <w:rsid w:val="00792011"/>
    <w:rsid w:val="00792965"/>
    <w:rsid w:val="007A6FC7"/>
    <w:rsid w:val="00832BC0"/>
    <w:rsid w:val="00864E08"/>
    <w:rsid w:val="008A0E2C"/>
    <w:rsid w:val="008A44DF"/>
    <w:rsid w:val="008D4CA5"/>
    <w:rsid w:val="008F6FDD"/>
    <w:rsid w:val="009115AE"/>
    <w:rsid w:val="00913435"/>
    <w:rsid w:val="00956045"/>
    <w:rsid w:val="00967B29"/>
    <w:rsid w:val="009A045B"/>
    <w:rsid w:val="009B3DDD"/>
    <w:rsid w:val="009B462D"/>
    <w:rsid w:val="00A06731"/>
    <w:rsid w:val="00A07EB7"/>
    <w:rsid w:val="00A32C0A"/>
    <w:rsid w:val="00A57D0D"/>
    <w:rsid w:val="00A66BC2"/>
    <w:rsid w:val="00A824C2"/>
    <w:rsid w:val="00A87750"/>
    <w:rsid w:val="00AB7019"/>
    <w:rsid w:val="00B0348D"/>
    <w:rsid w:val="00B25193"/>
    <w:rsid w:val="00B309E8"/>
    <w:rsid w:val="00B47DF2"/>
    <w:rsid w:val="00B7481D"/>
    <w:rsid w:val="00B919CE"/>
    <w:rsid w:val="00BA45FC"/>
    <w:rsid w:val="00BF7D83"/>
    <w:rsid w:val="00C078E7"/>
    <w:rsid w:val="00C134A5"/>
    <w:rsid w:val="00C13C6A"/>
    <w:rsid w:val="00C210E7"/>
    <w:rsid w:val="00C51178"/>
    <w:rsid w:val="00CF2178"/>
    <w:rsid w:val="00D00C1C"/>
    <w:rsid w:val="00D074CC"/>
    <w:rsid w:val="00D20EAE"/>
    <w:rsid w:val="00D244CD"/>
    <w:rsid w:val="00D72834"/>
    <w:rsid w:val="00D82EAD"/>
    <w:rsid w:val="00D9593A"/>
    <w:rsid w:val="00DB58A9"/>
    <w:rsid w:val="00DC23B3"/>
    <w:rsid w:val="00DD6B6E"/>
    <w:rsid w:val="00E06137"/>
    <w:rsid w:val="00E5317E"/>
    <w:rsid w:val="00E95DD4"/>
    <w:rsid w:val="00EB3E2A"/>
    <w:rsid w:val="00EB4003"/>
    <w:rsid w:val="00EC597B"/>
    <w:rsid w:val="00ED6E64"/>
    <w:rsid w:val="00EF1616"/>
    <w:rsid w:val="00EF6D85"/>
    <w:rsid w:val="00F03078"/>
    <w:rsid w:val="00F3094A"/>
    <w:rsid w:val="00F54F63"/>
    <w:rsid w:val="00F8621E"/>
    <w:rsid w:val="00FC4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48EEEF"/>
  <w15:docId w15:val="{2621A6B8-A46C-4A29-AFE0-B3A84F3A2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25193"/>
    <w:pPr>
      <w:spacing w:after="4" w:line="268" w:lineRule="auto"/>
      <w:ind w:left="10" w:right="4" w:hanging="10"/>
    </w:pPr>
    <w:rPr>
      <w:rFonts w:ascii="Arial" w:eastAsia="Arial" w:hAnsi="Arial" w:cs="Arial"/>
      <w:color w:val="000000"/>
    </w:rPr>
  </w:style>
  <w:style w:type="paragraph" w:styleId="Heading1">
    <w:name w:val="heading 1"/>
    <w:next w:val="Normal"/>
    <w:link w:val="Heading1Char"/>
    <w:uiPriority w:val="9"/>
    <w:qFormat/>
    <w:rsid w:val="00F8621E"/>
    <w:pPr>
      <w:keepNext/>
      <w:keepLines/>
      <w:spacing w:after="0"/>
      <w:ind w:left="10" w:hanging="10"/>
      <w:outlineLvl w:val="0"/>
    </w:pPr>
    <w:rPr>
      <w:rFonts w:ascii="Arial" w:eastAsia="Arial" w:hAnsi="Arial" w:cs="Arial"/>
      <w:b/>
      <w:color w:val="365F91"/>
      <w:sz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621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862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F8621E"/>
    <w:rPr>
      <w:rFonts w:ascii="Arial" w:eastAsia="Arial" w:hAnsi="Arial" w:cs="Arial"/>
      <w:b/>
      <w:color w:val="365F91"/>
      <w:sz w:val="3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Default">
    <w:name w:val="Default"/>
    <w:rsid w:val="00C13C6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C13C6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8621E"/>
    <w:rPr>
      <w:rFonts w:asciiTheme="majorHAnsi" w:eastAsiaTheme="majorEastAsia" w:hAnsiTheme="majorHAnsi" w:cstheme="majorBidi"/>
      <w:color w:val="2F5496" w:themeColor="accent1" w:themeShade="BF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8621E"/>
    <w:rPr>
      <w:rFonts w:asciiTheme="majorHAnsi" w:eastAsiaTheme="majorEastAsia" w:hAnsiTheme="majorHAnsi" w:cstheme="majorBidi"/>
      <w:color w:val="1F3763" w:themeColor="accent1" w:themeShade="7F"/>
      <w:sz w:val="28"/>
      <w:szCs w:val="24"/>
    </w:rPr>
  </w:style>
  <w:style w:type="character" w:styleId="Hyperlink">
    <w:name w:val="Hyperlink"/>
    <w:basedOn w:val="DefaultParagraphFont"/>
    <w:uiPriority w:val="99"/>
    <w:unhideWhenUsed/>
    <w:rsid w:val="004B296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docs.oracle.com/javaee/6/tutorial/doc/bnagb.html" TargetMode="External"/><Relationship Id="rId21" Type="http://schemas.openxmlformats.org/officeDocument/2006/relationships/hyperlink" Target="http://www.oracle.com/technetwork/java/overview-141217.html" TargetMode="External"/><Relationship Id="rId42" Type="http://schemas.openxmlformats.org/officeDocument/2006/relationships/hyperlink" Target="http://en.wikipedia.org/wiki/Session_Beans" TargetMode="External"/><Relationship Id="rId47" Type="http://schemas.openxmlformats.org/officeDocument/2006/relationships/hyperlink" Target="http://docs.jboss.org/hibernate/core/4.0/devguide/en-US/html_single/" TargetMode="External"/><Relationship Id="rId63" Type="http://schemas.openxmlformats.org/officeDocument/2006/relationships/hyperlink" Target="http://docs.jboss.org/weld/reference/latest/en-US/html/" TargetMode="External"/><Relationship Id="rId68" Type="http://schemas.openxmlformats.org/officeDocument/2006/relationships/hyperlink" Target="http://docs.jboss.org/weld/reference/latest/en-US/html/interceptors.html" TargetMode="External"/><Relationship Id="rId84" Type="http://schemas.openxmlformats.org/officeDocument/2006/relationships/fontTable" Target="fontTable.xml"/><Relationship Id="rId16" Type="http://schemas.openxmlformats.org/officeDocument/2006/relationships/hyperlink" Target="http://docs.oracle.com/javaee/6/tutorial/doc/" TargetMode="External"/><Relationship Id="rId11" Type="http://schemas.openxmlformats.org/officeDocument/2006/relationships/image" Target="media/image4.jpg"/><Relationship Id="rId32" Type="http://schemas.openxmlformats.org/officeDocument/2006/relationships/hyperlink" Target="http://docs.oracle.com/javaee/6/tutorial/doc/bnatx.html" TargetMode="External"/><Relationship Id="rId37" Type="http://schemas.openxmlformats.org/officeDocument/2006/relationships/hyperlink" Target="http://java.sun.com/products/jsp/reference/techart/unifiedEL.html" TargetMode="External"/><Relationship Id="rId53" Type="http://schemas.openxmlformats.org/officeDocument/2006/relationships/hyperlink" Target="https://sites.google.com/site/gson/gson-user-guide" TargetMode="External"/><Relationship Id="rId58" Type="http://schemas.openxmlformats.org/officeDocument/2006/relationships/hyperlink" Target="http://jsoup.org/" TargetMode="External"/><Relationship Id="rId74" Type="http://schemas.openxmlformats.org/officeDocument/2006/relationships/hyperlink" Target="http://docs.jboss.org/weld/reference/latest/en-US/html/injection.html" TargetMode="External"/><Relationship Id="rId79" Type="http://schemas.openxmlformats.org/officeDocument/2006/relationships/header" Target="header2.xml"/><Relationship Id="rId5" Type="http://schemas.openxmlformats.org/officeDocument/2006/relationships/webSettings" Target="webSettings.xml"/><Relationship Id="rId19" Type="http://schemas.openxmlformats.org/officeDocument/2006/relationships/hyperlink" Target="http://www.oracle.com/technetwork/java/overview-141217.html" TargetMode="External"/><Relationship Id="rId14" Type="http://schemas.openxmlformats.org/officeDocument/2006/relationships/image" Target="media/image7.jpg"/><Relationship Id="rId22" Type="http://schemas.openxmlformats.org/officeDocument/2006/relationships/hyperlink" Target="http://docs.oracle.com/javase/6/docs/technotes/guides/rmi/index.html" TargetMode="External"/><Relationship Id="rId27" Type="http://schemas.openxmlformats.org/officeDocument/2006/relationships/hyperlink" Target="http://docs.oracle.com/javaee/6/tutorial/doc/bnagb.html" TargetMode="External"/><Relationship Id="rId30" Type="http://schemas.openxmlformats.org/officeDocument/2006/relationships/hyperlink" Target="http://en.wikipedia.org/wiki/Model%E2%80%93view%E2%80%93controller" TargetMode="External"/><Relationship Id="rId35" Type="http://schemas.openxmlformats.org/officeDocument/2006/relationships/hyperlink" Target="http://docs.oracle.com/javaee/5/tutorial/doc/bnagx.html" TargetMode="External"/><Relationship Id="rId43" Type="http://schemas.openxmlformats.org/officeDocument/2006/relationships/hyperlink" Target="http://en.wikipedia.org/wiki/Session_Beans" TargetMode="External"/><Relationship Id="rId48" Type="http://schemas.openxmlformats.org/officeDocument/2006/relationships/hyperlink" Target="http://ocpsoft.com/docs/prettyfaces/3.3.2/en-US/html_single/" TargetMode="External"/><Relationship Id="rId56" Type="http://schemas.openxmlformats.org/officeDocument/2006/relationships/hyperlink" Target="https://sites.google.com/site/gson/gson-user-guide" TargetMode="External"/><Relationship Id="rId64" Type="http://schemas.openxmlformats.org/officeDocument/2006/relationships/hyperlink" Target="http://docs.jboss.org/weld/reference/latest/en-US/html/" TargetMode="External"/><Relationship Id="rId69" Type="http://schemas.openxmlformats.org/officeDocument/2006/relationships/hyperlink" Target="http://docs.jboss.org/weld/reference/latest/en-US/html/interceptors.html" TargetMode="External"/><Relationship Id="rId77" Type="http://schemas.openxmlformats.org/officeDocument/2006/relationships/hyperlink" Target="http://docs.jboss.org/weld/reference/latest/en-US/html/injection.html" TargetMode="External"/><Relationship Id="rId8" Type="http://schemas.openxmlformats.org/officeDocument/2006/relationships/image" Target="media/image1.png"/><Relationship Id="rId51" Type="http://schemas.openxmlformats.org/officeDocument/2006/relationships/hyperlink" Target="http://ocpsoft.com/docs/prettyfaces/3.3.2/en-US/html_single/" TargetMode="External"/><Relationship Id="rId72" Type="http://schemas.openxmlformats.org/officeDocument/2006/relationships/hyperlink" Target="http://docs.jboss.org/weld/reference/latest/en-US/html/decorators.html" TargetMode="External"/><Relationship Id="rId80" Type="http://schemas.openxmlformats.org/officeDocument/2006/relationships/footer" Target="footer1.xml"/><Relationship Id="rId85" Type="http://schemas.openxmlformats.org/officeDocument/2006/relationships/theme" Target="theme/theme1.xml"/><Relationship Id="rId3" Type="http://schemas.openxmlformats.org/officeDocument/2006/relationships/styles" Target="styles.xml"/><Relationship Id="rId12" Type="http://schemas.openxmlformats.org/officeDocument/2006/relationships/image" Target="media/image5.jpg"/><Relationship Id="rId17" Type="http://schemas.openxmlformats.org/officeDocument/2006/relationships/hyperlink" Target="http://docs.oracle.com/javaee/6/tutorial/doc/" TargetMode="External"/><Relationship Id="rId25" Type="http://schemas.openxmlformats.org/officeDocument/2006/relationships/hyperlink" Target="http://docs.oracle.com/javaee/6/tutorial/doc/bnafd.html" TargetMode="External"/><Relationship Id="rId33" Type="http://schemas.openxmlformats.org/officeDocument/2006/relationships/hyperlink" Target="http://docs.oracle.com/javaee/6/tutorial/doc/bnatx.html" TargetMode="External"/><Relationship Id="rId38" Type="http://schemas.openxmlformats.org/officeDocument/2006/relationships/hyperlink" Target="http://www.json.org/" TargetMode="External"/><Relationship Id="rId46" Type="http://schemas.openxmlformats.org/officeDocument/2006/relationships/hyperlink" Target="http://docs.jboss.org/hibernate/core/4.0/devguide/en-US/html_single/" TargetMode="External"/><Relationship Id="rId59" Type="http://schemas.openxmlformats.org/officeDocument/2006/relationships/hyperlink" Target="http://jsoup.org/" TargetMode="External"/><Relationship Id="rId67" Type="http://schemas.openxmlformats.org/officeDocument/2006/relationships/hyperlink" Target="http://docs.jboss.org/weld/reference/latest/en-US/html/interceptors.html" TargetMode="External"/><Relationship Id="rId20" Type="http://schemas.openxmlformats.org/officeDocument/2006/relationships/hyperlink" Target="http://www.oracle.com/technetwork/java/overview-141217.html" TargetMode="External"/><Relationship Id="rId41" Type="http://schemas.openxmlformats.org/officeDocument/2006/relationships/hyperlink" Target="http://en.wikipedia.org/wiki/Ajax_(programming)" TargetMode="External"/><Relationship Id="rId54" Type="http://schemas.openxmlformats.org/officeDocument/2006/relationships/hyperlink" Target="https://sites.google.com/site/gson/gson-user-guide" TargetMode="External"/><Relationship Id="rId62" Type="http://schemas.openxmlformats.org/officeDocument/2006/relationships/hyperlink" Target="http://docs.jboss.org/weld/reference/latest/en-US/html/" TargetMode="External"/><Relationship Id="rId70" Type="http://schemas.openxmlformats.org/officeDocument/2006/relationships/hyperlink" Target="http://docs.jboss.org/weld/reference/latest/en-US/html/decorators.html" TargetMode="External"/><Relationship Id="rId75" Type="http://schemas.openxmlformats.org/officeDocument/2006/relationships/hyperlink" Target="http://docs.jboss.org/weld/reference/latest/en-US/html/injection.html" TargetMode="External"/><Relationship Id="rId83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mailto:*@[\w-%5d+(\.%5b\w%5d+)*(\.%5bA-Za-z%5d%7b2,%7d)$%22%3e%20%3c/f:validateRegex" TargetMode="External"/><Relationship Id="rId23" Type="http://schemas.openxmlformats.org/officeDocument/2006/relationships/hyperlink" Target="http://docs.oracle.com/javase/6/docs/technotes/guides/rmi/index.html" TargetMode="External"/><Relationship Id="rId28" Type="http://schemas.openxmlformats.org/officeDocument/2006/relationships/hyperlink" Target="http://docs.oracle.com/javaee/6/tutorial/doc/bnaph.html" TargetMode="External"/><Relationship Id="rId36" Type="http://schemas.openxmlformats.org/officeDocument/2006/relationships/hyperlink" Target="http://java.sun.com/products/jsp/reference/techart/unifiedEL.html" TargetMode="External"/><Relationship Id="rId49" Type="http://schemas.openxmlformats.org/officeDocument/2006/relationships/hyperlink" Target="http://ocpsoft.com/docs/prettyfaces/3.3.2/en-US/html_single/" TargetMode="External"/><Relationship Id="rId57" Type="http://schemas.openxmlformats.org/officeDocument/2006/relationships/hyperlink" Target="https://sites.google.com/site/gson/gson-user-guide" TargetMode="External"/><Relationship Id="rId10" Type="http://schemas.openxmlformats.org/officeDocument/2006/relationships/image" Target="media/image3.jpg"/><Relationship Id="rId31" Type="http://schemas.openxmlformats.org/officeDocument/2006/relationships/hyperlink" Target="http://en.wikipedia.org/wiki/Model%E2%80%93view%E2%80%93controller" TargetMode="External"/><Relationship Id="rId44" Type="http://schemas.openxmlformats.org/officeDocument/2006/relationships/hyperlink" Target="http://docs.jboss.org/hibernate/core/4.0/devguide/en-US/html_single/" TargetMode="External"/><Relationship Id="rId52" Type="http://schemas.openxmlformats.org/officeDocument/2006/relationships/hyperlink" Target="https://sites.google.com/site/gson/gson-user-guide" TargetMode="External"/><Relationship Id="rId60" Type="http://schemas.openxmlformats.org/officeDocument/2006/relationships/hyperlink" Target="http://facelets.java.net/nonav/docs/dev/docbook.html" TargetMode="External"/><Relationship Id="rId65" Type="http://schemas.openxmlformats.org/officeDocument/2006/relationships/hyperlink" Target="http://docs.jboss.org/weld/reference/latest/en-US/html/" TargetMode="External"/><Relationship Id="rId73" Type="http://schemas.openxmlformats.org/officeDocument/2006/relationships/hyperlink" Target="http://docs.jboss.org/weld/reference/latest/en-US/html/decorators.html" TargetMode="External"/><Relationship Id="rId78" Type="http://schemas.openxmlformats.org/officeDocument/2006/relationships/header" Target="header1.xml"/><Relationship Id="rId81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3" Type="http://schemas.openxmlformats.org/officeDocument/2006/relationships/image" Target="media/image6.jpg"/><Relationship Id="rId18" Type="http://schemas.openxmlformats.org/officeDocument/2006/relationships/hyperlink" Target="http://www.oracle.com/technetwork/java/overview-141217.html" TargetMode="External"/><Relationship Id="rId39" Type="http://schemas.openxmlformats.org/officeDocument/2006/relationships/hyperlink" Target="http://www.json.org/" TargetMode="External"/><Relationship Id="rId34" Type="http://schemas.openxmlformats.org/officeDocument/2006/relationships/hyperlink" Target="http://docs.oracle.com/javaee/5/tutorial/doc/bnagx.html" TargetMode="External"/><Relationship Id="rId50" Type="http://schemas.openxmlformats.org/officeDocument/2006/relationships/hyperlink" Target="http://ocpsoft.com/docs/prettyfaces/3.3.2/en-US/html_single/" TargetMode="External"/><Relationship Id="rId55" Type="http://schemas.openxmlformats.org/officeDocument/2006/relationships/hyperlink" Target="https://sites.google.com/site/gson/gson-user-guide" TargetMode="External"/><Relationship Id="rId76" Type="http://schemas.openxmlformats.org/officeDocument/2006/relationships/hyperlink" Target="http://docs.jboss.org/weld/reference/latest/en-US/html/injection.html" TargetMode="External"/><Relationship Id="rId7" Type="http://schemas.openxmlformats.org/officeDocument/2006/relationships/endnotes" Target="endnotes.xml"/><Relationship Id="rId71" Type="http://schemas.openxmlformats.org/officeDocument/2006/relationships/hyperlink" Target="http://docs.jboss.org/weld/reference/latest/en-US/html/decorators.html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://docs.oracle.com/javaee/6/tutorial/doc/bnaph.html" TargetMode="External"/><Relationship Id="rId24" Type="http://schemas.openxmlformats.org/officeDocument/2006/relationships/hyperlink" Target="http://docs.oracle.com/javaee/6/tutorial/doc/bnafd.html" TargetMode="External"/><Relationship Id="rId40" Type="http://schemas.openxmlformats.org/officeDocument/2006/relationships/hyperlink" Target="http://en.wikipedia.org/wiki/Ajax_(programming)" TargetMode="External"/><Relationship Id="rId45" Type="http://schemas.openxmlformats.org/officeDocument/2006/relationships/hyperlink" Target="http://docs.jboss.org/hibernate/core/4.0/devguide/en-US/html_single/" TargetMode="External"/><Relationship Id="rId66" Type="http://schemas.openxmlformats.org/officeDocument/2006/relationships/hyperlink" Target="http://docs.jboss.org/weld/reference/latest/en-US/html/interceptors.html" TargetMode="External"/><Relationship Id="rId61" Type="http://schemas.openxmlformats.org/officeDocument/2006/relationships/hyperlink" Target="http://facelets.java.net/nonav/docs/dev/docbook.html" TargetMode="External"/><Relationship Id="rId82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738D74-911A-4648-AEA9-240B84C6F5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2149</TotalTime>
  <Pages>22</Pages>
  <Words>6243</Words>
  <Characters>35586</Characters>
  <Application>Microsoft Office Word</Application>
  <DocSecurity>0</DocSecurity>
  <Lines>296</Lines>
  <Paragraphs>83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cp:lastModifiedBy>Igor Strbac</cp:lastModifiedBy>
  <cp:revision>76</cp:revision>
  <dcterms:created xsi:type="dcterms:W3CDTF">2018-12-26T10:23:00Z</dcterms:created>
  <dcterms:modified xsi:type="dcterms:W3CDTF">2019-01-10T13:15:00Z</dcterms:modified>
</cp:coreProperties>
</file>