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6F" w:rsidRPr="00FD01E0" w:rsidRDefault="00FD01E0" w:rsidP="00F340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D01E0">
        <w:rPr>
          <w:rFonts w:ascii="Times New Roman" w:hAnsi="Times New Roman" w:cs="Times New Roman"/>
          <w:b/>
          <w:sz w:val="32"/>
          <w:szCs w:val="32"/>
        </w:rPr>
        <w:t>Тест-кейсы</w:t>
      </w:r>
      <w:proofErr w:type="spellEnd"/>
      <w:proofErr w:type="gramEnd"/>
    </w:p>
    <w:p w:rsidR="00FD01E0" w:rsidRDefault="00FD01E0" w:rsidP="00FD0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Тест-кейс сохранения</w:t>
      </w:r>
      <w:r w:rsidR="00D94FEE">
        <w:rPr>
          <w:rFonts w:ascii="Times New Roman" w:hAnsi="Times New Roman" w:cs="Times New Roman"/>
          <w:sz w:val="28"/>
          <w:szCs w:val="28"/>
        </w:rPr>
        <w:t xml:space="preserve"> данных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FD01E0" w:rsidRPr="00293993" w:rsidTr="003F4C29">
        <w:tc>
          <w:tcPr>
            <w:tcW w:w="562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FD01E0" w:rsidRPr="00293993" w:rsidTr="003F4C29">
        <w:trPr>
          <w:trHeight w:val="1900"/>
        </w:trPr>
        <w:tc>
          <w:tcPr>
            <w:tcW w:w="562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FD01E0" w:rsidRPr="00E0033B" w:rsidRDefault="00FD01E0" w:rsidP="00FD01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FD01E0" w:rsidRPr="00293993" w:rsidRDefault="00FD01E0" w:rsidP="00FD01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459" w:type="dxa"/>
          </w:tcPr>
          <w:p w:rsidR="00FD01E0" w:rsidRPr="00293993" w:rsidRDefault="00FD01E0" w:rsidP="00FD01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Сохранение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</w:t>
            </w:r>
          </w:p>
        </w:tc>
        <w:tc>
          <w:tcPr>
            <w:tcW w:w="1332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сохранятся</w:t>
            </w:r>
          </w:p>
        </w:tc>
      </w:tr>
      <w:tr w:rsidR="00FD01E0" w:rsidRPr="00293993" w:rsidTr="003F4C29">
        <w:trPr>
          <w:trHeight w:val="1900"/>
        </w:trPr>
        <w:tc>
          <w:tcPr>
            <w:tcW w:w="562" w:type="dxa"/>
          </w:tcPr>
          <w:p w:rsidR="00FD01E0" w:rsidRPr="00293993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FD01E0" w:rsidRPr="00E0033B" w:rsidRDefault="00FD01E0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Пустые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1418" w:type="dxa"/>
          </w:tcPr>
          <w:p w:rsidR="00FD01E0" w:rsidRDefault="00FD01E0" w:rsidP="00FD01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459" w:type="dxa"/>
          </w:tcPr>
          <w:p w:rsidR="00FD01E0" w:rsidRDefault="00FD01E0" w:rsidP="00FD01E0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FD01E0" w:rsidRDefault="001C0EF7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Пустые данные</w:t>
            </w:r>
          </w:p>
        </w:tc>
        <w:tc>
          <w:tcPr>
            <w:tcW w:w="1332" w:type="dxa"/>
          </w:tcPr>
          <w:p w:rsidR="00FD01E0" w:rsidRDefault="001C0EF7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останутся пустыми</w:t>
            </w:r>
          </w:p>
        </w:tc>
      </w:tr>
    </w:tbl>
    <w:p w:rsidR="00FD01E0" w:rsidRDefault="00FD01E0" w:rsidP="00FD01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4FEE" w:rsidRDefault="00D94FEE" w:rsidP="00D94F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CDE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. Тест-кейс просмотра данных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D94FEE" w:rsidRPr="00293993" w:rsidTr="003F4C29">
        <w:tc>
          <w:tcPr>
            <w:tcW w:w="562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D94FEE" w:rsidRPr="00293993" w:rsidTr="003F4C29">
        <w:trPr>
          <w:trHeight w:val="1900"/>
        </w:trPr>
        <w:tc>
          <w:tcPr>
            <w:tcW w:w="562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D94FEE" w:rsidRPr="003C3346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Заполненн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ый данными столбец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DataGirdView</w:t>
            </w:r>
            <w:proofErr w:type="spellEnd"/>
          </w:p>
        </w:tc>
        <w:tc>
          <w:tcPr>
            <w:tcW w:w="1418" w:type="dxa"/>
          </w:tcPr>
          <w:p w:rsidR="00D94FEE" w:rsidRPr="00293993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459" w:type="dxa"/>
          </w:tcPr>
          <w:p w:rsidR="00D94FEE" w:rsidRPr="00293993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D94FE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Просмотр </w:t>
            </w:r>
            <w:r w:rsidR="00D94F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выбранных данных</w:t>
            </w:r>
          </w:p>
        </w:tc>
        <w:tc>
          <w:tcPr>
            <w:tcW w:w="1332" w:type="dxa"/>
          </w:tcPr>
          <w:p w:rsidR="00D94FE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будут просмотрены</w:t>
            </w:r>
          </w:p>
        </w:tc>
      </w:tr>
      <w:tr w:rsidR="00D94FEE" w:rsidRPr="00293993" w:rsidTr="003F4C29">
        <w:trPr>
          <w:trHeight w:val="1900"/>
        </w:trPr>
        <w:tc>
          <w:tcPr>
            <w:tcW w:w="562" w:type="dxa"/>
          </w:tcPr>
          <w:p w:rsidR="00D94FEE" w:rsidRPr="00293993" w:rsidRDefault="00D94FE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D94FEE" w:rsidRPr="003C3346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ой столбец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D94FEE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459" w:type="dxa"/>
          </w:tcPr>
          <w:p w:rsidR="00D94FEE" w:rsidRDefault="00D94FEE" w:rsidP="00D94FE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D94FEE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Просмотр</w:t>
            </w:r>
            <w:r w:rsidR="00D94F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произойдёт</w:t>
            </w:r>
          </w:p>
        </w:tc>
        <w:tc>
          <w:tcPr>
            <w:tcW w:w="1332" w:type="dxa"/>
          </w:tcPr>
          <w:p w:rsidR="00D94FEE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не будут просмотрены</w:t>
            </w:r>
          </w:p>
        </w:tc>
      </w:tr>
    </w:tbl>
    <w:p w:rsidR="00D94FEE" w:rsidRDefault="00D94FEE" w:rsidP="00D94FE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6F" w:rsidRDefault="00F3406F" w:rsidP="00FD01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6F" w:rsidRDefault="00F3406F" w:rsidP="00FD01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6F" w:rsidRDefault="009A5CDE" w:rsidP="00FD0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 Тест-кейс удаления данных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9A5CDE" w:rsidRPr="00293993" w:rsidTr="003F4C29">
        <w:tc>
          <w:tcPr>
            <w:tcW w:w="562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9A5CDE" w:rsidRPr="00293993" w:rsidTr="003F4C29">
        <w:trPr>
          <w:trHeight w:val="1900"/>
        </w:trPr>
        <w:tc>
          <w:tcPr>
            <w:tcW w:w="562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9A5CDE" w:rsidRPr="003C3346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Заполненный данными столбец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DataGirdView</w:t>
            </w:r>
            <w:proofErr w:type="spellEnd"/>
          </w:p>
        </w:tc>
        <w:tc>
          <w:tcPr>
            <w:tcW w:w="1418" w:type="dxa"/>
          </w:tcPr>
          <w:p w:rsidR="009A5CDE" w:rsidRPr="00293993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1459" w:type="dxa"/>
          </w:tcPr>
          <w:p w:rsidR="009A5CDE" w:rsidRPr="00293993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Удаление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выбранных данных</w:t>
            </w:r>
          </w:p>
        </w:tc>
        <w:tc>
          <w:tcPr>
            <w:tcW w:w="1332" w:type="dxa"/>
          </w:tcPr>
          <w:p w:rsidR="009A5CDE" w:rsidRPr="00293993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Данные будут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удалены</w:t>
            </w:r>
          </w:p>
        </w:tc>
      </w:tr>
      <w:tr w:rsidR="009A5CDE" w:rsidRPr="00293993" w:rsidTr="003F4C29">
        <w:trPr>
          <w:trHeight w:val="1900"/>
        </w:trPr>
        <w:tc>
          <w:tcPr>
            <w:tcW w:w="562" w:type="dxa"/>
          </w:tcPr>
          <w:p w:rsidR="009A5CDE" w:rsidRPr="00293993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9A5CDE" w:rsidRPr="003C3346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Пустой столбец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</w:p>
        </w:tc>
        <w:tc>
          <w:tcPr>
            <w:tcW w:w="1418" w:type="dxa"/>
          </w:tcPr>
          <w:p w:rsidR="009A5CDE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1459" w:type="dxa"/>
          </w:tcPr>
          <w:p w:rsidR="009A5CDE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данных</w:t>
            </w:r>
          </w:p>
        </w:tc>
        <w:tc>
          <w:tcPr>
            <w:tcW w:w="2306" w:type="dxa"/>
          </w:tcPr>
          <w:p w:rsidR="009A5CDE" w:rsidRDefault="009A5CDE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произойдёт</w:t>
            </w:r>
          </w:p>
        </w:tc>
        <w:tc>
          <w:tcPr>
            <w:tcW w:w="1332" w:type="dxa"/>
          </w:tcPr>
          <w:p w:rsidR="009A5CDE" w:rsidRDefault="009A5CDE" w:rsidP="009A5CDE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Данные не будут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удалены</w:t>
            </w:r>
          </w:p>
        </w:tc>
      </w:tr>
    </w:tbl>
    <w:p w:rsidR="009A5CDE" w:rsidRDefault="009A5CDE" w:rsidP="00FD01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06F" w:rsidRDefault="00D10B91" w:rsidP="00D10B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Тест-кейс открытия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D10B91" w:rsidRPr="00293993" w:rsidTr="003F4C29">
        <w:tc>
          <w:tcPr>
            <w:tcW w:w="562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D10B91" w:rsidRPr="00293993" w:rsidTr="003F4C29">
        <w:trPr>
          <w:trHeight w:val="1900"/>
        </w:trPr>
        <w:tc>
          <w:tcPr>
            <w:tcW w:w="562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D10B91" w:rsidRPr="00D10B91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Корректные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файл с расширением 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txt</w:t>
            </w:r>
          </w:p>
        </w:tc>
        <w:tc>
          <w:tcPr>
            <w:tcW w:w="1418" w:type="dxa"/>
          </w:tcPr>
          <w:p w:rsidR="00D10B91" w:rsidRPr="00293993" w:rsidRDefault="00D10B91" w:rsidP="00D10B9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открытия файла</w:t>
            </w:r>
          </w:p>
        </w:tc>
        <w:tc>
          <w:tcPr>
            <w:tcW w:w="1459" w:type="dxa"/>
          </w:tcPr>
          <w:p w:rsidR="00D10B91" w:rsidRPr="00293993" w:rsidRDefault="00D10B91" w:rsidP="00D10B9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открытия файла</w:t>
            </w:r>
          </w:p>
        </w:tc>
        <w:tc>
          <w:tcPr>
            <w:tcW w:w="2306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Открытие текстового файла</w:t>
            </w:r>
          </w:p>
        </w:tc>
        <w:tc>
          <w:tcPr>
            <w:tcW w:w="1332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 будет открыт</w:t>
            </w:r>
          </w:p>
        </w:tc>
      </w:tr>
      <w:tr w:rsidR="00D10B91" w:rsidRPr="00293993" w:rsidTr="003F4C29">
        <w:trPr>
          <w:trHeight w:val="1900"/>
        </w:trPr>
        <w:tc>
          <w:tcPr>
            <w:tcW w:w="562" w:type="dxa"/>
          </w:tcPr>
          <w:p w:rsidR="00D10B91" w:rsidRPr="00293993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D10B91" w:rsidRPr="003C3346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Некорректный файл другого типа</w:t>
            </w:r>
          </w:p>
        </w:tc>
        <w:tc>
          <w:tcPr>
            <w:tcW w:w="1418" w:type="dxa"/>
          </w:tcPr>
          <w:p w:rsidR="00D10B91" w:rsidRDefault="00D10B91" w:rsidP="00D10B9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открытия файла</w:t>
            </w:r>
          </w:p>
        </w:tc>
        <w:tc>
          <w:tcPr>
            <w:tcW w:w="1459" w:type="dxa"/>
          </w:tcPr>
          <w:p w:rsidR="00D10B91" w:rsidRDefault="00D10B91" w:rsidP="00D10B9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открытия файла</w:t>
            </w:r>
          </w:p>
        </w:tc>
        <w:tc>
          <w:tcPr>
            <w:tcW w:w="2306" w:type="dxa"/>
          </w:tcPr>
          <w:p w:rsidR="00D10B91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D10B91" w:rsidRDefault="00D10B9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не будет открыт, и появится сообщение об ошибке</w:t>
            </w:r>
          </w:p>
        </w:tc>
      </w:tr>
    </w:tbl>
    <w:p w:rsidR="00D10B91" w:rsidRDefault="00D10B91" w:rsidP="00D10B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5. Тест-кейс сохранения файла</w:t>
      </w:r>
    </w:p>
    <w:tbl>
      <w:tblPr>
        <w:tblStyle w:val="a3"/>
        <w:tblpPr w:leftFromText="180" w:rightFromText="180" w:vertAnchor="text" w:horzAnchor="margin" w:tblpY="67"/>
        <w:tblW w:w="9345" w:type="dxa"/>
        <w:tblLayout w:type="fixed"/>
        <w:tblLook w:val="04A0"/>
      </w:tblPr>
      <w:tblGrid>
        <w:gridCol w:w="562"/>
        <w:gridCol w:w="2268"/>
        <w:gridCol w:w="1418"/>
        <w:gridCol w:w="1459"/>
        <w:gridCol w:w="2306"/>
        <w:gridCol w:w="1332"/>
      </w:tblGrid>
      <w:tr w:rsidR="00312351" w:rsidRPr="00293993" w:rsidTr="003F4C29">
        <w:tc>
          <w:tcPr>
            <w:tcW w:w="562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8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Исходные данные</w:t>
            </w:r>
          </w:p>
        </w:tc>
        <w:tc>
          <w:tcPr>
            <w:tcW w:w="1418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1459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2306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Ожидаемый результат</w:t>
            </w:r>
          </w:p>
        </w:tc>
        <w:tc>
          <w:tcPr>
            <w:tcW w:w="1332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312351" w:rsidRPr="00293993" w:rsidTr="003F4C29">
        <w:trPr>
          <w:trHeight w:val="1900"/>
        </w:trPr>
        <w:tc>
          <w:tcPr>
            <w:tcW w:w="562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312351" w:rsidRPr="00D10B91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Корректные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путь сохранения файла</w:t>
            </w:r>
          </w:p>
        </w:tc>
        <w:tc>
          <w:tcPr>
            <w:tcW w:w="1418" w:type="dxa"/>
          </w:tcPr>
          <w:p w:rsidR="00312351" w:rsidRPr="00293993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 в файл</w:t>
            </w:r>
          </w:p>
        </w:tc>
        <w:tc>
          <w:tcPr>
            <w:tcW w:w="1459" w:type="dxa"/>
          </w:tcPr>
          <w:p w:rsidR="00312351" w:rsidRPr="00293993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 в  файл</w:t>
            </w:r>
          </w:p>
        </w:tc>
        <w:tc>
          <w:tcPr>
            <w:tcW w:w="2306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Сохранение текста в файл</w:t>
            </w:r>
          </w:p>
        </w:tc>
        <w:tc>
          <w:tcPr>
            <w:tcW w:w="1332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 будет сохранен</w:t>
            </w:r>
          </w:p>
        </w:tc>
      </w:tr>
      <w:tr w:rsidR="00312351" w:rsidRPr="00293993" w:rsidTr="003F4C29">
        <w:trPr>
          <w:trHeight w:val="1900"/>
        </w:trPr>
        <w:tc>
          <w:tcPr>
            <w:tcW w:w="562" w:type="dxa"/>
          </w:tcPr>
          <w:p w:rsidR="00312351" w:rsidRPr="00293993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312351" w:rsidRPr="003C3346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Некорректный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путь сохранения файла</w:t>
            </w:r>
          </w:p>
        </w:tc>
        <w:tc>
          <w:tcPr>
            <w:tcW w:w="1418" w:type="dxa"/>
          </w:tcPr>
          <w:p w:rsidR="00312351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работы кнопки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 в файл</w:t>
            </w:r>
          </w:p>
        </w:tc>
        <w:tc>
          <w:tcPr>
            <w:tcW w:w="1459" w:type="dxa"/>
          </w:tcPr>
          <w:p w:rsidR="00312351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сохранения в файл</w:t>
            </w:r>
          </w:p>
        </w:tc>
        <w:tc>
          <w:tcPr>
            <w:tcW w:w="2306" w:type="dxa"/>
          </w:tcPr>
          <w:p w:rsidR="00312351" w:rsidRDefault="00312351" w:rsidP="003F4C29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0B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Появление всплывающего окна с сообщением об ошибке</w:t>
            </w:r>
          </w:p>
        </w:tc>
        <w:tc>
          <w:tcPr>
            <w:tcW w:w="1332" w:type="dxa"/>
          </w:tcPr>
          <w:p w:rsidR="00312351" w:rsidRDefault="00312351" w:rsidP="00312351">
            <w:pPr>
              <w:spacing w:before="1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Файл не будет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сохранен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и появится сообщение об ошибке</w:t>
            </w:r>
          </w:p>
        </w:tc>
      </w:tr>
    </w:tbl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2351" w:rsidRDefault="00312351" w:rsidP="003123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01E0" w:rsidRPr="00FD01E0" w:rsidRDefault="00FD01E0" w:rsidP="00FD01E0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D01E0" w:rsidRPr="00FD0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01E0"/>
    <w:rsid w:val="001C0EF7"/>
    <w:rsid w:val="00312351"/>
    <w:rsid w:val="009A5CDE"/>
    <w:rsid w:val="00D10B91"/>
    <w:rsid w:val="00D94FEE"/>
    <w:rsid w:val="00F3406F"/>
    <w:rsid w:val="00FD0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1E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5</cp:revision>
  <dcterms:created xsi:type="dcterms:W3CDTF">2023-12-09T02:30:00Z</dcterms:created>
  <dcterms:modified xsi:type="dcterms:W3CDTF">2023-12-09T03:04:00Z</dcterms:modified>
</cp:coreProperties>
</file>