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567FE" w14:textId="7ED23790" w:rsidR="00000000" w:rsidRDefault="00DD252D" w:rsidP="00D02067">
      <w:pPr>
        <w:spacing w:line="276" w:lineRule="auto"/>
        <w:ind w:left="-1134" w:right="-426"/>
        <w:jc w:val="both"/>
      </w:pPr>
      <w:r>
        <w:t xml:space="preserve">ФИО препода - </w:t>
      </w:r>
      <w:r w:rsidRPr="00DD252D">
        <w:t>Потапченко Тимур Дмитриевич</w:t>
      </w:r>
    </w:p>
    <w:p w14:paraId="58A47537" w14:textId="1C775853" w:rsidR="00D02067" w:rsidRDefault="00D02067" w:rsidP="00D02067">
      <w:pPr>
        <w:spacing w:line="276" w:lineRule="auto"/>
        <w:ind w:left="-1134" w:right="-426"/>
        <w:jc w:val="both"/>
      </w:pPr>
      <w:r>
        <w:t>Языки программирования – основной инструмент создания программы</w:t>
      </w:r>
    </w:p>
    <w:p w14:paraId="4C839CE4" w14:textId="4E5B6003" w:rsidR="00D02067" w:rsidRDefault="009438CD" w:rsidP="00D02067">
      <w:pPr>
        <w:spacing w:line="276" w:lineRule="auto"/>
        <w:ind w:left="-1134" w:right="-426"/>
        <w:jc w:val="both"/>
      </w:pPr>
      <w:r w:rsidRPr="009438CD">
        <w:drawing>
          <wp:inline distT="0" distB="0" distL="0" distR="0" wp14:anchorId="227F43EF" wp14:editId="075DF06F">
            <wp:extent cx="4248743" cy="4658375"/>
            <wp:effectExtent l="0" t="0" r="0" b="8890"/>
            <wp:docPr id="548873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73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A57B" w14:textId="20CDE627" w:rsidR="00224335" w:rsidRDefault="00224335" w:rsidP="00224335">
      <w:pPr>
        <w:pStyle w:val="1"/>
        <w:rPr>
          <w:lang w:val="ru-RU"/>
        </w:rPr>
      </w:pPr>
      <w:r>
        <w:rPr>
          <w:lang w:val="ru-RU"/>
        </w:rPr>
        <w:t>Машинное обучение. Задачи. Методы. Области применения</w:t>
      </w:r>
    </w:p>
    <w:p w14:paraId="13AA7633" w14:textId="60B4EFB4" w:rsidR="00224335" w:rsidRDefault="003E6BDA" w:rsidP="003E6BDA">
      <w:pPr>
        <w:spacing w:line="276" w:lineRule="auto"/>
        <w:ind w:left="-1134" w:firstLine="1134"/>
      </w:pPr>
      <w:r>
        <w:t>Машинное обучение – процесс, в результате которого машина (компьютер) способна показывать поведение, которое не было явно заложено (запрограммировано)</w:t>
      </w:r>
    </w:p>
    <w:p w14:paraId="1BE773A7" w14:textId="447D31C5" w:rsidR="003E6BDA" w:rsidRDefault="004132B7" w:rsidP="003E6BDA">
      <w:pPr>
        <w:spacing w:line="276" w:lineRule="auto"/>
        <w:ind w:left="-1134"/>
      </w:pPr>
      <w:r w:rsidRPr="004132B7">
        <w:lastRenderedPageBreak/>
        <w:drawing>
          <wp:inline distT="0" distB="0" distL="0" distR="0" wp14:anchorId="11EB25AA" wp14:editId="0CA5B08C">
            <wp:extent cx="5940425" cy="4235450"/>
            <wp:effectExtent l="0" t="0" r="3175" b="0"/>
            <wp:docPr id="587708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08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26D0" w14:textId="3B9377FB" w:rsidR="003E6BDA" w:rsidRDefault="002A644E" w:rsidP="00224335">
      <w:pPr>
        <w:ind w:left="-1134"/>
      </w:pPr>
      <w:r w:rsidRPr="002A644E">
        <w:drawing>
          <wp:inline distT="0" distB="0" distL="0" distR="0" wp14:anchorId="236EB8FE" wp14:editId="53824CE9">
            <wp:extent cx="5940425" cy="2885440"/>
            <wp:effectExtent l="0" t="0" r="3175" b="0"/>
            <wp:docPr id="1468314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14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6AB9" w14:textId="1226C568" w:rsidR="00B33C79" w:rsidRDefault="00B33C79" w:rsidP="00224335">
      <w:pPr>
        <w:ind w:left="-1134"/>
      </w:pPr>
      <w:r w:rsidRPr="00B33C79">
        <w:lastRenderedPageBreak/>
        <w:drawing>
          <wp:inline distT="0" distB="0" distL="0" distR="0" wp14:anchorId="746FDE73" wp14:editId="19721408">
            <wp:extent cx="5940425" cy="3801110"/>
            <wp:effectExtent l="0" t="0" r="3175" b="8890"/>
            <wp:docPr id="1172205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05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0B3F" w14:textId="78CD944D" w:rsidR="00B33C79" w:rsidRDefault="00DA777E" w:rsidP="00224335">
      <w:pPr>
        <w:ind w:left="-1134"/>
      </w:pPr>
      <w:r w:rsidRPr="00DA777E">
        <w:drawing>
          <wp:inline distT="0" distB="0" distL="0" distR="0" wp14:anchorId="01BF3D65" wp14:editId="54199248">
            <wp:extent cx="5940425" cy="3309620"/>
            <wp:effectExtent l="0" t="0" r="3175" b="5080"/>
            <wp:docPr id="1085060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60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E726" w14:textId="77777777" w:rsidR="00DA777E" w:rsidRPr="00224335" w:rsidRDefault="00DA777E" w:rsidP="00224335">
      <w:pPr>
        <w:ind w:left="-1134"/>
      </w:pPr>
    </w:p>
    <w:sectPr w:rsidR="00DA777E" w:rsidRPr="00224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BF"/>
    <w:rsid w:val="00224335"/>
    <w:rsid w:val="002A644E"/>
    <w:rsid w:val="003E6BDA"/>
    <w:rsid w:val="004132B7"/>
    <w:rsid w:val="004C3675"/>
    <w:rsid w:val="00636BBF"/>
    <w:rsid w:val="00761733"/>
    <w:rsid w:val="007C7847"/>
    <w:rsid w:val="00855A42"/>
    <w:rsid w:val="009438CD"/>
    <w:rsid w:val="0094613B"/>
    <w:rsid w:val="0096346E"/>
    <w:rsid w:val="00B33C79"/>
    <w:rsid w:val="00C20846"/>
    <w:rsid w:val="00D02067"/>
    <w:rsid w:val="00DA777E"/>
    <w:rsid w:val="00DD252D"/>
    <w:rsid w:val="00E40680"/>
    <w:rsid w:val="00ED5D2C"/>
    <w:rsid w:val="00F1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0CC0"/>
  <w15:chartTrackingRefBased/>
  <w15:docId w15:val="{8222B544-FC76-48F8-B4E4-866ED693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BDA"/>
    <w:pPr>
      <w:spacing w:before="120" w:after="120" w:line="48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autoRedefine/>
    <w:uiPriority w:val="9"/>
    <w:qFormat/>
    <w:rsid w:val="00855A42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autoSpaceDE w:val="0"/>
      <w:autoSpaceDN w:val="0"/>
      <w:spacing w:before="240" w:after="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  <w:bdr w:val="nil"/>
      <w:lang w:val="en-US"/>
    </w:rPr>
  </w:style>
  <w:style w:type="paragraph" w:styleId="2">
    <w:name w:val="heading 2"/>
    <w:basedOn w:val="1"/>
    <w:next w:val="a"/>
    <w:link w:val="20"/>
    <w:autoRedefine/>
    <w:uiPriority w:val="9"/>
    <w:semiHidden/>
    <w:unhideWhenUsed/>
    <w:qFormat/>
    <w:rsid w:val="00855A42"/>
    <w:pPr>
      <w:spacing w:before="40"/>
      <w:outlineLvl w:val="1"/>
    </w:pPr>
    <w:rPr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173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55A42"/>
    <w:rPr>
      <w:rFonts w:ascii="Times New Roman" w:eastAsiaTheme="majorEastAsia" w:hAnsi="Times New Roman" w:cstheme="majorBidi"/>
      <w:b/>
      <w:color w:val="000000" w:themeColor="text1"/>
      <w:sz w:val="32"/>
      <w:szCs w:val="32"/>
      <w:bdr w:val="nil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855A42"/>
  </w:style>
  <w:style w:type="character" w:customStyle="1" w:styleId="a4">
    <w:name w:val="Основной текст Знак"/>
    <w:basedOn w:val="a1"/>
    <w:link w:val="a0"/>
    <w:uiPriority w:val="99"/>
    <w:semiHidden/>
    <w:rsid w:val="00855A42"/>
  </w:style>
  <w:style w:type="character" w:customStyle="1" w:styleId="20">
    <w:name w:val="Заголовок 2 Знак"/>
    <w:basedOn w:val="a1"/>
    <w:link w:val="2"/>
    <w:uiPriority w:val="9"/>
    <w:semiHidden/>
    <w:rsid w:val="00855A42"/>
    <w:rPr>
      <w:rFonts w:ascii="Times New Roman" w:eastAsiaTheme="majorEastAsia" w:hAnsi="Times New Roman" w:cstheme="majorBidi"/>
      <w:b/>
      <w:sz w:val="28"/>
      <w:szCs w:val="26"/>
      <w:bdr w:val="nil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76173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5">
    <w:name w:val="No Spacing"/>
    <w:uiPriority w:val="1"/>
    <w:qFormat/>
    <w:rsid w:val="00761733"/>
    <w:pPr>
      <w:spacing w:after="0" w:line="240" w:lineRule="auto"/>
      <w:jc w:val="both"/>
    </w:pPr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Николашин</dc:creator>
  <cp:keywords/>
  <dc:description/>
  <cp:lastModifiedBy>Игорь Николашин</cp:lastModifiedBy>
  <cp:revision>10</cp:revision>
  <dcterms:created xsi:type="dcterms:W3CDTF">2024-09-03T16:25:00Z</dcterms:created>
  <dcterms:modified xsi:type="dcterms:W3CDTF">2024-09-03T18:18:00Z</dcterms:modified>
</cp:coreProperties>
</file>