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МИНИСТЕРСТВО ЦИФРОВОГО РАЗВИТИЯ СВЯЗИ И МАССОВЫХ КОММУНИКАЦИЙ РОССИЙСКОЙ ФЕДЕРАЦИИ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Ордена Трудного Красного Знамени федеральное государственное бюджетное образовательное учреждение высшего образования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5D39F5">
        <w:rPr>
          <w:color w:val="000000"/>
          <w:sz w:val="28"/>
          <w:szCs w:val="28"/>
        </w:rPr>
        <w:t>(МТУСИ)</w:t>
      </w: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</w:p>
    <w:p w:rsidR="00663BF4" w:rsidRPr="005D39F5" w:rsidRDefault="00663BF4" w:rsidP="00663BF4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Факультет: "Информационные технологии"</w:t>
      </w:r>
    </w:p>
    <w:p w:rsidR="00663BF4" w:rsidRPr="005D39F5" w:rsidRDefault="00663BF4" w:rsidP="00663BF4">
      <w:pPr>
        <w:pStyle w:val="a5"/>
        <w:rPr>
          <w:sz w:val="30"/>
        </w:rPr>
      </w:pPr>
    </w:p>
    <w:p w:rsidR="00663BF4" w:rsidRPr="005D39F5" w:rsidRDefault="00663BF4" w:rsidP="00663BF4">
      <w:pPr>
        <w:pStyle w:val="a5"/>
        <w:rPr>
          <w:sz w:val="30"/>
        </w:rPr>
      </w:pPr>
    </w:p>
    <w:p w:rsidR="00663BF4" w:rsidRPr="005D39F5" w:rsidRDefault="00663BF4" w:rsidP="00663BF4">
      <w:pPr>
        <w:pStyle w:val="a5"/>
        <w:rPr>
          <w:sz w:val="30"/>
        </w:rPr>
      </w:pPr>
    </w:p>
    <w:p w:rsidR="00663BF4" w:rsidRPr="005D39F5" w:rsidRDefault="00663BF4" w:rsidP="00663BF4">
      <w:pPr>
        <w:pStyle w:val="a5"/>
        <w:spacing w:before="9"/>
        <w:rPr>
          <w:b/>
          <w:sz w:val="25"/>
        </w:rPr>
      </w:pPr>
    </w:p>
    <w:p w:rsidR="00663BF4" w:rsidRPr="005D39F5" w:rsidRDefault="00663BF4" w:rsidP="00663BF4">
      <w:pPr>
        <w:pStyle w:val="a5"/>
        <w:spacing w:line="360" w:lineRule="auto"/>
        <w:ind w:left="107" w:right="315"/>
        <w:jc w:val="center"/>
      </w:pPr>
      <w:r w:rsidRPr="005D39F5">
        <w:t>по</w:t>
      </w:r>
      <w:r w:rsidRPr="005D39F5">
        <w:rPr>
          <w:spacing w:val="-3"/>
        </w:rPr>
        <w:t xml:space="preserve"> </w:t>
      </w:r>
      <w:r w:rsidRPr="005D39F5">
        <w:t>дисциплине:</w:t>
      </w:r>
      <w:r w:rsidRPr="005D39F5">
        <w:rPr>
          <w:spacing w:val="-4"/>
        </w:rPr>
        <w:t xml:space="preserve"> </w:t>
      </w:r>
      <w:r w:rsidRPr="005D39F5">
        <w:t>«Основы российской государственности»</w:t>
      </w:r>
    </w:p>
    <w:p w:rsidR="00663BF4" w:rsidRPr="005D39F5" w:rsidRDefault="00663BF4" w:rsidP="00663BF4">
      <w:pPr>
        <w:pStyle w:val="a5"/>
        <w:spacing w:line="360" w:lineRule="auto"/>
        <w:jc w:val="center"/>
        <w:rPr>
          <w:sz w:val="26"/>
        </w:rPr>
      </w:pPr>
    </w:p>
    <w:p w:rsidR="00663BF4" w:rsidRPr="005D39F5" w:rsidRDefault="00663BF4" w:rsidP="00663BF4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5D39F5">
        <w:rPr>
          <w:color w:val="000000" w:themeColor="text1"/>
          <w:sz w:val="28"/>
          <w:szCs w:val="28"/>
          <w:lang w:val="ru-RU"/>
        </w:rPr>
        <w:t xml:space="preserve">Доклад на тему: </w:t>
      </w:r>
      <w:r w:rsidRPr="005D39F5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5A3868" w:rsidRPr="005A3868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Вызовы и победы России</w:t>
      </w:r>
      <w:r w:rsidRPr="005D39F5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663BF4" w:rsidRPr="005D39F5" w:rsidRDefault="00663BF4" w:rsidP="00663BF4">
      <w:pPr>
        <w:pStyle w:val="a5"/>
        <w:spacing w:line="360" w:lineRule="auto"/>
        <w:rPr>
          <w:b/>
          <w:sz w:val="30"/>
        </w:rPr>
      </w:pPr>
    </w:p>
    <w:p w:rsidR="00663BF4" w:rsidRPr="005D39F5" w:rsidRDefault="00663BF4" w:rsidP="00663BF4">
      <w:pPr>
        <w:pStyle w:val="a5"/>
        <w:spacing w:line="360" w:lineRule="auto"/>
        <w:rPr>
          <w:b/>
        </w:rPr>
      </w:pPr>
    </w:p>
    <w:p w:rsidR="00663BF4" w:rsidRPr="005D39F5" w:rsidRDefault="00663BF4" w:rsidP="00663BF4">
      <w:pPr>
        <w:pStyle w:val="a5"/>
        <w:spacing w:line="360" w:lineRule="auto"/>
        <w:rPr>
          <w:b/>
        </w:rPr>
      </w:pPr>
    </w:p>
    <w:p w:rsidR="00663BF4" w:rsidRPr="005D39F5" w:rsidRDefault="00663BF4" w:rsidP="00663BF4">
      <w:pPr>
        <w:pStyle w:val="a5"/>
        <w:spacing w:line="360" w:lineRule="auto"/>
        <w:rPr>
          <w:b/>
        </w:rPr>
      </w:pP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bCs/>
          <w:sz w:val="28"/>
          <w:szCs w:val="28"/>
          <w:lang w:val="ru-RU"/>
        </w:rPr>
        <w:t>Выполнил:</w:t>
      </w:r>
      <w:r w:rsidRPr="005D39F5">
        <w:rPr>
          <w:rFonts w:eastAsia="Calibri"/>
          <w:sz w:val="28"/>
          <w:szCs w:val="28"/>
          <w:lang w:val="ru-RU"/>
        </w:rPr>
        <w:t> 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Николашин Игорь Юрьевич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студент 1 курса,  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группы БВТ 2351 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очно-заочная форма обучения</w:t>
      </w:r>
    </w:p>
    <w:p w:rsidR="00663BF4" w:rsidRPr="005D39F5" w:rsidRDefault="00663BF4" w:rsidP="00663BF4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  <w:lang w:val="ru-RU"/>
        </w:rPr>
      </w:pP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Проверил:</w:t>
      </w:r>
    </w:p>
    <w:p w:rsidR="00663BF4" w:rsidRPr="005D39F5" w:rsidRDefault="00663BF4" w:rsidP="00663BF4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___________________________________</w:t>
      </w:r>
    </w:p>
    <w:p w:rsidR="00663BF4" w:rsidRPr="005D39F5" w:rsidRDefault="00663BF4" w:rsidP="00663BF4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</w:p>
    <w:p w:rsidR="00663BF4" w:rsidRPr="005D39F5" w:rsidRDefault="00663BF4" w:rsidP="00663BF4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5D39F5">
        <w:rPr>
          <w:rFonts w:eastAsia="Calibri"/>
          <w:sz w:val="28"/>
          <w:szCs w:val="28"/>
        </w:rPr>
        <w:t>Москва</w:t>
      </w:r>
      <w:proofErr w:type="spellEnd"/>
      <w:r w:rsidRPr="005D39F5">
        <w:rPr>
          <w:rFonts w:eastAsia="Calibri"/>
          <w:sz w:val="28"/>
          <w:szCs w:val="28"/>
        </w:rPr>
        <w:t xml:space="preserve"> 202</w:t>
      </w:r>
      <w:r w:rsidRPr="005D39F5">
        <w:rPr>
          <w:rFonts w:eastAsia="Calibri"/>
          <w:sz w:val="28"/>
          <w:szCs w:val="28"/>
          <w:lang w:val="ru-RU"/>
        </w:rPr>
        <w:t>4</w:t>
      </w:r>
    </w:p>
    <w:p w:rsidR="00663BF4" w:rsidRPr="005D39F5" w:rsidRDefault="00663BF4" w:rsidP="00663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 w:rsidRPr="005D39F5"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1557356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BF4" w:rsidRPr="005D39F5" w:rsidRDefault="00663BF4" w:rsidP="00663BF4">
          <w:pPr>
            <w:pStyle w:val="a7"/>
            <w:rPr>
              <w:rFonts w:ascii="Times New Roman" w:hAnsi="Times New Roman" w:cs="Times New Roman"/>
            </w:rPr>
          </w:pPr>
          <w:r w:rsidRPr="005D39F5">
            <w:rPr>
              <w:rFonts w:ascii="Times New Roman" w:hAnsi="Times New Roman" w:cs="Times New Roman"/>
            </w:rPr>
            <w:t>Оглавлени</w:t>
          </w:r>
          <w:bookmarkStart w:id="0" w:name="_GoBack"/>
          <w:bookmarkEnd w:id="0"/>
          <w:r w:rsidRPr="005D39F5">
            <w:rPr>
              <w:rFonts w:ascii="Times New Roman" w:hAnsi="Times New Roman" w:cs="Times New Roman"/>
            </w:rPr>
            <w:t>е</w:t>
          </w:r>
        </w:p>
        <w:p w:rsidR="00D94A4C" w:rsidRDefault="00663B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5D39F5">
            <w:fldChar w:fldCharType="begin"/>
          </w:r>
          <w:r w:rsidRPr="005D39F5">
            <w:rPr>
              <w:lang w:val="ru-RU"/>
            </w:rPr>
            <w:instrText xml:space="preserve"> </w:instrText>
          </w:r>
          <w:r w:rsidRPr="005D39F5">
            <w:instrText>TOC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o</w:instrText>
          </w:r>
          <w:r w:rsidRPr="005D39F5">
            <w:rPr>
              <w:lang w:val="ru-RU"/>
            </w:rPr>
            <w:instrText xml:space="preserve"> "1-3" \</w:instrText>
          </w:r>
          <w:r w:rsidRPr="005D39F5">
            <w:instrText>h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z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u</w:instrText>
          </w:r>
          <w:r w:rsidRPr="005D39F5">
            <w:rPr>
              <w:lang w:val="ru-RU"/>
            </w:rPr>
            <w:instrText xml:space="preserve"> </w:instrText>
          </w:r>
          <w:r w:rsidRPr="005D39F5">
            <w:fldChar w:fldCharType="separate"/>
          </w:r>
          <w:hyperlink w:anchor="_Toc164436784" w:history="1">
            <w:r w:rsidR="00D94A4C" w:rsidRPr="007C042B">
              <w:rPr>
                <w:rStyle w:val="aa"/>
                <w:b/>
                <w:noProof/>
                <w:lang w:val="ru-RU"/>
              </w:rPr>
              <w:t>Введение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_Toc164436784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2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85" w:history="1">
            <w:r w:rsidR="00D94A4C" w:rsidRPr="007C042B">
              <w:rPr>
                <w:rStyle w:val="aa"/>
                <w:b/>
                <w:noProof/>
                <w:lang w:val="ru-RU"/>
              </w:rPr>
              <w:t>Князь Игорь (IX век)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_Toc164436785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3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86" w:history="1">
            <w:r w:rsidR="00D94A4C" w:rsidRPr="007C042B">
              <w:rPr>
                <w:rStyle w:val="aa"/>
                <w:b/>
                <w:noProof/>
                <w:lang w:val="ru-RU"/>
              </w:rPr>
              <w:t>Нашествие Татаро-Монголов (XIII-XV века)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_Toc164436786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4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87" w:history="1">
            <w:r w:rsidR="00D94A4C" w:rsidRPr="007C042B">
              <w:rPr>
                <w:rStyle w:val="aa"/>
                <w:b/>
                <w:noProof/>
                <w:lang w:val="ru-RU"/>
              </w:rPr>
              <w:t>Взаимоотношения с Османской (XVI век)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_Toc164436787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5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88" w:history="1">
            <w:r w:rsidR="00D94A4C" w:rsidRPr="007C042B">
              <w:rPr>
                <w:rStyle w:val="aa"/>
                <w:b/>
                <w:noProof/>
                <w:lang w:val="ru-RU"/>
              </w:rPr>
              <w:t>Наполеоновские войны (1812 год)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_Toc164436788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6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89" w:history="1">
            <w:r w:rsidR="00D94A4C" w:rsidRPr="007C042B">
              <w:rPr>
                <w:rStyle w:val="aa"/>
                <w:b/>
                <w:noProof/>
                <w:lang w:val="ru-RU"/>
              </w:rPr>
              <w:t>Победа во Второй мировой войне (1941-1945 годы)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_Toc164436789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7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90" w:history="1">
            <w:r w:rsidR="00D94A4C" w:rsidRPr="007C042B">
              <w:rPr>
                <w:rStyle w:val="aa"/>
                <w:b/>
                <w:noProof/>
                <w:lang w:val="ru-RU"/>
              </w:rPr>
              <w:t>Экономические вызовы и преодоление кризисов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_Toc164436790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8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91" w:history="1">
            <w:r w:rsidR="00D94A4C" w:rsidRPr="007C042B">
              <w:rPr>
                <w:rStyle w:val="aa"/>
                <w:b/>
                <w:noProof/>
                <w:lang w:val="ru-RU"/>
              </w:rPr>
              <w:t>Современные вызовы и перспективы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_Toc164436791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9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D94A4C" w:rsidRDefault="007F2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6792" w:history="1">
            <w:r w:rsidR="00D94A4C" w:rsidRPr="007C042B">
              <w:rPr>
                <w:rStyle w:val="aa"/>
                <w:b/>
                <w:noProof/>
                <w:lang w:val="ru-RU"/>
              </w:rPr>
              <w:t>Заключение</w:t>
            </w:r>
            <w:r w:rsidR="00D94A4C">
              <w:rPr>
                <w:noProof/>
                <w:webHidden/>
              </w:rPr>
              <w:tab/>
            </w:r>
            <w:r w:rsidR="00D94A4C">
              <w:rPr>
                <w:noProof/>
                <w:webHidden/>
              </w:rPr>
              <w:fldChar w:fldCharType="begin"/>
            </w:r>
            <w:r w:rsidR="00D94A4C">
              <w:rPr>
                <w:noProof/>
                <w:webHidden/>
              </w:rPr>
              <w:instrText xml:space="preserve"> PAGEREF _Toc164436792 \h </w:instrText>
            </w:r>
            <w:r w:rsidR="00D94A4C">
              <w:rPr>
                <w:noProof/>
                <w:webHidden/>
              </w:rPr>
            </w:r>
            <w:r w:rsidR="00D94A4C">
              <w:rPr>
                <w:noProof/>
                <w:webHidden/>
              </w:rPr>
              <w:fldChar w:fldCharType="separate"/>
            </w:r>
            <w:r w:rsidR="001B19EA">
              <w:rPr>
                <w:noProof/>
                <w:webHidden/>
              </w:rPr>
              <w:t>10</w:t>
            </w:r>
            <w:r w:rsidR="00D94A4C">
              <w:rPr>
                <w:noProof/>
                <w:webHidden/>
              </w:rPr>
              <w:fldChar w:fldCharType="end"/>
            </w:r>
          </w:hyperlink>
        </w:p>
        <w:p w:rsidR="00663BF4" w:rsidRPr="005D39F5" w:rsidRDefault="00663BF4" w:rsidP="00663BF4">
          <w:pPr>
            <w:rPr>
              <w:lang w:val="ru-RU"/>
            </w:rPr>
          </w:pPr>
          <w:r w:rsidRPr="005D39F5">
            <w:rPr>
              <w:b/>
              <w:bCs/>
            </w:rPr>
            <w:fldChar w:fldCharType="end"/>
          </w:r>
        </w:p>
      </w:sdtContent>
    </w:sdt>
    <w:p w:rsidR="00663BF4" w:rsidRPr="005D39F5" w:rsidRDefault="00663BF4" w:rsidP="00663B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  <w:r w:rsidRPr="005D39F5">
        <w:rPr>
          <w:lang w:val="ru-RU"/>
        </w:rPr>
        <w:br w:type="page"/>
      </w:r>
    </w:p>
    <w:p w:rsidR="00663BF4" w:rsidRPr="005D39F5" w:rsidRDefault="00663BF4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64436784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1"/>
    </w:p>
    <w:p w:rsidR="00663BF4" w:rsidRPr="005D39F5" w:rsidRDefault="00663BF4" w:rsidP="00C3243E">
      <w:pPr>
        <w:jc w:val="both"/>
        <w:rPr>
          <w:lang w:val="ru-RU"/>
        </w:rPr>
      </w:pPr>
    </w:p>
    <w:p w:rsidR="00663BF4" w:rsidRPr="005D39F5" w:rsidRDefault="002F79BA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lang w:val="ru-RU"/>
        </w:rPr>
      </w:pPr>
      <w:r w:rsidRPr="002F79BA">
        <w:rPr>
          <w:sz w:val="28"/>
          <w:lang w:val="ru-RU"/>
        </w:rPr>
        <w:t>Россия, с богатой историей и разнообразным географическим положением, всегда сталкивалась с различными вызовами, тестировала свои силы и находила пути преодоления препятствий. В ходе истории страны эти вызовы могли проявляться в различных формах - военные конфликты, экономические кризисы, социальные перемены и т.д. Однако, Россия также проявляла уникальную способность к преодолению этих вызовов и достижению побед. Давайте рассмотрим несколько ключевых моментов в истории России, где эти вызовы и победы особенно ярко проявились.</w:t>
      </w:r>
      <w:r w:rsidR="00663BF4" w:rsidRPr="005D39F5">
        <w:rPr>
          <w:lang w:val="ru-RU"/>
        </w:rPr>
        <w:br w:type="page"/>
      </w:r>
    </w:p>
    <w:p w:rsidR="00F05992" w:rsidRDefault="00F05992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" w:name="_Toc164436785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 xml:space="preserve">Князь Игорь </w:t>
      </w:r>
      <w:r w:rsidRPr="00F05992">
        <w:rPr>
          <w:rFonts w:ascii="Times New Roman" w:hAnsi="Times New Roman" w:cs="Times New Roman"/>
          <w:b/>
          <w:color w:val="000000" w:themeColor="text1"/>
          <w:lang w:val="ru-RU"/>
        </w:rPr>
        <w:t>(IX век)</w:t>
      </w:r>
      <w:bookmarkEnd w:id="2"/>
    </w:p>
    <w:p w:rsidR="00F05992" w:rsidRPr="00F05992" w:rsidRDefault="00F05992" w:rsidP="00C3243E">
      <w:pPr>
        <w:pStyle w:val="a4"/>
        <w:ind w:firstLine="708"/>
        <w:jc w:val="both"/>
        <w:rPr>
          <w:sz w:val="28"/>
          <w:lang w:val="ru-RU"/>
        </w:rPr>
      </w:pPr>
      <w:r w:rsidRPr="00F05992">
        <w:rPr>
          <w:sz w:val="28"/>
          <w:lang w:val="ru-RU"/>
        </w:rPr>
        <w:t>В IX веке князь Игорь, правивший Киевской Русью, столкнулся с серьезным вызовом в лице Древлян, одного из славянских племен, которые отказались платить дань Руси. Этот конфликт имел место в конце IX века, около 945 года.</w:t>
      </w:r>
    </w:p>
    <w:p w:rsidR="00F05992" w:rsidRPr="00F05992" w:rsidRDefault="00F05992" w:rsidP="00C3243E">
      <w:pPr>
        <w:pStyle w:val="a4"/>
        <w:ind w:firstLine="708"/>
        <w:jc w:val="both"/>
        <w:rPr>
          <w:sz w:val="28"/>
          <w:lang w:val="ru-RU"/>
        </w:rPr>
      </w:pPr>
      <w:r w:rsidRPr="00F05992">
        <w:rPr>
          <w:sz w:val="28"/>
          <w:lang w:val="ru-RU"/>
        </w:rPr>
        <w:t>Отказ Древлян платить дань был прямым вызовом киевскому княжеству и его господству в регионе. В ответ на это дерзкое поведение, князь Игорь решил вмешаться и навести порядок в своих владениях. Он отправился в поход против Древлян, намереваясь наказать их за неповиновение.</w:t>
      </w:r>
    </w:p>
    <w:p w:rsidR="00F05992" w:rsidRPr="00F05992" w:rsidRDefault="00F05992" w:rsidP="00C3243E">
      <w:pPr>
        <w:pStyle w:val="a4"/>
        <w:ind w:firstLine="708"/>
        <w:jc w:val="both"/>
        <w:rPr>
          <w:sz w:val="28"/>
          <w:lang w:val="ru-RU"/>
        </w:rPr>
      </w:pPr>
      <w:r w:rsidRPr="00F05992">
        <w:rPr>
          <w:sz w:val="28"/>
          <w:lang w:val="ru-RU"/>
        </w:rPr>
        <w:t>Однако, в ходе этого похода Игорь был убит, что стало серьезным ударом для Киевской Руси и вызвало негодование в княжеской династии. Это событие произошло около 945 года и оказало огромное влияние на дальнейшую историю русских земель.</w:t>
      </w:r>
    </w:p>
    <w:p w:rsidR="00F05992" w:rsidRPr="00F05992" w:rsidRDefault="00F05992" w:rsidP="00C3243E">
      <w:pPr>
        <w:pStyle w:val="a4"/>
        <w:ind w:firstLine="708"/>
        <w:jc w:val="both"/>
        <w:rPr>
          <w:sz w:val="28"/>
          <w:lang w:val="ru-RU"/>
        </w:rPr>
      </w:pPr>
      <w:r w:rsidRPr="00F05992">
        <w:rPr>
          <w:sz w:val="28"/>
          <w:lang w:val="ru-RU"/>
        </w:rPr>
        <w:t>После смерти мужа, княгиня Ольга стала действовать решительно и энергично. Она организовала кровавую месть за убийство Игоря, что привело к поражению Древлян и кардинальному изменению их статуса в регионе. Месть Ольги описывается в «Повести временных лет» и других исторических источниках как жестокое и кровопролитное событие, которое окончательно укрепило позиции киевского княжества.</w:t>
      </w:r>
    </w:p>
    <w:p w:rsidR="00F05992" w:rsidRDefault="00F05992" w:rsidP="00C3243E">
      <w:pPr>
        <w:pStyle w:val="a4"/>
        <w:ind w:firstLine="708"/>
        <w:jc w:val="both"/>
        <w:rPr>
          <w:rFonts w:eastAsiaTheme="majorEastAsia"/>
          <w:sz w:val="32"/>
          <w:szCs w:val="32"/>
          <w:lang w:val="ru-RU"/>
        </w:rPr>
      </w:pPr>
      <w:r w:rsidRPr="00F05992">
        <w:rPr>
          <w:sz w:val="28"/>
          <w:lang w:val="ru-RU"/>
        </w:rPr>
        <w:t>Этот эпизод истории Руси является примером жесткости и мудрости княгини Ольги, которая смогла не только отомстить за смерть мужа, но и укрепить власть своей династии в регионе. Ее действия послужили примером для будущих правителей и оставили глубокий след в истории русского государства.</w:t>
      </w:r>
      <w:r>
        <w:rPr>
          <w:lang w:val="ru-RU"/>
        </w:rPr>
        <w:br w:type="page"/>
      </w:r>
    </w:p>
    <w:p w:rsidR="0005782A" w:rsidRDefault="0005782A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" w:name="_Toc164436786"/>
      <w:r w:rsidRPr="0005782A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Нашествие Татаро-Монголов (XIII-XV века)</w:t>
      </w:r>
      <w:bookmarkEnd w:id="3"/>
    </w:p>
    <w:p w:rsidR="0005782A" w:rsidRPr="0005782A" w:rsidRDefault="0005782A" w:rsidP="00C3243E">
      <w:pPr>
        <w:pStyle w:val="a4"/>
        <w:ind w:firstLine="708"/>
        <w:jc w:val="both"/>
        <w:rPr>
          <w:sz w:val="28"/>
          <w:lang w:val="ru-RU"/>
        </w:rPr>
      </w:pPr>
      <w:r w:rsidRPr="0005782A">
        <w:rPr>
          <w:sz w:val="28"/>
          <w:lang w:val="ru-RU"/>
        </w:rPr>
        <w:t>Одним из наиболее древних и значительных вызовов для России стало нашествие Татаро-Монголов в XIII-XV веках. В 1240 году хан Батый вторгся в Русь с войском, порождая страшные разрушения и принуждая многие города к подчинению. Это событие стало частью общего татаро-монгольского нашествия на Европу, которое имело глобальное влияние на мир в то время.</w:t>
      </w:r>
    </w:p>
    <w:p w:rsidR="0005782A" w:rsidRPr="0005782A" w:rsidRDefault="0005782A" w:rsidP="00C3243E">
      <w:pPr>
        <w:pStyle w:val="a4"/>
        <w:ind w:firstLine="708"/>
        <w:jc w:val="both"/>
        <w:rPr>
          <w:sz w:val="28"/>
          <w:lang w:val="ru-RU"/>
        </w:rPr>
      </w:pPr>
      <w:r w:rsidRPr="0005782A">
        <w:rPr>
          <w:sz w:val="28"/>
          <w:lang w:val="ru-RU"/>
        </w:rPr>
        <w:t>Несмотря на сопротивление русских князей, таких как Даниил Галицкий и Александр Невский, многие земли были захвачены и подчинены Золотой Орде. Это привело к тяжелым социальным и экономическим последствиям для Руси, включая повышение налогов, конфискацию земель и рабство. Однако, несмотря на это, нашествие также стимулировало культурное и политическое развитие России.</w:t>
      </w:r>
    </w:p>
    <w:p w:rsidR="0005782A" w:rsidRPr="0005782A" w:rsidRDefault="0005782A" w:rsidP="00C3243E">
      <w:pPr>
        <w:pStyle w:val="a4"/>
        <w:ind w:firstLine="708"/>
        <w:jc w:val="both"/>
        <w:rPr>
          <w:sz w:val="28"/>
          <w:lang w:val="ru-RU"/>
        </w:rPr>
      </w:pPr>
      <w:r w:rsidRPr="0005782A">
        <w:rPr>
          <w:sz w:val="28"/>
          <w:lang w:val="ru-RU"/>
        </w:rPr>
        <w:t>Примером положительного воздействия татаро-монгольского нашествия на Россию является формирование Московского княжества как центра противостояния власти Золотой Орды. Московские князья, такие как Дмитрий Донской, сумели объединить разрозненные русские земли и создать сильное централизованное государство, которое впоследствии стало основой Российской империи.</w:t>
      </w:r>
    </w:p>
    <w:p w:rsidR="0005782A" w:rsidRPr="0005782A" w:rsidRDefault="0005782A" w:rsidP="00C3243E">
      <w:pPr>
        <w:pStyle w:val="a4"/>
        <w:ind w:firstLine="708"/>
        <w:jc w:val="both"/>
        <w:rPr>
          <w:sz w:val="28"/>
          <w:lang w:val="ru-RU"/>
        </w:rPr>
      </w:pPr>
      <w:r w:rsidRPr="0005782A">
        <w:rPr>
          <w:sz w:val="28"/>
          <w:lang w:val="ru-RU"/>
        </w:rPr>
        <w:t>Также важно отметить, что татаро-монгольское нашествие привнесло новые аспекты в культурный обмен между Востоком и Западом. К примеру, множество слов тюркского и монгольского происхождения были заимствованы в русский язык, а также были введены новые технологии, архитектурные стили и художественные традиции.</w:t>
      </w:r>
    </w:p>
    <w:p w:rsidR="0005782A" w:rsidRDefault="0005782A" w:rsidP="00C3243E">
      <w:pPr>
        <w:pStyle w:val="a4"/>
        <w:ind w:firstLine="708"/>
        <w:jc w:val="both"/>
        <w:rPr>
          <w:rFonts w:eastAsiaTheme="majorEastAsia"/>
          <w:sz w:val="32"/>
          <w:szCs w:val="32"/>
          <w:lang w:val="ru-RU"/>
        </w:rPr>
      </w:pPr>
      <w:r w:rsidRPr="0005782A">
        <w:rPr>
          <w:sz w:val="28"/>
          <w:lang w:val="ru-RU"/>
        </w:rPr>
        <w:t>В итоге, хотя нашествие Татаро-Монголов принесло России множество трудностей и испытаний, оно также стимулировало процессы укрепления государственности и культурного развития, оставив глубокий след в истории и формировании национальной идентичности.</w:t>
      </w:r>
      <w:r w:rsidRPr="0005782A">
        <w:rPr>
          <w:sz w:val="28"/>
          <w:lang w:val="ru-RU"/>
        </w:rPr>
        <w:br w:type="page"/>
      </w:r>
    </w:p>
    <w:p w:rsidR="00C3243E" w:rsidRDefault="00C3243E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4" w:name="_Toc164436787"/>
      <w:r w:rsidRPr="00C3243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Взаимоотношения с Османской</w:t>
      </w:r>
      <w:r w:rsidR="001B19EA">
        <w:rPr>
          <w:rFonts w:ascii="Times New Roman" w:hAnsi="Times New Roman" w:cs="Times New Roman"/>
          <w:b/>
          <w:color w:val="000000" w:themeColor="text1"/>
          <w:lang w:val="ru-RU"/>
        </w:rPr>
        <w:t xml:space="preserve"> империей</w:t>
      </w:r>
      <w:r w:rsidRPr="00C3243E">
        <w:rPr>
          <w:rFonts w:ascii="Times New Roman" w:hAnsi="Times New Roman" w:cs="Times New Roman"/>
          <w:b/>
          <w:color w:val="000000" w:themeColor="text1"/>
          <w:lang w:val="ru-RU"/>
        </w:rPr>
        <w:t xml:space="preserve"> (XVI век)</w:t>
      </w:r>
      <w:bookmarkEnd w:id="4"/>
    </w:p>
    <w:p w:rsidR="00C3243E" w:rsidRPr="00C3243E" w:rsidRDefault="00C3243E" w:rsidP="00C3243E">
      <w:pPr>
        <w:pStyle w:val="a4"/>
        <w:ind w:firstLine="708"/>
        <w:jc w:val="both"/>
        <w:rPr>
          <w:sz w:val="28"/>
          <w:lang w:val="ru-RU"/>
        </w:rPr>
      </w:pPr>
      <w:r w:rsidRPr="00C3243E">
        <w:rPr>
          <w:sz w:val="28"/>
          <w:lang w:val="ru-RU"/>
        </w:rPr>
        <w:t>В XVI веке Россия столкнулась с серьезным вызовом в виде военных конфликтов с Османской империей, одним из самых могущественных государств своего времени, правившей на Балканах, в Азии и частях Европы. Султан Сулейман I, известный как Сулейман Великолепный, вел активную экспансионистскую политику, стремясь расширить владения империи и укрепить ее влияние на мировой арене.</w:t>
      </w:r>
    </w:p>
    <w:p w:rsidR="00C3243E" w:rsidRPr="00C3243E" w:rsidRDefault="00C3243E" w:rsidP="00C3243E">
      <w:pPr>
        <w:pStyle w:val="a4"/>
        <w:ind w:firstLine="708"/>
        <w:jc w:val="both"/>
        <w:rPr>
          <w:sz w:val="28"/>
          <w:lang w:val="ru-RU"/>
        </w:rPr>
      </w:pPr>
      <w:r w:rsidRPr="00C3243E">
        <w:rPr>
          <w:sz w:val="28"/>
          <w:lang w:val="ru-RU"/>
        </w:rPr>
        <w:t>Султан Сулейман, правивший Османской империей с 1520 по 1566 год, являлся одним из самых великих и влиятельных правителей в истории Османской империи. В течение своего правления он активно вел войны за завоевание новых территорий, включая военные конфликты с Российским государством за влияние на Крым и балканские земли.</w:t>
      </w:r>
    </w:p>
    <w:p w:rsidR="00C3243E" w:rsidRPr="00C3243E" w:rsidRDefault="00C3243E" w:rsidP="00C3243E">
      <w:pPr>
        <w:pStyle w:val="a4"/>
        <w:ind w:firstLine="708"/>
        <w:jc w:val="both"/>
        <w:rPr>
          <w:sz w:val="28"/>
          <w:lang w:val="ru-RU"/>
        </w:rPr>
      </w:pPr>
      <w:r w:rsidRPr="00C3243E">
        <w:rPr>
          <w:sz w:val="28"/>
          <w:lang w:val="ru-RU"/>
        </w:rPr>
        <w:t>Этот период истории ознаменовался множеством войн и дипломатических усилий со стороны обеих стран. Примером таких конфликтов является Русско-турецкая война 1568-1570 годов, которая была одной из серии вооруженных столкновений между Россией и Османской империей в XVI веке.</w:t>
      </w:r>
    </w:p>
    <w:p w:rsidR="00C3243E" w:rsidRPr="00C3243E" w:rsidRDefault="00C3243E" w:rsidP="00C3243E">
      <w:pPr>
        <w:pStyle w:val="a4"/>
        <w:ind w:firstLine="708"/>
        <w:jc w:val="both"/>
        <w:rPr>
          <w:sz w:val="28"/>
          <w:lang w:val="ru-RU"/>
        </w:rPr>
      </w:pPr>
      <w:r w:rsidRPr="00C3243E">
        <w:rPr>
          <w:sz w:val="28"/>
          <w:lang w:val="ru-RU"/>
        </w:rPr>
        <w:t>Однако, помимо военных действий, взаимоотношения между Россией и Османской империей включали в себя и периоды мирных переговоров и дипломатических усилий. Несмотря на острые противоречия и конфликты, существовали и периоды временного перемирия и даже союза между двумя государствами.</w:t>
      </w:r>
    </w:p>
    <w:p w:rsidR="00C3243E" w:rsidRDefault="00C3243E" w:rsidP="00C3243E">
      <w:pPr>
        <w:pStyle w:val="a4"/>
        <w:ind w:firstLine="708"/>
        <w:jc w:val="both"/>
        <w:rPr>
          <w:rFonts w:eastAsiaTheme="majorEastAsia"/>
          <w:sz w:val="32"/>
          <w:szCs w:val="32"/>
          <w:lang w:val="ru-RU"/>
        </w:rPr>
      </w:pPr>
      <w:r w:rsidRPr="00C3243E">
        <w:rPr>
          <w:sz w:val="28"/>
          <w:lang w:val="ru-RU"/>
        </w:rPr>
        <w:t>Взаимоотношения между Россией и Османской империей в XVI веке имели огромное значение для истории обеих стран и определили дальнейшие геополитические и культурные траектории развития Востока и Запада.</w:t>
      </w:r>
      <w:r>
        <w:rPr>
          <w:lang w:val="ru-RU"/>
        </w:rPr>
        <w:br w:type="page"/>
      </w:r>
    </w:p>
    <w:p w:rsidR="00663BF4" w:rsidRPr="002F79BA" w:rsidRDefault="002F79BA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5" w:name="_Toc164436788"/>
      <w:r w:rsidRPr="002F79BA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Наполеоновские войны (1812 год)</w:t>
      </w:r>
      <w:bookmarkEnd w:id="5"/>
    </w:p>
    <w:p w:rsidR="002F79BA" w:rsidRPr="002F79BA" w:rsidRDefault="002F79BA" w:rsidP="00C3243E">
      <w:pPr>
        <w:ind w:firstLine="708"/>
        <w:jc w:val="both"/>
        <w:rPr>
          <w:sz w:val="28"/>
          <w:lang w:val="ru-RU"/>
        </w:rPr>
      </w:pPr>
      <w:r w:rsidRPr="002F79BA">
        <w:rPr>
          <w:sz w:val="28"/>
          <w:lang w:val="ru-RU"/>
        </w:rPr>
        <w:t>Одним из самых знаменитых вызовов для России стало вторжение Наполеона в 1812 году. 24 июня 1812 года началась великая Отечественная война с Францией, когда Наполеон Бонапарт вторгся в Российскую империю с армией около 600 000 солдат. Русская армия, во главе с генерал-губернатором Михаилом Кутузовым, сопротивлялась французскому нашествию.</w:t>
      </w:r>
    </w:p>
    <w:p w:rsidR="002F79BA" w:rsidRPr="002F79BA" w:rsidRDefault="002F79BA" w:rsidP="00C3243E">
      <w:pPr>
        <w:ind w:firstLine="708"/>
        <w:jc w:val="both"/>
        <w:rPr>
          <w:sz w:val="28"/>
          <w:lang w:val="ru-RU"/>
        </w:rPr>
      </w:pPr>
      <w:r w:rsidRPr="002F79BA">
        <w:rPr>
          <w:sz w:val="28"/>
          <w:lang w:val="ru-RU"/>
        </w:rPr>
        <w:t>Несмотря на численное превосходство французов, русские войска применили стратегию опустошения территории перед французскими войсками, что затруднило их передвижение и снабжение. 7 сентября 1812 года произошла знаменитая Бородинская битва, одна из самых кровопролитных в истории России, где русские потерпели серьезные потери, но смогли остановить французское наступление.</w:t>
      </w:r>
    </w:p>
    <w:p w:rsidR="002F79BA" w:rsidRPr="002F79BA" w:rsidRDefault="002F79BA" w:rsidP="00C3243E">
      <w:pPr>
        <w:ind w:firstLine="708"/>
        <w:jc w:val="both"/>
        <w:rPr>
          <w:sz w:val="28"/>
          <w:lang w:val="ru-RU"/>
        </w:rPr>
      </w:pPr>
      <w:r w:rsidRPr="002F79BA">
        <w:rPr>
          <w:sz w:val="28"/>
          <w:lang w:val="ru-RU"/>
        </w:rPr>
        <w:t xml:space="preserve">После неудачной попытки Наполеона войти в Москву и </w:t>
      </w:r>
      <w:proofErr w:type="spellStart"/>
      <w:r w:rsidRPr="002F79BA">
        <w:rPr>
          <w:sz w:val="28"/>
          <w:lang w:val="ru-RU"/>
        </w:rPr>
        <w:t>вынудившись</w:t>
      </w:r>
      <w:proofErr w:type="spellEnd"/>
      <w:r w:rsidRPr="002F79BA">
        <w:rPr>
          <w:sz w:val="28"/>
          <w:lang w:val="ru-RU"/>
        </w:rPr>
        <w:t xml:space="preserve"> покинуть город, французская армия столкнулась с тяжелыми условиями русской зимы и дефицитом ресурсов. 14 декабря 1812 года французы начали отступление из России, потерпев поражение в кампании.</w:t>
      </w:r>
    </w:p>
    <w:p w:rsidR="002F79BA" w:rsidRPr="002F79BA" w:rsidRDefault="002F79BA" w:rsidP="00C3243E">
      <w:pPr>
        <w:ind w:firstLine="708"/>
        <w:jc w:val="both"/>
        <w:rPr>
          <w:sz w:val="28"/>
          <w:lang w:val="ru-RU"/>
        </w:rPr>
      </w:pPr>
      <w:r w:rsidRPr="002F79BA">
        <w:rPr>
          <w:sz w:val="28"/>
          <w:lang w:val="ru-RU"/>
        </w:rPr>
        <w:t>Это событие ознаменовало победу России над могущественным врагом и подтвердило решимость нации защищать свою землю любой ценой. Важно отметить, что война с Наполеоном не только укрепила русское государство, но и вдохновила европейские народы на борьбу за свободу.</w:t>
      </w:r>
    </w:p>
    <w:p w:rsidR="00663BF4" w:rsidRPr="005D39F5" w:rsidRDefault="002F79BA" w:rsidP="00C3243E">
      <w:pPr>
        <w:ind w:firstLine="708"/>
        <w:jc w:val="both"/>
        <w:rPr>
          <w:lang w:val="ru-RU"/>
        </w:rPr>
      </w:pPr>
      <w:r w:rsidRPr="002F79BA">
        <w:rPr>
          <w:sz w:val="28"/>
          <w:lang w:val="ru-RU"/>
        </w:rPr>
        <w:t>Этот период в истории России является примером героизма и самоотверженности, когда нация стояла единым фронтом против захватчика, демонстрируя свою силу и выносливость.</w:t>
      </w:r>
    </w:p>
    <w:p w:rsidR="00663BF4" w:rsidRPr="005D39F5" w:rsidRDefault="00663BF4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lang w:val="ru-RU"/>
        </w:rPr>
      </w:pPr>
      <w:r w:rsidRPr="005D39F5">
        <w:rPr>
          <w:lang w:val="ru-RU"/>
        </w:rPr>
        <w:br w:type="page"/>
      </w:r>
    </w:p>
    <w:p w:rsidR="00663BF4" w:rsidRPr="00EE362A" w:rsidRDefault="00EE362A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6" w:name="_Toc164436789"/>
      <w:r w:rsidRPr="00EE362A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Победа во Второй мировой войне (1941-1945 годы)</w:t>
      </w:r>
      <w:bookmarkEnd w:id="6"/>
    </w:p>
    <w:p w:rsidR="00EE362A" w:rsidRPr="00EE362A" w:rsidRDefault="00EE362A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E362A">
        <w:rPr>
          <w:sz w:val="28"/>
          <w:lang w:val="ru-RU"/>
        </w:rPr>
        <w:t>Другим значимым вызовом для России была Вторая мировая война. Нападение на Советский Союз фашистской Германией в июне 1941 года представляло собой огромную опасность для страны. Гитлеровские войска вторглись на территорию СССР в операции "Барбаросса", стремясь</w:t>
      </w:r>
      <w:r>
        <w:rPr>
          <w:sz w:val="28"/>
          <w:lang w:val="ru-RU"/>
        </w:rPr>
        <w:t xml:space="preserve"> к окружению и захвату столицы.</w:t>
      </w:r>
    </w:p>
    <w:p w:rsidR="00EE362A" w:rsidRPr="00EE362A" w:rsidRDefault="00EE362A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E362A">
        <w:rPr>
          <w:sz w:val="28"/>
          <w:lang w:val="ru-RU"/>
        </w:rPr>
        <w:t>Советский народ несмотря на тяжелые потери и жестокие бои, смог переломить ход войны на восточном фронте благодаря своему мужеству и самоотверженности. Сражение под Москвой в зиму 1941-1942 годов стало первым крупным поражением немецких войск и остано</w:t>
      </w:r>
      <w:r>
        <w:rPr>
          <w:sz w:val="28"/>
          <w:lang w:val="ru-RU"/>
        </w:rPr>
        <w:t>вило их наступление на столицу.</w:t>
      </w:r>
    </w:p>
    <w:p w:rsidR="00EE362A" w:rsidRPr="00EE362A" w:rsidRDefault="00EE362A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E362A">
        <w:rPr>
          <w:sz w:val="28"/>
          <w:lang w:val="ru-RU"/>
        </w:rPr>
        <w:t>Стратегическая оборона Сталинграда в 1942-1943 годах стала поворотным моментом в войне, когда советские войска под командованием Георгия Жукова и Василия Чуйкова разгромили немецкую 6-ю армию и окружили ее, пере</w:t>
      </w:r>
      <w:r>
        <w:rPr>
          <w:sz w:val="28"/>
          <w:lang w:val="ru-RU"/>
        </w:rPr>
        <w:t>ломив баланс сил в пользу СССР.</w:t>
      </w:r>
    </w:p>
    <w:p w:rsidR="00EE362A" w:rsidRPr="00EE362A" w:rsidRDefault="00EE362A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E362A">
        <w:rPr>
          <w:sz w:val="28"/>
          <w:lang w:val="ru-RU"/>
        </w:rPr>
        <w:t>Курское сражение в июле-августе 1943 года стало крупнейшим танковым сражением в истории, где советские войска под командованием Георгия Жукова и Константина Рокоссовского отразили наступление немецкой бронетехники, после чего началось наступление Красной Армии, которое завершилось освобождением большей части Восточной Евро</w:t>
      </w:r>
      <w:r>
        <w:rPr>
          <w:sz w:val="28"/>
          <w:lang w:val="ru-RU"/>
        </w:rPr>
        <w:t>пы от нацистской оккупации.</w:t>
      </w:r>
    </w:p>
    <w:p w:rsidR="00663BF4" w:rsidRPr="005D39F5" w:rsidRDefault="00EE362A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lang w:val="ru-RU"/>
        </w:rPr>
      </w:pPr>
      <w:r w:rsidRPr="00EE362A">
        <w:rPr>
          <w:sz w:val="28"/>
          <w:lang w:val="ru-RU"/>
        </w:rPr>
        <w:t>Победа в Великой Отечественной войне стала одной из самых важных в истории России, объединив нацию и подтвердив силу советского народа. 9 мая 1945 года, подписание акта о безоговорочной капитуляции Германии в Берлине, закончило страдания и разрушения, принеся мир и победу народу.</w:t>
      </w:r>
      <w:r w:rsidR="00663BF4" w:rsidRPr="005D39F5">
        <w:rPr>
          <w:lang w:val="ru-RU"/>
        </w:rPr>
        <w:br w:type="page"/>
      </w:r>
    </w:p>
    <w:p w:rsidR="00663BF4" w:rsidRPr="00921F14" w:rsidRDefault="00921F14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7" w:name="_Toc164436790"/>
      <w:r w:rsidRPr="00921F14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Экономические вызовы и преодоление кризисов</w:t>
      </w:r>
      <w:bookmarkEnd w:id="7"/>
    </w:p>
    <w:p w:rsidR="00921F14" w:rsidRPr="00921F14" w:rsidRDefault="00921F14" w:rsidP="00C3243E">
      <w:pPr>
        <w:ind w:firstLine="708"/>
        <w:jc w:val="both"/>
        <w:rPr>
          <w:sz w:val="28"/>
          <w:lang w:val="ru-RU"/>
        </w:rPr>
      </w:pPr>
      <w:r w:rsidRPr="00921F14">
        <w:rPr>
          <w:sz w:val="28"/>
          <w:lang w:val="ru-RU"/>
        </w:rPr>
        <w:t>Вместе с военными вызовами, Россия сталкивалась и с экономическими трудностями. Кризисы 90-х годов XX века после распада Советского Союза представляли серьезный вызов для мо</w:t>
      </w:r>
      <w:r>
        <w:rPr>
          <w:sz w:val="28"/>
          <w:lang w:val="ru-RU"/>
        </w:rPr>
        <w:t>лодого российского государства.</w:t>
      </w:r>
    </w:p>
    <w:p w:rsidR="00921F14" w:rsidRPr="00921F14" w:rsidRDefault="00921F14" w:rsidP="00C3243E">
      <w:pPr>
        <w:ind w:firstLine="708"/>
        <w:jc w:val="both"/>
        <w:rPr>
          <w:sz w:val="28"/>
          <w:lang w:val="ru-RU"/>
        </w:rPr>
      </w:pPr>
      <w:r w:rsidRPr="00921F14">
        <w:rPr>
          <w:sz w:val="28"/>
          <w:lang w:val="ru-RU"/>
        </w:rPr>
        <w:t>В 1991 году после распада СССР Россия столкнулась с рядом экономических проблем, таких как гиперинфляция, потеря рынков сбыта, а также дефицит бюджета. Этот период, называемый "шоковой терапией", был сопряжен с массовым закрытием предприятий,</w:t>
      </w:r>
      <w:r>
        <w:rPr>
          <w:sz w:val="28"/>
          <w:lang w:val="ru-RU"/>
        </w:rPr>
        <w:t xml:space="preserve"> ростом безработицы и бедности.</w:t>
      </w:r>
    </w:p>
    <w:p w:rsidR="00921F14" w:rsidRPr="00921F14" w:rsidRDefault="00921F14" w:rsidP="00C3243E">
      <w:pPr>
        <w:ind w:firstLine="708"/>
        <w:jc w:val="both"/>
        <w:rPr>
          <w:sz w:val="28"/>
          <w:lang w:val="ru-RU"/>
        </w:rPr>
      </w:pPr>
      <w:r w:rsidRPr="00921F14">
        <w:rPr>
          <w:sz w:val="28"/>
          <w:lang w:val="ru-RU"/>
        </w:rPr>
        <w:t>Однако, Россия смогла восстановиться и добиться экономического роста благодаря реформам и усилиям правительства. Примером является стабилизация экономики в начале 2000-х годов, когда благодаря повышению цен на нефть и газ, Россия смогла укрепить свою экономическую базу. В 2000 году Владимир Путин стал президентом России и начал проводить политику, направленную на стабилизацию экономики, сокращение бюджетного дефицита и прив</w:t>
      </w:r>
      <w:r>
        <w:rPr>
          <w:sz w:val="28"/>
          <w:lang w:val="ru-RU"/>
        </w:rPr>
        <w:t>лечение иностранных инвестиций.</w:t>
      </w:r>
    </w:p>
    <w:p w:rsidR="00921F14" w:rsidRPr="00921F14" w:rsidRDefault="00921F14" w:rsidP="00C3243E">
      <w:pPr>
        <w:ind w:firstLine="708"/>
        <w:jc w:val="both"/>
        <w:rPr>
          <w:sz w:val="28"/>
          <w:lang w:val="ru-RU"/>
        </w:rPr>
      </w:pPr>
      <w:r w:rsidRPr="00921F14">
        <w:rPr>
          <w:sz w:val="28"/>
          <w:lang w:val="ru-RU"/>
        </w:rPr>
        <w:t>Одним из ключевых факторов, способствовавших стабилизации экономики, было внедрение так называемой "налоговой реформы 2001 года", которая снизила налоговое бремя на бизнес и стимулировала предпринимательскую активность. Также были предприняты меры по борьбе с коррупцией и улучшению ин</w:t>
      </w:r>
      <w:r>
        <w:rPr>
          <w:sz w:val="28"/>
          <w:lang w:val="ru-RU"/>
        </w:rPr>
        <w:t>вестиционного климата в стране.</w:t>
      </w:r>
    </w:p>
    <w:p w:rsidR="00921F14" w:rsidRPr="00921F14" w:rsidRDefault="00921F14" w:rsidP="00C3243E">
      <w:pPr>
        <w:ind w:firstLine="708"/>
        <w:jc w:val="both"/>
        <w:rPr>
          <w:sz w:val="28"/>
          <w:lang w:val="ru-RU"/>
        </w:rPr>
      </w:pPr>
      <w:r w:rsidRPr="00921F14">
        <w:rPr>
          <w:sz w:val="28"/>
          <w:lang w:val="ru-RU"/>
        </w:rPr>
        <w:t xml:space="preserve">Кроме того, в последние годы Россия активно развивает новые отрасли экономики, такие как высокие технологии, </w:t>
      </w:r>
      <w:proofErr w:type="spellStart"/>
      <w:r w:rsidRPr="00921F14">
        <w:rPr>
          <w:sz w:val="28"/>
          <w:lang w:val="ru-RU"/>
        </w:rPr>
        <w:t>цифровизация</w:t>
      </w:r>
      <w:proofErr w:type="spellEnd"/>
      <w:r w:rsidRPr="00921F14">
        <w:rPr>
          <w:sz w:val="28"/>
          <w:lang w:val="ru-RU"/>
        </w:rPr>
        <w:t xml:space="preserve"> и инновации, что способствует укреплению ее позиций на мировом рынке и разнообр</w:t>
      </w:r>
      <w:r>
        <w:rPr>
          <w:sz w:val="28"/>
          <w:lang w:val="ru-RU"/>
        </w:rPr>
        <w:t>азию экономического потенциала.</w:t>
      </w:r>
    </w:p>
    <w:p w:rsidR="00663BF4" w:rsidRPr="005D39F5" w:rsidRDefault="00921F14" w:rsidP="00C3243E">
      <w:pPr>
        <w:ind w:firstLine="708"/>
        <w:jc w:val="both"/>
        <w:rPr>
          <w:lang w:val="ru-RU"/>
        </w:rPr>
      </w:pPr>
      <w:r w:rsidRPr="00921F14">
        <w:rPr>
          <w:sz w:val="28"/>
          <w:lang w:val="ru-RU"/>
        </w:rPr>
        <w:t>Экономическое развитие России после кризиса 90-х годов является примером того, как страна преодолевает трудности и стремится к устойчивому росту, основанному на эффективном управлении и стратегических реформах.</w:t>
      </w:r>
      <w:r w:rsidR="00663BF4">
        <w:rPr>
          <w:sz w:val="28"/>
          <w:lang w:val="ru-RU"/>
        </w:rPr>
        <w:tab/>
      </w:r>
    </w:p>
    <w:p w:rsidR="00663BF4" w:rsidRPr="005D39F5" w:rsidRDefault="00663BF4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lang w:val="ru-RU"/>
        </w:rPr>
      </w:pPr>
      <w:r w:rsidRPr="005D39F5">
        <w:rPr>
          <w:lang w:val="ru-RU"/>
        </w:rPr>
        <w:br w:type="page"/>
      </w:r>
    </w:p>
    <w:p w:rsidR="00663BF4" w:rsidRPr="00E462F3" w:rsidRDefault="00E462F3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8" w:name="_Toc164436791"/>
      <w:r w:rsidRPr="00E462F3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Современные вызовы и перспективы</w:t>
      </w:r>
      <w:bookmarkEnd w:id="8"/>
    </w:p>
    <w:p w:rsidR="00E462F3" w:rsidRPr="00E462F3" w:rsidRDefault="00E462F3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462F3">
        <w:rPr>
          <w:sz w:val="28"/>
          <w:lang w:val="ru-RU"/>
        </w:rPr>
        <w:t>В настоящее время Россия продолжает сталкиваться с различными вызовами, представленными как внутренними, так и внешними факторами. Геополитические напряженности, экономические санкции и вызовы в сфере технологического развития - все это оказывает влияние на стратегические приоритеты и направления развития страны.</w:t>
      </w:r>
    </w:p>
    <w:p w:rsidR="00E462F3" w:rsidRPr="00E462F3" w:rsidRDefault="00E462F3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462F3">
        <w:rPr>
          <w:sz w:val="28"/>
          <w:lang w:val="ru-RU"/>
        </w:rPr>
        <w:t>Одним из ключевых вызовов является геополитическая нестабильность, особенно в связи с ситуацией на Украине и в Сирии, что влияет на международные отношения и требует активной внешней политики. Кроме того, вмешательство других государств во внутренние дела России представляет серьезную угрозу для национальной безопасности.</w:t>
      </w:r>
    </w:p>
    <w:p w:rsidR="00E462F3" w:rsidRPr="00E462F3" w:rsidRDefault="00E462F3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462F3">
        <w:rPr>
          <w:sz w:val="28"/>
          <w:lang w:val="ru-RU"/>
        </w:rPr>
        <w:t>Важным аспектом являются экономические санкции, введенные некоторыми странами в ответ на определенные действия России. Санкции оказывают давление на российскую экономику, снижая инвестиции и затрудняя доступ к международным рынкам. Тем не менее, Россия активно ищет способы смягчения воздействия санкций и развития собственной экономики.</w:t>
      </w:r>
    </w:p>
    <w:p w:rsidR="00E462F3" w:rsidRPr="00E462F3" w:rsidRDefault="00E462F3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E462F3">
        <w:rPr>
          <w:sz w:val="28"/>
          <w:lang w:val="ru-RU"/>
        </w:rPr>
        <w:t xml:space="preserve">Еще одним вызовом является конкуренция в сфере технологического развития. Россия стремится догнать и даже опережать другие страны в области инноваций и </w:t>
      </w:r>
      <w:proofErr w:type="spellStart"/>
      <w:r w:rsidRPr="00E462F3">
        <w:rPr>
          <w:sz w:val="28"/>
          <w:lang w:val="ru-RU"/>
        </w:rPr>
        <w:t>цифровизации</w:t>
      </w:r>
      <w:proofErr w:type="spellEnd"/>
      <w:r w:rsidRPr="00E462F3">
        <w:rPr>
          <w:sz w:val="28"/>
          <w:lang w:val="ru-RU"/>
        </w:rPr>
        <w:t>, чтобы обеспечить устойчивый экономический рост и конкурентоспособность на мировой арене. Примером является национальная программа "Цифровая экономика России", направленная на развитие информационных технологий и цифровых сервисов.</w:t>
      </w:r>
    </w:p>
    <w:p w:rsidR="00663BF4" w:rsidRPr="005D39F5" w:rsidRDefault="00E462F3" w:rsidP="00C324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lang w:val="ru-RU"/>
        </w:rPr>
      </w:pPr>
      <w:r w:rsidRPr="00E462F3">
        <w:rPr>
          <w:sz w:val="28"/>
          <w:lang w:val="ru-RU"/>
        </w:rPr>
        <w:t>Несмотря на эти вызовы, Россия стремится к развитию и модернизации, внедряя инновации и укрепляя свою международную позицию. Важно оставаться открытым для диалога и сотрудничества с другими странами, чтобы совместно решать глобальные проблемы и обеспечить устойчивое будущее для всех.</w:t>
      </w:r>
      <w:r w:rsidR="00663BF4" w:rsidRPr="005D39F5">
        <w:rPr>
          <w:lang w:val="ru-RU"/>
        </w:rPr>
        <w:br w:type="page"/>
      </w:r>
    </w:p>
    <w:p w:rsidR="00663BF4" w:rsidRPr="005D39F5" w:rsidRDefault="00663BF4" w:rsidP="00C3243E">
      <w:pPr>
        <w:pStyle w:val="1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9" w:name="_Toc164436792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9"/>
    </w:p>
    <w:p w:rsidR="00663BF4" w:rsidRPr="005D39F5" w:rsidRDefault="00663BF4" w:rsidP="00C3243E">
      <w:pPr>
        <w:jc w:val="both"/>
        <w:rPr>
          <w:lang w:val="ru-RU"/>
        </w:rPr>
      </w:pPr>
    </w:p>
    <w:p w:rsidR="00106044" w:rsidRPr="00277486" w:rsidRDefault="00277486" w:rsidP="00277486">
      <w:pPr>
        <w:ind w:firstLine="708"/>
        <w:jc w:val="both"/>
        <w:rPr>
          <w:lang w:val="ru-RU"/>
        </w:rPr>
      </w:pPr>
      <w:r w:rsidRPr="00277486">
        <w:rPr>
          <w:sz w:val="28"/>
          <w:lang w:val="ru-RU"/>
        </w:rPr>
        <w:t>История России - это история вызовов и побед. Несмотря на многочисленные препятствия, страна всегда находила силы преодолевать трудности и двигаться вперед. Эти вызовы формировали национальный характер и укрепляли единство народа. Россия продолжает сталкиваться с новыми вызовами в современном мире, но опыт прошлого показывает, что страна способна справиться с ними и добиться победы, сохраняя свою непоколебимость и достоинство.</w:t>
      </w:r>
    </w:p>
    <w:sectPr w:rsidR="00106044" w:rsidRPr="00277486" w:rsidSect="005D39F5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F2A" w:rsidRDefault="007F2F2A">
      <w:r>
        <w:separator/>
      </w:r>
    </w:p>
  </w:endnote>
  <w:endnote w:type="continuationSeparator" w:id="0">
    <w:p w:rsidR="007F2F2A" w:rsidRDefault="007F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013689"/>
      <w:docPartObj>
        <w:docPartGallery w:val="Page Numbers (Bottom of Page)"/>
        <w:docPartUnique/>
      </w:docPartObj>
    </w:sdtPr>
    <w:sdtEndPr/>
    <w:sdtContent>
      <w:p w:rsidR="005D39F5" w:rsidRDefault="00D94A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9EA" w:rsidRPr="001B19EA">
          <w:rPr>
            <w:noProof/>
            <w:lang w:val="ru-RU"/>
          </w:rPr>
          <w:t>10</w:t>
        </w:r>
        <w:r>
          <w:fldChar w:fldCharType="end"/>
        </w:r>
      </w:p>
    </w:sdtContent>
  </w:sdt>
  <w:p w:rsidR="005D39F5" w:rsidRDefault="007F2F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F2A" w:rsidRDefault="007F2F2A">
      <w:r>
        <w:separator/>
      </w:r>
    </w:p>
  </w:footnote>
  <w:footnote w:type="continuationSeparator" w:id="0">
    <w:p w:rsidR="007F2F2A" w:rsidRDefault="007F2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E1"/>
    <w:rsid w:val="0005782A"/>
    <w:rsid w:val="000F1FAC"/>
    <w:rsid w:val="001B19EA"/>
    <w:rsid w:val="00277486"/>
    <w:rsid w:val="002F79BA"/>
    <w:rsid w:val="00462EE1"/>
    <w:rsid w:val="004C3675"/>
    <w:rsid w:val="005A3868"/>
    <w:rsid w:val="00663BF4"/>
    <w:rsid w:val="007F2F2A"/>
    <w:rsid w:val="00921F14"/>
    <w:rsid w:val="00C3243E"/>
    <w:rsid w:val="00D94A4C"/>
    <w:rsid w:val="00E40680"/>
    <w:rsid w:val="00E462F3"/>
    <w:rsid w:val="00ED5D2C"/>
    <w:rsid w:val="00EE362A"/>
    <w:rsid w:val="00F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BBF4"/>
  <w15:chartTrackingRefBased/>
  <w15:docId w15:val="{1FBE9914-645A-4B27-9853-43DF05F5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3B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BF4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3">
    <w:name w:val="Normal (Web)"/>
    <w:basedOn w:val="a"/>
    <w:uiPriority w:val="99"/>
    <w:unhideWhenUsed/>
    <w:rsid w:val="00663B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4">
    <w:name w:val="No Spacing"/>
    <w:aliases w:val="Обычный ВКР"/>
    <w:uiPriority w:val="1"/>
    <w:qFormat/>
    <w:rsid w:val="00663B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5">
    <w:name w:val="Body Text"/>
    <w:basedOn w:val="a"/>
    <w:link w:val="a6"/>
    <w:uiPriority w:val="1"/>
    <w:qFormat/>
    <w:rsid w:val="00663B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663BF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63B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663BF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63BF4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3BF4"/>
    <w:pPr>
      <w:spacing w:after="100"/>
    </w:pPr>
  </w:style>
  <w:style w:type="character" w:styleId="aa">
    <w:name w:val="Hyperlink"/>
    <w:basedOn w:val="a0"/>
    <w:uiPriority w:val="99"/>
    <w:unhideWhenUsed/>
    <w:rsid w:val="00663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13</cp:revision>
  <dcterms:created xsi:type="dcterms:W3CDTF">2024-04-19T12:39:00Z</dcterms:created>
  <dcterms:modified xsi:type="dcterms:W3CDTF">2024-04-22T09:30:00Z</dcterms:modified>
</cp:coreProperties>
</file>