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69A7" w14:textId="77777777" w:rsidR="00E40203" w:rsidRPr="006F71CC" w:rsidRDefault="00E40203" w:rsidP="00E40203">
      <w:pPr>
        <w:pStyle w:val="a8"/>
        <w:spacing w:before="0" w:beforeAutospacing="0" w:after="160" w:afterAutospacing="0"/>
        <w:jc w:val="center"/>
      </w:pPr>
      <w:r w:rsidRPr="006F71CC">
        <w:rPr>
          <w:color w:val="000000"/>
          <w:sz w:val="28"/>
          <w:szCs w:val="28"/>
        </w:rPr>
        <w:t>МИНИСТЕРСТВО ЦИФРОВОГО РАЗВИТИЯ СВЯЗИ И МАССОВЫХ КОММУНИКАЦИЙ РОССИЙСКОЙ ФЕДЕРАЦИИ</w:t>
      </w:r>
    </w:p>
    <w:p w14:paraId="4B8E0A60" w14:textId="77777777" w:rsidR="00E40203" w:rsidRPr="006F71CC" w:rsidRDefault="00E40203" w:rsidP="00E40203">
      <w:pPr>
        <w:pStyle w:val="a8"/>
        <w:spacing w:before="0" w:beforeAutospacing="0" w:after="160" w:afterAutospacing="0"/>
        <w:jc w:val="center"/>
      </w:pPr>
      <w:r w:rsidRPr="006F71CC">
        <w:rPr>
          <w:color w:val="000000"/>
          <w:sz w:val="28"/>
          <w:szCs w:val="28"/>
        </w:rPr>
        <w:t>Ордена Трудного Красного Знамени федеральное государственное бюджетное образовательное учреждение высшего образования</w:t>
      </w:r>
    </w:p>
    <w:p w14:paraId="2330F57F" w14:textId="77777777" w:rsidR="00E40203" w:rsidRPr="006F71CC" w:rsidRDefault="00E40203" w:rsidP="00E40203">
      <w:pPr>
        <w:pStyle w:val="a8"/>
        <w:spacing w:before="0" w:beforeAutospacing="0" w:after="160" w:afterAutospacing="0"/>
        <w:jc w:val="center"/>
      </w:pPr>
      <w:r w:rsidRPr="006F71CC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2846BCD7" w14:textId="77777777" w:rsidR="00E40203" w:rsidRPr="006F71CC" w:rsidRDefault="00E40203" w:rsidP="00E40203">
      <w:pPr>
        <w:pStyle w:val="a8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6F71CC">
        <w:rPr>
          <w:color w:val="000000"/>
          <w:sz w:val="28"/>
          <w:szCs w:val="28"/>
        </w:rPr>
        <w:t>(МТУСИ)</w:t>
      </w:r>
    </w:p>
    <w:p w14:paraId="3CC74452" w14:textId="77777777" w:rsidR="00E40203" w:rsidRPr="006F71CC" w:rsidRDefault="00E40203" w:rsidP="00E40203">
      <w:pPr>
        <w:pStyle w:val="a8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14:paraId="4394CAD1" w14:textId="77777777" w:rsidR="00E40203" w:rsidRPr="006F71CC" w:rsidRDefault="00E40203" w:rsidP="00E40203">
      <w:pPr>
        <w:pStyle w:val="a8"/>
        <w:spacing w:before="0" w:beforeAutospacing="0" w:after="160" w:afterAutospacing="0"/>
        <w:jc w:val="center"/>
      </w:pPr>
    </w:p>
    <w:p w14:paraId="1ECA440B" w14:textId="4997DD96" w:rsidR="00E40203" w:rsidRPr="00E40203" w:rsidRDefault="00E40203" w:rsidP="00E40203">
      <w:pPr>
        <w:pStyle w:val="a8"/>
        <w:spacing w:before="0" w:beforeAutospacing="0" w:after="160" w:afterAutospacing="0"/>
        <w:jc w:val="center"/>
      </w:pPr>
      <w:r w:rsidRPr="006F71CC">
        <w:rPr>
          <w:color w:val="000000"/>
          <w:sz w:val="28"/>
          <w:szCs w:val="28"/>
        </w:rPr>
        <w:t>Факультет: "Информационные технологии"</w:t>
      </w:r>
    </w:p>
    <w:p w14:paraId="50A1200E" w14:textId="77777777" w:rsidR="00E40203" w:rsidRPr="006F71CC" w:rsidRDefault="00E40203" w:rsidP="00E40203">
      <w:pPr>
        <w:pStyle w:val="a0"/>
        <w:spacing w:before="9"/>
        <w:rPr>
          <w:b/>
          <w:sz w:val="25"/>
        </w:rPr>
      </w:pPr>
    </w:p>
    <w:p w14:paraId="5057A38F" w14:textId="5F960F6B" w:rsidR="00E40203" w:rsidRPr="00E40203" w:rsidRDefault="00E40203" w:rsidP="00E40203">
      <w:pPr>
        <w:pStyle w:val="a0"/>
        <w:spacing w:line="360" w:lineRule="auto"/>
        <w:ind w:left="107" w:right="315"/>
        <w:jc w:val="center"/>
        <w:rPr>
          <w:sz w:val="40"/>
          <w:szCs w:val="32"/>
        </w:rPr>
      </w:pPr>
      <w:r w:rsidRPr="00E40203">
        <w:rPr>
          <w:sz w:val="40"/>
          <w:szCs w:val="32"/>
        </w:rPr>
        <w:t>Отчет</w:t>
      </w:r>
    </w:p>
    <w:p w14:paraId="4D2A830F" w14:textId="28ACD93A" w:rsidR="00E40203" w:rsidRPr="006F71CC" w:rsidRDefault="00E40203" w:rsidP="00E40203">
      <w:pPr>
        <w:pStyle w:val="a0"/>
        <w:spacing w:line="360" w:lineRule="auto"/>
        <w:jc w:val="center"/>
        <w:rPr>
          <w:sz w:val="26"/>
        </w:rPr>
      </w:pPr>
      <w:r>
        <w:rPr>
          <w:sz w:val="26"/>
        </w:rPr>
        <w:t>По лабораторной работе №1</w:t>
      </w:r>
    </w:p>
    <w:p w14:paraId="72F2B5AE" w14:textId="3BA1DE5C" w:rsidR="00E40203" w:rsidRPr="006F71CC" w:rsidRDefault="00E40203" w:rsidP="00E40203">
      <w:pPr>
        <w:pStyle w:val="a5"/>
        <w:spacing w:line="360" w:lineRule="auto"/>
        <w:jc w:val="center"/>
        <w:rPr>
          <w:b/>
          <w:color w:val="000000" w:themeColor="text1"/>
          <w:szCs w:val="28"/>
        </w:rPr>
      </w:pPr>
      <w:r>
        <w:rPr>
          <w:color w:val="000000" w:themeColor="text1"/>
          <w:szCs w:val="28"/>
        </w:rPr>
        <w:t>По предмету</w:t>
      </w:r>
      <w:r w:rsidRPr="006F71CC">
        <w:rPr>
          <w:color w:val="000000" w:themeColor="text1"/>
          <w:szCs w:val="28"/>
        </w:rPr>
        <w:t xml:space="preserve">: </w:t>
      </w:r>
      <w:r w:rsidRPr="00E40203">
        <w:rPr>
          <w:rStyle w:val="10"/>
          <w:szCs w:val="28"/>
          <w:lang w:val="ru-RU"/>
        </w:rPr>
        <w:t>«</w:t>
      </w:r>
      <w:r>
        <w:rPr>
          <w:rStyle w:val="10"/>
          <w:b w:val="0"/>
          <w:bCs/>
          <w:szCs w:val="28"/>
          <w:lang w:val="ru-RU"/>
        </w:rPr>
        <w:t>Физика</w:t>
      </w:r>
      <w:r w:rsidRPr="00E40203">
        <w:rPr>
          <w:rStyle w:val="10"/>
          <w:szCs w:val="28"/>
          <w:lang w:val="ru-RU"/>
        </w:rPr>
        <w:t>»</w:t>
      </w:r>
    </w:p>
    <w:p w14:paraId="6430CF3E" w14:textId="77777777" w:rsidR="00E40203" w:rsidRPr="006F71CC" w:rsidRDefault="00E40203" w:rsidP="00E40203">
      <w:pPr>
        <w:pStyle w:val="a0"/>
        <w:spacing w:line="360" w:lineRule="auto"/>
        <w:rPr>
          <w:b/>
        </w:rPr>
      </w:pPr>
    </w:p>
    <w:p w14:paraId="3F8B6141" w14:textId="77777777" w:rsidR="00E40203" w:rsidRPr="006F71CC" w:rsidRDefault="00E40203" w:rsidP="00E40203">
      <w:pPr>
        <w:pStyle w:val="a0"/>
        <w:spacing w:line="360" w:lineRule="auto"/>
        <w:rPr>
          <w:b/>
        </w:rPr>
      </w:pPr>
    </w:p>
    <w:p w14:paraId="611ECB62" w14:textId="01863355" w:rsidR="00E40203" w:rsidRPr="006F71CC" w:rsidRDefault="00E40203" w:rsidP="00E40203">
      <w:pPr>
        <w:spacing w:line="360" w:lineRule="auto"/>
        <w:jc w:val="right"/>
        <w:rPr>
          <w:rFonts w:eastAsia="Calibri" w:cs="Times New Roman"/>
          <w:szCs w:val="28"/>
        </w:rPr>
      </w:pPr>
      <w:r w:rsidRPr="006F71CC">
        <w:rPr>
          <w:rFonts w:eastAsia="Calibri" w:cs="Times New Roman"/>
          <w:bCs/>
          <w:szCs w:val="28"/>
        </w:rPr>
        <w:t>Выполнил:</w:t>
      </w:r>
      <w:r w:rsidRPr="006F71CC">
        <w:rPr>
          <w:rFonts w:eastAsia="Calibri" w:cs="Times New Roman"/>
          <w:szCs w:val="28"/>
        </w:rPr>
        <w:t> </w:t>
      </w:r>
    </w:p>
    <w:p w14:paraId="756D6775" w14:textId="3647895C" w:rsidR="00E40203" w:rsidRPr="006F71CC" w:rsidRDefault="00E40203" w:rsidP="00E40203">
      <w:pPr>
        <w:spacing w:line="360" w:lineRule="auto"/>
        <w:jc w:val="right"/>
        <w:rPr>
          <w:rFonts w:eastAsia="Calibri" w:cs="Times New Roman"/>
          <w:szCs w:val="28"/>
        </w:rPr>
      </w:pPr>
      <w:r w:rsidRPr="006F71CC">
        <w:rPr>
          <w:rFonts w:eastAsia="Calibri" w:cs="Times New Roman"/>
          <w:szCs w:val="28"/>
        </w:rPr>
        <w:t xml:space="preserve">Николашин </w:t>
      </w:r>
      <w:proofErr w:type="gramStart"/>
      <w:r>
        <w:rPr>
          <w:rFonts w:eastAsia="Calibri" w:cs="Times New Roman"/>
          <w:szCs w:val="28"/>
        </w:rPr>
        <w:t>И.Ю</w:t>
      </w:r>
      <w:proofErr w:type="gramEnd"/>
    </w:p>
    <w:p w14:paraId="0126F330" w14:textId="340F4A08" w:rsidR="00E40203" w:rsidRPr="006F71CC" w:rsidRDefault="00E40203" w:rsidP="00E40203">
      <w:pPr>
        <w:spacing w:line="360" w:lineRule="auto"/>
        <w:jc w:val="right"/>
        <w:rPr>
          <w:rFonts w:eastAsia="Calibri" w:cs="Times New Roman"/>
          <w:szCs w:val="28"/>
        </w:rPr>
      </w:pPr>
      <w:r w:rsidRPr="006F71CC">
        <w:rPr>
          <w:rFonts w:eastAsia="Calibri" w:cs="Times New Roman"/>
          <w:szCs w:val="28"/>
        </w:rPr>
        <w:t xml:space="preserve">студент </w:t>
      </w:r>
      <w:r>
        <w:rPr>
          <w:rFonts w:eastAsia="Calibri" w:cs="Times New Roman"/>
          <w:szCs w:val="28"/>
        </w:rPr>
        <w:t>2</w:t>
      </w:r>
      <w:r w:rsidRPr="006F71CC">
        <w:rPr>
          <w:rFonts w:eastAsia="Calibri" w:cs="Times New Roman"/>
          <w:szCs w:val="28"/>
        </w:rPr>
        <w:t xml:space="preserve"> курса,  </w:t>
      </w:r>
    </w:p>
    <w:p w14:paraId="4E4C1955" w14:textId="77777777" w:rsidR="00E40203" w:rsidRPr="006F71CC" w:rsidRDefault="00E40203" w:rsidP="00E40203">
      <w:pPr>
        <w:spacing w:line="360" w:lineRule="auto"/>
        <w:jc w:val="right"/>
        <w:rPr>
          <w:rFonts w:eastAsia="Calibri" w:cs="Times New Roman"/>
          <w:szCs w:val="28"/>
        </w:rPr>
      </w:pPr>
      <w:r w:rsidRPr="006F71CC">
        <w:rPr>
          <w:rFonts w:eastAsia="Calibri" w:cs="Times New Roman"/>
          <w:szCs w:val="28"/>
        </w:rPr>
        <w:t>группы БВТ 2351 </w:t>
      </w:r>
    </w:p>
    <w:p w14:paraId="5874A1C1" w14:textId="77777777" w:rsidR="00E40203" w:rsidRPr="006F71CC" w:rsidRDefault="00E40203" w:rsidP="00E40203">
      <w:pPr>
        <w:spacing w:line="360" w:lineRule="auto"/>
        <w:jc w:val="right"/>
        <w:rPr>
          <w:rFonts w:eastAsia="Calibri" w:cs="Times New Roman"/>
          <w:szCs w:val="28"/>
        </w:rPr>
      </w:pPr>
      <w:r w:rsidRPr="006F71CC">
        <w:rPr>
          <w:rFonts w:eastAsia="Calibri" w:cs="Times New Roman"/>
          <w:szCs w:val="28"/>
        </w:rPr>
        <w:t>очно-заочная форма обучения</w:t>
      </w:r>
    </w:p>
    <w:p w14:paraId="0D6E402F" w14:textId="77777777" w:rsidR="00E40203" w:rsidRPr="006F71CC" w:rsidRDefault="00E40203" w:rsidP="00E40203">
      <w:pPr>
        <w:spacing w:line="360" w:lineRule="auto"/>
        <w:jc w:val="right"/>
        <w:rPr>
          <w:rFonts w:cs="Times New Roman"/>
          <w:color w:val="000000"/>
          <w:szCs w:val="28"/>
          <w:shd w:val="clear" w:color="auto" w:fill="FFFFFF"/>
        </w:rPr>
      </w:pPr>
    </w:p>
    <w:p w14:paraId="59A10119" w14:textId="77777777" w:rsidR="00E40203" w:rsidRPr="006F71CC" w:rsidRDefault="00E40203" w:rsidP="00E40203">
      <w:pPr>
        <w:spacing w:line="360" w:lineRule="auto"/>
        <w:jc w:val="right"/>
        <w:rPr>
          <w:rFonts w:eastAsia="Calibri" w:cs="Times New Roman"/>
          <w:szCs w:val="28"/>
        </w:rPr>
      </w:pPr>
      <w:r w:rsidRPr="006F71CC">
        <w:rPr>
          <w:rFonts w:eastAsia="Calibri" w:cs="Times New Roman"/>
          <w:szCs w:val="28"/>
        </w:rPr>
        <w:t>Проверил:</w:t>
      </w:r>
    </w:p>
    <w:p w14:paraId="10B3F480" w14:textId="77777777" w:rsidR="00E40203" w:rsidRPr="006F71CC" w:rsidRDefault="00E40203" w:rsidP="00E40203">
      <w:pPr>
        <w:spacing w:line="360" w:lineRule="auto"/>
        <w:jc w:val="right"/>
        <w:rPr>
          <w:rFonts w:eastAsia="Calibri" w:cs="Times New Roman"/>
          <w:szCs w:val="28"/>
        </w:rPr>
      </w:pPr>
      <w:r w:rsidRPr="006F71CC">
        <w:rPr>
          <w:rFonts w:eastAsia="Calibri" w:cs="Times New Roman"/>
          <w:szCs w:val="28"/>
        </w:rPr>
        <w:t>___________________________________</w:t>
      </w:r>
    </w:p>
    <w:p w14:paraId="378A0340" w14:textId="77777777" w:rsidR="00E40203" w:rsidRDefault="00E40203" w:rsidP="00E40203">
      <w:pPr>
        <w:spacing w:line="360" w:lineRule="auto"/>
        <w:rPr>
          <w:rFonts w:eastAsia="Calibri" w:cs="Times New Roman"/>
          <w:szCs w:val="28"/>
        </w:rPr>
      </w:pPr>
    </w:p>
    <w:p w14:paraId="54D97593" w14:textId="35807C5B" w:rsidR="00E40203" w:rsidRDefault="00E40203" w:rsidP="00E40203">
      <w:pPr>
        <w:jc w:val="center"/>
        <w:rPr>
          <w:rFonts w:eastAsia="Calibri" w:cs="Times New Roman"/>
          <w:szCs w:val="28"/>
        </w:rPr>
      </w:pPr>
      <w:r w:rsidRPr="006F71CC">
        <w:rPr>
          <w:rFonts w:eastAsia="Calibri" w:cs="Times New Roman"/>
          <w:szCs w:val="28"/>
        </w:rPr>
        <w:t>Москва 2024</w:t>
      </w:r>
      <w:r>
        <w:rPr>
          <w:rFonts w:eastAsia="Calibri" w:cs="Times New Roman"/>
          <w:szCs w:val="28"/>
        </w:rPr>
        <w:br w:type="page"/>
      </w:r>
    </w:p>
    <w:sdt>
      <w:sdtPr>
        <w:id w:val="6794666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4B7E2BC2" w14:textId="796475F8" w:rsidR="00716E12" w:rsidRPr="00716E12" w:rsidRDefault="00716E12">
          <w:pPr>
            <w:pStyle w:val="aa"/>
            <w:rPr>
              <w:rFonts w:ascii="Times New Roman" w:hAnsi="Times New Roman" w:cs="Times New Roman"/>
              <w:b/>
              <w:bCs/>
              <w:color w:val="auto"/>
            </w:rPr>
          </w:pPr>
          <w:r w:rsidRPr="00716E1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CD9C6B1" w14:textId="4C61FCB6" w:rsidR="00716E12" w:rsidRPr="00716E12" w:rsidRDefault="00716E12">
          <w:pPr>
            <w:pStyle w:val="11"/>
            <w:tabs>
              <w:tab w:val="right" w:leader="dot" w:pos="10195"/>
            </w:tabs>
            <w:rPr>
              <w:rFonts w:cs="Times New Roman"/>
              <w:noProof/>
            </w:rPr>
          </w:pPr>
          <w:r w:rsidRPr="00716E12">
            <w:rPr>
              <w:rFonts w:cs="Times New Roman"/>
            </w:rPr>
            <w:fldChar w:fldCharType="begin"/>
          </w:r>
          <w:r w:rsidRPr="00716E12">
            <w:rPr>
              <w:rFonts w:cs="Times New Roman"/>
            </w:rPr>
            <w:instrText xml:space="preserve"> TOC \o "1-3" \h \z \u </w:instrText>
          </w:r>
          <w:r w:rsidRPr="00716E12">
            <w:rPr>
              <w:rFonts w:cs="Times New Roman"/>
            </w:rPr>
            <w:fldChar w:fldCharType="separate"/>
          </w:r>
          <w:hyperlink w:anchor="_Toc179533380" w:history="1">
            <w:r w:rsidRPr="00716E12">
              <w:rPr>
                <w:rStyle w:val="ab"/>
                <w:rFonts w:cs="Times New Roman"/>
                <w:noProof/>
              </w:rPr>
              <w:t>Исходное задание</w:t>
            </w:r>
            <w:r w:rsidRPr="00716E12">
              <w:rPr>
                <w:rFonts w:cs="Times New Roman"/>
                <w:noProof/>
                <w:webHidden/>
              </w:rPr>
              <w:tab/>
            </w:r>
            <w:r w:rsidRPr="00716E12">
              <w:rPr>
                <w:rFonts w:cs="Times New Roman"/>
                <w:noProof/>
                <w:webHidden/>
              </w:rPr>
              <w:fldChar w:fldCharType="begin"/>
            </w:r>
            <w:r w:rsidRPr="00716E12">
              <w:rPr>
                <w:rFonts w:cs="Times New Roman"/>
                <w:noProof/>
                <w:webHidden/>
              </w:rPr>
              <w:instrText xml:space="preserve"> PAGEREF _Toc179533380 \h </w:instrText>
            </w:r>
            <w:r w:rsidRPr="00716E12">
              <w:rPr>
                <w:rFonts w:cs="Times New Roman"/>
                <w:noProof/>
                <w:webHidden/>
              </w:rPr>
            </w:r>
            <w:r w:rsidRPr="00716E12">
              <w:rPr>
                <w:rFonts w:cs="Times New Roman"/>
                <w:noProof/>
                <w:webHidden/>
              </w:rPr>
              <w:fldChar w:fldCharType="separate"/>
            </w:r>
            <w:r w:rsidRPr="00716E12">
              <w:rPr>
                <w:rFonts w:cs="Times New Roman"/>
                <w:noProof/>
                <w:webHidden/>
              </w:rPr>
              <w:t>2</w:t>
            </w:r>
            <w:r w:rsidRPr="00716E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A846A7" w14:textId="115F8178" w:rsidR="00716E12" w:rsidRPr="00716E12" w:rsidRDefault="00716E12">
          <w:pPr>
            <w:pStyle w:val="11"/>
            <w:tabs>
              <w:tab w:val="right" w:leader="dot" w:pos="10195"/>
            </w:tabs>
            <w:rPr>
              <w:rFonts w:cs="Times New Roman"/>
              <w:noProof/>
            </w:rPr>
          </w:pPr>
          <w:hyperlink w:anchor="_Toc179533381" w:history="1">
            <w:r w:rsidRPr="00716E12">
              <w:rPr>
                <w:rStyle w:val="ab"/>
                <w:rFonts w:cs="Times New Roman"/>
                <w:noProof/>
              </w:rPr>
              <w:t>Выполнение заданий</w:t>
            </w:r>
            <w:r w:rsidRPr="00716E12">
              <w:rPr>
                <w:rFonts w:cs="Times New Roman"/>
                <w:noProof/>
                <w:webHidden/>
              </w:rPr>
              <w:tab/>
            </w:r>
            <w:r w:rsidRPr="00716E12">
              <w:rPr>
                <w:rFonts w:cs="Times New Roman"/>
                <w:noProof/>
                <w:webHidden/>
              </w:rPr>
              <w:fldChar w:fldCharType="begin"/>
            </w:r>
            <w:r w:rsidRPr="00716E12">
              <w:rPr>
                <w:rFonts w:cs="Times New Roman"/>
                <w:noProof/>
                <w:webHidden/>
              </w:rPr>
              <w:instrText xml:space="preserve"> PAGEREF _Toc179533381 \h </w:instrText>
            </w:r>
            <w:r w:rsidRPr="00716E12">
              <w:rPr>
                <w:rFonts w:cs="Times New Roman"/>
                <w:noProof/>
                <w:webHidden/>
              </w:rPr>
            </w:r>
            <w:r w:rsidRPr="00716E12">
              <w:rPr>
                <w:rFonts w:cs="Times New Roman"/>
                <w:noProof/>
                <w:webHidden/>
              </w:rPr>
              <w:fldChar w:fldCharType="separate"/>
            </w:r>
            <w:r w:rsidRPr="00716E12">
              <w:rPr>
                <w:rFonts w:cs="Times New Roman"/>
                <w:noProof/>
                <w:webHidden/>
              </w:rPr>
              <w:t>3</w:t>
            </w:r>
            <w:r w:rsidRPr="00716E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AB19AF" w14:textId="3A47750F" w:rsidR="00716E12" w:rsidRPr="00716E12" w:rsidRDefault="00716E12">
          <w:pPr>
            <w:pStyle w:val="11"/>
            <w:tabs>
              <w:tab w:val="right" w:leader="dot" w:pos="10195"/>
            </w:tabs>
            <w:rPr>
              <w:rFonts w:cs="Times New Roman"/>
              <w:noProof/>
            </w:rPr>
          </w:pPr>
          <w:hyperlink w:anchor="_Toc179533382" w:history="1">
            <w:r w:rsidRPr="00716E12">
              <w:rPr>
                <w:rStyle w:val="ab"/>
                <w:rFonts w:cs="Times New Roman"/>
                <w:noProof/>
              </w:rPr>
              <w:t>Контрольные вопросы</w:t>
            </w:r>
            <w:r w:rsidRPr="00716E12">
              <w:rPr>
                <w:rFonts w:cs="Times New Roman"/>
                <w:noProof/>
                <w:webHidden/>
              </w:rPr>
              <w:tab/>
            </w:r>
            <w:r w:rsidRPr="00716E12">
              <w:rPr>
                <w:rFonts w:cs="Times New Roman"/>
                <w:noProof/>
                <w:webHidden/>
              </w:rPr>
              <w:fldChar w:fldCharType="begin"/>
            </w:r>
            <w:r w:rsidRPr="00716E12">
              <w:rPr>
                <w:rFonts w:cs="Times New Roman"/>
                <w:noProof/>
                <w:webHidden/>
              </w:rPr>
              <w:instrText xml:space="preserve"> PAGEREF _Toc179533382 \h </w:instrText>
            </w:r>
            <w:r w:rsidRPr="00716E12">
              <w:rPr>
                <w:rFonts w:cs="Times New Roman"/>
                <w:noProof/>
                <w:webHidden/>
              </w:rPr>
            </w:r>
            <w:r w:rsidRPr="00716E12">
              <w:rPr>
                <w:rFonts w:cs="Times New Roman"/>
                <w:noProof/>
                <w:webHidden/>
              </w:rPr>
              <w:fldChar w:fldCharType="separate"/>
            </w:r>
            <w:r w:rsidRPr="00716E12">
              <w:rPr>
                <w:rFonts w:cs="Times New Roman"/>
                <w:noProof/>
                <w:webHidden/>
              </w:rPr>
              <w:t>4</w:t>
            </w:r>
            <w:r w:rsidRPr="00716E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61882B" w14:textId="62628A67" w:rsidR="00716E12" w:rsidRDefault="00716E12">
          <w:r w:rsidRPr="00716E12">
            <w:rPr>
              <w:rFonts w:cs="Times New Roman"/>
              <w:b/>
              <w:bCs/>
            </w:rPr>
            <w:fldChar w:fldCharType="end"/>
          </w:r>
        </w:p>
      </w:sdtContent>
    </w:sdt>
    <w:p w14:paraId="0E471F56" w14:textId="068D40AC" w:rsidR="00716E12" w:rsidRDefault="00716E12">
      <w:pPr>
        <w:spacing w:line="259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112154F8" w14:textId="1C347B9D" w:rsidR="002D747F" w:rsidRPr="002D747F" w:rsidRDefault="00E40203" w:rsidP="002D747F">
      <w:pPr>
        <w:pStyle w:val="1"/>
        <w:rPr>
          <w:lang w:val="ru-RU"/>
        </w:rPr>
      </w:pPr>
      <w:bookmarkStart w:id="0" w:name="_Toc179533380"/>
      <w:proofErr w:type="spellStart"/>
      <w:r>
        <w:lastRenderedPageBreak/>
        <w:t>Исходное</w:t>
      </w:r>
      <w:proofErr w:type="spellEnd"/>
      <w:r>
        <w:t xml:space="preserve"> </w:t>
      </w:r>
      <w:proofErr w:type="spellStart"/>
      <w:r>
        <w:t>задание</w:t>
      </w:r>
      <w:bookmarkEnd w:id="0"/>
      <w:proofErr w:type="spellEnd"/>
    </w:p>
    <w:p w14:paraId="5DE58118" w14:textId="77777777" w:rsidR="00BE4C6E" w:rsidRDefault="00E40203" w:rsidP="002D747F">
      <w:pPr>
        <w:spacing w:line="276" w:lineRule="auto"/>
        <w:ind w:firstLine="708"/>
        <w:jc w:val="both"/>
      </w:pPr>
      <w:r w:rsidRPr="00E40203">
        <w:t xml:space="preserve">1. Подготовьте в тетради таблицу для записи результатов измерений и вычислений. </w:t>
      </w:r>
    </w:p>
    <w:p w14:paraId="37AD3430" w14:textId="68ECC243" w:rsidR="00BE4C6E" w:rsidRDefault="00E40203" w:rsidP="002D747F">
      <w:pPr>
        <w:spacing w:line="276" w:lineRule="auto"/>
        <w:ind w:firstLine="708"/>
        <w:jc w:val="both"/>
      </w:pPr>
      <w:r w:rsidRPr="00E40203">
        <w:t xml:space="preserve">2.Прочно укрепите прибор в штативе на высоте над столом, как показано на рисунке 1. Наденьте шарик отверстием на стержень и сделайте предварительный опыт. На месте падения шарика расположите лист белой бумаги и накройте его листом копировальной бумаги. Лист белой бумаги закрепите липкой лентой. </w:t>
      </w:r>
    </w:p>
    <w:p w14:paraId="4BF2360A" w14:textId="77777777" w:rsidR="00BE4C6E" w:rsidRDefault="00E40203" w:rsidP="002D747F">
      <w:pPr>
        <w:spacing w:line="276" w:lineRule="auto"/>
        <w:ind w:firstLine="708"/>
        <w:jc w:val="both"/>
      </w:pPr>
      <w:r w:rsidRPr="00E40203">
        <w:t xml:space="preserve">3.Надев снова шарик на стержень, отведите стержень в сторону, измерьте высоту подъема шарика h по отношению к первоначальному уровню. Для этого измерьте длину стержня и его угол отклонения </w:t>
      </w:r>
      <w:r w:rsidRPr="00E40203">
        <w:sym w:font="Symbol" w:char="F061"/>
      </w:r>
      <w:r w:rsidRPr="00E40203">
        <w:t xml:space="preserve"> относительно положения равновесия. Отпустите стержень. Сняв лист копировальной бумаги, определите расстояние l между точкой на столе под шариком в его начальном положении, найденной по отвесу, и отметкой на листе бумаги в месте падения шарика. </w:t>
      </w:r>
    </w:p>
    <w:p w14:paraId="4F02BE34" w14:textId="77777777" w:rsidR="00BE4C6E" w:rsidRDefault="00E40203" w:rsidP="002D747F">
      <w:pPr>
        <w:spacing w:line="276" w:lineRule="auto"/>
        <w:ind w:firstLine="708"/>
        <w:jc w:val="both"/>
      </w:pPr>
      <w:r w:rsidRPr="00E40203">
        <w:t xml:space="preserve">4.Измерьте высоту Н шарика над столом в начальном положении. Взвесьте шарик и вычислите изменение его потенциальной энергии </w:t>
      </w:r>
      <w:r w:rsidRPr="00E40203">
        <w:sym w:font="Symbol" w:char="F044"/>
      </w:r>
      <w:proofErr w:type="spellStart"/>
      <w:r w:rsidRPr="00E40203">
        <w:t>Ep</w:t>
      </w:r>
      <w:proofErr w:type="spellEnd"/>
      <w:r w:rsidRPr="00E40203">
        <w:t xml:space="preserve"> и кинетическую энергию </w:t>
      </w:r>
      <w:proofErr w:type="spellStart"/>
      <w:r w:rsidRPr="00E40203">
        <w:t>Eк</w:t>
      </w:r>
      <w:proofErr w:type="spellEnd"/>
      <w:r w:rsidRPr="00E40203">
        <w:t xml:space="preserve"> в момент прохождения шариком начального положения (положения равновесия). </w:t>
      </w:r>
    </w:p>
    <w:p w14:paraId="556A62B7" w14:textId="77777777" w:rsidR="00BE4C6E" w:rsidRDefault="00E40203" w:rsidP="002D747F">
      <w:pPr>
        <w:spacing w:line="276" w:lineRule="auto"/>
        <w:ind w:firstLine="708"/>
        <w:jc w:val="both"/>
      </w:pPr>
      <w:r w:rsidRPr="00E40203">
        <w:t xml:space="preserve">5.Повторите опыт при двух других значениях высоты h и сделайте измерения и вычисления. Результаты занесите в таблицу. 4 </w:t>
      </w:r>
    </w:p>
    <w:p w14:paraId="2BDA1D25" w14:textId="77777777" w:rsidR="00BE4C6E" w:rsidRDefault="00E40203" w:rsidP="002D747F">
      <w:pPr>
        <w:spacing w:line="276" w:lineRule="auto"/>
        <w:ind w:firstLine="708"/>
        <w:jc w:val="both"/>
      </w:pPr>
      <w:r w:rsidRPr="00E40203">
        <w:t xml:space="preserve">6.Оцените абсолютные погрешности измерений потенциальной и кинетической энергии шарика в ваших опытах. </w:t>
      </w:r>
    </w:p>
    <w:p w14:paraId="7131A663" w14:textId="131F56A9" w:rsidR="00716E12" w:rsidRDefault="00E40203" w:rsidP="002D747F">
      <w:pPr>
        <w:spacing w:line="276" w:lineRule="auto"/>
        <w:ind w:firstLine="708"/>
        <w:jc w:val="both"/>
      </w:pPr>
      <w:r w:rsidRPr="00E40203">
        <w:t>7.Сравните значения изменений потенциальной энергии шарика и его кинетической энергии и сделайте вывод о результатах вашего эксперимента.</w:t>
      </w:r>
    </w:p>
    <w:p w14:paraId="344C3BCE" w14:textId="77777777" w:rsidR="00716E12" w:rsidRDefault="00716E12">
      <w:pPr>
        <w:spacing w:line="259" w:lineRule="auto"/>
      </w:pPr>
      <w:r>
        <w:br w:type="page"/>
      </w:r>
    </w:p>
    <w:p w14:paraId="451FD824" w14:textId="546ACBA3" w:rsidR="00E40203" w:rsidRDefault="00BE4C6E" w:rsidP="00BE4C6E">
      <w:pPr>
        <w:pStyle w:val="1"/>
        <w:rPr>
          <w:lang w:val="ru-RU"/>
        </w:rPr>
      </w:pPr>
      <w:r>
        <w:rPr>
          <w:lang w:val="ru-RU"/>
        </w:rPr>
        <w:lastRenderedPageBreak/>
        <w:tab/>
      </w:r>
      <w:bookmarkStart w:id="1" w:name="_Toc179533381"/>
      <w:r>
        <w:rPr>
          <w:lang w:val="ru-RU"/>
        </w:rPr>
        <w:t>Выполнение заданий</w:t>
      </w:r>
      <w:bookmarkEnd w:id="1"/>
    </w:p>
    <w:p w14:paraId="18659006" w14:textId="1EB4DD4C" w:rsidR="00BE4C6E" w:rsidRDefault="00BE4C6E" w:rsidP="00BE4C6E">
      <w:pPr>
        <w:pStyle w:val="a9"/>
        <w:numPr>
          <w:ilvl w:val="0"/>
          <w:numId w:val="1"/>
        </w:numPr>
        <w:spacing w:line="276" w:lineRule="auto"/>
        <w:jc w:val="both"/>
      </w:pPr>
      <w:r>
        <w:t xml:space="preserve">В </w:t>
      </w:r>
      <w:r w:rsidR="00716E12">
        <w:t>соответствии</w:t>
      </w:r>
      <w:r>
        <w:t xml:space="preserve"> с заданием я перешел по ссылке -</w:t>
      </w:r>
      <w:r w:rsidRPr="00BE4C6E">
        <w:t>https://efizika.ru/html5/06/index.html</w:t>
      </w:r>
      <w:r>
        <w:t xml:space="preserve"> и настроил прибор для измерения. Настраивал по четвертый вариант и составил таблицу</w:t>
      </w:r>
    </w:p>
    <w:p w14:paraId="50C2CF5D" w14:textId="0CE377FA" w:rsidR="00BE4C6E" w:rsidRDefault="00602647" w:rsidP="00BE4C6E">
      <w:pPr>
        <w:pStyle w:val="a9"/>
        <w:numPr>
          <w:ilvl w:val="0"/>
          <w:numId w:val="1"/>
        </w:numPr>
        <w:spacing w:line="276" w:lineRule="auto"/>
        <w:jc w:val="both"/>
      </w:pPr>
      <w:r>
        <w:t xml:space="preserve">Для автоматизации своего решения я ввел нужные формулы в </w:t>
      </w:r>
      <w:r>
        <w:rPr>
          <w:lang w:val="en-US"/>
        </w:rPr>
        <w:t>Excel</w:t>
      </w:r>
      <w:r w:rsidRPr="00602647">
        <w:t xml:space="preserve"> </w:t>
      </w:r>
      <w:r>
        <w:t xml:space="preserve">таблицу. </w:t>
      </w:r>
      <w:proofErr w:type="gramStart"/>
      <w:r>
        <w:t>Например</w:t>
      </w:r>
      <w:proofErr w:type="gramEnd"/>
      <w:r>
        <w:t xml:space="preserve"> формула </w:t>
      </w:r>
      <w:r w:rsidRPr="00602647">
        <w:t xml:space="preserve">h </w:t>
      </w:r>
      <w:r w:rsidRPr="00602647">
        <w:sym w:font="Symbol" w:char="F03D"/>
      </w:r>
      <w:r w:rsidRPr="00602647">
        <w:t xml:space="preserve"> L</w:t>
      </w:r>
      <w:r w:rsidRPr="00602647">
        <w:sym w:font="Symbol" w:char="F028"/>
      </w:r>
      <w:r w:rsidRPr="00602647">
        <w:t>1</w:t>
      </w:r>
      <w:r w:rsidRPr="00602647">
        <w:sym w:font="Symbol" w:char="F02D"/>
      </w:r>
      <w:r w:rsidRPr="00602647">
        <w:t xml:space="preserve"> </w:t>
      </w:r>
      <w:proofErr w:type="spellStart"/>
      <w:r w:rsidRPr="00602647">
        <w:t>cos</w:t>
      </w:r>
      <w:proofErr w:type="spellEnd"/>
      <w:r w:rsidRPr="00602647">
        <w:sym w:font="Symbol" w:char="F061"/>
      </w:r>
      <w:r w:rsidRPr="00602647">
        <w:sym w:font="Symbol" w:char="F029"/>
      </w:r>
      <w:r>
        <w:t xml:space="preserve"> у меня записана так - </w:t>
      </w:r>
      <w:r w:rsidRPr="00602647">
        <w:t>D2*(1-COS(РАДИАНЫ(C2)))</w:t>
      </w:r>
      <w:r>
        <w:t xml:space="preserve">, что помогает </w:t>
      </w:r>
      <w:r w:rsidR="00716E12">
        <w:t>оптимизировать</w:t>
      </w:r>
      <w:r>
        <w:t xml:space="preserve"> решение и составление отчета о проделанной работе. Далее ввел данные в свою таблицу. </w:t>
      </w:r>
      <w:r>
        <w:rPr>
          <w:lang w:val="en-US"/>
        </w:rPr>
        <w:t xml:space="preserve">g </w:t>
      </w:r>
      <w:r>
        <w:t>взял равным 9,81</w:t>
      </w:r>
    </w:p>
    <w:p w14:paraId="2FD8CA93" w14:textId="076A9EE6" w:rsidR="00602647" w:rsidRDefault="00602647" w:rsidP="00BE4C6E">
      <w:pPr>
        <w:pStyle w:val="a9"/>
        <w:numPr>
          <w:ilvl w:val="0"/>
          <w:numId w:val="1"/>
        </w:numPr>
        <w:spacing w:line="276" w:lineRule="auto"/>
        <w:jc w:val="both"/>
      </w:pPr>
      <w:r>
        <w:t xml:space="preserve">После этого начал проводить три </w:t>
      </w:r>
      <w:r w:rsidR="00716E12">
        <w:t>эксперимента</w:t>
      </w:r>
      <w:r>
        <w:t xml:space="preserve"> с записью результатов в св</w:t>
      </w:r>
      <w:r w:rsidR="00716E12">
        <w:t>о</w:t>
      </w:r>
      <w:r>
        <w:t>ю таблицу</w:t>
      </w:r>
    </w:p>
    <w:p w14:paraId="53CEEA1D" w14:textId="46B6A21C" w:rsidR="00602647" w:rsidRDefault="00602647" w:rsidP="00BE4C6E">
      <w:pPr>
        <w:pStyle w:val="a9"/>
        <w:numPr>
          <w:ilvl w:val="0"/>
          <w:numId w:val="1"/>
        </w:numPr>
        <w:spacing w:line="276" w:lineRule="auto"/>
        <w:jc w:val="both"/>
      </w:pPr>
      <w:r>
        <w:t>Ввел данные и получил следующий результат:</w:t>
      </w:r>
    </w:p>
    <w:bookmarkStart w:id="2" w:name="_MON_1790144820"/>
    <w:bookmarkEnd w:id="2"/>
    <w:p w14:paraId="19A51765" w14:textId="761A1CCD" w:rsidR="00602647" w:rsidRDefault="00602647" w:rsidP="00602647">
      <w:pPr>
        <w:pStyle w:val="a9"/>
        <w:spacing w:line="276" w:lineRule="auto"/>
        <w:jc w:val="both"/>
      </w:pPr>
      <w:r>
        <w:object w:dxaOrig="10051" w:dyaOrig="1517" w14:anchorId="4FFE9E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502.8pt;height:75.6pt" o:ole="">
            <v:imagedata r:id="rId6" o:title=""/>
          </v:shape>
          <o:OLEObject Type="Embed" ProgID="Excel.Sheet.12" ShapeID="_x0000_i1096" DrawAspect="Content" ObjectID="_1790146222" r:id="rId7"/>
        </w:object>
      </w:r>
    </w:p>
    <w:p w14:paraId="33FF907E" w14:textId="320A2E2F" w:rsidR="00602647" w:rsidRDefault="00602647" w:rsidP="00BE4C6E">
      <w:pPr>
        <w:pStyle w:val="a9"/>
        <w:numPr>
          <w:ilvl w:val="0"/>
          <w:numId w:val="1"/>
        </w:numPr>
        <w:spacing w:line="276" w:lineRule="auto"/>
        <w:jc w:val="both"/>
      </w:pPr>
      <w:r w:rsidRPr="00602647">
        <w:t>Основываясь на результатах расчетов, я оценил абсолютные погрешности измерений потенциальной и кинетической энергии шарика: измерения не содержали ошибок.</w:t>
      </w:r>
    </w:p>
    <w:p w14:paraId="209F66EF" w14:textId="1A33E36C" w:rsidR="00716E12" w:rsidRDefault="00602647" w:rsidP="00BE4C6E">
      <w:pPr>
        <w:pStyle w:val="a9"/>
        <w:numPr>
          <w:ilvl w:val="0"/>
          <w:numId w:val="1"/>
        </w:numPr>
        <w:spacing w:line="276" w:lineRule="auto"/>
        <w:jc w:val="both"/>
      </w:pPr>
      <w:r w:rsidRPr="00602647">
        <w:t>Исходя из результатов эксперимента, я пришел к выводу, что кинетическая и потенциальная энергии не исчезают, а переходят друг в друга</w:t>
      </w:r>
    </w:p>
    <w:p w14:paraId="53A8761B" w14:textId="77777777" w:rsidR="00716E12" w:rsidRDefault="00716E12">
      <w:pPr>
        <w:spacing w:line="259" w:lineRule="auto"/>
      </w:pPr>
      <w:r>
        <w:br w:type="page"/>
      </w:r>
    </w:p>
    <w:p w14:paraId="640F3116" w14:textId="227BB58C" w:rsidR="002D747F" w:rsidRDefault="002D747F" w:rsidP="002D747F">
      <w:pPr>
        <w:pStyle w:val="1"/>
        <w:rPr>
          <w:lang w:val="ru-RU"/>
        </w:rPr>
      </w:pPr>
      <w:bookmarkStart w:id="3" w:name="_Toc179533382"/>
      <w:r>
        <w:rPr>
          <w:lang w:val="ru-RU"/>
        </w:rPr>
        <w:lastRenderedPageBreak/>
        <w:t>Контрольные вопросы</w:t>
      </w:r>
      <w:bookmarkEnd w:id="3"/>
    </w:p>
    <w:p w14:paraId="562602E6" w14:textId="77777777" w:rsidR="002D747F" w:rsidRDefault="002D747F" w:rsidP="002D747F">
      <w:pPr>
        <w:pStyle w:val="a9"/>
        <w:numPr>
          <w:ilvl w:val="0"/>
          <w:numId w:val="2"/>
        </w:numPr>
        <w:spacing w:line="276" w:lineRule="auto"/>
        <w:jc w:val="both"/>
      </w:pPr>
      <w:r>
        <w:t>В этом эксперименте не принимаются во внимание потери энергии, связанные с сопротивлением воздуха, а также с трением стержня и креплений на штативе.</w:t>
      </w:r>
    </w:p>
    <w:p w14:paraId="59D4774E" w14:textId="77777777" w:rsidR="002D747F" w:rsidRDefault="002D747F" w:rsidP="002D747F">
      <w:pPr>
        <w:pStyle w:val="a9"/>
        <w:numPr>
          <w:ilvl w:val="0"/>
          <w:numId w:val="2"/>
        </w:numPr>
        <w:spacing w:line="276" w:lineRule="auto"/>
        <w:jc w:val="both"/>
      </w:pPr>
      <w:r>
        <w:t xml:space="preserve">Применение уравнений равномерного и равноускоренного движения позволяет вычислить скорость шарика в различных точках его траектории. Закон сохранения механической энергии применим при следующих условиях: </w:t>
      </w:r>
    </w:p>
    <w:p w14:paraId="31D3ABB9" w14:textId="77777777" w:rsidR="002D747F" w:rsidRDefault="002D747F" w:rsidP="002D747F">
      <w:pPr>
        <w:pStyle w:val="a9"/>
        <w:numPr>
          <w:ilvl w:val="1"/>
          <w:numId w:val="2"/>
        </w:numPr>
        <w:spacing w:line="276" w:lineRule="auto"/>
        <w:jc w:val="both"/>
      </w:pPr>
      <w:r>
        <w:t xml:space="preserve">Система должна быть изолирована от внешних воздействий. </w:t>
      </w:r>
    </w:p>
    <w:p w14:paraId="6248A7A6" w14:textId="77777777" w:rsidR="002D747F" w:rsidRDefault="002D747F" w:rsidP="002D747F">
      <w:pPr>
        <w:pStyle w:val="a9"/>
        <w:numPr>
          <w:ilvl w:val="1"/>
          <w:numId w:val="2"/>
        </w:numPr>
        <w:spacing w:line="276" w:lineRule="auto"/>
        <w:jc w:val="both"/>
      </w:pPr>
      <w:r>
        <w:t xml:space="preserve">В системе должны присутствовать только консервативные силы. </w:t>
      </w:r>
    </w:p>
    <w:p w14:paraId="0D354496" w14:textId="77777777" w:rsidR="002D747F" w:rsidRDefault="002D747F" w:rsidP="002D747F">
      <w:pPr>
        <w:pStyle w:val="a9"/>
        <w:numPr>
          <w:ilvl w:val="1"/>
          <w:numId w:val="2"/>
        </w:numPr>
        <w:spacing w:line="276" w:lineRule="auto"/>
        <w:jc w:val="both"/>
      </w:pPr>
      <w:r>
        <w:t xml:space="preserve">Система не должна подвергаться значительным деформациям, которые могут вызвать потерю механической энергии. </w:t>
      </w:r>
    </w:p>
    <w:p w14:paraId="5BB7614F" w14:textId="77777777" w:rsidR="002D747F" w:rsidRDefault="002D747F" w:rsidP="002D747F">
      <w:pPr>
        <w:pStyle w:val="a9"/>
        <w:numPr>
          <w:ilvl w:val="1"/>
          <w:numId w:val="2"/>
        </w:numPr>
        <w:spacing w:line="276" w:lineRule="auto"/>
        <w:jc w:val="both"/>
      </w:pPr>
      <w:r>
        <w:t xml:space="preserve">Масса системы должна оставаться неизменной. </w:t>
      </w:r>
    </w:p>
    <w:p w14:paraId="6DD14F87" w14:textId="7D6A0897" w:rsidR="002D747F" w:rsidRPr="002D747F" w:rsidRDefault="002D747F" w:rsidP="002D747F">
      <w:pPr>
        <w:pStyle w:val="a9"/>
        <w:numPr>
          <w:ilvl w:val="1"/>
          <w:numId w:val="2"/>
        </w:numPr>
        <w:spacing w:line="276" w:lineRule="auto"/>
        <w:jc w:val="both"/>
      </w:pPr>
      <w:r>
        <w:t>Система должна быть замкнутой, то есть обмен энергии с окружающей средой исключён.</w:t>
      </w:r>
    </w:p>
    <w:sectPr w:rsidR="002D747F" w:rsidRPr="002D747F" w:rsidSect="00001C7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BA6"/>
    <w:multiLevelType w:val="hybridMultilevel"/>
    <w:tmpl w:val="DC925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B6F89"/>
    <w:multiLevelType w:val="hybridMultilevel"/>
    <w:tmpl w:val="3DFC6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756290">
    <w:abstractNumId w:val="0"/>
  </w:num>
  <w:num w:numId="2" w16cid:durableId="128831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8"/>
    <w:rsid w:val="00001C70"/>
    <w:rsid w:val="00020428"/>
    <w:rsid w:val="000B1065"/>
    <w:rsid w:val="001026DB"/>
    <w:rsid w:val="002104D7"/>
    <w:rsid w:val="00276BD6"/>
    <w:rsid w:val="002D747F"/>
    <w:rsid w:val="003A6902"/>
    <w:rsid w:val="004C3675"/>
    <w:rsid w:val="00602647"/>
    <w:rsid w:val="006D0E3E"/>
    <w:rsid w:val="00716E12"/>
    <w:rsid w:val="00761733"/>
    <w:rsid w:val="00855A42"/>
    <w:rsid w:val="009044E9"/>
    <w:rsid w:val="0094613B"/>
    <w:rsid w:val="0096346E"/>
    <w:rsid w:val="009B01F9"/>
    <w:rsid w:val="00AF184E"/>
    <w:rsid w:val="00B5229E"/>
    <w:rsid w:val="00B60793"/>
    <w:rsid w:val="00BE4C6E"/>
    <w:rsid w:val="00D0426A"/>
    <w:rsid w:val="00E40203"/>
    <w:rsid w:val="00E40680"/>
    <w:rsid w:val="00ED5D2C"/>
    <w:rsid w:val="00F4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EE36"/>
  <w15:chartTrackingRefBased/>
  <w15:docId w15:val="{573C5C88-9965-46C1-AC34-6C0F678D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3B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autoRedefine/>
    <w:uiPriority w:val="9"/>
    <w:qFormat/>
    <w:rsid w:val="00855A42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autoSpaceDE w:val="0"/>
      <w:autoSpaceDN w:val="0"/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  <w:bdr w:val="nil"/>
      <w:lang w:val="en-US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855A42"/>
    <w:pPr>
      <w:spacing w:before="40"/>
      <w:outlineLvl w:val="1"/>
    </w:pPr>
    <w:rPr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73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5A42"/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a0">
    <w:name w:val="Body Text"/>
    <w:basedOn w:val="a"/>
    <w:link w:val="a4"/>
    <w:uiPriority w:val="1"/>
    <w:unhideWhenUsed/>
    <w:qFormat/>
    <w:rsid w:val="00855A42"/>
    <w:pPr>
      <w:spacing w:after="120"/>
    </w:pPr>
  </w:style>
  <w:style w:type="character" w:customStyle="1" w:styleId="a4">
    <w:name w:val="Основной текст Знак"/>
    <w:basedOn w:val="a1"/>
    <w:link w:val="a0"/>
    <w:uiPriority w:val="1"/>
    <w:rsid w:val="00855A42"/>
  </w:style>
  <w:style w:type="character" w:customStyle="1" w:styleId="20">
    <w:name w:val="Заголовок 2 Знак"/>
    <w:basedOn w:val="a1"/>
    <w:link w:val="2"/>
    <w:uiPriority w:val="9"/>
    <w:semiHidden/>
    <w:rsid w:val="00855A42"/>
    <w:rPr>
      <w:rFonts w:ascii="Times New Roman" w:eastAsiaTheme="majorEastAsia" w:hAnsi="Times New Roman" w:cstheme="majorBidi"/>
      <w:b/>
      <w:sz w:val="28"/>
      <w:szCs w:val="26"/>
      <w:bdr w:val="nil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76173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No Spacing"/>
    <w:aliases w:val="Обычный ВКР"/>
    <w:uiPriority w:val="1"/>
    <w:qFormat/>
    <w:rsid w:val="00761733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table" w:styleId="a6">
    <w:name w:val="Table Grid"/>
    <w:basedOn w:val="a2"/>
    <w:uiPriority w:val="39"/>
    <w:rsid w:val="00AF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9044E9"/>
    <w:rPr>
      <w:color w:val="666666"/>
    </w:rPr>
  </w:style>
  <w:style w:type="paragraph" w:styleId="a8">
    <w:name w:val="Normal (Web)"/>
    <w:basedOn w:val="a"/>
    <w:uiPriority w:val="99"/>
    <w:unhideWhenUsed/>
    <w:rsid w:val="00E4020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BE4C6E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716E1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/>
      <w:autoSpaceDN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bdr w:val="none" w:sz="0" w:space="0" w:color="auto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6E12"/>
    <w:pPr>
      <w:spacing w:after="100"/>
    </w:pPr>
  </w:style>
  <w:style w:type="character" w:styleId="ab">
    <w:name w:val="Hyperlink"/>
    <w:basedOn w:val="a1"/>
    <w:uiPriority w:val="99"/>
    <w:unhideWhenUsed/>
    <w:rsid w:val="00716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18349-B5FB-4AEE-87B6-70CD1D15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11</cp:revision>
  <dcterms:created xsi:type="dcterms:W3CDTF">2024-10-09T09:33:00Z</dcterms:created>
  <dcterms:modified xsi:type="dcterms:W3CDTF">2024-10-11T07:04:00Z</dcterms:modified>
</cp:coreProperties>
</file>