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№3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 xml:space="preserve">Задание 1 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Анализ системных вызовов с помощью утилиты strace nproc</w:t>
      </w:r>
    </w:p>
    <w:p>
      <w:pPr>
        <w:pStyle w:val="BodyText"/>
        <w:bidi w:val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команды — 12. Это кол-во ядер процессора. Вывод в текстовом файле: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Style19"/>
        <w:rPr/>
      </w:pPr>
      <w:r>
        <w:rPr/>
        <w:t>execve("/usr/bin/nproc", ["nproc"], 0x7ffd1b40d0d0 /* 100 vars */) = 0</w:t>
      </w:r>
    </w:p>
    <w:p>
      <w:pPr>
        <w:pStyle w:val="Style19"/>
        <w:rPr/>
      </w:pPr>
      <w:r>
        <w:rPr/>
        <w:t>brk(NULL)                               = 0x5f8f91ff9000</w:t>
      </w:r>
    </w:p>
    <w:p>
      <w:pPr>
        <w:pStyle w:val="Style19"/>
        <w:rPr/>
      </w:pPr>
      <w:r>
        <w:rPr/>
        <w:t>mmap(NULL, 8192, PROT_READ|PROT_WRITE, MAP_PRIVATE|MAP_ANONYMOUS, -1, 0) = 0x759f5ebc6000</w:t>
      </w:r>
    </w:p>
    <w:p>
      <w:pPr>
        <w:pStyle w:val="Style19"/>
        <w:rPr/>
      </w:pPr>
      <w:r>
        <w:rPr/>
        <w:t>access("/etc/ld.so.preload", R_OK)     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"/snap/cool-retro-term/150/usr/lib/x86_64-linux-gnu/dri/glibc-hwcaps/x86-64-v3/libc.so.6", O_RDONLY|O_CLOEXEC) = -1 ENOENT (Нет такого файла или каталога)</w:t>
      </w:r>
    </w:p>
    <w:p>
      <w:pPr>
        <w:pStyle w:val="Style19"/>
        <w:rPr/>
      </w:pPr>
      <w:r>
        <w:rPr/>
        <w:t>newfstatat(AT_FDCWD, "/snap/cool-retro-term/150/usr/lib/x86_64-linux-gnu/dri/glibc-hwcaps/x86-64-v3/", 0x7fff2db49910, 0)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"/snap/cool-retro-term/150/usr/lib/x86_64-linux-gnu/dri/glibc-hwcaps/x86-64-v2/libc.so.6", O_RDONLY|O_CLOEXEC) = -1 ENOENT (Нет такого файла или каталога)</w:t>
      </w:r>
    </w:p>
    <w:p>
      <w:pPr>
        <w:pStyle w:val="Style19"/>
        <w:rPr/>
      </w:pPr>
      <w:r>
        <w:rPr/>
        <w:t>newfstatat(AT_FDCWD, "/snap/cool-retro-term/150/usr/lib/x86_64-linux-gnu/dri/glibc-hwcaps/x86-64-v2/", 0x7fff2db49910, 0)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"/snap/cool-retro-term/150/usr/lib/x86_64-linux-gnu/dri/libc.so.6", O_RDONLY|O_CLOEXEC) = -1 ENOENT (Нет такого файла или каталога)</w:t>
      </w:r>
    </w:p>
    <w:p>
      <w:pPr>
        <w:pStyle w:val="Style19"/>
        <w:rPr/>
      </w:pPr>
      <w:r>
        <w:rPr/>
        <w:t>newfstatat(AT_FDCWD, "/snap/cool-retro-term/150/usr/lib/x86_64-linux-gnu/dri/", {st_mode=S_IFDIR|0755, st_size=296, ...}, 0) = 0</w:t>
      </w:r>
    </w:p>
    <w:p>
      <w:pPr>
        <w:pStyle w:val="Style19"/>
        <w:rPr/>
      </w:pPr>
      <w:r>
        <w:rPr/>
        <w:t>openat(AT_FDCWD, "/var/lib/snapd/lib/gl/glibc-hwcaps/x86-64-v3/libc.so.6", O_RDONLY|O_CLOEXEC) = -1 ENOENT (Нет такого файла или каталога)</w:t>
      </w:r>
    </w:p>
    <w:p>
      <w:pPr>
        <w:pStyle w:val="Style19"/>
        <w:rPr/>
      </w:pPr>
      <w:r>
        <w:rPr/>
        <w:t>newfstatat(AT_FDCWD, "/var/lib/snapd/lib/gl/glibc-hwcaps/x86-64-v3/", 0x7fff2db49910, 0) = -1 ENOENT (Нет такого файла или каталога)</w:t>
      </w:r>
    </w:p>
    <w:p>
      <w:pPr>
        <w:pStyle w:val="Style19"/>
        <w:rPr/>
      </w:pPr>
      <w:r>
        <w:rPr/>
        <w:t>openat(AT_FDCWD, "/var/lib/snapd/lib/gl/glibc-hwcaps/x86-64-v2/libc.so.6", O_RDONLY|O_CLOEXEC) = -1 ENOENT (Нет такого файла или каталога)</w:t>
      </w:r>
    </w:p>
    <w:p>
      <w:pPr>
        <w:pStyle w:val="Style19"/>
        <w:rPr/>
      </w:pPr>
      <w:r>
        <w:rPr/>
        <w:t>newfstatat(AT_FDCWD, "/var/lib/snapd/lib/gl/glibc-hwcaps/x86-64-v2/", 0x7fff2db49910, 0) = -1 ENOENT (Нет такого файла или каталога)</w:t>
      </w:r>
    </w:p>
    <w:p>
      <w:pPr>
        <w:pStyle w:val="Style19"/>
        <w:rPr/>
      </w:pPr>
      <w:r>
        <w:rPr/>
        <w:t>openat(AT_FDCWD, "/var/lib/snapd/lib/gl/libc.so.6", O_RDONLY|O_CLOEXEC) = -1 ENOENT (Нет такого файла или каталога)</w:t>
      </w:r>
    </w:p>
    <w:p>
      <w:pPr>
        <w:pStyle w:val="Style19"/>
        <w:rPr/>
      </w:pPr>
      <w:r>
        <w:rPr/>
        <w:t>newfstatat(AT_FDCWD, "/var/lib/snapd/lib/gl/", {st_mode=S_IFDIR|0755, st_size=4096, ...}, 0) = 0</w:t>
      </w:r>
    </w:p>
    <w:p>
      <w:pPr>
        <w:pStyle w:val="Style19"/>
        <w:rPr/>
      </w:pPr>
      <w:r>
        <w:rPr/>
        <w:t>openat(AT_FDCWD, "/etc/ld.so.cache", O_RDONLY|O_CLOEXEC) = 3</w:t>
      </w:r>
    </w:p>
    <w:p>
      <w:pPr>
        <w:pStyle w:val="Style19"/>
        <w:rPr/>
      </w:pPr>
      <w:r>
        <w:rPr/>
        <w:t>fstat(3, {st_mode=S_IFREG|0644, st_size=92215, ...}) = 0</w:t>
      </w:r>
    </w:p>
    <w:p>
      <w:pPr>
        <w:pStyle w:val="Style19"/>
        <w:rPr/>
      </w:pPr>
      <w:r>
        <w:rPr/>
        <w:t>mmap(NULL, 92215, PROT_READ, MAP_PRIVATE, 3, 0) = 0x759f5ebaf000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"/lib/x86_64-linux-gnu/libc.so.6", O_RDONLY|O_CLOEXEC) = 3</w:t>
      </w:r>
    </w:p>
    <w:p>
      <w:pPr>
        <w:pStyle w:val="Style19"/>
        <w:rPr/>
      </w:pPr>
      <w:r>
        <w:rPr/>
        <w:t>read(3, "\177ELF\2\1\1\3\0\0\0\0\0\0\0\0\3\0&gt;\0\1\0\0\0\220\243\2\0\0\0\0\0"..., 832) = 832</w:t>
      </w:r>
    </w:p>
    <w:p>
      <w:pPr>
        <w:pStyle w:val="Style19"/>
        <w:rPr/>
      </w:pPr>
      <w:r>
        <w:rPr/>
        <w:t>pread64(3, "\6\0\0\0\4\0\0\0@\0\0\0\0\0\0\0@\0\0\0\0\0\0\0@\0\0\0\0\0\0\0"..., 784, 64) = 784</w:t>
      </w:r>
    </w:p>
    <w:p>
      <w:pPr>
        <w:pStyle w:val="Style19"/>
        <w:rPr/>
      </w:pPr>
      <w:r>
        <w:rPr/>
        <w:t>fstat(3, {st_mode=S_IFREG|0755, st_size=2125328, ...}) = 0</w:t>
      </w:r>
    </w:p>
    <w:p>
      <w:pPr>
        <w:pStyle w:val="Style19"/>
        <w:rPr/>
      </w:pPr>
      <w:r>
        <w:rPr/>
        <w:t>pread64(3, "\6\0\0\0\4\0\0\0@\0\0\0\0\0\0\0@\0\0\0\0\0\0\0@\0\0\0\0\0\0\0"..., 784, 64) = 784</w:t>
      </w:r>
    </w:p>
    <w:p>
      <w:pPr>
        <w:pStyle w:val="Style19"/>
        <w:rPr/>
      </w:pPr>
      <w:r>
        <w:rPr/>
        <w:t>mmap(NULL, 2170256, PROT_READ, MAP_PRIVATE|MAP_DENYWRITE, 3, 0) = 0x759f5e800000</w:t>
      </w:r>
    </w:p>
    <w:p>
      <w:pPr>
        <w:pStyle w:val="Style19"/>
        <w:rPr/>
      </w:pPr>
      <w:r>
        <w:rPr/>
        <w:t>mmap(0x759f5e828000, 1605632, PROT_READ|PROT_EXEC, MAP_PRIVATE|MAP_FIXED|MAP_DENYWRITE, 3, 0x28000) = 0x759f5e828000</w:t>
      </w:r>
    </w:p>
    <w:p>
      <w:pPr>
        <w:pStyle w:val="Style19"/>
        <w:rPr/>
      </w:pPr>
      <w:r>
        <w:rPr/>
        <w:t>mmap(0x759f5e9b0000, 323584, PROT_READ, MAP_PRIVATE|MAP_FIXED|MAP_DENYWRITE, 3, 0x1b0000) = 0x759f5e9b0000</w:t>
      </w:r>
    </w:p>
    <w:p>
      <w:pPr>
        <w:pStyle w:val="Style19"/>
        <w:rPr/>
      </w:pPr>
      <w:r>
        <w:rPr/>
        <w:t>mmap(0x759f5e9ff000, 24576, PROT_READ|PROT_WRITE, MAP_PRIVATE|MAP_FIXED|MAP_DENYWRITE, 3, 0x1fe000) = 0x759f5e9ff000</w:t>
      </w:r>
    </w:p>
    <w:p>
      <w:pPr>
        <w:pStyle w:val="Style19"/>
        <w:rPr/>
      </w:pPr>
      <w:r>
        <w:rPr/>
        <w:t>mmap(0x759f5ea05000, 52624, PROT_READ|PROT_WRITE, MAP_PRIVATE|MAP_FIXED|MAP_ANONYMOUS, -1, 0) = 0x759f5ea05000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mmap(NULL, 12288, PROT_READ|PROT_WRITE, MAP_PRIVATE|MAP_ANONYMOUS, -1, 0) = 0x759f5ebac000</w:t>
      </w:r>
    </w:p>
    <w:p>
      <w:pPr>
        <w:pStyle w:val="Style19"/>
        <w:rPr/>
      </w:pPr>
      <w:r>
        <w:rPr/>
        <w:t>arch_prctl(ARCH_SET_FS, 0x759f5ebac740) = 0</w:t>
      </w:r>
    </w:p>
    <w:p>
      <w:pPr>
        <w:pStyle w:val="Style19"/>
        <w:rPr/>
      </w:pPr>
      <w:r>
        <w:rPr/>
        <w:t>set_tid_address(0x759f5ebaca10)         = 21219</w:t>
      </w:r>
    </w:p>
    <w:p>
      <w:pPr>
        <w:pStyle w:val="Style19"/>
        <w:rPr/>
      </w:pPr>
      <w:r>
        <w:rPr/>
        <w:t>set_robust_list(0x759f5ebaca20, 24)     = 0</w:t>
      </w:r>
    </w:p>
    <w:p>
      <w:pPr>
        <w:pStyle w:val="Style19"/>
        <w:rPr/>
      </w:pPr>
      <w:r>
        <w:rPr/>
        <w:t>rseq(0x759f5ebad060, 0x20, 0, 0x53053053) = 0</w:t>
      </w:r>
    </w:p>
    <w:p>
      <w:pPr>
        <w:pStyle w:val="Style19"/>
        <w:rPr/>
      </w:pPr>
      <w:r>
        <w:rPr/>
        <w:t>mprotect(0x759f5e9ff000, 16384, PROT_READ) = 0</w:t>
      </w:r>
    </w:p>
    <w:p>
      <w:pPr>
        <w:pStyle w:val="Style19"/>
        <w:rPr/>
      </w:pPr>
      <w:r>
        <w:rPr/>
        <w:t>mprotect(0x5f8f6bd46000, 4096, PROT_READ) = 0</w:t>
      </w:r>
    </w:p>
    <w:p>
      <w:pPr>
        <w:pStyle w:val="Style19"/>
        <w:rPr/>
      </w:pPr>
      <w:r>
        <w:rPr/>
        <w:t>mprotect(0x759f5ebfe000, 8192, PROT_READ) = 0</w:t>
      </w:r>
    </w:p>
    <w:p>
      <w:pPr>
        <w:pStyle w:val="Style19"/>
        <w:rPr/>
      </w:pPr>
      <w:r>
        <w:rPr/>
        <w:t>prlimit64(0, RLIMIT_STACK, NULL, {rlim_cur=8192*1024, rlim_max=RLIM64_INFINITY}) = 0</w:t>
      </w:r>
    </w:p>
    <w:p>
      <w:pPr>
        <w:pStyle w:val="Style19"/>
        <w:rPr/>
      </w:pPr>
      <w:r>
        <w:rPr/>
        <w:t>munmap(0x759f5ebaf000, 92215)           = 0</w:t>
      </w:r>
    </w:p>
    <w:p>
      <w:pPr>
        <w:pStyle w:val="Style19"/>
        <w:rPr/>
      </w:pPr>
      <w:r>
        <w:rPr/>
        <w:t>getrandom("\x40\x38\xe7\x06\xec\xec\xb4\xdd", 8, GRND_NONBLOCK) = 8</w:t>
      </w:r>
    </w:p>
    <w:p>
      <w:pPr>
        <w:pStyle w:val="Style19"/>
        <w:rPr/>
      </w:pPr>
      <w:r>
        <w:rPr/>
        <w:t>brk(NULL)                               = 0x5f8f91ff9000</w:t>
      </w:r>
    </w:p>
    <w:p>
      <w:pPr>
        <w:pStyle w:val="Style19"/>
        <w:rPr/>
      </w:pPr>
      <w:r>
        <w:rPr/>
        <w:t>brk(0x5f8f9201a000)                     = 0x5f8f9201a000</w:t>
      </w:r>
    </w:p>
    <w:p>
      <w:pPr>
        <w:pStyle w:val="Style19"/>
        <w:rPr/>
      </w:pPr>
      <w:r>
        <w:rPr/>
        <w:t>openat(AT_FDCWD, "/usr/share/locale/locale.alias", O_RDONLY|O_CLOEXEC) = 3</w:t>
      </w:r>
    </w:p>
    <w:p>
      <w:pPr>
        <w:pStyle w:val="Style19"/>
        <w:rPr/>
      </w:pPr>
      <w:r>
        <w:rPr/>
        <w:t>fstat(3, {st_mode=S_IFREG|0644, st_size=2996, ...}) = 0</w:t>
      </w:r>
    </w:p>
    <w:p>
      <w:pPr>
        <w:pStyle w:val="Style19"/>
        <w:rPr/>
      </w:pPr>
      <w:r>
        <w:rPr/>
        <w:t>read(3, "# Locale name alias data base.\n#"..., 4096) = 2996</w:t>
      </w:r>
    </w:p>
    <w:p>
      <w:pPr>
        <w:pStyle w:val="Style19"/>
        <w:rPr/>
      </w:pPr>
      <w:r>
        <w:rPr/>
        <w:t>read(3, "", 4096)                       = 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"/snap/cool-retro-term/150/usr/lib/locale/ru_RU.UTF-8/LC_IDENTIFICATION",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"/usr/lib/locale/ru_RU.UTF-8/LC_IDENTIFICATION",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"/snap/cool-retro-term/150/usr/lib/locale/ru_RU.utf8/LC_IDENTIFICATION", O_RDONLY|O_CLOEXEC) = 3</w:t>
      </w:r>
    </w:p>
    <w:p>
      <w:pPr>
        <w:pStyle w:val="Style19"/>
        <w:rPr/>
      </w:pPr>
      <w:r>
        <w:rPr/>
        <w:t>fstat(3, {st_mode=S_IFREG|0644, st_size=341, ...}) = 0</w:t>
      </w:r>
    </w:p>
    <w:p>
      <w:pPr>
        <w:pStyle w:val="Style19"/>
        <w:rPr/>
      </w:pPr>
      <w:r>
        <w:rPr/>
        <w:t>mmap(NULL, 341, PROT_READ, MAP_PRIVATE, 3, 0) = 0x759f5ebc5000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"/usr/lib/x86_64-linux-gnu/gconv/gconv-modules.cache", O_RDONLY|O_CLOEXEC) = 3</w:t>
      </w:r>
    </w:p>
    <w:p>
      <w:pPr>
        <w:pStyle w:val="Style19"/>
        <w:rPr/>
      </w:pPr>
      <w:r>
        <w:rPr/>
        <w:t>fstat(3, {st_mode=S_IFREG|0644, st_size=27028, ...}) = 0</w:t>
      </w:r>
    </w:p>
    <w:p>
      <w:pPr>
        <w:pStyle w:val="Style19"/>
        <w:rPr/>
      </w:pPr>
      <w:r>
        <w:rPr/>
        <w:t>mmap(NULL, 27028, PROT_READ, MAP_SHARED, 3, 0) = 0x759f5ebbe000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futex(0x759f5ea0472c, FUTEX_WAKE_PRIVATE, 2147483647) = 0</w:t>
      </w:r>
    </w:p>
    <w:p>
      <w:pPr>
        <w:pStyle w:val="Style19"/>
        <w:rPr/>
      </w:pPr>
      <w:r>
        <w:rPr/>
        <w:t>openat(AT_FDCWD, "/snap/cool-retro-term/150/usr/lib/locale/ru_RU.UTF-8/LC_MEASUREMENT",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"/usr/lib/locale/ru_RU.UTF-8/LC_MEASUREMENT",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"/snap/cool-retro-term/150/usr/lib/locale/ru_RU.utf8/LC_MEASUREMENT", O_RDONLY|O_CLOEXEC) = 3</w:t>
      </w:r>
    </w:p>
    <w:p>
      <w:pPr>
        <w:pStyle w:val="Style19"/>
        <w:rPr/>
      </w:pPr>
      <w:r>
        <w:rPr/>
        <w:t>fstat(3, {st_mode=S_IFREG|0644, st_size=23, ...}) = 0</w:t>
      </w:r>
    </w:p>
    <w:p>
      <w:pPr>
        <w:pStyle w:val="Style19"/>
        <w:rPr/>
      </w:pPr>
      <w:r>
        <w:rPr/>
        <w:t>mmap(NULL, 23, PROT_READ, MAP_PRIVATE, 3, 0) = 0x759f5ebbd000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"/snap/cool-retro-term/150/usr/lib/locale/ru_RU.UTF-8/LC_TELEPHONE",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"/usr/lib/locale/ru_RU.UTF-8/LC_TELEPHONE",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"/snap/cool-retro-term/150/usr/lib/locale/ru_RU.utf8/LC_TELEPHONE", O_RDONLY|O_CLOEXEC) = 3</w:t>
      </w:r>
    </w:p>
    <w:p>
      <w:pPr>
        <w:pStyle w:val="Style19"/>
        <w:rPr/>
      </w:pPr>
      <w:r>
        <w:rPr/>
        <w:t>fstat(3, {st_mode=S_IFREG|0644, st_size=52, ...}) = 0</w:t>
      </w:r>
    </w:p>
    <w:p>
      <w:pPr>
        <w:pStyle w:val="Style19"/>
        <w:rPr/>
      </w:pPr>
      <w:r>
        <w:rPr/>
        <w:t>mmap(NULL, 52, PROT_READ, MAP_PRIVATE, 3, 0) = 0x759f5ebbc000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"/snap/cool-retro-term/150/usr/lib/locale/ru_RU.UTF-8/LC_ADDRESS",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"/usr/lib/locale/ru_RU.UTF-8/LC_ADDRESS",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"/snap/cool-retro-term/150/usr/lib/locale/ru_RU.utf8/LC_ADDRESS", O_RDONLY|O_CLOEXEC) = 3</w:t>
      </w:r>
    </w:p>
    <w:p>
      <w:pPr>
        <w:pStyle w:val="Style19"/>
        <w:rPr/>
      </w:pPr>
      <w:r>
        <w:rPr/>
        <w:t>fstat(3, {st_mode=S_IFREG|0644, st_size=165, ...}) = 0</w:t>
      </w:r>
    </w:p>
    <w:p>
      <w:pPr>
        <w:pStyle w:val="Style19"/>
        <w:rPr/>
      </w:pPr>
      <w:r>
        <w:rPr/>
        <w:t>mmap(NULL, 165, PROT_READ, MAP_PRIVATE, 3, 0) = 0x759f5ebbb000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"/snap/cool-retro-term/150/usr/lib/locale/ru_RU.UTF-8/LC_NAME",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"/usr/lib/locale/ru_RU.UTF-8/LC_NAME",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"/snap/cool-retro-term/150/usr/lib/locale/ru_RU.utf8/LC_NAME", O_RDONLY|O_CLOEXEC) = 3</w:t>
      </w:r>
    </w:p>
    <w:p>
      <w:pPr>
        <w:pStyle w:val="Style19"/>
        <w:rPr/>
      </w:pPr>
      <w:r>
        <w:rPr/>
        <w:t>fstat(3, {st_mode=S_IFREG|0644, st_size=62, ...}) = 0</w:t>
      </w:r>
    </w:p>
    <w:p>
      <w:pPr>
        <w:pStyle w:val="Style19"/>
        <w:rPr/>
      </w:pPr>
      <w:r>
        <w:rPr/>
        <w:t>mmap(NULL, 62, PROT_READ, MAP_PRIVATE, 3, 0) = 0x759f5ebba000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"/snap/cool-retro-term/150/usr/lib/locale/ru_RU.UTF-8/LC_PAPER",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"/usr/lib/locale/ru_RU.UTF-8/LC_PAPER",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"/snap/cool-retro-term/150/usr/lib/locale/ru_RU.utf8/LC_PAPER", O_RDONLY|O_CLOEXEC) = 3</w:t>
      </w:r>
    </w:p>
    <w:p>
      <w:pPr>
        <w:pStyle w:val="Style19"/>
        <w:rPr/>
      </w:pPr>
      <w:r>
        <w:rPr/>
        <w:t>fstat(3, {st_mode=S_IFREG|0644, st_size=34, ...}) = 0</w:t>
      </w:r>
    </w:p>
    <w:p>
      <w:pPr>
        <w:pStyle w:val="Style19"/>
        <w:rPr/>
      </w:pPr>
      <w:r>
        <w:rPr/>
        <w:t>mmap(NULL, 34, PROT_READ, MAP_PRIVATE, 3, 0) = 0x759f5ebb9000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"/snap/cool-retro-term/150/usr/lib/locale/ru_RU.UTF-8/LC_MESSAGES",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"/usr/lib/locale/ru_RU.UTF-8/LC_MESSAGES",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"/snap/cool-retro-term/150/usr/lib/locale/ru_RU.utf8/LC_MESSAGES", O_RDONLY|O_CLOEXEC) = 3</w:t>
      </w:r>
    </w:p>
    <w:p>
      <w:pPr>
        <w:pStyle w:val="Style19"/>
        <w:rPr/>
      </w:pPr>
      <w:r>
        <w:rPr/>
        <w:t>fstat(3, {st_mode=S_IFDIR|0755, st_size=38, ...}) = 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"/snap/cool-retro-term/150/usr/lib/locale/ru_RU.utf8/LC_MESSAGES/SYS_LC_MESSAGES", O_RDONLY|O_CLOEXEC) = 3</w:t>
      </w:r>
    </w:p>
    <w:p>
      <w:pPr>
        <w:pStyle w:val="Style19"/>
        <w:rPr/>
      </w:pPr>
      <w:r>
        <w:rPr/>
        <w:t>fstat(3, {st_mode=S_IFREG|0644, st_size=70, ...}) = 0</w:t>
      </w:r>
    </w:p>
    <w:p>
      <w:pPr>
        <w:pStyle w:val="Style19"/>
        <w:rPr/>
      </w:pPr>
      <w:r>
        <w:rPr/>
        <w:t>mmap(NULL, 70, PROT_READ, MAP_PRIVATE, 3, 0) = 0x759f5ebb8000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"/snap/cool-retro-term/150/usr/lib/locale/ru_RU.UTF-8/LC_MONETARY",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"/usr/lib/locale/ru_RU.UTF-8/LC_MONETARY",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"/snap/cool-retro-term/150/usr/lib/locale/ru_RU.utf8/LC_MONETARY", O_RDONLY|O_CLOEXEC) = 3</w:t>
      </w:r>
    </w:p>
    <w:p>
      <w:pPr>
        <w:pStyle w:val="Style19"/>
        <w:rPr/>
      </w:pPr>
      <w:r>
        <w:rPr/>
        <w:t>fstat(3, {st_mode=S_IFREG|0644, st_size=294, ...}) = 0</w:t>
      </w:r>
    </w:p>
    <w:p>
      <w:pPr>
        <w:pStyle w:val="Style19"/>
        <w:rPr/>
      </w:pPr>
      <w:r>
        <w:rPr/>
        <w:t>mmap(NULL, 294, PROT_READ, MAP_PRIVATE, 3, 0) = 0x759f5ebb7000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"/snap/cool-retro-term/150/usr/lib/locale/ru_RU.UTF-8/LC_COLLATE",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"/usr/lib/locale/ru_RU.UTF-8/LC_COLLATE",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"/snap/cool-retro-term/150/usr/lib/locale/ru_RU.utf8/LC_COLLATE", O_RDONLY|O_CLOEXEC) = 3</w:t>
      </w:r>
    </w:p>
    <w:p>
      <w:pPr>
        <w:pStyle w:val="Style19"/>
        <w:rPr/>
      </w:pPr>
      <w:r>
        <w:rPr/>
        <w:t>fstat(3, {st_mode=S_IFREG|0644, st_size=1244058, ...}) = 0</w:t>
      </w:r>
    </w:p>
    <w:p>
      <w:pPr>
        <w:pStyle w:val="Style19"/>
        <w:rPr/>
      </w:pPr>
      <w:r>
        <w:rPr/>
        <w:t>mmap(NULL, 1244058, PROT_READ, MAP_PRIVATE, 3, 0) = 0x759f5ea7c000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"/snap/cool-retro-term/150/usr/lib/locale/ru_RU.UTF-8/LC_TIME",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"/usr/lib/locale/ru_RU.UTF-8/LC_TIME",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"/snap/cool-retro-term/150/usr/lib/locale/ru_RU.utf8/LC_TIME", O_RDONLY|O_CLOEXEC) = 3</w:t>
      </w:r>
    </w:p>
    <w:p>
      <w:pPr>
        <w:pStyle w:val="Style19"/>
        <w:rPr/>
      </w:pPr>
      <w:r>
        <w:rPr/>
        <w:t>fstat(3, {st_mode=S_IFREG|0644, st_size=3448, ...}) = 0</w:t>
      </w:r>
    </w:p>
    <w:p>
      <w:pPr>
        <w:pStyle w:val="Style19"/>
        <w:rPr/>
      </w:pPr>
      <w:r>
        <w:rPr/>
        <w:t>mmap(NULL, 3448, PROT_READ, MAP_PRIVATE, 3, 0) = 0x759f5ebb6000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"/snap/cool-retro-term/150/usr/lib/locale/ru_RU.UTF-8/LC_NUMERIC",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"/usr/lib/locale/ru_RU.UTF-8/LC_NUMERIC",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"/snap/cool-retro-term/150/usr/lib/locale/ru_RU.utf8/LC_NUMERIC", O_RDONLY|O_CLOEXEC) = 3</w:t>
      </w:r>
    </w:p>
    <w:p>
      <w:pPr>
        <w:pStyle w:val="Style19"/>
        <w:rPr/>
      </w:pPr>
      <w:r>
        <w:rPr/>
        <w:t>fstat(3, {st_mode=S_IFREG|0644, st_size=58, ...}) = 0</w:t>
      </w:r>
    </w:p>
    <w:p>
      <w:pPr>
        <w:pStyle w:val="Style19"/>
        <w:rPr/>
      </w:pPr>
      <w:r>
        <w:rPr/>
        <w:t>mmap(NULL, 58, PROT_READ, MAP_PRIVATE, 3, 0) = 0x759f5ebb5000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openat(AT_FDCWD, "/snap/cool-retro-term/150/usr/lib/locale/ru_RU.UTF-8/LC_CTYPE", O_RDONLY|O_CLOEXEC) = -1 ENOENT (Нет такого файла или каталога)</w:t>
      </w:r>
    </w:p>
    <w:p>
      <w:pPr>
        <w:pStyle w:val="Style19"/>
        <w:rPr/>
      </w:pPr>
      <w:r>
        <w:rPr/>
        <w:t>openat(AT_FDCWD, "/usr/lib/locale/ru_RU.UTF-8/LC_CTYPE", O_RDONLY|O_CLOEXEC) = -1 ENOENT (Нет такого файла или каталога)</w:t>
      </w:r>
    </w:p>
    <w:p>
      <w:pPr>
        <w:pStyle w:val="Style19"/>
        <w:rPr/>
      </w:pPr>
      <w:r>
        <w:rPr/>
        <w:t>openat(AT_FDCWD, "/snap/cool-retro-term/150/usr/lib/locale/ru_RU.utf8/LC_CTYPE", O_RDONLY|O_CLOEXEC) = 3</w:t>
      </w:r>
    </w:p>
    <w:p>
      <w:pPr>
        <w:pStyle w:val="Style19"/>
        <w:rPr/>
      </w:pPr>
      <w:r>
        <w:rPr/>
        <w:t>fstat(3, {st_mode=S_IFREG|0644, st_size=330604, ...}) = 0</w:t>
      </w:r>
    </w:p>
    <w:p>
      <w:pPr>
        <w:pStyle w:val="Style19"/>
        <w:rPr/>
      </w:pPr>
      <w:r>
        <w:rPr/>
        <w:t>mmap(NULL, 330604, PROT_READ, MAP_PRIVATE, 3, 0) = 0x759f5ea2b000</w:t>
      </w:r>
    </w:p>
    <w:p>
      <w:pPr>
        <w:pStyle w:val="Style19"/>
        <w:rPr/>
      </w:pPr>
      <w:r>
        <w:rPr/>
        <w:t>close(3)                                = 0</w:t>
      </w:r>
    </w:p>
    <w:p>
      <w:pPr>
        <w:pStyle w:val="Style19"/>
        <w:rPr/>
      </w:pPr>
      <w:r>
        <w:rPr/>
        <w:t>sched_getaffinity(0, 128, [0 1 2 3 4 5 6 7 8 9 10 11]) = 8</w:t>
      </w:r>
    </w:p>
    <w:p>
      <w:pPr>
        <w:pStyle w:val="Style19"/>
        <w:rPr/>
      </w:pPr>
      <w:r>
        <w:rPr/>
        <w:t>fstat(1, {st_mode=S_IFCHR|0600, st_rdev=makedev(0x88, 0), ...}) = 0</w:t>
      </w:r>
    </w:p>
    <w:p>
      <w:pPr>
        <w:pStyle w:val="Style19"/>
        <w:rPr/>
      </w:pPr>
      <w:r>
        <w:rPr/>
        <w:t>write(1, "12\n", 3)                     = 3</w:t>
      </w:r>
    </w:p>
    <w:p>
      <w:pPr>
        <w:pStyle w:val="Style19"/>
        <w:rPr/>
      </w:pPr>
      <w:r>
        <w:rPr/>
        <w:t>close(1)                                = 0</w:t>
      </w:r>
    </w:p>
    <w:p>
      <w:pPr>
        <w:pStyle w:val="Style19"/>
        <w:rPr/>
      </w:pPr>
      <w:r>
        <w:rPr/>
        <w:t>close(2)                                = 0</w:t>
      </w:r>
    </w:p>
    <w:p>
      <w:pPr>
        <w:pStyle w:val="Style19"/>
        <w:rPr/>
      </w:pPr>
      <w:r>
        <w:rPr/>
        <w:t>exit_group(0)                           = ?</w:t>
      </w:r>
    </w:p>
    <w:p>
      <w:pPr>
        <w:pStyle w:val="Style19"/>
        <w:rPr/>
      </w:pPr>
      <w:r>
        <w:rPr/>
        <w:t>+++ exited with 0 +++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true"/>
          <w:textDirection w:val="lrTb"/>
          <w:docGrid w:type="default" w:linePitch="100" w:charSpace="0"/>
        </w:sectPr>
      </w:pPr>
    </w:p>
    <w:p>
      <w:pPr>
        <w:pStyle w:val="BodyText"/>
        <w:bidi w:val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Заполненная таблица:</w:t>
      </w:r>
    </w:p>
    <w:tbl>
      <w:tblPr>
        <w:tblW w:w="10425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28" w:type="dxa"/>
        </w:tblCellMar>
      </w:tblPr>
      <w:tblGrid>
        <w:gridCol w:w="629"/>
        <w:gridCol w:w="1190"/>
        <w:gridCol w:w="2665"/>
        <w:gridCol w:w="2595"/>
        <w:gridCol w:w="1141"/>
        <w:gridCol w:w="2204"/>
      </w:tblGrid>
      <w:tr>
        <w:trPr>
          <w:tblHeader w:val="true"/>
        </w:trPr>
        <w:tc>
          <w:tcPr>
            <w:tcW w:w="629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8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190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8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Системный вызов</w:t>
            </w:r>
          </w:p>
        </w:tc>
        <w:tc>
          <w:tcPr>
            <w:tcW w:w="266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8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Описание вызова</w:t>
            </w:r>
          </w:p>
        </w:tc>
        <w:tc>
          <w:tcPr>
            <w:tcW w:w="259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8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Входные параметры</w:t>
            </w:r>
          </w:p>
        </w:tc>
        <w:tc>
          <w:tcPr>
            <w:tcW w:w="1141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8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Время выполнения, мкс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8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</w:tr>
      <w:tr>
        <w:trPr/>
        <w:tc>
          <w:tcPr>
            <w:tcW w:w="629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0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execve</w:t>
            </w:r>
          </w:p>
        </w:tc>
        <w:tc>
          <w:tcPr>
            <w:tcW w:w="266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Запуск исполняемого файла программы</w:t>
            </w:r>
          </w:p>
        </w:tc>
        <w:tc>
          <w:tcPr>
            <w:tcW w:w="259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"/usr/bin/nproc"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["nproc"]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переменные окружения</w:t>
            </w:r>
          </w:p>
        </w:tc>
        <w:tc>
          <w:tcPr>
            <w:tcW w:w="1141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~500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 (успех)</w:t>
            </w:r>
          </w:p>
        </w:tc>
      </w:tr>
      <w:tr>
        <w:trPr/>
        <w:tc>
          <w:tcPr>
            <w:tcW w:w="629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90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openat</w:t>
            </w:r>
          </w:p>
        </w:tc>
        <w:tc>
          <w:tcPr>
            <w:tcW w:w="266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Открытие файла/каталога относительно дескриптора</w:t>
            </w:r>
          </w:p>
        </w:tc>
        <w:tc>
          <w:tcPr>
            <w:tcW w:w="259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AT_FDCWD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"/etc/ld.so.cache"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O_RDONLY|O_CLOEXEC</w:t>
            </w:r>
          </w:p>
        </w:tc>
        <w:tc>
          <w:tcPr>
            <w:tcW w:w="1141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~20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 (fd)</w:t>
            </w:r>
          </w:p>
        </w:tc>
      </w:tr>
      <w:tr>
        <w:trPr/>
        <w:tc>
          <w:tcPr>
            <w:tcW w:w="629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90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read</w:t>
            </w:r>
          </w:p>
        </w:tc>
        <w:tc>
          <w:tcPr>
            <w:tcW w:w="266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Чтение данных из открытого файла</w:t>
            </w:r>
          </w:p>
        </w:tc>
        <w:tc>
          <w:tcPr>
            <w:tcW w:w="259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(fd), буфер,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832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байта</w:t>
            </w:r>
          </w:p>
        </w:tc>
        <w:tc>
          <w:tcPr>
            <w:tcW w:w="1141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~15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832 (прочитано байт)</w:t>
            </w:r>
          </w:p>
        </w:tc>
      </w:tr>
      <w:tr>
        <w:trPr/>
        <w:tc>
          <w:tcPr>
            <w:tcW w:w="629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90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mmap</w:t>
            </w:r>
          </w:p>
        </w:tc>
        <w:tc>
          <w:tcPr>
            <w:tcW w:w="266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Отображение файлов/памяти в адресное пространство</w:t>
            </w:r>
          </w:p>
        </w:tc>
        <w:tc>
          <w:tcPr>
            <w:tcW w:w="259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NULL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2170256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PROT_READ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MAP_PRIVATE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41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~30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0x759f5e800000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(адрес)</w:t>
            </w:r>
          </w:p>
        </w:tc>
      </w:tr>
      <w:tr>
        <w:trPr/>
        <w:tc>
          <w:tcPr>
            <w:tcW w:w="629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0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sched_getaffinity</w:t>
            </w:r>
          </w:p>
        </w:tc>
        <w:tc>
          <w:tcPr>
            <w:tcW w:w="266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Получение маски доступных CPU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(ключевой для nproc!)</w:t>
            </w:r>
          </w:p>
        </w:tc>
        <w:tc>
          <w:tcPr>
            <w:tcW w:w="259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(PID),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128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массив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[0 1 2 3 4 5 6 7 8 9 10 11]</w:t>
            </w:r>
          </w:p>
        </w:tc>
        <w:tc>
          <w:tcPr>
            <w:tcW w:w="1141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~10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 (размер маски)</w:t>
            </w:r>
          </w:p>
        </w:tc>
      </w:tr>
      <w:tr>
        <w:trPr/>
        <w:tc>
          <w:tcPr>
            <w:tcW w:w="629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90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write</w:t>
            </w:r>
          </w:p>
        </w:tc>
        <w:tc>
          <w:tcPr>
            <w:tcW w:w="266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Запись результата в стандартный вывод</w:t>
            </w:r>
          </w:p>
        </w:tc>
        <w:tc>
          <w:tcPr>
            <w:tcW w:w="2595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(stdout),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"12\n"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байта</w:t>
            </w:r>
          </w:p>
        </w:tc>
        <w:tc>
          <w:tcPr>
            <w:tcW w:w="1141" w:type="dxa"/>
            <w:tcBorders>
              <w:bottom w:val="single" w:sz="6" w:space="0" w:color="2E2E33"/>
              <w:end w:val="single" w:sz="6" w:space="0" w:color="2E2E33"/>
            </w:tcBorders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~5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 (записано байт)</w:t>
            </w:r>
          </w:p>
        </w:tc>
      </w:tr>
      <w:tr>
        <w:trPr/>
        <w:tc>
          <w:tcPr>
            <w:tcW w:w="629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90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</w:rPr>
              <w:t>exit_group</w:t>
            </w:r>
          </w:p>
        </w:tc>
        <w:tc>
          <w:tcPr>
            <w:tcW w:w="2665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Завершение работы процесса</w:t>
            </w:r>
          </w:p>
        </w:tc>
        <w:tc>
          <w:tcPr>
            <w:tcW w:w="2595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lineRule="auto" w:line="326" w:before="0" w:after="0"/>
              <w:ind w:hanging="0" w:start="0" w:end="0"/>
              <w:rPr/>
            </w:pPr>
            <w:r>
              <w:rPr>
                <w:rStyle w:val="Style13"/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(код выхода)</w:t>
            </w:r>
          </w:p>
        </w:tc>
        <w:tc>
          <w:tcPr>
            <w:tcW w:w="1141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~5</w:t>
            </w:r>
          </w:p>
        </w:tc>
        <w:tc>
          <w:tcPr>
            <w:tcW w:w="2204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Style17"/>
              <w:spacing w:before="0" w:after="0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—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(процесс завершён)</w:t>
            </w:r>
          </w:p>
        </w:tc>
      </w:tr>
    </w:tbl>
    <w:p>
      <w:pPr>
        <w:pStyle w:val="BodyText"/>
        <w:bidi w:val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6120130" cy="319976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Пример подключения к процессу:</w:t>
        <w:br/>
      </w:r>
    </w:p>
    <w:p>
      <w:pPr>
        <w:pStyle w:val="BodyText"/>
        <w:bidi w:val="0"/>
        <w:ind w:hanging="0" w:start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center"/>
        <w:rPr/>
      </w:pPr>
      <w:r>
        <w:rPr/>
        <w:t>Задание 2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Сборка и загрузка модуля в ядро Linux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соответствии с инструкцией был создан каталог и несколько сборочных файлов. Для полноценной сборки и работы службы я отключил </w:t>
      </w:r>
      <w:r>
        <w:rPr>
          <w:rFonts w:ascii="Times new roman" w:hAnsi="Times new roman"/>
          <w:sz w:val="28"/>
          <w:szCs w:val="28"/>
        </w:rPr>
        <w:t>SecureBoot в настройках BIOS</w:t>
      </w:r>
    </w:p>
    <w:p>
      <w:pPr>
        <w:pStyle w:val="BodyText"/>
        <w:bidi w:val="0"/>
        <w:spacing w:before="0" w:after="14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43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end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7</Pages>
  <Words>1190</Words>
  <Characters>11365</Characters>
  <CharactersWithSpaces>13122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2026-03-29T14:30:59Z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