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06CD" w14:textId="77777777" w:rsidR="000C3DCB" w:rsidRPr="000C3DCB" w:rsidRDefault="000C3DCB" w:rsidP="000C3D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</w:p>
    <w:p w14:paraId="2F89A62A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4EB85BDE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Московски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технически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университет связи и информатики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» (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МТУСИ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)</w:t>
      </w:r>
    </w:p>
    <w:p w14:paraId="11A93FD9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Кафедра «Системное программирование»</w:t>
      </w:r>
    </w:p>
    <w:p w14:paraId="25032666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E4E43C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1488B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CDDA2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36E5CE" w14:textId="69662D24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5B1C6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</w:p>
    <w:p w14:paraId="631AEF4B" w14:textId="77777777" w:rsidR="00006E75" w:rsidRDefault="00085D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487A47">
        <w:rPr>
          <w:rFonts w:ascii="Times New Roman" w:eastAsia="Times New Roman" w:hAnsi="Times New Roman" w:cs="Times New Roman"/>
          <w:color w:val="000000"/>
          <w:sz w:val="28"/>
          <w:szCs w:val="28"/>
        </w:rPr>
        <w:t>Инженерия разработки 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B5AF9D3" w14:textId="43A70848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 тему «</w:t>
      </w:r>
      <w:r w:rsidR="005B1C6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Анализ рисков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C2EC482" w14:textId="7F1C6545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Telegram</w:t>
      </w:r>
      <w:r w:rsidR="002E1CA0" w:rsidRP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бот по подбору б/у автомобилей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094B7578" w14:textId="77777777" w:rsidR="000C3DCB" w:rsidRDefault="000C3DCB" w:rsidP="000C3DCB">
      <w:pPr>
        <w:spacing w:before="240" w:after="240" w:line="240" w:lineRule="auto"/>
        <w:ind w:right="560"/>
        <w:rPr>
          <w:rFonts w:ascii="Times New Roman" w:eastAsia="Times New Roman" w:hAnsi="Times New Roman" w:cs="Times New Roman"/>
          <w:sz w:val="24"/>
          <w:szCs w:val="24"/>
        </w:rPr>
      </w:pPr>
    </w:p>
    <w:p w14:paraId="2EE6389D" w14:textId="39BB87CF" w:rsidR="00006E75" w:rsidRDefault="00085D7D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Выполнили студенты группы</w:t>
      </w:r>
      <w:r w:rsidR="000C3D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color w:val="000000"/>
          <w:sz w:val="28"/>
          <w:szCs w:val="28"/>
        </w:rPr>
        <w:t>БВТ2351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979BBE9" w14:textId="2A9C33B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Черников Юрий Михайлович</w:t>
      </w:r>
    </w:p>
    <w:p w14:paraId="6C745E4D" w14:textId="119A92F3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Пешков Станислав Константинович</w:t>
      </w:r>
    </w:p>
    <w:p w14:paraId="2361F534" w14:textId="00DFF56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Чернуха Георгий Ростиславович</w:t>
      </w:r>
    </w:p>
    <w:p w14:paraId="19D7C7FB" w14:textId="5904F315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Николашин Игорь Юрьевич</w:t>
      </w:r>
    </w:p>
    <w:p w14:paraId="6CD6BC8A" w14:textId="3F7F027C" w:rsidR="00D1561D" w:rsidRDefault="002E1CA0" w:rsidP="002E1CA0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Лаптев Константин Сергеевич</w:t>
      </w:r>
    </w:p>
    <w:p w14:paraId="050BF312" w14:textId="77777777" w:rsidR="00D1561D" w:rsidRPr="006B7F91" w:rsidRDefault="000C3DCB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Проверила: Изотова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А.А.</w:t>
      </w:r>
      <w:proofErr w:type="gramEnd"/>
    </w:p>
    <w:p w14:paraId="3678B39C" w14:textId="77777777" w:rsidR="00D1561D" w:rsidRDefault="00D156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F38BE" w14:textId="77777777" w:rsidR="00006E75" w:rsidRDefault="00006E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80BF65" w14:textId="77777777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 </w:t>
      </w:r>
    </w:p>
    <w:p w14:paraId="1A3B4E86" w14:textId="5D8F75B8" w:rsidR="00006E75" w:rsidRPr="0080607D" w:rsidRDefault="00085D7D" w:rsidP="008060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_DdeLink__7207_209263988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bookmarkEnd w:id="0"/>
      <w:r w:rsidR="005B1C69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26D4B08D" w14:textId="77777777" w:rsidR="005B1C69" w:rsidRPr="00E57D1D" w:rsidRDefault="005B1C69" w:rsidP="005B1C69">
      <w:pPr>
        <w:pStyle w:val="30"/>
        <w:shd w:val="clear" w:color="auto" w:fill="auto"/>
        <w:spacing w:line="413" w:lineRule="exact"/>
        <w:ind w:firstLine="0"/>
        <w:jc w:val="both"/>
        <w:rPr>
          <w:sz w:val="24"/>
          <w:szCs w:val="24"/>
        </w:rPr>
      </w:pPr>
      <w:r w:rsidRPr="00E57D1D">
        <w:rPr>
          <w:b/>
          <w:bCs/>
          <w:sz w:val="24"/>
          <w:szCs w:val="24"/>
        </w:rPr>
        <w:lastRenderedPageBreak/>
        <w:t>Цель:</w:t>
      </w:r>
      <w:r w:rsidRPr="00E57D1D">
        <w:rPr>
          <w:sz w:val="24"/>
          <w:szCs w:val="24"/>
        </w:rPr>
        <w:t xml:space="preserve"> осуществить анализ рисков методами «Матрица компромиссов» и «Таблица анализа рисков».</w:t>
      </w:r>
    </w:p>
    <w:p w14:paraId="4885DACD" w14:textId="77777777" w:rsidR="005B1C69" w:rsidRPr="00E57D1D" w:rsidRDefault="005B1C69" w:rsidP="005B1C69">
      <w:pPr>
        <w:pStyle w:val="50"/>
        <w:keepNext/>
        <w:keepLines/>
        <w:shd w:val="clear" w:color="auto" w:fill="auto"/>
        <w:spacing w:after="0" w:line="418" w:lineRule="exact"/>
        <w:rPr>
          <w:sz w:val="24"/>
          <w:szCs w:val="24"/>
        </w:rPr>
      </w:pPr>
      <w:bookmarkStart w:id="1" w:name="bookmark5"/>
      <w:r w:rsidRPr="00E57D1D">
        <w:rPr>
          <w:sz w:val="24"/>
          <w:szCs w:val="24"/>
        </w:rPr>
        <w:t>Ход работы</w:t>
      </w:r>
      <w:bookmarkEnd w:id="1"/>
    </w:p>
    <w:p w14:paraId="5227D28C" w14:textId="77777777" w:rsidR="005B1C69" w:rsidRDefault="005B1C69" w:rsidP="005B1C69">
      <w:pPr>
        <w:pStyle w:val="22"/>
        <w:shd w:val="clear" w:color="auto" w:fill="auto"/>
        <w:spacing w:before="0"/>
        <w:ind w:firstLine="567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1. </w:t>
      </w:r>
      <w:r w:rsidRPr="00E57D1D">
        <w:rPr>
          <w:sz w:val="24"/>
          <w:szCs w:val="24"/>
        </w:rPr>
        <w:t>Создать матрицу компромиссов для выбранного варианта информационной системы.</w:t>
      </w:r>
    </w:p>
    <w:p w14:paraId="5CC52A29" w14:textId="77777777" w:rsidR="005B1C69" w:rsidRPr="005278CE" w:rsidRDefault="005B1C69" w:rsidP="005B1C69">
      <w:pPr>
        <w:pStyle w:val="22"/>
        <w:shd w:val="clear" w:color="auto" w:fill="auto"/>
        <w:spacing w:before="0"/>
        <w:ind w:firstLine="567"/>
        <w:rPr>
          <w:sz w:val="24"/>
          <w:szCs w:val="24"/>
        </w:rPr>
      </w:pPr>
      <w:r w:rsidRPr="005278CE">
        <w:rPr>
          <w:sz w:val="24"/>
          <w:szCs w:val="24"/>
        </w:rPr>
        <w:t>информационная система: бот для покупки б/у автомобилей.</w:t>
      </w:r>
    </w:p>
    <w:p w14:paraId="12EF56EA" w14:textId="77777777" w:rsidR="005B1C69" w:rsidRPr="00E57D1D" w:rsidRDefault="005B1C69" w:rsidP="005B1C69">
      <w:pPr>
        <w:pStyle w:val="22"/>
        <w:shd w:val="clear" w:color="auto" w:fill="auto"/>
        <w:spacing w:before="0"/>
        <w:ind w:firstLine="567"/>
        <w:rPr>
          <w:sz w:val="24"/>
          <w:szCs w:val="24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2270"/>
        <w:gridCol w:w="2266"/>
        <w:gridCol w:w="2275"/>
      </w:tblGrid>
      <w:tr w:rsidR="005B1C69" w:rsidRPr="00E57D1D" w14:paraId="18C9151A" w14:textId="77777777" w:rsidTr="00DA2600">
        <w:trPr>
          <w:trHeight w:hRule="exact" w:val="56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E617B1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279C1E" w14:textId="77777777" w:rsidR="005B1C69" w:rsidRPr="00E57D1D" w:rsidRDefault="005B1C69" w:rsidP="00DA2600">
            <w:pPr>
              <w:pStyle w:val="22"/>
              <w:shd w:val="clear" w:color="auto" w:fill="auto"/>
              <w:spacing w:before="0" w:after="60" w:line="240" w:lineRule="exact"/>
              <w:ind w:firstLine="0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Фиксируется</w:t>
            </w:r>
          </w:p>
          <w:p w14:paraId="1A9D1B4C" w14:textId="77777777" w:rsidR="005B1C69" w:rsidRPr="00E57D1D" w:rsidRDefault="005B1C69" w:rsidP="00DA2600">
            <w:pPr>
              <w:pStyle w:val="22"/>
              <w:shd w:val="clear" w:color="auto" w:fill="auto"/>
              <w:spacing w:before="60" w:line="240" w:lineRule="exact"/>
              <w:ind w:firstLine="0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(Зафиксировано)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2CE869" w14:textId="77777777" w:rsidR="005B1C69" w:rsidRPr="00E57D1D" w:rsidRDefault="005B1C69" w:rsidP="00DA2600">
            <w:pPr>
              <w:pStyle w:val="22"/>
              <w:shd w:val="clear" w:color="auto" w:fill="auto"/>
              <w:spacing w:before="0" w:after="60" w:line="240" w:lineRule="exact"/>
              <w:ind w:firstLine="0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Согласовывается</w:t>
            </w:r>
          </w:p>
          <w:p w14:paraId="0DDCC7A9" w14:textId="77777777" w:rsidR="005B1C69" w:rsidRPr="00E57D1D" w:rsidRDefault="005B1C69" w:rsidP="00DA2600">
            <w:pPr>
              <w:pStyle w:val="22"/>
              <w:shd w:val="clear" w:color="auto" w:fill="auto"/>
              <w:spacing w:before="60" w:line="240" w:lineRule="exact"/>
              <w:ind w:firstLine="0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(Определено)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E444C1" w14:textId="77777777" w:rsidR="005B1C69" w:rsidRPr="00E57D1D" w:rsidRDefault="005B1C69" w:rsidP="00DA2600">
            <w:pPr>
              <w:pStyle w:val="22"/>
              <w:shd w:val="clear" w:color="auto" w:fill="auto"/>
              <w:spacing w:before="0" w:after="60" w:line="240" w:lineRule="exact"/>
              <w:ind w:firstLine="0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Принимается</w:t>
            </w:r>
          </w:p>
          <w:p w14:paraId="752EA050" w14:textId="77777777" w:rsidR="005B1C69" w:rsidRPr="00E57D1D" w:rsidRDefault="005B1C69" w:rsidP="00DA2600">
            <w:pPr>
              <w:pStyle w:val="22"/>
              <w:shd w:val="clear" w:color="auto" w:fill="auto"/>
              <w:spacing w:before="60" w:line="240" w:lineRule="exact"/>
              <w:ind w:firstLine="0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(Корректируемо)</w:t>
            </w:r>
          </w:p>
        </w:tc>
      </w:tr>
      <w:tr w:rsidR="005B1C69" w:rsidRPr="00E57D1D" w14:paraId="3F88E28C" w14:textId="77777777" w:rsidTr="00DA2600">
        <w:trPr>
          <w:trHeight w:hRule="exact" w:val="2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3B399E" w14:textId="77777777" w:rsidR="005B1C69" w:rsidRPr="00E57D1D" w:rsidRDefault="005B1C69" w:rsidP="00DA2600">
            <w:pPr>
              <w:pStyle w:val="22"/>
              <w:shd w:val="clear" w:color="auto" w:fill="auto"/>
              <w:spacing w:before="0" w:line="240" w:lineRule="exact"/>
              <w:ind w:firstLine="0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Ресурсы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1E64EC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129BC2" w14:textId="77777777" w:rsidR="005B1C69" w:rsidRPr="005278C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EE3C37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  <w:tr w:rsidR="005B1C69" w:rsidRPr="00E57D1D" w14:paraId="140FE133" w14:textId="77777777" w:rsidTr="00DA2600">
        <w:trPr>
          <w:trHeight w:hRule="exact" w:val="2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67E32A" w14:textId="77777777" w:rsidR="005B1C69" w:rsidRPr="00E57D1D" w:rsidRDefault="005B1C69" w:rsidP="00DA2600">
            <w:pPr>
              <w:pStyle w:val="22"/>
              <w:shd w:val="clear" w:color="auto" w:fill="auto"/>
              <w:spacing w:before="0" w:line="240" w:lineRule="exact"/>
              <w:ind w:firstLine="0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Время (график)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826E9E" w14:textId="77777777" w:rsidR="005B1C69" w:rsidRPr="005278C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DA6B41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51895F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  <w:tr w:rsidR="005B1C69" w:rsidRPr="00E57D1D" w14:paraId="15748208" w14:textId="77777777" w:rsidTr="00DA2600">
        <w:trPr>
          <w:trHeight w:hRule="exact" w:val="57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3F1348" w14:textId="77777777" w:rsidR="005B1C69" w:rsidRPr="00E57D1D" w:rsidRDefault="005B1C69" w:rsidP="00DA2600">
            <w:pPr>
              <w:pStyle w:val="22"/>
              <w:shd w:val="clear" w:color="auto" w:fill="auto"/>
              <w:spacing w:before="0" w:line="274" w:lineRule="exact"/>
              <w:ind w:firstLine="0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Возможности (набор функций программы)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D37C02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49442D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C937F4" w14:textId="77777777" w:rsidR="005B1C69" w:rsidRPr="005278C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</w:t>
            </w:r>
          </w:p>
        </w:tc>
      </w:tr>
    </w:tbl>
    <w:p w14:paraId="31AD2015" w14:textId="77777777" w:rsidR="005B1C69" w:rsidRPr="005278CE" w:rsidRDefault="005B1C69" w:rsidP="005B1C69">
      <w:pPr>
        <w:pStyle w:val="22"/>
        <w:ind w:firstLine="0"/>
        <w:rPr>
          <w:rStyle w:val="2"/>
          <w:b w:val="0"/>
          <w:bCs w:val="0"/>
          <w:sz w:val="24"/>
          <w:szCs w:val="24"/>
        </w:rPr>
      </w:pPr>
      <w:r w:rsidRPr="005278CE">
        <w:rPr>
          <w:rStyle w:val="2"/>
          <w:b w:val="0"/>
          <w:bCs w:val="0"/>
          <w:sz w:val="24"/>
          <w:szCs w:val="24"/>
        </w:rPr>
        <w:t>Время — важно (например, запуск бота к дате старта проекта/презентации)</w:t>
      </w:r>
    </w:p>
    <w:p w14:paraId="59B4A1CA" w14:textId="77777777" w:rsidR="005B1C69" w:rsidRPr="005278CE" w:rsidRDefault="005B1C69" w:rsidP="005B1C69">
      <w:pPr>
        <w:pStyle w:val="22"/>
        <w:ind w:firstLine="0"/>
        <w:rPr>
          <w:rStyle w:val="2"/>
          <w:b w:val="0"/>
          <w:bCs w:val="0"/>
          <w:sz w:val="24"/>
          <w:szCs w:val="24"/>
        </w:rPr>
      </w:pPr>
      <w:r w:rsidRPr="005278CE">
        <w:rPr>
          <w:rStyle w:val="2"/>
          <w:b w:val="0"/>
          <w:bCs w:val="0"/>
          <w:sz w:val="24"/>
          <w:szCs w:val="24"/>
        </w:rPr>
        <w:t>Ресурсы — можно варьировать (сервер, разработчики)</w:t>
      </w:r>
    </w:p>
    <w:p w14:paraId="01AFAC43" w14:textId="77777777" w:rsidR="005B1C69" w:rsidRPr="00743B39" w:rsidRDefault="005B1C69" w:rsidP="005B1C69">
      <w:pPr>
        <w:pStyle w:val="22"/>
        <w:ind w:firstLine="0"/>
        <w:rPr>
          <w:rStyle w:val="2"/>
          <w:b w:val="0"/>
          <w:bCs w:val="0"/>
          <w:sz w:val="24"/>
          <w:szCs w:val="24"/>
        </w:rPr>
      </w:pPr>
      <w:r w:rsidRPr="005278CE">
        <w:rPr>
          <w:rStyle w:val="2"/>
          <w:b w:val="0"/>
          <w:bCs w:val="0"/>
          <w:sz w:val="24"/>
          <w:szCs w:val="24"/>
        </w:rPr>
        <w:t xml:space="preserve">Функции — гибкие (можно добавлять фильтры, уведомления, проверку </w:t>
      </w:r>
      <w:r w:rsidRPr="005278CE">
        <w:rPr>
          <w:rStyle w:val="2"/>
          <w:b w:val="0"/>
          <w:bCs w:val="0"/>
          <w:sz w:val="24"/>
          <w:szCs w:val="24"/>
          <w:lang w:val="en-US"/>
        </w:rPr>
        <w:t>VIN</w:t>
      </w:r>
      <w:r w:rsidRPr="005278CE">
        <w:rPr>
          <w:rStyle w:val="2"/>
          <w:b w:val="0"/>
          <w:bCs w:val="0"/>
          <w:sz w:val="24"/>
          <w:szCs w:val="24"/>
        </w:rPr>
        <w:t xml:space="preserve"> позже)</w:t>
      </w:r>
    </w:p>
    <w:p w14:paraId="4B702CB4" w14:textId="77777777" w:rsidR="005B1C69" w:rsidRPr="00743B39" w:rsidRDefault="005B1C69" w:rsidP="005B1C69">
      <w:pPr>
        <w:pStyle w:val="22"/>
        <w:ind w:firstLine="0"/>
        <w:rPr>
          <w:rStyle w:val="2"/>
          <w:b w:val="0"/>
          <w:bCs w:val="0"/>
          <w:sz w:val="24"/>
          <w:szCs w:val="24"/>
        </w:rPr>
      </w:pPr>
    </w:p>
    <w:p w14:paraId="296FCF3C" w14:textId="77777777" w:rsidR="005B1C69" w:rsidRPr="00E57D1D" w:rsidRDefault="005B1C69" w:rsidP="005B1C69">
      <w:pPr>
        <w:pStyle w:val="22"/>
        <w:shd w:val="clear" w:color="auto" w:fill="auto"/>
        <w:spacing w:before="0"/>
        <w:ind w:firstLine="708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2. </w:t>
      </w:r>
      <w:r w:rsidRPr="00E57D1D">
        <w:rPr>
          <w:sz w:val="24"/>
          <w:szCs w:val="24"/>
        </w:rPr>
        <w:t xml:space="preserve">Определить список рисков для выбранного проекта (не менее 10 пунктов). </w:t>
      </w:r>
    </w:p>
    <w:tbl>
      <w:tblPr>
        <w:tblpPr w:leftFromText="180" w:rightFromText="180" w:vertAnchor="text" w:horzAnchor="margin" w:tblpY="196"/>
        <w:tblOverlap w:val="never"/>
        <w:tblW w:w="958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7"/>
        <w:gridCol w:w="8198"/>
      </w:tblGrid>
      <w:tr w:rsidR="005B1C69" w:rsidRPr="00E57D1D" w14:paraId="4F545C2F" w14:textId="77777777" w:rsidTr="00DA2600">
        <w:trPr>
          <w:trHeight w:hRule="exact" w:val="28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16DF31C" w14:textId="77777777" w:rsidR="005B1C69" w:rsidRPr="00E57D1D" w:rsidRDefault="005B1C69" w:rsidP="00DA2600">
            <w:pPr>
              <w:pStyle w:val="22"/>
              <w:shd w:val="clear" w:color="auto" w:fill="auto"/>
              <w:spacing w:before="0" w:line="240" w:lineRule="exact"/>
              <w:ind w:firstLine="0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№ п/п</w:t>
            </w:r>
          </w:p>
        </w:tc>
        <w:tc>
          <w:tcPr>
            <w:tcW w:w="81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214497F" w14:textId="77777777" w:rsidR="005B1C69" w:rsidRPr="00E57D1D" w:rsidRDefault="005B1C69" w:rsidP="00DA2600">
            <w:pPr>
              <w:pStyle w:val="22"/>
              <w:shd w:val="clear" w:color="auto" w:fill="auto"/>
              <w:spacing w:before="0" w:line="240" w:lineRule="exact"/>
              <w:ind w:firstLine="25"/>
              <w:jc w:val="center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Риск</w:t>
            </w:r>
          </w:p>
        </w:tc>
      </w:tr>
      <w:tr w:rsidR="005B1C69" w:rsidRPr="00E57D1D" w14:paraId="1067715D" w14:textId="77777777" w:rsidTr="00DA2600">
        <w:trPr>
          <w:trHeight w:hRule="exact" w:val="29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261691D" w14:textId="77777777" w:rsidR="005B1C69" w:rsidRPr="005278C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8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0A68E9" w14:textId="77777777" w:rsidR="005B1C69" w:rsidRPr="005278C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5278CE">
              <w:rPr>
                <w:rFonts w:ascii="Times New Roman" w:hAnsi="Times New Roman" w:cs="Times New Roman"/>
              </w:rPr>
              <w:t>Неполные или некорректные требования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5B1C69" w:rsidRPr="00E57D1D" w14:paraId="7E3E70B1" w14:textId="77777777" w:rsidTr="00DA2600">
        <w:trPr>
          <w:trHeight w:hRule="exact" w:val="29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B74B188" w14:textId="77777777" w:rsidR="005B1C69" w:rsidRPr="005278C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8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CBA9CF" w14:textId="77777777" w:rsidR="005B1C69" w:rsidRPr="005278CE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5278CE">
              <w:rPr>
                <w:rFonts w:ascii="Times New Roman" w:hAnsi="Times New Roman" w:cs="Times New Roman"/>
              </w:rPr>
              <w:t>Ошибки в алгоритме подбора автомобилей.</w:t>
            </w:r>
          </w:p>
        </w:tc>
      </w:tr>
      <w:tr w:rsidR="005B1C69" w:rsidRPr="00E57D1D" w14:paraId="1ABE6268" w14:textId="77777777" w:rsidTr="00DA2600">
        <w:trPr>
          <w:trHeight w:hRule="exact" w:val="29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C76384D" w14:textId="77777777" w:rsidR="005B1C69" w:rsidRPr="005278C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8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5AC182" w14:textId="77777777" w:rsidR="005B1C69" w:rsidRPr="005278C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5278CE">
              <w:rPr>
                <w:rFonts w:ascii="Times New Roman" w:hAnsi="Times New Roman" w:cs="Times New Roman"/>
              </w:rPr>
              <w:t>Срыв сроков разработки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5B1C69" w:rsidRPr="00E57D1D" w14:paraId="43B8438E" w14:textId="77777777" w:rsidTr="00DA2600">
        <w:trPr>
          <w:trHeight w:hRule="exact" w:val="29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4D202E1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8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C53612" w14:textId="77777777" w:rsidR="005B1C69" w:rsidRPr="005278CE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5278CE">
              <w:rPr>
                <w:rFonts w:ascii="Times New Roman" w:hAnsi="Times New Roman" w:cs="Times New Roman"/>
              </w:rPr>
              <w:t>Ограничения или изменения API Telegram.</w:t>
            </w:r>
          </w:p>
        </w:tc>
      </w:tr>
      <w:tr w:rsidR="005B1C69" w:rsidRPr="00E57D1D" w14:paraId="57FE1BA0" w14:textId="77777777" w:rsidTr="00DA2600">
        <w:trPr>
          <w:trHeight w:hRule="exact" w:val="29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F047176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8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8816B4C" w14:textId="77777777" w:rsidR="005B1C69" w:rsidRPr="005278C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5278CE">
              <w:rPr>
                <w:rFonts w:ascii="Times New Roman" w:hAnsi="Times New Roman" w:cs="Times New Roman"/>
              </w:rPr>
              <w:t>Блокировка бота платформой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5B1C69" w:rsidRPr="00E57D1D" w14:paraId="46DF2F9E" w14:textId="77777777" w:rsidTr="00DA2600">
        <w:trPr>
          <w:trHeight w:hRule="exact" w:val="29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A769ADF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8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203D5F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7B411E">
              <w:rPr>
                <w:rFonts w:ascii="Times New Roman" w:hAnsi="Times New Roman" w:cs="Times New Roman"/>
              </w:rPr>
              <w:t>Проблемы интеграции с сайтами объявлений.</w:t>
            </w:r>
          </w:p>
        </w:tc>
      </w:tr>
      <w:tr w:rsidR="005B1C69" w:rsidRPr="00E57D1D" w14:paraId="5C9BFDDA" w14:textId="77777777" w:rsidTr="00DA2600">
        <w:trPr>
          <w:trHeight w:hRule="exact" w:val="29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B328C86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8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45DF7F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7B411E">
              <w:rPr>
                <w:rFonts w:ascii="Times New Roman" w:hAnsi="Times New Roman" w:cs="Times New Roman"/>
              </w:rPr>
              <w:t>Утечка персональных данных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5B1C69" w:rsidRPr="00E57D1D" w14:paraId="1992234F" w14:textId="77777777" w:rsidTr="00DA2600">
        <w:trPr>
          <w:trHeight w:hRule="exact" w:val="29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766718E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8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1F3ADD" w14:textId="77777777" w:rsidR="005B1C69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7B411E">
              <w:rPr>
                <w:rFonts w:ascii="Times New Roman" w:hAnsi="Times New Roman" w:cs="Times New Roman"/>
              </w:rPr>
              <w:t>Недостаточное тестирование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292207CE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B1C69" w:rsidRPr="00E57D1D" w14:paraId="6DB75E62" w14:textId="77777777" w:rsidTr="00DA2600">
        <w:trPr>
          <w:trHeight w:hRule="exact" w:val="29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6614D64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8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E2B7F1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7B411E">
              <w:rPr>
                <w:rFonts w:ascii="Times New Roman" w:hAnsi="Times New Roman" w:cs="Times New Roman"/>
              </w:rPr>
              <w:t>Низкая производительность бота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5B1C69" w:rsidRPr="00E57D1D" w14:paraId="53F7D149" w14:textId="77777777" w:rsidTr="00DA2600">
        <w:trPr>
          <w:trHeight w:hRule="exact" w:val="29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ACBA88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8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7CC0A9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7B411E">
              <w:rPr>
                <w:rFonts w:ascii="Times New Roman" w:hAnsi="Times New Roman" w:cs="Times New Roman"/>
              </w:rPr>
              <w:t>Превышение бюджета.</w:t>
            </w:r>
          </w:p>
        </w:tc>
      </w:tr>
      <w:tr w:rsidR="005B1C69" w:rsidRPr="00E57D1D" w14:paraId="359EE224" w14:textId="77777777" w:rsidTr="00DA2600">
        <w:trPr>
          <w:trHeight w:hRule="exact" w:val="29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524B8B5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8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CED3C4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7B411E">
              <w:rPr>
                <w:rFonts w:ascii="Times New Roman" w:hAnsi="Times New Roman" w:cs="Times New Roman"/>
              </w:rPr>
              <w:t>Уход ключевого разработчика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5B1C69" w:rsidRPr="00E57D1D" w14:paraId="0AB9F97F" w14:textId="77777777" w:rsidTr="00DA2600">
        <w:trPr>
          <w:trHeight w:hRule="exact" w:val="29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B56540C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8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E32973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7B411E">
              <w:rPr>
                <w:rFonts w:ascii="Times New Roman" w:hAnsi="Times New Roman" w:cs="Times New Roman"/>
              </w:rPr>
              <w:t>Ошибки в логике диалога (UX бота).</w:t>
            </w:r>
          </w:p>
        </w:tc>
      </w:tr>
    </w:tbl>
    <w:p w14:paraId="1BA53303" w14:textId="77777777" w:rsidR="005B1C69" w:rsidRPr="005278CE" w:rsidRDefault="005B1C69" w:rsidP="005B1C69">
      <w:pPr>
        <w:pStyle w:val="22"/>
        <w:shd w:val="clear" w:color="auto" w:fill="auto"/>
        <w:spacing w:before="0"/>
        <w:ind w:firstLine="567"/>
        <w:rPr>
          <w:sz w:val="24"/>
          <w:szCs w:val="24"/>
        </w:rPr>
      </w:pPr>
    </w:p>
    <w:p w14:paraId="2BA2C492" w14:textId="77777777" w:rsidR="005B1C69" w:rsidRPr="005278CE" w:rsidRDefault="005B1C69" w:rsidP="005B1C69">
      <w:pPr>
        <w:pStyle w:val="22"/>
        <w:shd w:val="clear" w:color="auto" w:fill="auto"/>
        <w:spacing w:before="0"/>
        <w:ind w:firstLine="567"/>
        <w:rPr>
          <w:sz w:val="24"/>
          <w:szCs w:val="24"/>
        </w:rPr>
      </w:pPr>
    </w:p>
    <w:p w14:paraId="1E5BDDA6" w14:textId="77777777" w:rsidR="005B1C69" w:rsidRPr="005278CE" w:rsidRDefault="005B1C69" w:rsidP="005B1C69">
      <w:pPr>
        <w:pStyle w:val="22"/>
        <w:shd w:val="clear" w:color="auto" w:fill="auto"/>
        <w:spacing w:before="0"/>
        <w:ind w:firstLine="567"/>
        <w:rPr>
          <w:sz w:val="24"/>
          <w:szCs w:val="24"/>
        </w:rPr>
      </w:pPr>
    </w:p>
    <w:p w14:paraId="4552DD28" w14:textId="77777777" w:rsidR="005B1C69" w:rsidRPr="005278CE" w:rsidRDefault="005B1C69" w:rsidP="005B1C69">
      <w:pPr>
        <w:pStyle w:val="22"/>
        <w:shd w:val="clear" w:color="auto" w:fill="auto"/>
        <w:spacing w:before="0"/>
        <w:ind w:firstLine="567"/>
        <w:rPr>
          <w:sz w:val="24"/>
          <w:szCs w:val="24"/>
        </w:rPr>
      </w:pPr>
    </w:p>
    <w:p w14:paraId="16FB15AF" w14:textId="77777777" w:rsidR="005B1C69" w:rsidRPr="005278CE" w:rsidRDefault="005B1C69" w:rsidP="005B1C69">
      <w:pPr>
        <w:pStyle w:val="22"/>
        <w:shd w:val="clear" w:color="auto" w:fill="auto"/>
        <w:spacing w:before="0"/>
        <w:ind w:firstLine="567"/>
        <w:rPr>
          <w:sz w:val="24"/>
          <w:szCs w:val="24"/>
        </w:rPr>
      </w:pPr>
    </w:p>
    <w:p w14:paraId="397B9F5C" w14:textId="77777777" w:rsidR="005B1C69" w:rsidRPr="005278CE" w:rsidRDefault="005B1C69" w:rsidP="005B1C69">
      <w:pPr>
        <w:pStyle w:val="22"/>
        <w:shd w:val="clear" w:color="auto" w:fill="auto"/>
        <w:spacing w:before="0"/>
        <w:ind w:firstLine="567"/>
        <w:rPr>
          <w:sz w:val="24"/>
          <w:szCs w:val="24"/>
        </w:rPr>
      </w:pPr>
    </w:p>
    <w:p w14:paraId="543891F3" w14:textId="1943FFE1" w:rsidR="005B1C69" w:rsidRDefault="005B1C69" w:rsidP="005B1C69">
      <w:pPr>
        <w:pStyle w:val="22"/>
        <w:shd w:val="clear" w:color="auto" w:fill="auto"/>
        <w:spacing w:before="0"/>
        <w:ind w:firstLine="567"/>
        <w:rPr>
          <w:sz w:val="24"/>
          <w:szCs w:val="24"/>
        </w:rPr>
      </w:pPr>
      <w:r w:rsidRPr="00E57D1D">
        <w:rPr>
          <w:sz w:val="24"/>
          <w:szCs w:val="24"/>
        </w:rPr>
        <w:t>С помощью метода экспертных оценок произвести оценку полученного списка рисков. (Не забудьте указать расшифровку шкалы оценивания)</w:t>
      </w:r>
    </w:p>
    <w:p w14:paraId="2CC17FE4" w14:textId="77777777" w:rsidR="005B1C69" w:rsidRPr="00E57D1D" w:rsidRDefault="005B1C69" w:rsidP="005B1C69">
      <w:pPr>
        <w:pStyle w:val="22"/>
        <w:shd w:val="clear" w:color="auto" w:fill="auto"/>
        <w:spacing w:before="0"/>
        <w:ind w:firstLine="567"/>
        <w:rPr>
          <w:sz w:val="24"/>
          <w:szCs w:val="24"/>
        </w:rPr>
      </w:pPr>
    </w:p>
    <w:tbl>
      <w:tblPr>
        <w:tblpPr w:leftFromText="180" w:rightFromText="180" w:vertAnchor="text" w:horzAnchor="margin" w:tblpY="202"/>
        <w:tblOverlap w:val="never"/>
        <w:tblW w:w="958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5"/>
        <w:gridCol w:w="993"/>
        <w:gridCol w:w="992"/>
        <w:gridCol w:w="992"/>
        <w:gridCol w:w="943"/>
      </w:tblGrid>
      <w:tr w:rsidR="005B1C69" w:rsidRPr="00E57D1D" w14:paraId="0BDA30FE" w14:textId="77777777" w:rsidTr="00DA2600">
        <w:trPr>
          <w:trHeight w:hRule="exact" w:val="1149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DF33AD2" w14:textId="77777777" w:rsidR="005B1C69" w:rsidRPr="00E57D1D" w:rsidRDefault="005B1C69" w:rsidP="00DA2600">
            <w:pPr>
              <w:pStyle w:val="22"/>
              <w:shd w:val="clear" w:color="auto" w:fill="auto"/>
              <w:spacing w:before="0" w:line="240" w:lineRule="exact"/>
              <w:ind w:firstLine="0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Риск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72488B2" w14:textId="77777777" w:rsidR="005B1C69" w:rsidRPr="00E57D1D" w:rsidRDefault="005B1C69" w:rsidP="00DA2600">
            <w:pPr>
              <w:pStyle w:val="22"/>
              <w:shd w:val="clear" w:color="auto" w:fill="auto"/>
              <w:spacing w:before="0" w:line="240" w:lineRule="exact"/>
              <w:ind w:firstLine="0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Эксперт 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F9CD8A0" w14:textId="77777777" w:rsidR="005B1C69" w:rsidRPr="007B411E" w:rsidRDefault="005B1C69" w:rsidP="00DA2600">
            <w:pPr>
              <w:pStyle w:val="22"/>
              <w:shd w:val="clear" w:color="auto" w:fill="auto"/>
              <w:spacing w:before="0" w:line="240" w:lineRule="exact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57D1D">
              <w:rPr>
                <w:rStyle w:val="212pt"/>
              </w:rPr>
              <w:t xml:space="preserve">Эксперт </w:t>
            </w:r>
            <w:r>
              <w:rPr>
                <w:rStyle w:val="212pt"/>
                <w:lang w:val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F2F424B" w14:textId="77777777" w:rsidR="005B1C69" w:rsidRPr="00E57D1D" w:rsidRDefault="005B1C69" w:rsidP="00DA2600">
            <w:pPr>
              <w:pStyle w:val="22"/>
              <w:shd w:val="clear" w:color="auto" w:fill="auto"/>
              <w:spacing w:before="0" w:line="240" w:lineRule="exact"/>
              <w:ind w:firstLine="0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 xml:space="preserve">Эксперт </w:t>
            </w:r>
            <w:r>
              <w:rPr>
                <w:rStyle w:val="212pt"/>
                <w:lang w:val="en-US" w:bidi="en-US"/>
              </w:rPr>
              <w:t>3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30F4516" w14:textId="77777777" w:rsidR="005B1C69" w:rsidRPr="00E57D1D" w:rsidRDefault="005B1C69" w:rsidP="00DA2600">
            <w:pPr>
              <w:pStyle w:val="22"/>
              <w:shd w:val="clear" w:color="auto" w:fill="auto"/>
              <w:spacing w:before="0" w:line="240" w:lineRule="exact"/>
              <w:ind w:firstLine="0"/>
              <w:jc w:val="left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Рейтинг риска</w:t>
            </w:r>
          </w:p>
        </w:tc>
      </w:tr>
      <w:tr w:rsidR="005B1C69" w:rsidRPr="00E57D1D" w14:paraId="5905E6FF" w14:textId="77777777" w:rsidTr="00DA2600">
        <w:trPr>
          <w:trHeight w:hRule="exact" w:val="29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962523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5278CE">
              <w:rPr>
                <w:rFonts w:ascii="Times New Roman" w:hAnsi="Times New Roman" w:cs="Times New Roman"/>
              </w:rPr>
              <w:t>Неполные или некорректные требования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71B97A4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89545F2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1A926CF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42C17E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8.7</w:t>
            </w:r>
          </w:p>
        </w:tc>
      </w:tr>
      <w:tr w:rsidR="005B1C69" w:rsidRPr="00E57D1D" w14:paraId="1285F43D" w14:textId="77777777" w:rsidTr="00DA2600">
        <w:trPr>
          <w:trHeight w:hRule="exact" w:val="29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7BB7E0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5278CE">
              <w:rPr>
                <w:rFonts w:ascii="Times New Roman" w:hAnsi="Times New Roman" w:cs="Times New Roman"/>
              </w:rPr>
              <w:t>Ошибки в алгоритме подбора автомобилей.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F49F426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328459A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B02D8B9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40F863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8.7</w:t>
            </w:r>
          </w:p>
        </w:tc>
      </w:tr>
      <w:tr w:rsidR="005B1C69" w:rsidRPr="00E57D1D" w14:paraId="3E5206F5" w14:textId="77777777" w:rsidTr="00DA2600">
        <w:trPr>
          <w:trHeight w:hRule="exact" w:val="29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F78ED1" w14:textId="77777777" w:rsidR="005B1C69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5278CE">
              <w:rPr>
                <w:rFonts w:ascii="Times New Roman" w:hAnsi="Times New Roman" w:cs="Times New Roman"/>
              </w:rPr>
              <w:t>Срыв сроков разработки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F2ECCC8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172DADE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E4331B2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D6323D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8.3</w:t>
            </w:r>
          </w:p>
        </w:tc>
      </w:tr>
      <w:tr w:rsidR="005B1C69" w:rsidRPr="00E57D1D" w14:paraId="4399EC21" w14:textId="77777777" w:rsidTr="00DA2600">
        <w:trPr>
          <w:trHeight w:hRule="exact" w:val="29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E1B2B4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5278CE">
              <w:rPr>
                <w:rFonts w:ascii="Times New Roman" w:hAnsi="Times New Roman" w:cs="Times New Roman"/>
              </w:rPr>
              <w:t>Ограничения или изменения API Telegram.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C918B17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691DA2F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46BF4F9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A1BB43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7.7</w:t>
            </w:r>
          </w:p>
        </w:tc>
      </w:tr>
      <w:tr w:rsidR="005B1C69" w:rsidRPr="00E57D1D" w14:paraId="78C2F79A" w14:textId="77777777" w:rsidTr="00DA2600">
        <w:trPr>
          <w:trHeight w:hRule="exact" w:val="29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049252" w14:textId="77777777" w:rsidR="005B1C69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5278CE">
              <w:rPr>
                <w:rFonts w:ascii="Times New Roman" w:hAnsi="Times New Roman" w:cs="Times New Roman"/>
              </w:rPr>
              <w:t>Блокировка бота платформой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16E0F95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6589F05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0D97622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95BEBB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8.3</w:t>
            </w:r>
          </w:p>
        </w:tc>
      </w:tr>
      <w:tr w:rsidR="005B1C69" w:rsidRPr="00E57D1D" w14:paraId="66B4FD57" w14:textId="77777777" w:rsidTr="00DA2600">
        <w:trPr>
          <w:trHeight w:hRule="exact" w:val="29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A1CFD2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7B411E">
              <w:rPr>
                <w:rFonts w:ascii="Times New Roman" w:hAnsi="Times New Roman" w:cs="Times New Roman"/>
              </w:rPr>
              <w:t>Проблемы интеграции с сайтами объявлений.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CAE9550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0A2F8BA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72CC92A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2E490C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8.3</w:t>
            </w:r>
          </w:p>
        </w:tc>
      </w:tr>
      <w:tr w:rsidR="005B1C69" w:rsidRPr="00E57D1D" w14:paraId="3E843192" w14:textId="77777777" w:rsidTr="00DA2600">
        <w:trPr>
          <w:trHeight w:hRule="exact" w:val="29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67E459" w14:textId="77777777" w:rsidR="005B1C69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7B411E">
              <w:rPr>
                <w:rFonts w:ascii="Times New Roman" w:hAnsi="Times New Roman" w:cs="Times New Roman"/>
              </w:rPr>
              <w:t>Утечка персональных данных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4AFF9D4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E102F80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DFB3A82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00748E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9.7</w:t>
            </w:r>
          </w:p>
        </w:tc>
      </w:tr>
      <w:tr w:rsidR="005B1C69" w:rsidRPr="00E57D1D" w14:paraId="447C81BA" w14:textId="77777777" w:rsidTr="00DA2600">
        <w:trPr>
          <w:trHeight w:hRule="exact" w:val="29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6E7A8A" w14:textId="77777777" w:rsidR="005B1C69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7B411E">
              <w:rPr>
                <w:rFonts w:ascii="Times New Roman" w:hAnsi="Times New Roman" w:cs="Times New Roman"/>
              </w:rPr>
              <w:t>Недостаточное тестирование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595FEB6E" w14:textId="77777777" w:rsidR="005B1C69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FD7B8FF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1E0E6E8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C0704B5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4C76F6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7.7</w:t>
            </w:r>
          </w:p>
        </w:tc>
      </w:tr>
      <w:tr w:rsidR="005B1C69" w:rsidRPr="00E57D1D" w14:paraId="46413C5B" w14:textId="77777777" w:rsidTr="00DA2600">
        <w:trPr>
          <w:trHeight w:hRule="exact" w:val="29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89858C" w14:textId="77777777" w:rsidR="005B1C69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7B411E">
              <w:rPr>
                <w:rFonts w:ascii="Times New Roman" w:hAnsi="Times New Roman" w:cs="Times New Roman"/>
              </w:rPr>
              <w:t>Низкая производительность бота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1D548E9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E5B18FE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7DA95FA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B85929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7.3</w:t>
            </w:r>
          </w:p>
        </w:tc>
      </w:tr>
      <w:tr w:rsidR="005B1C69" w:rsidRPr="00E57D1D" w14:paraId="6B9EC569" w14:textId="77777777" w:rsidTr="00DA2600">
        <w:trPr>
          <w:trHeight w:hRule="exact" w:val="29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B54D51" w14:textId="77777777" w:rsidR="005B1C69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7B411E">
              <w:rPr>
                <w:rFonts w:ascii="Times New Roman" w:hAnsi="Times New Roman" w:cs="Times New Roman"/>
              </w:rPr>
              <w:t>Превышение бюджета.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9640998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DD0FF03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5D3D40F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7AFF3E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6.3</w:t>
            </w:r>
          </w:p>
        </w:tc>
      </w:tr>
      <w:tr w:rsidR="005B1C69" w:rsidRPr="00E57D1D" w14:paraId="3C126018" w14:textId="77777777" w:rsidTr="00DA2600">
        <w:trPr>
          <w:trHeight w:hRule="exact" w:val="29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084FD2" w14:textId="77777777" w:rsidR="005B1C69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 w:rsidRPr="007B411E">
              <w:rPr>
                <w:rFonts w:ascii="Times New Roman" w:hAnsi="Times New Roman" w:cs="Times New Roman"/>
              </w:rPr>
              <w:t>Уход ключевого разработчика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AEAFCBC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3EEA325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4F59D2F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9BC646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6.3</w:t>
            </w:r>
          </w:p>
        </w:tc>
      </w:tr>
      <w:tr w:rsidR="005B1C69" w:rsidRPr="00E57D1D" w14:paraId="79C19347" w14:textId="77777777" w:rsidTr="00DA2600">
        <w:trPr>
          <w:trHeight w:hRule="exact" w:val="29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FD4B71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7B411E">
              <w:rPr>
                <w:rFonts w:ascii="Times New Roman" w:hAnsi="Times New Roman" w:cs="Times New Roman"/>
              </w:rPr>
              <w:t>Ошибки в логике диалога (UX бота).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B43F5E8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93DA68A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D2ACD22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0C5264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5.7</w:t>
            </w:r>
          </w:p>
        </w:tc>
      </w:tr>
    </w:tbl>
    <w:p w14:paraId="123BF98A" w14:textId="77777777" w:rsidR="005B1C69" w:rsidRDefault="005B1C69" w:rsidP="005B1C69">
      <w:pPr>
        <w:pStyle w:val="22"/>
        <w:shd w:val="clear" w:color="auto" w:fill="auto"/>
        <w:spacing w:before="343"/>
        <w:ind w:firstLine="708"/>
        <w:rPr>
          <w:sz w:val="24"/>
          <w:szCs w:val="24"/>
        </w:rPr>
      </w:pPr>
      <w:r w:rsidRPr="00E57D1D">
        <w:rPr>
          <w:rStyle w:val="2"/>
          <w:sz w:val="24"/>
          <w:szCs w:val="24"/>
        </w:rPr>
        <w:t xml:space="preserve">Задание </w:t>
      </w:r>
      <w:r w:rsidRPr="00E57D1D">
        <w:rPr>
          <w:sz w:val="24"/>
          <w:szCs w:val="24"/>
        </w:rPr>
        <w:t>3. Из полученного списка рисков выбрать пять с самым высоким рейтингом. Заполнить таблицу «Анализ рисков».</w:t>
      </w:r>
    </w:p>
    <w:p w14:paraId="7C704DA6" w14:textId="77777777" w:rsidR="005B1C69" w:rsidRPr="00E57D1D" w:rsidRDefault="005B1C69" w:rsidP="005B1C69">
      <w:pPr>
        <w:pStyle w:val="22"/>
        <w:shd w:val="clear" w:color="auto" w:fill="auto"/>
        <w:spacing w:before="343"/>
        <w:ind w:firstLine="708"/>
        <w:rPr>
          <w:sz w:val="24"/>
          <w:szCs w:val="24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"/>
        <w:gridCol w:w="1819"/>
        <w:gridCol w:w="2410"/>
        <w:gridCol w:w="2266"/>
        <w:gridCol w:w="2813"/>
      </w:tblGrid>
      <w:tr w:rsidR="005B1C69" w:rsidRPr="00E57D1D" w14:paraId="3203ED0C" w14:textId="77777777" w:rsidTr="00DA2600">
        <w:trPr>
          <w:trHeight w:hRule="exact" w:val="730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E0E898" w14:textId="77777777" w:rsidR="005B1C69" w:rsidRPr="00E57D1D" w:rsidRDefault="005B1C69" w:rsidP="00DA2600">
            <w:pPr>
              <w:pStyle w:val="22"/>
              <w:shd w:val="clear" w:color="auto" w:fill="auto"/>
              <w:spacing w:before="0" w:line="240" w:lineRule="exact"/>
              <w:ind w:firstLine="0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№ п/п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47D14E" w14:textId="77777777" w:rsidR="005B1C69" w:rsidRPr="00E57D1D" w:rsidRDefault="005B1C69" w:rsidP="00DA2600">
            <w:pPr>
              <w:pStyle w:val="22"/>
              <w:shd w:val="clear" w:color="auto" w:fill="auto"/>
              <w:spacing w:before="0" w:line="240" w:lineRule="exact"/>
              <w:ind w:firstLine="0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Риск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357F1D" w14:textId="77777777" w:rsidR="005B1C69" w:rsidRPr="00E57D1D" w:rsidRDefault="005B1C69" w:rsidP="00DA2600">
            <w:pPr>
              <w:pStyle w:val="22"/>
              <w:shd w:val="clear" w:color="auto" w:fill="auto"/>
              <w:spacing w:before="0" w:line="360" w:lineRule="exact"/>
              <w:ind w:firstLine="0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Последствия наступления риска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15A7D4F" w14:textId="77777777" w:rsidR="005B1C69" w:rsidRPr="00E57D1D" w:rsidRDefault="005B1C69" w:rsidP="00DA2600">
            <w:pPr>
              <w:pStyle w:val="22"/>
              <w:shd w:val="clear" w:color="auto" w:fill="auto"/>
              <w:spacing w:before="0" w:line="276" w:lineRule="exact"/>
              <w:ind w:firstLine="0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Меры по предотвращению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786309E" w14:textId="77777777" w:rsidR="005B1C69" w:rsidRPr="00E57D1D" w:rsidRDefault="005B1C69" w:rsidP="00DA2600">
            <w:pPr>
              <w:pStyle w:val="22"/>
              <w:shd w:val="clear" w:color="auto" w:fill="auto"/>
              <w:spacing w:before="0" w:line="240" w:lineRule="exact"/>
              <w:ind w:firstLine="0"/>
              <w:rPr>
                <w:sz w:val="24"/>
                <w:szCs w:val="24"/>
              </w:rPr>
            </w:pPr>
            <w:r w:rsidRPr="00E57D1D">
              <w:rPr>
                <w:rStyle w:val="212pt"/>
              </w:rPr>
              <w:t>Меры по минимизации</w:t>
            </w:r>
          </w:p>
        </w:tc>
      </w:tr>
      <w:tr w:rsidR="005B1C69" w:rsidRPr="00E57D1D" w14:paraId="72C2A832" w14:textId="77777777" w:rsidTr="00DA2600">
        <w:trPr>
          <w:trHeight w:hRule="exact" w:val="1230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BA9C26B" w14:textId="77777777" w:rsidR="005B1C69" w:rsidRPr="007B411E" w:rsidRDefault="005B1C69" w:rsidP="00DA26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1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A9473A4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7B411E">
              <w:rPr>
                <w:rFonts w:ascii="Times New Roman" w:hAnsi="Times New Roman" w:cs="Times New Roman"/>
              </w:rPr>
              <w:t>Утечка данных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C251C37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7B411E">
              <w:rPr>
                <w:rFonts w:ascii="Times New Roman" w:hAnsi="Times New Roman" w:cs="Times New Roman"/>
              </w:rPr>
              <w:t>Потеря пользователей, штрафы, репутационные потери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6B84851" w14:textId="77777777" w:rsidR="005B1C69" w:rsidRPr="007B411E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0F4547">
              <w:rPr>
                <w:rFonts w:ascii="Times New Roman" w:hAnsi="Times New Roman" w:cs="Times New Roman"/>
              </w:rPr>
              <w:t>Шифрование, безопасная работа с API, защита БД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BB1934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0F4547">
              <w:rPr>
                <w:rFonts w:ascii="Times New Roman" w:hAnsi="Times New Roman" w:cs="Times New Roman"/>
              </w:rPr>
              <w:t>Уведомление пользователей, срочное устранение уязвимости</w:t>
            </w:r>
          </w:p>
        </w:tc>
      </w:tr>
      <w:tr w:rsidR="005B1C69" w:rsidRPr="00E57D1D" w14:paraId="18EE775E" w14:textId="77777777" w:rsidTr="00DA2600">
        <w:trPr>
          <w:trHeight w:hRule="exact" w:val="851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0BB6ADE" w14:textId="77777777" w:rsidR="005B1C69" w:rsidRPr="007B411E" w:rsidRDefault="005B1C69" w:rsidP="00DA2600">
            <w:pPr>
              <w:rPr>
                <w:rFonts w:ascii="Times New Roman" w:hAnsi="Times New Roman" w:cs="Times New Roman"/>
                <w:lang w:val="en-US"/>
              </w:rPr>
            </w:pPr>
            <w:r w:rsidRPr="007B411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0FFA549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7B411E">
              <w:rPr>
                <w:rFonts w:ascii="Times New Roman" w:hAnsi="Times New Roman" w:cs="Times New Roman"/>
              </w:rPr>
              <w:t>Неполные требования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A74A4CF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0F4547">
              <w:rPr>
                <w:rFonts w:ascii="Times New Roman" w:hAnsi="Times New Roman" w:cs="Times New Roman"/>
              </w:rPr>
              <w:t>Переделка логики бота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7E35106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0F4547">
              <w:rPr>
                <w:rFonts w:ascii="Times New Roman" w:hAnsi="Times New Roman" w:cs="Times New Roman"/>
              </w:rPr>
              <w:t>Четкое ТЗ, прототипирование диалогов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A81305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0F4547">
              <w:rPr>
                <w:rFonts w:ascii="Times New Roman" w:hAnsi="Times New Roman" w:cs="Times New Roman"/>
              </w:rPr>
              <w:t>Итерационная разработка (</w:t>
            </w:r>
            <w:proofErr w:type="spellStart"/>
            <w:r w:rsidRPr="000F4547">
              <w:rPr>
                <w:rFonts w:ascii="Times New Roman" w:hAnsi="Times New Roman" w:cs="Times New Roman"/>
              </w:rPr>
              <w:t>Agile</w:t>
            </w:r>
            <w:proofErr w:type="spellEnd"/>
            <w:r w:rsidRPr="000F4547">
              <w:rPr>
                <w:rFonts w:ascii="Times New Roman" w:hAnsi="Times New Roman" w:cs="Times New Roman"/>
              </w:rPr>
              <w:t>)</w:t>
            </w:r>
          </w:p>
        </w:tc>
      </w:tr>
      <w:tr w:rsidR="005B1C69" w:rsidRPr="00E57D1D" w14:paraId="7CE3E55E" w14:textId="77777777" w:rsidTr="00DA2600">
        <w:trPr>
          <w:trHeight w:hRule="exact" w:val="579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F660EBE" w14:textId="77777777" w:rsidR="005B1C69" w:rsidRPr="007B411E" w:rsidRDefault="005B1C69" w:rsidP="00DA26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3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9504E56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7B411E">
              <w:rPr>
                <w:rFonts w:ascii="Times New Roman" w:hAnsi="Times New Roman" w:cs="Times New Roman"/>
              </w:rPr>
              <w:t>Ошибки алгоритма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8DA25BC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0F4547">
              <w:rPr>
                <w:rFonts w:ascii="Times New Roman" w:hAnsi="Times New Roman" w:cs="Times New Roman"/>
              </w:rPr>
              <w:t>Нерелевантные авто, потеря доверия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3E69E19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0F4547">
              <w:rPr>
                <w:rFonts w:ascii="Times New Roman" w:hAnsi="Times New Roman" w:cs="Times New Roman"/>
              </w:rPr>
              <w:t>Тестирование на реальных данных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4C0837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0F4547">
              <w:rPr>
                <w:rFonts w:ascii="Times New Roman" w:hAnsi="Times New Roman" w:cs="Times New Roman"/>
              </w:rPr>
              <w:t>Быстрое обновление алгоритма</w:t>
            </w:r>
          </w:p>
        </w:tc>
      </w:tr>
      <w:tr w:rsidR="005B1C69" w:rsidRPr="00E57D1D" w14:paraId="2D0F849A" w14:textId="77777777" w:rsidTr="00DA2600">
        <w:trPr>
          <w:trHeight w:hRule="exact" w:val="856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DE33A9D" w14:textId="77777777" w:rsidR="005B1C69" w:rsidRPr="007B411E" w:rsidRDefault="005B1C69" w:rsidP="00DA260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4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14C6F6E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7B411E">
              <w:rPr>
                <w:rFonts w:ascii="Times New Roman" w:hAnsi="Times New Roman" w:cs="Times New Roman"/>
              </w:rPr>
              <w:t>Блокировка бота Telegram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C5B9300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0F4547">
              <w:rPr>
                <w:rFonts w:ascii="Times New Roman" w:hAnsi="Times New Roman" w:cs="Times New Roman"/>
              </w:rPr>
              <w:t>Полная остановка работы сервиса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02317C8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0F4547">
              <w:rPr>
                <w:rFonts w:ascii="Times New Roman" w:hAnsi="Times New Roman" w:cs="Times New Roman"/>
              </w:rPr>
              <w:t>Соблюдение правил платформы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5410A6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0F4547">
              <w:rPr>
                <w:rFonts w:ascii="Times New Roman" w:hAnsi="Times New Roman" w:cs="Times New Roman"/>
              </w:rPr>
              <w:t>Перенос на другой аккаунт/платформу</w:t>
            </w:r>
          </w:p>
        </w:tc>
      </w:tr>
      <w:tr w:rsidR="005B1C69" w:rsidRPr="00E57D1D" w14:paraId="5FD1EA4C" w14:textId="77777777" w:rsidTr="00DA2600">
        <w:trPr>
          <w:trHeight w:hRule="exact" w:val="841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75EC8AF" w14:textId="77777777" w:rsidR="005B1C69" w:rsidRPr="007B411E" w:rsidRDefault="005B1C69" w:rsidP="00DA2600">
            <w:pPr>
              <w:rPr>
                <w:rFonts w:ascii="Times New Roman" w:hAnsi="Times New Roman" w:cs="Times New Roman"/>
                <w:lang w:val="en-US"/>
              </w:rPr>
            </w:pPr>
            <w:r w:rsidRPr="000F454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A45B905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7B411E">
              <w:rPr>
                <w:rFonts w:ascii="Times New Roman" w:hAnsi="Times New Roman" w:cs="Times New Roman"/>
              </w:rPr>
              <w:t>Интеграция с сайтами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FD7A751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0F4547">
              <w:rPr>
                <w:rFonts w:ascii="Times New Roman" w:hAnsi="Times New Roman" w:cs="Times New Roman"/>
              </w:rPr>
              <w:t>Нет актуальных объявлений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F3AB89A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0F4547">
              <w:rPr>
                <w:rFonts w:ascii="Times New Roman" w:hAnsi="Times New Roman" w:cs="Times New Roman"/>
              </w:rPr>
              <w:t>Использование официальных API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C8AE41" w14:textId="77777777" w:rsidR="005B1C69" w:rsidRPr="00E57D1D" w:rsidRDefault="005B1C69" w:rsidP="00DA2600">
            <w:pPr>
              <w:ind w:firstLine="567"/>
              <w:rPr>
                <w:rFonts w:ascii="Times New Roman" w:hAnsi="Times New Roman" w:cs="Times New Roman"/>
              </w:rPr>
            </w:pPr>
            <w:r w:rsidRPr="000F4547">
              <w:rPr>
                <w:rFonts w:ascii="Times New Roman" w:hAnsi="Times New Roman" w:cs="Times New Roman"/>
              </w:rPr>
              <w:t>Подключение альтернативных источников</w:t>
            </w:r>
          </w:p>
        </w:tc>
      </w:tr>
    </w:tbl>
    <w:p w14:paraId="13165B06" w14:textId="77777777" w:rsidR="005B1C69" w:rsidRPr="00E57D1D" w:rsidRDefault="005B1C69" w:rsidP="005B1C69">
      <w:pPr>
        <w:pStyle w:val="22"/>
        <w:shd w:val="clear" w:color="auto" w:fill="auto"/>
        <w:spacing w:before="343"/>
        <w:ind w:firstLine="567"/>
      </w:pPr>
    </w:p>
    <w:p w14:paraId="3A697185" w14:textId="31A616A7" w:rsidR="002E1CA0" w:rsidRPr="002E1CA0" w:rsidRDefault="002E1CA0" w:rsidP="002E1CA0">
      <w:pPr>
        <w:pStyle w:val="22"/>
        <w:shd w:val="clear" w:color="auto" w:fill="auto"/>
        <w:spacing w:before="0" w:after="420"/>
        <w:ind w:firstLine="567"/>
        <w:rPr>
          <w:b/>
          <w:bCs/>
          <w:sz w:val="24"/>
          <w:szCs w:val="24"/>
        </w:rPr>
      </w:pPr>
      <w:r w:rsidRPr="002E1CA0">
        <w:rPr>
          <w:b/>
          <w:bCs/>
          <w:sz w:val="24"/>
          <w:szCs w:val="24"/>
        </w:rPr>
        <w:t>Заключение.</w:t>
      </w:r>
      <w:r w:rsidRPr="002E1CA0">
        <w:rPr>
          <w:b/>
          <w:bCs/>
          <w:sz w:val="24"/>
          <w:szCs w:val="24"/>
        </w:rPr>
        <w:tab/>
      </w:r>
      <w:r w:rsidRPr="002E1CA0">
        <w:rPr>
          <w:sz w:val="24"/>
          <w:szCs w:val="24"/>
        </w:rPr>
        <w:t>В ходе</w:t>
      </w:r>
      <w:r>
        <w:rPr>
          <w:sz w:val="24"/>
          <w:szCs w:val="24"/>
        </w:rPr>
        <w:t xml:space="preserve"> работы были получены знания </w:t>
      </w:r>
      <w:r w:rsidR="005B1C69">
        <w:rPr>
          <w:sz w:val="24"/>
          <w:szCs w:val="24"/>
        </w:rPr>
        <w:t>по выявлению рисков и их анализу методами матрицы компромиссов и таблицы анализа рисков. Также, появилось понимание того, что оценка рисков должна осуществляться группой, а не по одиночке. При работе с рисками важны разные точки зрения.</w:t>
      </w:r>
    </w:p>
    <w:sectPr w:rsidR="002E1CA0" w:rsidRPr="002E1CA0" w:rsidSect="00006E75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F210A"/>
    <w:multiLevelType w:val="hybridMultilevel"/>
    <w:tmpl w:val="C1F21A86"/>
    <w:lvl w:ilvl="0" w:tplc="062E78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1321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75"/>
    <w:rsid w:val="00006E75"/>
    <w:rsid w:val="00085D7D"/>
    <w:rsid w:val="00097CD8"/>
    <w:rsid w:val="000C3DCB"/>
    <w:rsid w:val="000E1C32"/>
    <w:rsid w:val="00150909"/>
    <w:rsid w:val="002E1CA0"/>
    <w:rsid w:val="00487A47"/>
    <w:rsid w:val="005B1C69"/>
    <w:rsid w:val="006B7F91"/>
    <w:rsid w:val="006D602B"/>
    <w:rsid w:val="0080607D"/>
    <w:rsid w:val="00940003"/>
    <w:rsid w:val="00D1561D"/>
    <w:rsid w:val="00E7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630B1"/>
  <w15:docId w15:val="{211E2920-FA37-4AB4-A2D5-700A69F7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DB9"/>
    <w:pPr>
      <w:spacing w:after="160" w:line="259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qFormat/>
    <w:rsid w:val="00006E7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customStyle="1" w:styleId="21">
    <w:name w:val="Заголовок 21"/>
    <w:basedOn w:val="a"/>
    <w:next w:val="a"/>
    <w:qFormat/>
    <w:rsid w:val="00006E7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31">
    <w:name w:val="Заголовок 31"/>
    <w:basedOn w:val="a"/>
    <w:next w:val="a"/>
    <w:qFormat/>
    <w:rsid w:val="00006E7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41">
    <w:name w:val="Заголовок 41"/>
    <w:basedOn w:val="a"/>
    <w:next w:val="a"/>
    <w:qFormat/>
    <w:rsid w:val="00006E7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51">
    <w:name w:val="Заголовок 51"/>
    <w:basedOn w:val="a"/>
    <w:next w:val="a"/>
    <w:qFormat/>
    <w:rsid w:val="00006E75"/>
    <w:pPr>
      <w:keepNext/>
      <w:keepLines/>
      <w:spacing w:before="220" w:after="40"/>
      <w:outlineLvl w:val="4"/>
    </w:pPr>
    <w:rPr>
      <w:b/>
    </w:rPr>
  </w:style>
  <w:style w:type="paragraph" w:customStyle="1" w:styleId="61">
    <w:name w:val="Заголовок 61"/>
    <w:basedOn w:val="a"/>
    <w:next w:val="a"/>
    <w:qFormat/>
    <w:rsid w:val="00006E7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a3">
    <w:name w:val="для лаб Знак"/>
    <w:basedOn w:val="a0"/>
    <w:qFormat/>
    <w:rsid w:val="0032099F"/>
    <w:rPr>
      <w:rFonts w:ascii="Times New Roman" w:hAnsi="Times New Roman"/>
      <w:color w:val="000000" w:themeColor="text1"/>
      <w:sz w:val="28"/>
      <w:szCs w:val="28"/>
      <w:lang w:eastAsia="ru-RU"/>
    </w:rPr>
  </w:style>
  <w:style w:type="paragraph" w:customStyle="1" w:styleId="1">
    <w:name w:val="Заголовок1"/>
    <w:basedOn w:val="a"/>
    <w:next w:val="a4"/>
    <w:qFormat/>
    <w:rsid w:val="00006E7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rsid w:val="00006E75"/>
    <w:pPr>
      <w:spacing w:after="140" w:line="276" w:lineRule="auto"/>
    </w:pPr>
  </w:style>
  <w:style w:type="paragraph" w:styleId="a5">
    <w:name w:val="List"/>
    <w:basedOn w:val="a4"/>
    <w:rsid w:val="00006E75"/>
    <w:rPr>
      <w:rFonts w:cs="Lucida Sans"/>
    </w:rPr>
  </w:style>
  <w:style w:type="paragraph" w:customStyle="1" w:styleId="10">
    <w:name w:val="Название объекта1"/>
    <w:basedOn w:val="a"/>
    <w:qFormat/>
    <w:rsid w:val="00006E75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006E75"/>
    <w:pPr>
      <w:suppressLineNumbers/>
    </w:pPr>
    <w:rPr>
      <w:rFonts w:cs="Lucida Sans"/>
    </w:rPr>
  </w:style>
  <w:style w:type="paragraph" w:styleId="a7">
    <w:name w:val="Title"/>
    <w:basedOn w:val="a"/>
    <w:next w:val="a"/>
    <w:qFormat/>
    <w:rsid w:val="00006E7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8">
    <w:name w:val="для лаб"/>
    <w:basedOn w:val="a"/>
    <w:autoRedefine/>
    <w:qFormat/>
    <w:rsid w:val="0032099F"/>
    <w:pPr>
      <w:spacing w:after="0" w:line="276" w:lineRule="auto"/>
      <w:ind w:right="-1"/>
    </w:pPr>
    <w:rPr>
      <w:rFonts w:ascii="Times New Roman" w:hAnsi="Times New Roman"/>
      <w:color w:val="000000" w:themeColor="text1"/>
      <w:sz w:val="28"/>
      <w:szCs w:val="28"/>
    </w:rPr>
  </w:style>
  <w:style w:type="paragraph" w:customStyle="1" w:styleId="Default">
    <w:name w:val="Default"/>
    <w:qFormat/>
    <w:rsid w:val="00EF7C5F"/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Subtitle"/>
    <w:basedOn w:val="a"/>
    <w:next w:val="a"/>
    <w:qFormat/>
    <w:rsid w:val="00006E7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a">
    <w:name w:val="Содержимое таблицы"/>
    <w:basedOn w:val="a"/>
    <w:qFormat/>
    <w:rsid w:val="00006E75"/>
    <w:pPr>
      <w:suppressLineNumbers/>
    </w:pPr>
  </w:style>
  <w:style w:type="paragraph" w:customStyle="1" w:styleId="ab">
    <w:name w:val="Заголовок таблицы"/>
    <w:basedOn w:val="aa"/>
    <w:qFormat/>
    <w:rsid w:val="00006E75"/>
    <w:pPr>
      <w:jc w:val="center"/>
    </w:pPr>
    <w:rPr>
      <w:b/>
      <w:bCs/>
    </w:rPr>
  </w:style>
  <w:style w:type="table" w:customStyle="1" w:styleId="TableNormal">
    <w:name w:val="Table Normal"/>
    <w:rsid w:val="00006E7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EF7C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C3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5">
    <w:name w:val="Заголовок №5_"/>
    <w:basedOn w:val="a0"/>
    <w:link w:val="50"/>
    <w:rsid w:val="002E1CA0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50">
    <w:name w:val="Заголовок №5"/>
    <w:basedOn w:val="a"/>
    <w:link w:val="5"/>
    <w:rsid w:val="002E1CA0"/>
    <w:pPr>
      <w:widowControl w:val="0"/>
      <w:shd w:val="clear" w:color="auto" w:fill="FFFFFF"/>
      <w:spacing w:after="360" w:line="422" w:lineRule="exact"/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">
    <w:name w:val="Основной текст (2) + Полужирный"/>
    <w:basedOn w:val="a0"/>
    <w:rsid w:val="002E1CA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0">
    <w:name w:val="Основной текст (2)_"/>
    <w:basedOn w:val="a0"/>
    <w:link w:val="22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2pt">
    <w:name w:val="Основной текст (2) + 12 pt"/>
    <w:basedOn w:val="20"/>
    <w:rsid w:val="002E1CA0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ae">
    <w:name w:val="Подпись к таблице_"/>
    <w:basedOn w:val="a0"/>
    <w:link w:val="af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0"/>
    <w:rsid w:val="002E1CA0"/>
    <w:pPr>
      <w:widowControl w:val="0"/>
      <w:shd w:val="clear" w:color="auto" w:fill="FFFFFF"/>
      <w:spacing w:before="360" w:after="0" w:line="418" w:lineRule="exact"/>
      <w:ind w:hanging="732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">
    <w:name w:val="Подпись к таблице"/>
    <w:basedOn w:val="a"/>
    <w:link w:val="ae"/>
    <w:rsid w:val="002E1CA0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3">
    <w:name w:val="Основной текст (3)_"/>
    <w:basedOn w:val="a0"/>
    <w:link w:val="30"/>
    <w:rsid w:val="005B1C6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5B1C69"/>
    <w:pPr>
      <w:widowControl w:val="0"/>
      <w:shd w:val="clear" w:color="auto" w:fill="FFFFFF"/>
      <w:spacing w:after="0" w:line="415" w:lineRule="exact"/>
      <w:ind w:hanging="7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5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TJTaXYEJLgefsteRFRaLzE1p4Og==">AMUW2mVgCFUcOHaviX4mm+2kswAvhGYUyv/jFGcv/eoZQLob+oux3Nm1cFNmMErzLg/4FTiM4JTmHEmhAlJ/B6cVdgZMW+dX+QoB/rA4/grb37OKeYmkOYt5fH0YH5aZRnb97An+/x5n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D901CB-24B6-41BE-B5DA-0706C1344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dc:description/>
  <cp:lastModifiedBy>Borg The Head</cp:lastModifiedBy>
  <cp:revision>2</cp:revision>
  <dcterms:created xsi:type="dcterms:W3CDTF">2026-04-28T18:26:00Z</dcterms:created>
  <dcterms:modified xsi:type="dcterms:W3CDTF">2026-04-28T18:26:00Z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