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77A84" w14:textId="77777777" w:rsidR="0081635B" w:rsidRDefault="00000000">
      <w:pPr>
        <w:jc w:val="center"/>
      </w:pPr>
      <w:r>
        <w:rPr>
          <w:sz w:val="28"/>
          <w:szCs w:val="28"/>
        </w:rPr>
        <w:t>МИНИСТЕРСТВО НАУКИ И ВЫСШЕГО ОБРАЗОВАНИЯ РОССИЙСКОЙ ФЕДЕРАЦИИ</w:t>
      </w:r>
    </w:p>
    <w:p w14:paraId="4ED40EFE" w14:textId="77777777" w:rsidR="0081635B" w:rsidRDefault="00000000">
      <w:pPr>
        <w:jc w:val="center"/>
      </w:pPr>
      <w:r>
        <w:rPr>
          <w:sz w:val="28"/>
          <w:szCs w:val="28"/>
        </w:rPr>
        <w:t>федеральное государственное бюджетное образовательное учреждение</w:t>
      </w:r>
    </w:p>
    <w:p w14:paraId="38500C7A" w14:textId="77777777" w:rsidR="0081635B" w:rsidRDefault="00000000">
      <w:pPr>
        <w:jc w:val="center"/>
      </w:pPr>
      <w:r>
        <w:rPr>
          <w:sz w:val="28"/>
          <w:szCs w:val="28"/>
        </w:rPr>
        <w:t>высшего образования</w:t>
      </w:r>
    </w:p>
    <w:p w14:paraId="71FB74DE" w14:textId="77777777" w:rsidR="0081635B" w:rsidRDefault="00000000">
      <w:pPr>
        <w:jc w:val="center"/>
      </w:pPr>
      <w:r>
        <w:rPr>
          <w:sz w:val="28"/>
          <w:szCs w:val="28"/>
        </w:rPr>
        <w:t>«УЛЬЯНОВСКИЙ ГОСУДАРСТВЕННЫЙ ТЕХНИЧЕСКИЙ УНИВЕРСИТЕТ»</w:t>
      </w:r>
    </w:p>
    <w:p w14:paraId="56BF4C9A" w14:textId="77777777" w:rsidR="0081635B" w:rsidRDefault="00000000">
      <w:pPr>
        <w:jc w:val="center"/>
      </w:pPr>
      <w:r>
        <w:rPr>
          <w:sz w:val="28"/>
          <w:szCs w:val="28"/>
        </w:rPr>
        <w:t>ФАКУЛЬТЕТ СРЕДНЕГО ПРОФЕССИОНАЛЬНОГО ОБРАЗОВАНИЯ –</w:t>
      </w:r>
    </w:p>
    <w:p w14:paraId="03EA95C7" w14:textId="77777777" w:rsidR="0081635B" w:rsidRDefault="00000000">
      <w:pPr>
        <w:jc w:val="center"/>
      </w:pPr>
      <w:r>
        <w:rPr>
          <w:sz w:val="28"/>
          <w:szCs w:val="28"/>
        </w:rPr>
        <w:t>КОЛЛЕДЖ ЭКОНОМИКИ И ИНФОРМАТИКИ ИМ. А.Н. АФАНАСЬЕВА</w:t>
      </w:r>
    </w:p>
    <w:p w14:paraId="5980A0FF" w14:textId="77777777" w:rsidR="0081635B" w:rsidRDefault="0081635B">
      <w:pPr>
        <w:spacing w:line="360" w:lineRule="auto"/>
      </w:pPr>
    </w:p>
    <w:p w14:paraId="36AD4F32" w14:textId="77777777" w:rsidR="0081635B" w:rsidRDefault="0081635B">
      <w:pPr>
        <w:spacing w:line="360" w:lineRule="auto"/>
      </w:pPr>
    </w:p>
    <w:p w14:paraId="31C414F8" w14:textId="77777777" w:rsidR="0081635B" w:rsidRDefault="0081635B">
      <w:pPr>
        <w:spacing w:line="360" w:lineRule="auto"/>
      </w:pPr>
    </w:p>
    <w:p w14:paraId="4A6545D6" w14:textId="77777777" w:rsidR="0081635B" w:rsidRDefault="00000000">
      <w:pPr>
        <w:jc w:val="center"/>
      </w:pPr>
      <w:r>
        <w:rPr>
          <w:sz w:val="28"/>
          <w:szCs w:val="28"/>
        </w:rPr>
        <w:t>О Т Ч Е Т</w:t>
      </w:r>
    </w:p>
    <w:p w14:paraId="2A34F11E" w14:textId="77777777" w:rsidR="0081635B" w:rsidRDefault="00000000">
      <w:pPr>
        <w:jc w:val="center"/>
      </w:pPr>
      <w:r>
        <w:rPr>
          <w:sz w:val="28"/>
          <w:szCs w:val="28"/>
        </w:rPr>
        <w:t>по производственной практике</w:t>
      </w:r>
    </w:p>
    <w:p w14:paraId="4C12E596" w14:textId="77777777" w:rsidR="0081635B" w:rsidRDefault="00000000">
      <w:pPr>
        <w:jc w:val="center"/>
      </w:pPr>
      <w:r>
        <w:rPr>
          <w:sz w:val="28"/>
          <w:szCs w:val="28"/>
        </w:rPr>
        <w:t>ПП 01.01 Разработка приложений</w:t>
      </w:r>
    </w:p>
    <w:p w14:paraId="0BFE9598" w14:textId="77777777" w:rsidR="0081635B" w:rsidRDefault="0081635B">
      <w:pPr>
        <w:spacing w:line="360" w:lineRule="auto"/>
      </w:pPr>
    </w:p>
    <w:p w14:paraId="40BDA37D" w14:textId="77777777" w:rsidR="0081635B" w:rsidRDefault="00000000">
      <w:pPr>
        <w:jc w:val="center"/>
      </w:pPr>
      <w:r>
        <w:rPr>
          <w:sz w:val="28"/>
          <w:szCs w:val="28"/>
        </w:rPr>
        <w:t>специальность 09.02.07 Информационные системы и программирование</w:t>
      </w:r>
    </w:p>
    <w:p w14:paraId="4635BFE3" w14:textId="77777777" w:rsidR="0081635B" w:rsidRDefault="0081635B">
      <w:pPr>
        <w:spacing w:line="360" w:lineRule="auto"/>
      </w:pPr>
    </w:p>
    <w:p w14:paraId="170F3A43" w14:textId="77777777" w:rsidR="0081635B" w:rsidRDefault="0081635B">
      <w:pPr>
        <w:spacing w:line="360" w:lineRule="auto"/>
      </w:pPr>
    </w:p>
    <w:p w14:paraId="3E3AEB2A" w14:textId="77777777" w:rsidR="0081635B" w:rsidRDefault="00000000">
      <w:pPr>
        <w:spacing w:line="360" w:lineRule="auto"/>
        <w:jc w:val="both"/>
      </w:pPr>
      <w:r>
        <w:rPr>
          <w:sz w:val="28"/>
          <w:szCs w:val="28"/>
        </w:rPr>
        <w:t>Период прохождения практики: с 15.06.2026 по 27.06.2026</w:t>
      </w:r>
    </w:p>
    <w:p w14:paraId="755C8764" w14:textId="77777777" w:rsidR="0081635B" w:rsidRDefault="00000000">
      <w:pPr>
        <w:spacing w:line="360" w:lineRule="auto"/>
        <w:jc w:val="both"/>
      </w:pPr>
      <w:r>
        <w:rPr>
          <w:sz w:val="28"/>
          <w:szCs w:val="28"/>
        </w:rPr>
        <w:t>Место прохождения: ООО «Поиск»</w:t>
      </w:r>
    </w:p>
    <w:p w14:paraId="79C2FF0F" w14:textId="77777777" w:rsidR="0081635B" w:rsidRDefault="0081635B">
      <w:pPr>
        <w:spacing w:line="360" w:lineRule="auto"/>
      </w:pPr>
    </w:p>
    <w:p w14:paraId="48BFECD7" w14:textId="77777777" w:rsidR="0081635B" w:rsidRDefault="00000000">
      <w:pPr>
        <w:spacing w:line="360" w:lineRule="auto"/>
        <w:jc w:val="both"/>
      </w:pPr>
      <w:r>
        <w:rPr>
          <w:sz w:val="28"/>
          <w:szCs w:val="28"/>
        </w:rPr>
        <w:t xml:space="preserve">Выполнил: </w:t>
      </w:r>
      <w:proofErr w:type="spellStart"/>
      <w:r>
        <w:rPr>
          <w:sz w:val="28"/>
          <w:szCs w:val="28"/>
        </w:rPr>
        <w:t>Сурнаев</w:t>
      </w:r>
      <w:proofErr w:type="spellEnd"/>
      <w:r>
        <w:rPr>
          <w:sz w:val="28"/>
          <w:szCs w:val="28"/>
        </w:rPr>
        <w:t xml:space="preserve"> Игорь</w:t>
      </w:r>
    </w:p>
    <w:p w14:paraId="05EDE0D5" w14:textId="77777777" w:rsidR="0081635B" w:rsidRDefault="00000000">
      <w:pPr>
        <w:spacing w:line="360" w:lineRule="auto"/>
        <w:jc w:val="both"/>
      </w:pPr>
      <w:r>
        <w:rPr>
          <w:sz w:val="28"/>
          <w:szCs w:val="28"/>
        </w:rPr>
        <w:t>Отделение: очное</w:t>
      </w:r>
    </w:p>
    <w:p w14:paraId="11D6EE00" w14:textId="5D2B6464" w:rsidR="0081635B" w:rsidRDefault="00000000">
      <w:pPr>
        <w:spacing w:line="360" w:lineRule="auto"/>
        <w:jc w:val="both"/>
      </w:pPr>
      <w:r>
        <w:rPr>
          <w:sz w:val="28"/>
          <w:szCs w:val="28"/>
        </w:rPr>
        <w:t xml:space="preserve">Группа: </w:t>
      </w:r>
      <w:r w:rsidR="008A54BC">
        <w:rPr>
          <w:sz w:val="28"/>
          <w:szCs w:val="28"/>
        </w:rPr>
        <w:t>ПДО-24</w:t>
      </w:r>
    </w:p>
    <w:p w14:paraId="7D752653" w14:textId="77777777" w:rsidR="0081635B" w:rsidRDefault="00000000">
      <w:pPr>
        <w:spacing w:line="360" w:lineRule="auto"/>
        <w:jc w:val="both"/>
      </w:pPr>
      <w:r>
        <w:rPr>
          <w:sz w:val="28"/>
          <w:szCs w:val="28"/>
        </w:rPr>
        <w:t>Руководитель практики от</w:t>
      </w:r>
    </w:p>
    <w:p w14:paraId="124C446D" w14:textId="77777777" w:rsidR="0081635B" w:rsidRDefault="00000000">
      <w:pPr>
        <w:spacing w:line="360" w:lineRule="auto"/>
        <w:jc w:val="both"/>
      </w:pPr>
      <w:r>
        <w:rPr>
          <w:sz w:val="28"/>
          <w:szCs w:val="28"/>
        </w:rPr>
        <w:t>ФСПО-КЭИ им. А.Н. Афанасьева: Беляков А. А.</w:t>
      </w:r>
    </w:p>
    <w:p w14:paraId="12E9D042" w14:textId="77777777" w:rsidR="0081635B" w:rsidRDefault="00000000">
      <w:pPr>
        <w:spacing w:line="360" w:lineRule="auto"/>
        <w:jc w:val="both"/>
      </w:pPr>
      <w:r>
        <w:rPr>
          <w:sz w:val="28"/>
          <w:szCs w:val="28"/>
        </w:rPr>
        <w:t>Руководитель практики от</w:t>
      </w:r>
    </w:p>
    <w:p w14:paraId="2EE73278" w14:textId="77777777" w:rsidR="0081635B" w:rsidRDefault="00000000">
      <w:pPr>
        <w:spacing w:line="360" w:lineRule="auto"/>
        <w:jc w:val="both"/>
      </w:pPr>
      <w:r>
        <w:rPr>
          <w:sz w:val="28"/>
          <w:szCs w:val="28"/>
        </w:rPr>
        <w:t>предприятия: ___________</w:t>
      </w:r>
    </w:p>
    <w:p w14:paraId="7687EBCC" w14:textId="77777777" w:rsidR="0081635B" w:rsidRDefault="0081635B">
      <w:pPr>
        <w:spacing w:line="360" w:lineRule="auto"/>
      </w:pPr>
    </w:p>
    <w:p w14:paraId="576DF8E1" w14:textId="77777777" w:rsidR="0081635B" w:rsidRDefault="0081635B">
      <w:pPr>
        <w:spacing w:line="360" w:lineRule="auto"/>
      </w:pPr>
    </w:p>
    <w:p w14:paraId="30F1AEAC" w14:textId="77777777" w:rsidR="0081635B" w:rsidRDefault="00000000">
      <w:pPr>
        <w:jc w:val="center"/>
      </w:pPr>
      <w:r>
        <w:rPr>
          <w:sz w:val="28"/>
          <w:szCs w:val="28"/>
        </w:rPr>
        <w:t>Ульяновск</w:t>
      </w:r>
    </w:p>
    <w:p w14:paraId="42C6DBA5" w14:textId="77777777" w:rsidR="0081635B" w:rsidRDefault="00000000">
      <w:pPr>
        <w:jc w:val="center"/>
      </w:pPr>
      <w:r>
        <w:rPr>
          <w:sz w:val="28"/>
          <w:szCs w:val="28"/>
        </w:rPr>
        <w:t>2026</w:t>
      </w:r>
    </w:p>
    <w:p w14:paraId="61E516A4" w14:textId="77777777" w:rsidR="0081635B" w:rsidRDefault="00000000">
      <w:r>
        <w:br w:type="page"/>
      </w:r>
    </w:p>
    <w:p w14:paraId="2CA27948" w14:textId="77777777" w:rsidR="0081635B" w:rsidRDefault="00000000">
      <w:pPr>
        <w:spacing w:before="400" w:after="200"/>
        <w:jc w:val="center"/>
      </w:pPr>
      <w:r>
        <w:rPr>
          <w:sz w:val="28"/>
          <w:szCs w:val="28"/>
        </w:rPr>
        <w:lastRenderedPageBreak/>
        <w:t>СОДЕРЖАНИЕ</w:t>
      </w:r>
    </w:p>
    <w:p w14:paraId="7013819D" w14:textId="77777777" w:rsidR="0081635B" w:rsidRDefault="00000000">
      <w:pPr>
        <w:spacing w:line="360" w:lineRule="auto"/>
        <w:jc w:val="both"/>
      </w:pPr>
      <w:r>
        <w:rPr>
          <w:sz w:val="28"/>
          <w:szCs w:val="28"/>
        </w:rPr>
        <w:t>ВВЕДЕНИЕ</w:t>
      </w:r>
    </w:p>
    <w:p w14:paraId="376068A9" w14:textId="77777777" w:rsidR="0081635B" w:rsidRDefault="00000000">
      <w:pPr>
        <w:spacing w:line="360" w:lineRule="auto"/>
        <w:jc w:val="both"/>
      </w:pPr>
      <w:r>
        <w:rPr>
          <w:sz w:val="28"/>
          <w:szCs w:val="28"/>
        </w:rPr>
        <w:t>1 Организационная структура места практики</w:t>
      </w:r>
    </w:p>
    <w:p w14:paraId="089BE25B" w14:textId="77777777" w:rsidR="0081635B" w:rsidRDefault="00000000">
      <w:pPr>
        <w:spacing w:line="360" w:lineRule="auto"/>
        <w:jc w:val="both"/>
      </w:pPr>
      <w:r>
        <w:rPr>
          <w:sz w:val="28"/>
          <w:szCs w:val="28"/>
        </w:rPr>
        <w:t>2 Разработка приложения</w:t>
      </w:r>
    </w:p>
    <w:p w14:paraId="5F47710F" w14:textId="77777777" w:rsidR="0081635B" w:rsidRDefault="00000000">
      <w:pPr>
        <w:spacing w:line="360" w:lineRule="auto"/>
        <w:jc w:val="both"/>
      </w:pPr>
      <w:r>
        <w:rPr>
          <w:sz w:val="28"/>
          <w:szCs w:val="28"/>
        </w:rPr>
        <w:t xml:space="preserve">   2.1 Аналитическая часть</w:t>
      </w:r>
    </w:p>
    <w:p w14:paraId="52C92889" w14:textId="77777777" w:rsidR="0081635B" w:rsidRDefault="00000000">
      <w:pPr>
        <w:spacing w:line="360" w:lineRule="auto"/>
        <w:jc w:val="both"/>
      </w:pPr>
      <w:r>
        <w:rPr>
          <w:sz w:val="28"/>
          <w:szCs w:val="28"/>
        </w:rPr>
        <w:t xml:space="preserve">   2.2 Проектная часть</w:t>
      </w:r>
    </w:p>
    <w:p w14:paraId="0A24F2AE" w14:textId="77777777" w:rsidR="0081635B" w:rsidRDefault="00000000">
      <w:pPr>
        <w:spacing w:line="360" w:lineRule="auto"/>
        <w:jc w:val="both"/>
      </w:pPr>
      <w:r>
        <w:rPr>
          <w:sz w:val="28"/>
          <w:szCs w:val="28"/>
        </w:rPr>
        <w:t>ЗАКЛЮЧЕНИЕ</w:t>
      </w:r>
    </w:p>
    <w:p w14:paraId="467EA7B2" w14:textId="77777777" w:rsidR="0081635B" w:rsidRDefault="00000000">
      <w:pPr>
        <w:spacing w:line="360" w:lineRule="auto"/>
        <w:jc w:val="both"/>
      </w:pPr>
      <w:r>
        <w:rPr>
          <w:sz w:val="28"/>
          <w:szCs w:val="28"/>
        </w:rPr>
        <w:t>СПИСОК ИСПОЛЬЗОВАННЫХ ИСТОЧНИКОВ</w:t>
      </w:r>
    </w:p>
    <w:p w14:paraId="03F43122" w14:textId="77777777" w:rsidR="0081635B" w:rsidRDefault="00000000">
      <w:pPr>
        <w:spacing w:line="360" w:lineRule="auto"/>
        <w:jc w:val="both"/>
      </w:pPr>
      <w:r>
        <w:rPr>
          <w:sz w:val="28"/>
          <w:szCs w:val="28"/>
        </w:rPr>
        <w:t>ПРИЛОЖЕНИЕ А. Листинг кода</w:t>
      </w:r>
    </w:p>
    <w:p w14:paraId="4A0D942E" w14:textId="77777777" w:rsidR="0081635B" w:rsidRDefault="00000000">
      <w:r>
        <w:br w:type="page"/>
      </w:r>
    </w:p>
    <w:p w14:paraId="05FA96B6" w14:textId="77777777" w:rsidR="0081635B" w:rsidRDefault="00000000">
      <w:pPr>
        <w:spacing w:before="400" w:after="200"/>
        <w:jc w:val="center"/>
      </w:pPr>
      <w:r>
        <w:rPr>
          <w:sz w:val="28"/>
          <w:szCs w:val="28"/>
        </w:rPr>
        <w:lastRenderedPageBreak/>
        <w:t>ВВЕДЕНИЕ</w:t>
      </w:r>
    </w:p>
    <w:p w14:paraId="79746A1A" w14:textId="77777777" w:rsidR="0081635B" w:rsidRDefault="00000000">
      <w:pPr>
        <w:spacing w:line="360" w:lineRule="auto"/>
        <w:ind w:firstLine="720"/>
        <w:jc w:val="both"/>
      </w:pPr>
      <w:r>
        <w:rPr>
          <w:sz w:val="28"/>
          <w:szCs w:val="28"/>
        </w:rPr>
        <w:t>Цель производственной практики – формирование практических профессиональных умений в рамках модуля ПП 01.01 Разработка приложений по основному виду профессиональной деятельности, обучение основным приёмам, операциям и способам выполнения процессов, характерных для соответствующей профессии.</w:t>
      </w:r>
    </w:p>
    <w:p w14:paraId="02176B2C" w14:textId="77777777" w:rsidR="0081635B" w:rsidRDefault="00000000">
      <w:pPr>
        <w:spacing w:line="360" w:lineRule="auto"/>
        <w:ind w:firstLine="720"/>
        <w:jc w:val="both"/>
      </w:pPr>
      <w:r>
        <w:rPr>
          <w:sz w:val="28"/>
          <w:szCs w:val="28"/>
        </w:rPr>
        <w:t>Задачи практики:</w:t>
      </w:r>
    </w:p>
    <w:p w14:paraId="5777370C" w14:textId="77777777" w:rsidR="0081635B" w:rsidRDefault="00000000">
      <w:pPr>
        <w:spacing w:line="360" w:lineRule="auto"/>
        <w:ind w:firstLine="720"/>
        <w:jc w:val="both"/>
      </w:pPr>
      <w:r>
        <w:rPr>
          <w:sz w:val="28"/>
          <w:szCs w:val="28"/>
        </w:rPr>
        <w:t>– общее ознакомление со структурой и работой предприятия;</w:t>
      </w:r>
    </w:p>
    <w:p w14:paraId="1387ACD1" w14:textId="77777777" w:rsidR="0081635B" w:rsidRDefault="00000000">
      <w:pPr>
        <w:spacing w:line="360" w:lineRule="auto"/>
        <w:ind w:firstLine="720"/>
        <w:jc w:val="both"/>
      </w:pPr>
      <w:r>
        <w:rPr>
          <w:sz w:val="28"/>
          <w:szCs w:val="28"/>
        </w:rPr>
        <w:t>– анализ программ и приложений, используемых в организации;</w:t>
      </w:r>
    </w:p>
    <w:p w14:paraId="56FD9628" w14:textId="77777777" w:rsidR="0081635B" w:rsidRDefault="00000000">
      <w:pPr>
        <w:spacing w:line="360" w:lineRule="auto"/>
        <w:ind w:firstLine="720"/>
        <w:jc w:val="both"/>
      </w:pPr>
      <w:r>
        <w:rPr>
          <w:sz w:val="28"/>
          <w:szCs w:val="28"/>
        </w:rPr>
        <w:t>– разработка приложения на языке Python для нужд организации;</w:t>
      </w:r>
    </w:p>
    <w:p w14:paraId="2C71C576" w14:textId="77777777" w:rsidR="0081635B" w:rsidRDefault="00000000">
      <w:pPr>
        <w:spacing w:line="360" w:lineRule="auto"/>
        <w:ind w:firstLine="720"/>
        <w:jc w:val="both"/>
      </w:pPr>
      <w:r>
        <w:rPr>
          <w:sz w:val="28"/>
          <w:szCs w:val="28"/>
        </w:rPr>
        <w:t>– разработка программных компонентов проекта в соответствии с поставленными задачами.</w:t>
      </w:r>
    </w:p>
    <w:p w14:paraId="23B102C8" w14:textId="3E5890DC" w:rsidR="0081635B" w:rsidRDefault="00000000">
      <w:pPr>
        <w:spacing w:line="360" w:lineRule="auto"/>
        <w:ind w:firstLine="720"/>
        <w:jc w:val="both"/>
      </w:pPr>
      <w:r>
        <w:rPr>
          <w:sz w:val="28"/>
          <w:szCs w:val="28"/>
        </w:rPr>
        <w:t xml:space="preserve">В ходе практики приобретён практический опыт разработки клиент-серверных приложений на языке Python с применением промышленного протокола передачи данных IEC 60870-5-104, а также навыки работы с </w:t>
      </w:r>
      <w:proofErr w:type="spellStart"/>
      <w:r>
        <w:rPr>
          <w:sz w:val="28"/>
          <w:szCs w:val="28"/>
        </w:rPr>
        <w:t>система</w:t>
      </w:r>
      <w:r w:rsidR="00DF2DF8">
        <w:rPr>
          <w:sz w:val="28"/>
          <w:szCs w:val="28"/>
        </w:rPr>
        <w:t>й</w:t>
      </w:r>
      <w:proofErr w:type="spellEnd"/>
      <w:r>
        <w:rPr>
          <w:sz w:val="28"/>
          <w:szCs w:val="28"/>
        </w:rPr>
        <w:t xml:space="preserve"> контроля версий </w:t>
      </w:r>
      <w:proofErr w:type="spellStart"/>
      <w:r>
        <w:rPr>
          <w:sz w:val="28"/>
          <w:szCs w:val="28"/>
        </w:rPr>
        <w:t>Git</w:t>
      </w:r>
      <w:proofErr w:type="spellEnd"/>
      <w:r>
        <w:rPr>
          <w:sz w:val="28"/>
          <w:szCs w:val="28"/>
        </w:rPr>
        <w:t>.</w:t>
      </w:r>
    </w:p>
    <w:p w14:paraId="58C46E00" w14:textId="77777777" w:rsidR="0081635B" w:rsidRDefault="00000000">
      <w:r>
        <w:br w:type="page"/>
      </w:r>
    </w:p>
    <w:p w14:paraId="02BCCA73" w14:textId="77777777" w:rsidR="0081635B" w:rsidRDefault="00000000">
      <w:pPr>
        <w:spacing w:before="400" w:after="200"/>
        <w:jc w:val="center"/>
      </w:pPr>
      <w:r>
        <w:rPr>
          <w:sz w:val="28"/>
          <w:szCs w:val="28"/>
        </w:rPr>
        <w:lastRenderedPageBreak/>
        <w:t>1 ОРГАНИЗАЦИОННАЯ СТРУКТУРА МЕСТА ПРАКТИКИ</w:t>
      </w:r>
    </w:p>
    <w:p w14:paraId="1FAF4617" w14:textId="77777777" w:rsidR="0081635B" w:rsidRDefault="00000000">
      <w:pPr>
        <w:spacing w:line="360" w:lineRule="auto"/>
        <w:ind w:firstLine="720"/>
        <w:jc w:val="both"/>
      </w:pPr>
      <w:r>
        <w:rPr>
          <w:sz w:val="28"/>
          <w:szCs w:val="28"/>
        </w:rPr>
        <w:t>Производственная практика проходила в обществе с ограниченной ответственностью «Поиск» (ООО «Поиск») в период с 15 июня 2026 года по 27 июня 2026 года.</w:t>
      </w:r>
    </w:p>
    <w:p w14:paraId="2220AF8F" w14:textId="77777777" w:rsidR="0081635B" w:rsidRDefault="00000000">
      <w:pPr>
        <w:spacing w:line="360" w:lineRule="auto"/>
        <w:ind w:firstLine="720"/>
        <w:jc w:val="both"/>
      </w:pPr>
      <w:r>
        <w:rPr>
          <w:sz w:val="28"/>
          <w:szCs w:val="28"/>
        </w:rPr>
        <w:t>ООО «Поиск» занимается разработкой и сопровождением программного обеспечения для промышленных и корпоративных заказчиков. В структуру организации входят отдел разработки, отдел технической поддержки и административно-хозяйственный блок.</w:t>
      </w:r>
    </w:p>
    <w:p w14:paraId="5AFBCB34" w14:textId="56CD2C07" w:rsidR="0081635B" w:rsidRDefault="00000000">
      <w:pPr>
        <w:spacing w:line="360" w:lineRule="auto"/>
        <w:ind w:firstLine="720"/>
        <w:jc w:val="both"/>
      </w:pPr>
      <w:r>
        <w:rPr>
          <w:sz w:val="28"/>
          <w:szCs w:val="28"/>
        </w:rPr>
        <w:t xml:space="preserve">Рабочее место практиканта было оборудовано персональным компьютером под управлением операционной системы </w:t>
      </w:r>
      <w:proofErr w:type="spellStart"/>
      <w:r w:rsidR="00DF2DF8" w:rsidRPr="00DF2DF8">
        <w:rPr>
          <w:sz w:val="28"/>
          <w:szCs w:val="28"/>
        </w:rPr>
        <w:t>ubuntu</w:t>
      </w:r>
      <w:proofErr w:type="spellEnd"/>
      <w:r>
        <w:rPr>
          <w:sz w:val="28"/>
          <w:szCs w:val="28"/>
        </w:rPr>
        <w:t>. На рабочей станции установлено следующее программное обеспечение:</w:t>
      </w:r>
    </w:p>
    <w:p w14:paraId="08AF63F5" w14:textId="70F8E12E" w:rsidR="0081635B" w:rsidRDefault="00000000">
      <w:pPr>
        <w:spacing w:line="360" w:lineRule="auto"/>
        <w:ind w:firstLine="720"/>
        <w:jc w:val="both"/>
      </w:pPr>
      <w:r>
        <w:rPr>
          <w:sz w:val="28"/>
          <w:szCs w:val="28"/>
        </w:rPr>
        <w:t xml:space="preserve">– операционная система </w:t>
      </w:r>
      <w:proofErr w:type="spellStart"/>
      <w:r w:rsidR="00DF2DF8" w:rsidRPr="00DF2DF8">
        <w:rPr>
          <w:sz w:val="28"/>
          <w:szCs w:val="28"/>
        </w:rPr>
        <w:t>ubuntu</w:t>
      </w:r>
      <w:proofErr w:type="spellEnd"/>
      <w:r>
        <w:rPr>
          <w:sz w:val="28"/>
          <w:szCs w:val="28"/>
        </w:rPr>
        <w:t xml:space="preserve"> </w:t>
      </w:r>
    </w:p>
    <w:p w14:paraId="4B9A6E38" w14:textId="77777777" w:rsidR="0081635B" w:rsidRDefault="00000000">
      <w:pPr>
        <w:spacing w:line="360" w:lineRule="auto"/>
        <w:ind w:firstLine="720"/>
        <w:jc w:val="both"/>
      </w:pPr>
      <w:r>
        <w:rPr>
          <w:sz w:val="28"/>
          <w:szCs w:val="28"/>
        </w:rPr>
        <w:t>– интерпретатор Python 3.11;</w:t>
      </w:r>
    </w:p>
    <w:p w14:paraId="7E83275E" w14:textId="77777777" w:rsidR="0081635B" w:rsidRDefault="00000000">
      <w:pPr>
        <w:spacing w:line="360" w:lineRule="auto"/>
        <w:ind w:firstLine="720"/>
        <w:jc w:val="both"/>
      </w:pPr>
      <w:r>
        <w:rPr>
          <w:sz w:val="28"/>
          <w:szCs w:val="28"/>
        </w:rPr>
        <w:t xml:space="preserve">– система контроля версий </w:t>
      </w:r>
      <w:proofErr w:type="spellStart"/>
      <w:r>
        <w:rPr>
          <w:sz w:val="28"/>
          <w:szCs w:val="28"/>
        </w:rPr>
        <w:t>Git</w:t>
      </w:r>
      <w:proofErr w:type="spellEnd"/>
      <w:r>
        <w:rPr>
          <w:sz w:val="28"/>
          <w:szCs w:val="28"/>
        </w:rPr>
        <w:t>;</w:t>
      </w:r>
    </w:p>
    <w:p w14:paraId="088A36DD" w14:textId="77777777" w:rsidR="0081635B" w:rsidRDefault="00000000">
      <w:pPr>
        <w:spacing w:line="360" w:lineRule="auto"/>
        <w:ind w:firstLine="720"/>
        <w:jc w:val="both"/>
      </w:pPr>
      <w:r>
        <w:rPr>
          <w:sz w:val="28"/>
          <w:szCs w:val="28"/>
        </w:rPr>
        <w:t xml:space="preserve">– система управления репозиториями </w:t>
      </w:r>
      <w:proofErr w:type="spellStart"/>
      <w:r>
        <w:rPr>
          <w:sz w:val="28"/>
          <w:szCs w:val="28"/>
        </w:rPr>
        <w:t>Forgejo</w:t>
      </w:r>
      <w:proofErr w:type="spellEnd"/>
      <w:r>
        <w:rPr>
          <w:sz w:val="28"/>
          <w:szCs w:val="28"/>
        </w:rPr>
        <w:t>;</w:t>
      </w:r>
    </w:p>
    <w:p w14:paraId="39677D8C" w14:textId="77777777" w:rsidR="0081635B" w:rsidRDefault="00000000">
      <w:pPr>
        <w:spacing w:line="360" w:lineRule="auto"/>
        <w:ind w:firstLine="720"/>
        <w:jc w:val="both"/>
      </w:pPr>
      <w:r>
        <w:rPr>
          <w:sz w:val="28"/>
          <w:szCs w:val="28"/>
        </w:rPr>
        <w:t xml:space="preserve">– пакет </w:t>
      </w:r>
      <w:proofErr w:type="spellStart"/>
      <w:r>
        <w:rPr>
          <w:sz w:val="28"/>
          <w:szCs w:val="28"/>
        </w:rPr>
        <w:t>lm-sensors</w:t>
      </w:r>
      <w:proofErr w:type="spellEnd"/>
      <w:r>
        <w:rPr>
          <w:sz w:val="28"/>
          <w:szCs w:val="28"/>
        </w:rPr>
        <w:t xml:space="preserve"> для мониторинга аппаратных датчиков;</w:t>
      </w:r>
    </w:p>
    <w:p w14:paraId="524845B7" w14:textId="77777777" w:rsidR="0081635B" w:rsidRDefault="00000000">
      <w:pPr>
        <w:spacing w:line="360" w:lineRule="auto"/>
        <w:ind w:firstLine="720"/>
        <w:jc w:val="both"/>
      </w:pPr>
      <w:r>
        <w:rPr>
          <w:sz w:val="28"/>
          <w:szCs w:val="28"/>
        </w:rPr>
        <w:t>– текстовый редактор с поддержкой синтаксиса Python.</w:t>
      </w:r>
    </w:p>
    <w:p w14:paraId="39A75FDD" w14:textId="77777777" w:rsidR="0081635B" w:rsidRDefault="00000000">
      <w:pPr>
        <w:spacing w:line="360" w:lineRule="auto"/>
        <w:ind w:firstLine="720"/>
        <w:jc w:val="both"/>
      </w:pPr>
      <w:r>
        <w:rPr>
          <w:sz w:val="28"/>
          <w:szCs w:val="28"/>
        </w:rPr>
        <w:t xml:space="preserve">Локальная сеть организации построена по топологии «звезда» с центральным коммутатором. Все рабочие станции имеют доступ к внутреннему серверу репозиториев </w:t>
      </w:r>
      <w:proofErr w:type="spellStart"/>
      <w:r>
        <w:rPr>
          <w:sz w:val="28"/>
          <w:szCs w:val="28"/>
        </w:rPr>
        <w:t>Forgejo</w:t>
      </w:r>
      <w:proofErr w:type="spellEnd"/>
      <w:r>
        <w:rPr>
          <w:sz w:val="28"/>
          <w:szCs w:val="28"/>
        </w:rPr>
        <w:t>, что обеспечивает совместную работу над кодовой базой.</w:t>
      </w:r>
    </w:p>
    <w:p w14:paraId="36235B9E" w14:textId="77777777" w:rsidR="00DF2DF8" w:rsidRDefault="00DF2DF8" w:rsidP="00DF2DF8">
      <w:pPr>
        <w:spacing w:line="360" w:lineRule="auto"/>
        <w:ind w:firstLine="720"/>
        <w:jc w:val="both"/>
      </w:pPr>
      <w:r>
        <w:rPr>
          <w:sz w:val="28"/>
          <w:szCs w:val="28"/>
        </w:rPr>
        <w:t>В первый день практики была проведена инструктаж по технике безопасности, оформлены необходимые документы в бухгалтерии. Также было выполнено знакомство с регламентами работы отдела разработки.</w:t>
      </w:r>
    </w:p>
    <w:p w14:paraId="0138CDCC" w14:textId="77777777" w:rsidR="0081635B" w:rsidRDefault="00000000">
      <w:r>
        <w:br w:type="page"/>
      </w:r>
    </w:p>
    <w:p w14:paraId="7B3BB750" w14:textId="77777777" w:rsidR="0081635B" w:rsidRDefault="00000000">
      <w:pPr>
        <w:spacing w:before="400" w:after="200"/>
        <w:jc w:val="center"/>
      </w:pPr>
      <w:r>
        <w:rPr>
          <w:sz w:val="28"/>
          <w:szCs w:val="28"/>
        </w:rPr>
        <w:lastRenderedPageBreak/>
        <w:t>2 РАЗРАБОТКА ПРИЛОЖЕНИЯ</w:t>
      </w:r>
    </w:p>
    <w:p w14:paraId="3CF47EB6" w14:textId="77777777" w:rsidR="0081635B" w:rsidRDefault="00000000">
      <w:pPr>
        <w:spacing w:before="400" w:after="200"/>
        <w:jc w:val="center"/>
      </w:pPr>
      <w:r>
        <w:rPr>
          <w:sz w:val="28"/>
          <w:szCs w:val="28"/>
        </w:rPr>
        <w:t>2.1 АНАЛИТИЧЕСКАЯ ЧАСТЬ</w:t>
      </w:r>
    </w:p>
    <w:p w14:paraId="0AADDADF" w14:textId="77777777" w:rsidR="0081635B" w:rsidRDefault="00000000">
      <w:pPr>
        <w:spacing w:line="360" w:lineRule="auto"/>
        <w:ind w:firstLine="720"/>
        <w:jc w:val="both"/>
      </w:pPr>
      <w:r>
        <w:rPr>
          <w:sz w:val="28"/>
          <w:szCs w:val="28"/>
        </w:rPr>
        <w:t>В ходе анализа используемых в организации программных средств было установлено, что для мониторинга состояния оборудования применяются SCADA-системы, взаимодействующие с устройствами по промышленным протоколам передачи данных. Одним из ключевых протоколов в данной области является стандарт IEC 60870-5-104 (МЭК 60870-5-104), широко применяемый в энергетике, промышленной автоматизации и системах диспетчерского управления.</w:t>
      </w:r>
    </w:p>
    <w:p w14:paraId="4AB24CD1" w14:textId="77777777" w:rsidR="0081635B" w:rsidRDefault="00000000">
      <w:pPr>
        <w:spacing w:line="360" w:lineRule="auto"/>
        <w:ind w:firstLine="720"/>
        <w:jc w:val="both"/>
      </w:pPr>
      <w:r>
        <w:rPr>
          <w:sz w:val="28"/>
          <w:szCs w:val="28"/>
        </w:rPr>
        <w:t>Анализ целевой аудитории показал, что конечными пользователями разрабатываемого приложения являются специалисты технического отдела, занимающиеся мониторингом параметров оборудования в реальном времени. К приложению предъявляются следующие требования: надёжная передача данных, корректная обработка ошибок, наглядный вывод информации.</w:t>
      </w:r>
    </w:p>
    <w:p w14:paraId="3539C36C" w14:textId="497455B7" w:rsidR="0081635B" w:rsidRDefault="00000000">
      <w:pPr>
        <w:spacing w:line="360" w:lineRule="auto"/>
        <w:ind w:firstLine="720"/>
        <w:jc w:val="both"/>
      </w:pPr>
      <w:r>
        <w:rPr>
          <w:sz w:val="28"/>
          <w:szCs w:val="28"/>
        </w:rPr>
        <w:t xml:space="preserve">По результатам анализа принято решение разработать </w:t>
      </w:r>
      <w:r w:rsidR="00DF2DF8">
        <w:rPr>
          <w:sz w:val="28"/>
          <w:szCs w:val="28"/>
        </w:rPr>
        <w:t xml:space="preserve">эмулятор </w:t>
      </w:r>
      <w:r>
        <w:rPr>
          <w:sz w:val="28"/>
          <w:szCs w:val="28"/>
        </w:rPr>
        <w:t>клиент-серверно</w:t>
      </w:r>
      <w:r w:rsidR="00DF2DF8">
        <w:rPr>
          <w:sz w:val="28"/>
          <w:szCs w:val="28"/>
        </w:rPr>
        <w:t>го</w:t>
      </w:r>
      <w:r>
        <w:rPr>
          <w:sz w:val="28"/>
          <w:szCs w:val="28"/>
        </w:rPr>
        <w:t xml:space="preserve"> приложение на языке Python, реализующее протокол IEC 60870-5-104 для передачи данных о </w:t>
      </w:r>
      <w:r w:rsidR="00DF2DF8">
        <w:rPr>
          <w:sz w:val="28"/>
          <w:szCs w:val="28"/>
        </w:rPr>
        <w:t xml:space="preserve">системе </w:t>
      </w:r>
      <w:r>
        <w:rPr>
          <w:sz w:val="28"/>
          <w:szCs w:val="28"/>
        </w:rPr>
        <w:t>от сервера к клиенту. Приложение должно демонстрировать принципы работы промышленного протокола телемеханики.</w:t>
      </w:r>
    </w:p>
    <w:p w14:paraId="040AC361" w14:textId="77777777" w:rsidR="0081635B" w:rsidRDefault="00000000">
      <w:pPr>
        <w:spacing w:before="400" w:after="200"/>
        <w:jc w:val="center"/>
      </w:pPr>
      <w:r>
        <w:rPr>
          <w:sz w:val="28"/>
          <w:szCs w:val="28"/>
        </w:rPr>
        <w:t>2.2 ПРОЕКТНАЯ ЧАСТЬ</w:t>
      </w:r>
    </w:p>
    <w:p w14:paraId="2BF61C1C" w14:textId="77777777" w:rsidR="0081635B" w:rsidRDefault="00000000">
      <w:pPr>
        <w:spacing w:line="360" w:lineRule="auto"/>
        <w:ind w:firstLine="720"/>
        <w:jc w:val="both"/>
      </w:pPr>
      <w:r>
        <w:rPr>
          <w:sz w:val="28"/>
          <w:szCs w:val="28"/>
        </w:rPr>
        <w:t>В качестве инструментальных средств разработки были выбраны:</w:t>
      </w:r>
    </w:p>
    <w:p w14:paraId="1BA116AC" w14:textId="77777777" w:rsidR="0081635B" w:rsidRDefault="00000000">
      <w:pPr>
        <w:spacing w:line="360" w:lineRule="auto"/>
        <w:ind w:firstLine="720"/>
        <w:jc w:val="both"/>
      </w:pPr>
      <w:r>
        <w:rPr>
          <w:sz w:val="28"/>
          <w:szCs w:val="28"/>
        </w:rPr>
        <w:t>– язык программирования Python 3.11 – в соответствии с заданием на практику;</w:t>
      </w:r>
    </w:p>
    <w:p w14:paraId="0DEF7651" w14:textId="77777777" w:rsidR="0081635B" w:rsidRDefault="00000000">
      <w:pPr>
        <w:spacing w:line="360" w:lineRule="auto"/>
        <w:ind w:firstLine="720"/>
        <w:jc w:val="both"/>
      </w:pPr>
      <w:r>
        <w:rPr>
          <w:sz w:val="28"/>
          <w:szCs w:val="28"/>
        </w:rPr>
        <w:t>– библиотека c104 – реализация протокола IEC 60870-5-104 для Python;</w:t>
      </w:r>
    </w:p>
    <w:p w14:paraId="369AACE3" w14:textId="77777777" w:rsidR="0081635B" w:rsidRDefault="00000000">
      <w:pPr>
        <w:spacing w:line="360" w:lineRule="auto"/>
        <w:ind w:firstLine="720"/>
        <w:jc w:val="both"/>
      </w:pPr>
      <w:r>
        <w:rPr>
          <w:sz w:val="28"/>
          <w:szCs w:val="28"/>
        </w:rPr>
        <w:t xml:space="preserve">– утилита </w:t>
      </w:r>
      <w:proofErr w:type="spellStart"/>
      <w:r>
        <w:rPr>
          <w:sz w:val="28"/>
          <w:szCs w:val="28"/>
        </w:rPr>
        <w:t>lm-sensors</w:t>
      </w:r>
      <w:proofErr w:type="spellEnd"/>
      <w:r>
        <w:rPr>
          <w:sz w:val="28"/>
          <w:szCs w:val="28"/>
        </w:rPr>
        <w:t xml:space="preserve"> – чтение показаний аппаратных датчиков Linux;</w:t>
      </w:r>
    </w:p>
    <w:p w14:paraId="66E7416D" w14:textId="77777777" w:rsidR="0081635B" w:rsidRDefault="00000000">
      <w:pPr>
        <w:spacing w:line="360" w:lineRule="auto"/>
        <w:ind w:firstLine="720"/>
        <w:jc w:val="both"/>
      </w:pPr>
      <w:r>
        <w:rPr>
          <w:sz w:val="28"/>
          <w:szCs w:val="28"/>
        </w:rPr>
        <w:t xml:space="preserve">– </w:t>
      </w:r>
      <w:proofErr w:type="spellStart"/>
      <w:r>
        <w:rPr>
          <w:sz w:val="28"/>
          <w:szCs w:val="28"/>
        </w:rPr>
        <w:t>Git</w:t>
      </w:r>
      <w:proofErr w:type="spellEnd"/>
      <w:r>
        <w:rPr>
          <w:sz w:val="28"/>
          <w:szCs w:val="28"/>
        </w:rPr>
        <w:t xml:space="preserve"> / </w:t>
      </w:r>
      <w:proofErr w:type="spellStart"/>
      <w:r>
        <w:rPr>
          <w:sz w:val="28"/>
          <w:szCs w:val="28"/>
        </w:rPr>
        <w:t>Forgejo</w:t>
      </w:r>
      <w:proofErr w:type="spellEnd"/>
      <w:r>
        <w:rPr>
          <w:sz w:val="28"/>
          <w:szCs w:val="28"/>
        </w:rPr>
        <w:t xml:space="preserve"> – контроль версий и хранение исходного кода.</w:t>
      </w:r>
    </w:p>
    <w:p w14:paraId="50C5DEF1" w14:textId="77777777" w:rsidR="0081635B" w:rsidRDefault="00000000">
      <w:pPr>
        <w:spacing w:line="360" w:lineRule="auto"/>
        <w:ind w:firstLine="720"/>
        <w:jc w:val="both"/>
      </w:pPr>
      <w:r>
        <w:rPr>
          <w:sz w:val="28"/>
          <w:szCs w:val="28"/>
        </w:rPr>
        <w:t>Разработанное приложение состоит из двух модулей: серверного (server.py) и клиентского (client.py).</w:t>
      </w:r>
    </w:p>
    <w:p w14:paraId="5206B66A" w14:textId="77777777" w:rsidR="0081635B" w:rsidRDefault="00000000">
      <w:pPr>
        <w:spacing w:line="360" w:lineRule="auto"/>
        <w:ind w:firstLine="720"/>
        <w:jc w:val="both"/>
      </w:pPr>
      <w:r>
        <w:rPr>
          <w:sz w:val="28"/>
          <w:szCs w:val="28"/>
        </w:rPr>
        <w:t>Серверный модуль выполняет следующие функции:</w:t>
      </w:r>
    </w:p>
    <w:p w14:paraId="6690EBCE" w14:textId="77777777" w:rsidR="0081635B" w:rsidRDefault="00000000">
      <w:pPr>
        <w:spacing w:line="360" w:lineRule="auto"/>
        <w:ind w:firstLine="720"/>
        <w:jc w:val="both"/>
      </w:pPr>
      <w:r>
        <w:rPr>
          <w:sz w:val="28"/>
          <w:szCs w:val="28"/>
        </w:rPr>
        <w:t>– запускает сервер IEC 104 на порту 2404;</w:t>
      </w:r>
    </w:p>
    <w:p w14:paraId="60B31BDF" w14:textId="77777777" w:rsidR="0081635B" w:rsidRDefault="00000000">
      <w:pPr>
        <w:spacing w:line="360" w:lineRule="auto"/>
        <w:ind w:firstLine="720"/>
        <w:jc w:val="both"/>
      </w:pPr>
      <w:r>
        <w:rPr>
          <w:sz w:val="28"/>
          <w:szCs w:val="28"/>
        </w:rPr>
        <w:lastRenderedPageBreak/>
        <w:t>– регистрирует станцию с общим адресом (Common Address) 47;</w:t>
      </w:r>
    </w:p>
    <w:p w14:paraId="52411247" w14:textId="77777777" w:rsidR="0081635B" w:rsidRDefault="00000000">
      <w:pPr>
        <w:spacing w:line="360" w:lineRule="auto"/>
        <w:ind w:firstLine="720"/>
        <w:jc w:val="both"/>
      </w:pPr>
      <w:r>
        <w:rPr>
          <w:sz w:val="28"/>
          <w:szCs w:val="28"/>
        </w:rPr>
        <w:t>– добавляет точку данных типа M_ME_TF_1 (измеряемое значение с временной меткой) с адресом IOA 11;</w:t>
      </w:r>
    </w:p>
    <w:p w14:paraId="25670696" w14:textId="77777777" w:rsidR="0081635B" w:rsidRDefault="00000000">
      <w:pPr>
        <w:spacing w:line="360" w:lineRule="auto"/>
        <w:ind w:firstLine="720"/>
        <w:jc w:val="both"/>
      </w:pPr>
      <w:r>
        <w:rPr>
          <w:sz w:val="28"/>
          <w:szCs w:val="28"/>
        </w:rPr>
        <w:t xml:space="preserve">– каждую секунду считывает температуру процессора через утилиту </w:t>
      </w:r>
      <w:proofErr w:type="spellStart"/>
      <w:r>
        <w:rPr>
          <w:sz w:val="28"/>
          <w:szCs w:val="28"/>
        </w:rPr>
        <w:t>sensors</w:t>
      </w:r>
      <w:proofErr w:type="spellEnd"/>
      <w:r>
        <w:rPr>
          <w:sz w:val="28"/>
          <w:szCs w:val="28"/>
        </w:rPr>
        <w:t xml:space="preserve"> и автоматически отправляет значение подключённым клиентам;</w:t>
      </w:r>
    </w:p>
    <w:p w14:paraId="7C746555" w14:textId="77777777" w:rsidR="0081635B" w:rsidRDefault="00000000">
      <w:pPr>
        <w:spacing w:line="360" w:lineRule="auto"/>
        <w:ind w:firstLine="720"/>
        <w:jc w:val="both"/>
      </w:pPr>
      <w:r>
        <w:rPr>
          <w:sz w:val="28"/>
          <w:szCs w:val="28"/>
        </w:rPr>
        <w:t>– обрабатывает пошаговые команды регулирования (телеуправление) по адресу IOA 12;</w:t>
      </w:r>
    </w:p>
    <w:p w14:paraId="18605A9A" w14:textId="77777777" w:rsidR="0081635B" w:rsidRDefault="00000000">
      <w:pPr>
        <w:spacing w:line="360" w:lineRule="auto"/>
        <w:ind w:firstLine="720"/>
        <w:jc w:val="both"/>
      </w:pPr>
      <w:r>
        <w:rPr>
          <w:sz w:val="28"/>
          <w:szCs w:val="28"/>
        </w:rPr>
        <w:t>– ведёт файловый журнал событий (iec104_server.log) с временными метками;</w:t>
      </w:r>
    </w:p>
    <w:p w14:paraId="43808F00" w14:textId="77777777" w:rsidR="0081635B" w:rsidRDefault="00000000">
      <w:pPr>
        <w:spacing w:line="360" w:lineRule="auto"/>
        <w:ind w:firstLine="720"/>
        <w:jc w:val="both"/>
      </w:pPr>
      <w:r>
        <w:rPr>
          <w:sz w:val="28"/>
          <w:szCs w:val="28"/>
        </w:rPr>
        <w:t>– корректно завершает работу при получении сигналов SIGINT / SIGTERM.</w:t>
      </w:r>
    </w:p>
    <w:p w14:paraId="35FAD0A9" w14:textId="77777777" w:rsidR="0081635B" w:rsidRDefault="00000000">
      <w:pPr>
        <w:spacing w:line="360" w:lineRule="auto"/>
        <w:ind w:firstLine="720"/>
        <w:jc w:val="both"/>
      </w:pPr>
      <w:r>
        <w:rPr>
          <w:sz w:val="28"/>
          <w:szCs w:val="28"/>
        </w:rPr>
        <w:t>Клиентский модуль выполняет следующие функции:</w:t>
      </w:r>
    </w:p>
    <w:p w14:paraId="7223BF2E" w14:textId="77777777" w:rsidR="0081635B" w:rsidRDefault="00000000">
      <w:pPr>
        <w:spacing w:line="360" w:lineRule="auto"/>
        <w:ind w:firstLine="720"/>
        <w:jc w:val="both"/>
      </w:pPr>
      <w:r>
        <w:rPr>
          <w:sz w:val="28"/>
          <w:szCs w:val="28"/>
        </w:rPr>
        <w:t>– подключается к серверу по адресу 127.0.0.1, порт 2404;</w:t>
      </w:r>
    </w:p>
    <w:p w14:paraId="606A351B" w14:textId="77777777" w:rsidR="0081635B" w:rsidRDefault="00000000">
      <w:pPr>
        <w:spacing w:line="360" w:lineRule="auto"/>
        <w:ind w:firstLine="720"/>
        <w:jc w:val="both"/>
      </w:pPr>
      <w:r>
        <w:rPr>
          <w:sz w:val="28"/>
          <w:szCs w:val="28"/>
        </w:rPr>
        <w:t>– инициализирует соединение с выполнением всех процедур протокола (c104.Init.ALL);</w:t>
      </w:r>
    </w:p>
    <w:p w14:paraId="65842E23" w14:textId="77777777" w:rsidR="0081635B" w:rsidRDefault="00000000">
      <w:pPr>
        <w:spacing w:line="360" w:lineRule="auto"/>
        <w:ind w:firstLine="720"/>
        <w:jc w:val="both"/>
      </w:pPr>
      <w:r>
        <w:rPr>
          <w:sz w:val="28"/>
          <w:szCs w:val="28"/>
        </w:rPr>
        <w:t>– принимает и выводит поступающие телеметрические данные о температуре;</w:t>
      </w:r>
    </w:p>
    <w:p w14:paraId="1AEAF30C" w14:textId="77777777" w:rsidR="0081635B" w:rsidRDefault="00000000">
      <w:pPr>
        <w:spacing w:line="360" w:lineRule="auto"/>
        <w:ind w:firstLine="720"/>
        <w:jc w:val="both"/>
      </w:pPr>
      <w:r>
        <w:rPr>
          <w:sz w:val="28"/>
          <w:szCs w:val="28"/>
        </w:rPr>
        <w:t>– отправляет серверу пошаговые команды регулирования;</w:t>
      </w:r>
    </w:p>
    <w:p w14:paraId="427AD047" w14:textId="77777777" w:rsidR="0081635B" w:rsidRDefault="00000000">
      <w:pPr>
        <w:spacing w:line="360" w:lineRule="auto"/>
        <w:ind w:firstLine="720"/>
        <w:jc w:val="both"/>
      </w:pPr>
      <w:r>
        <w:rPr>
          <w:sz w:val="28"/>
          <w:szCs w:val="28"/>
        </w:rPr>
        <w:t>– обрабатывает нештатные ситуации: несоответствие типов данных, отклонённые запросы.</w:t>
      </w:r>
    </w:p>
    <w:p w14:paraId="6AFD509E" w14:textId="77777777" w:rsidR="00E808EF" w:rsidRPr="00E808EF" w:rsidRDefault="00E808EF">
      <w:pPr>
        <w:spacing w:line="360" w:lineRule="auto"/>
        <w:ind w:firstLine="720"/>
        <w:jc w:val="both"/>
        <w:rPr>
          <w:sz w:val="28"/>
          <w:szCs w:val="28"/>
        </w:rPr>
      </w:pPr>
      <w:r w:rsidRPr="00E808EF">
        <w:rPr>
          <w:sz w:val="28"/>
          <w:szCs w:val="28"/>
        </w:rPr>
        <w:t xml:space="preserve">В процессе разработки было реализовано приложение с упрощённой структурой, а также с полноценным логированием, обработкой исключений и механизмом </w:t>
      </w:r>
      <w:proofErr w:type="spellStart"/>
      <w:r w:rsidRPr="00E808EF">
        <w:rPr>
          <w:sz w:val="28"/>
          <w:szCs w:val="28"/>
        </w:rPr>
        <w:t>graceful</w:t>
      </w:r>
      <w:proofErr w:type="spellEnd"/>
      <w:r w:rsidRPr="00E808EF">
        <w:rPr>
          <w:sz w:val="28"/>
          <w:szCs w:val="28"/>
        </w:rPr>
        <w:t xml:space="preserve"> </w:t>
      </w:r>
      <w:proofErr w:type="spellStart"/>
      <w:r w:rsidRPr="00E808EF">
        <w:rPr>
          <w:sz w:val="28"/>
          <w:szCs w:val="28"/>
        </w:rPr>
        <w:t>shutdown</w:t>
      </w:r>
      <w:proofErr w:type="spellEnd"/>
      <w:r w:rsidRPr="00E808EF">
        <w:rPr>
          <w:sz w:val="28"/>
          <w:szCs w:val="28"/>
        </w:rPr>
        <w:t xml:space="preserve">. Проект размещён в репозитории </w:t>
      </w:r>
      <w:proofErr w:type="spellStart"/>
      <w:r w:rsidRPr="00E808EF">
        <w:rPr>
          <w:sz w:val="28"/>
          <w:szCs w:val="28"/>
        </w:rPr>
        <w:t>Forgejo</w:t>
      </w:r>
      <w:proofErr w:type="spellEnd"/>
      <w:r w:rsidRPr="00E808EF">
        <w:rPr>
          <w:sz w:val="28"/>
          <w:szCs w:val="28"/>
        </w:rPr>
        <w:t xml:space="preserve"> и продублирован на платформе </w:t>
      </w:r>
      <w:proofErr w:type="spellStart"/>
      <w:r w:rsidRPr="00E808EF">
        <w:rPr>
          <w:sz w:val="28"/>
          <w:szCs w:val="28"/>
        </w:rPr>
        <w:t>GitHub</w:t>
      </w:r>
      <w:proofErr w:type="spellEnd"/>
      <w:r w:rsidRPr="00E808EF">
        <w:rPr>
          <w:sz w:val="28"/>
          <w:szCs w:val="28"/>
        </w:rPr>
        <w:t>.</w:t>
      </w:r>
    </w:p>
    <w:p w14:paraId="7B58C71E" w14:textId="1233DEF6" w:rsidR="0081635B" w:rsidRDefault="00000000">
      <w:pPr>
        <w:spacing w:line="360" w:lineRule="auto"/>
        <w:ind w:firstLine="720"/>
        <w:jc w:val="both"/>
      </w:pPr>
      <w:r>
        <w:rPr>
          <w:sz w:val="28"/>
          <w:szCs w:val="28"/>
        </w:rPr>
        <w:t>Работа над проектом включала регулярное создание коммитов с описательными сообщениями, что обеспечило прозрачную историю изменений кода.</w:t>
      </w:r>
    </w:p>
    <w:p w14:paraId="17DBC768" w14:textId="77777777" w:rsidR="0081635B" w:rsidRDefault="00000000">
      <w:r>
        <w:br w:type="page"/>
      </w:r>
    </w:p>
    <w:p w14:paraId="657D9DD9" w14:textId="77777777" w:rsidR="0081635B" w:rsidRDefault="00000000">
      <w:pPr>
        <w:spacing w:before="400" w:after="200"/>
        <w:jc w:val="center"/>
      </w:pPr>
      <w:r>
        <w:rPr>
          <w:sz w:val="28"/>
          <w:szCs w:val="28"/>
        </w:rPr>
        <w:lastRenderedPageBreak/>
        <w:t>ЗАКЛЮЧЕНИЕ</w:t>
      </w:r>
    </w:p>
    <w:p w14:paraId="1F1D6919" w14:textId="77777777" w:rsidR="0081635B" w:rsidRDefault="00000000">
      <w:pPr>
        <w:spacing w:line="360" w:lineRule="auto"/>
        <w:ind w:firstLine="720"/>
        <w:jc w:val="both"/>
      </w:pPr>
      <w:r>
        <w:rPr>
          <w:sz w:val="28"/>
          <w:szCs w:val="28"/>
        </w:rPr>
        <w:t>В ходе производственной практики ПП 01.01 в ООО «Поиск» был приобретён практический опыт разработки клиент-серверных приложений на языке Python. Закреплены знания и умения, полученные в ходе обучения в рамках профессионального модуля ПП 01.01 Разработка приложений.</w:t>
      </w:r>
    </w:p>
    <w:p w14:paraId="4655A0B3" w14:textId="2A9344C8" w:rsidR="0081635B" w:rsidRDefault="00000000">
      <w:pPr>
        <w:spacing w:line="360" w:lineRule="auto"/>
        <w:ind w:firstLine="720"/>
        <w:jc w:val="both"/>
      </w:pPr>
      <w:r>
        <w:rPr>
          <w:sz w:val="28"/>
          <w:szCs w:val="28"/>
        </w:rPr>
        <w:t xml:space="preserve">Разработано </w:t>
      </w:r>
      <w:r w:rsidR="00E808EF">
        <w:rPr>
          <w:sz w:val="28"/>
          <w:szCs w:val="28"/>
        </w:rPr>
        <w:t xml:space="preserve">эмулятор </w:t>
      </w:r>
      <w:r>
        <w:rPr>
          <w:sz w:val="28"/>
          <w:szCs w:val="28"/>
        </w:rPr>
        <w:t xml:space="preserve">приложение для организации, реализующее промышленный протокол передачи данных IEC 60870-5-104 и обеспечивающее мониторинг </w:t>
      </w:r>
      <w:proofErr w:type="gramStart"/>
      <w:r>
        <w:rPr>
          <w:sz w:val="28"/>
          <w:szCs w:val="28"/>
        </w:rPr>
        <w:t>температуры</w:t>
      </w:r>
      <w:r w:rsidR="00E808E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в</w:t>
      </w:r>
      <w:proofErr w:type="gramEnd"/>
      <w:r>
        <w:rPr>
          <w:sz w:val="28"/>
          <w:szCs w:val="28"/>
        </w:rPr>
        <w:t xml:space="preserve"> режиме реального времени. Приложение включает серверный и клиентский модули, поддерживает телеметрию, телеуправление, ведение журнала событий и корректное завершение работы.</w:t>
      </w:r>
    </w:p>
    <w:p w14:paraId="5E02CAD7" w14:textId="77777777" w:rsidR="0081635B" w:rsidRDefault="00000000">
      <w:pPr>
        <w:spacing w:line="360" w:lineRule="auto"/>
        <w:ind w:firstLine="720"/>
        <w:jc w:val="both"/>
      </w:pPr>
      <w:r>
        <w:rPr>
          <w:sz w:val="28"/>
          <w:szCs w:val="28"/>
        </w:rPr>
        <w:t xml:space="preserve">Дополнительно освоены навыки работы с системой контроля версий </w:t>
      </w:r>
      <w:proofErr w:type="spellStart"/>
      <w:r>
        <w:rPr>
          <w:sz w:val="28"/>
          <w:szCs w:val="28"/>
        </w:rPr>
        <w:t>Git</w:t>
      </w:r>
      <w:proofErr w:type="spellEnd"/>
      <w:r>
        <w:rPr>
          <w:sz w:val="28"/>
          <w:szCs w:val="28"/>
        </w:rPr>
        <w:t xml:space="preserve">, платформой </w:t>
      </w:r>
      <w:proofErr w:type="spellStart"/>
      <w:r>
        <w:rPr>
          <w:sz w:val="28"/>
          <w:szCs w:val="28"/>
        </w:rPr>
        <w:t>Forgejo</w:t>
      </w:r>
      <w:proofErr w:type="spellEnd"/>
      <w:r>
        <w:rPr>
          <w:sz w:val="28"/>
          <w:szCs w:val="28"/>
        </w:rPr>
        <w:t xml:space="preserve">, синтаксисом разметки </w:t>
      </w:r>
      <w:proofErr w:type="spellStart"/>
      <w:r>
        <w:rPr>
          <w:sz w:val="28"/>
          <w:szCs w:val="28"/>
        </w:rPr>
        <w:t>Markdown</w:t>
      </w:r>
      <w:proofErr w:type="spellEnd"/>
      <w:r>
        <w:rPr>
          <w:sz w:val="28"/>
          <w:szCs w:val="28"/>
        </w:rPr>
        <w:t>. Получены практические знания о структуре и работе промышленных SCADA-систем, применяемых в организации.</w:t>
      </w:r>
    </w:p>
    <w:p w14:paraId="2C2C95D0" w14:textId="77777777" w:rsidR="0081635B" w:rsidRDefault="00000000">
      <w:r>
        <w:br w:type="page"/>
      </w:r>
    </w:p>
    <w:p w14:paraId="457C2221" w14:textId="77777777" w:rsidR="0081635B" w:rsidRDefault="00000000">
      <w:pPr>
        <w:spacing w:before="400" w:after="200"/>
        <w:jc w:val="center"/>
      </w:pPr>
      <w:r>
        <w:rPr>
          <w:sz w:val="28"/>
          <w:szCs w:val="28"/>
        </w:rPr>
        <w:lastRenderedPageBreak/>
        <w:t>СПИСОК ИСПОЛЬЗОВАННЫХ ИСТОЧНИКОВ</w:t>
      </w:r>
    </w:p>
    <w:p w14:paraId="46363676" w14:textId="77777777" w:rsidR="0081635B" w:rsidRPr="00440034" w:rsidRDefault="00000000">
      <w:pPr>
        <w:spacing w:line="360" w:lineRule="auto"/>
        <w:jc w:val="both"/>
        <w:rPr>
          <w:lang w:val="en-US"/>
        </w:rPr>
      </w:pPr>
      <w:r>
        <w:rPr>
          <w:sz w:val="28"/>
          <w:szCs w:val="28"/>
        </w:rPr>
        <w:t xml:space="preserve">1. Стандарт МЭК 60870-5-104: </w:t>
      </w:r>
      <w:proofErr w:type="spellStart"/>
      <w:r>
        <w:rPr>
          <w:sz w:val="28"/>
          <w:szCs w:val="28"/>
        </w:rPr>
        <w:t>Telecontrol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equipment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and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systems</w:t>
      </w:r>
      <w:proofErr w:type="spellEnd"/>
      <w:r>
        <w:rPr>
          <w:sz w:val="28"/>
          <w:szCs w:val="28"/>
        </w:rPr>
        <w:t xml:space="preserve">. </w:t>
      </w:r>
      <w:r w:rsidRPr="00440034">
        <w:rPr>
          <w:sz w:val="28"/>
          <w:szCs w:val="28"/>
          <w:lang w:val="en-US"/>
        </w:rPr>
        <w:t>Part 5-104: Transmission protocols — Network access for IEC 60870-5-101 using standard transport profiles. — Geneva: IEC, 2006.</w:t>
      </w:r>
    </w:p>
    <w:p w14:paraId="28D42AFB" w14:textId="77777777" w:rsidR="0081635B" w:rsidRDefault="00000000">
      <w:pPr>
        <w:spacing w:line="360" w:lineRule="auto"/>
        <w:jc w:val="both"/>
      </w:pPr>
      <w:r>
        <w:rPr>
          <w:sz w:val="28"/>
          <w:szCs w:val="28"/>
        </w:rPr>
        <w:t>2. Документация библиотеки c104 [Электронный ресурс]. — URL: https://github.com/Fraunhofer-FIT-DIEN/iec104-python (дата обращения: 23.06.2026).</w:t>
      </w:r>
    </w:p>
    <w:p w14:paraId="6E81980D" w14:textId="77777777" w:rsidR="0081635B" w:rsidRDefault="00000000">
      <w:pPr>
        <w:spacing w:line="360" w:lineRule="auto"/>
        <w:jc w:val="both"/>
      </w:pPr>
      <w:r>
        <w:rPr>
          <w:sz w:val="28"/>
          <w:szCs w:val="28"/>
        </w:rPr>
        <w:t>3. Документация Python 3.11 [Электронный ресурс]. — URL: https://docs.python.org/3.11/ (дата обращения: 20.06.2026).</w:t>
      </w:r>
    </w:p>
    <w:p w14:paraId="7CB325C0" w14:textId="77777777" w:rsidR="0081635B" w:rsidRDefault="00000000">
      <w:pPr>
        <w:spacing w:line="360" w:lineRule="auto"/>
        <w:jc w:val="both"/>
      </w:pPr>
      <w:r>
        <w:rPr>
          <w:sz w:val="28"/>
          <w:szCs w:val="28"/>
        </w:rPr>
        <w:t xml:space="preserve">4. Руководство пользователя </w:t>
      </w:r>
      <w:proofErr w:type="spellStart"/>
      <w:r>
        <w:rPr>
          <w:sz w:val="28"/>
          <w:szCs w:val="28"/>
        </w:rPr>
        <w:t>lm-sensors</w:t>
      </w:r>
      <w:proofErr w:type="spellEnd"/>
      <w:r>
        <w:rPr>
          <w:sz w:val="28"/>
          <w:szCs w:val="28"/>
        </w:rPr>
        <w:t xml:space="preserve"> [Электронный ресурс]. — URL: https://github.com/lm-sensors/lm-sensors (дата обращения: 18.06.2026).</w:t>
      </w:r>
    </w:p>
    <w:p w14:paraId="7FBC40D7" w14:textId="77777777" w:rsidR="0081635B" w:rsidRDefault="00000000">
      <w:pPr>
        <w:spacing w:line="360" w:lineRule="auto"/>
        <w:jc w:val="both"/>
      </w:pPr>
      <w:r>
        <w:rPr>
          <w:sz w:val="28"/>
          <w:szCs w:val="28"/>
        </w:rPr>
        <w:t xml:space="preserve">5. Документация </w:t>
      </w:r>
      <w:proofErr w:type="spellStart"/>
      <w:r>
        <w:rPr>
          <w:sz w:val="28"/>
          <w:szCs w:val="28"/>
        </w:rPr>
        <w:t>Git</w:t>
      </w:r>
      <w:proofErr w:type="spellEnd"/>
      <w:r>
        <w:rPr>
          <w:sz w:val="28"/>
          <w:szCs w:val="28"/>
        </w:rPr>
        <w:t xml:space="preserve"> [Электронный ресурс]. — URL: https://git-scm.com/doc (дата обращения: 16.06.2026).</w:t>
      </w:r>
    </w:p>
    <w:p w14:paraId="74106F50" w14:textId="77777777" w:rsidR="0081635B" w:rsidRDefault="00000000">
      <w:r>
        <w:br w:type="page"/>
      </w:r>
    </w:p>
    <w:p w14:paraId="358B4FF7" w14:textId="77777777" w:rsidR="0081635B" w:rsidRDefault="00000000">
      <w:pPr>
        <w:spacing w:before="400" w:after="200"/>
        <w:jc w:val="center"/>
      </w:pPr>
      <w:r>
        <w:rPr>
          <w:sz w:val="28"/>
          <w:szCs w:val="28"/>
        </w:rPr>
        <w:lastRenderedPageBreak/>
        <w:t>ПРИЛОЖЕНИЕ А</w:t>
      </w:r>
    </w:p>
    <w:p w14:paraId="3C8792F8" w14:textId="77777777" w:rsidR="0081635B" w:rsidRDefault="00000000">
      <w:pPr>
        <w:spacing w:before="400" w:after="200"/>
        <w:jc w:val="center"/>
      </w:pPr>
      <w:r>
        <w:rPr>
          <w:sz w:val="28"/>
          <w:szCs w:val="28"/>
        </w:rPr>
        <w:t>ЛИСТИНГ КОДА</w:t>
      </w:r>
    </w:p>
    <w:p w14:paraId="381DFE93" w14:textId="77777777" w:rsidR="0081635B" w:rsidRDefault="0081635B">
      <w:pPr>
        <w:spacing w:line="360" w:lineRule="auto"/>
      </w:pPr>
    </w:p>
    <w:p w14:paraId="71BC1601" w14:textId="77777777" w:rsidR="0081635B" w:rsidRDefault="00000000">
      <w:pPr>
        <w:jc w:val="center"/>
      </w:pPr>
      <w:r>
        <w:rPr>
          <w:sz w:val="28"/>
          <w:szCs w:val="28"/>
        </w:rPr>
        <w:t>А.1 Файл iec104/server.py — серверный модуль (учебный вариант)</w:t>
      </w:r>
    </w:p>
    <w:p w14:paraId="57A524F0" w14:textId="77777777" w:rsidR="0081635B" w:rsidRDefault="0081635B">
      <w:pPr>
        <w:spacing w:line="360" w:lineRule="auto"/>
      </w:pPr>
    </w:p>
    <w:p w14:paraId="04D1326B" w14:textId="77777777" w:rsidR="00E808EF" w:rsidRPr="00E808EF" w:rsidRDefault="00E808EF" w:rsidP="00E808EF">
      <w:pPr>
        <w:spacing w:line="360" w:lineRule="auto"/>
        <w:rPr>
          <w:rFonts w:ascii="Courier New" w:eastAsia="Courier New" w:hAnsi="Courier New" w:cs="Courier New"/>
          <w:lang w:val="en-US"/>
        </w:rPr>
      </w:pPr>
      <w:r w:rsidRPr="00E808EF">
        <w:rPr>
          <w:rFonts w:ascii="Courier New" w:eastAsia="Courier New" w:hAnsi="Courier New" w:cs="Courier New"/>
          <w:lang w:val="en-US"/>
        </w:rPr>
        <w:t>import c104</w:t>
      </w:r>
    </w:p>
    <w:p w14:paraId="6887EFDC" w14:textId="77777777" w:rsidR="00E808EF" w:rsidRPr="00E808EF" w:rsidRDefault="00E808EF" w:rsidP="00E808EF">
      <w:pPr>
        <w:spacing w:line="360" w:lineRule="auto"/>
        <w:rPr>
          <w:rFonts w:ascii="Courier New" w:eastAsia="Courier New" w:hAnsi="Courier New" w:cs="Courier New"/>
          <w:lang w:val="en-US"/>
        </w:rPr>
      </w:pPr>
      <w:r w:rsidRPr="00E808EF">
        <w:rPr>
          <w:rFonts w:ascii="Courier New" w:eastAsia="Courier New" w:hAnsi="Courier New" w:cs="Courier New"/>
          <w:lang w:val="en-US"/>
        </w:rPr>
        <w:t xml:space="preserve">import </w:t>
      </w:r>
      <w:proofErr w:type="gramStart"/>
      <w:r w:rsidRPr="00E808EF">
        <w:rPr>
          <w:rFonts w:ascii="Courier New" w:eastAsia="Courier New" w:hAnsi="Courier New" w:cs="Courier New"/>
          <w:lang w:val="en-US"/>
        </w:rPr>
        <w:t>random  #</w:t>
      </w:r>
      <w:proofErr w:type="gramEnd"/>
      <w:r w:rsidRPr="00E808EF">
        <w:rPr>
          <w:rFonts w:ascii="Courier New" w:eastAsia="Courier New" w:hAnsi="Courier New" w:cs="Courier New"/>
          <w:lang w:val="en-US"/>
        </w:rPr>
        <w:t xml:space="preserve"> </w:t>
      </w:r>
      <w:r w:rsidRPr="00E808EF">
        <w:rPr>
          <w:rFonts w:ascii="Courier New" w:eastAsia="Courier New" w:hAnsi="Courier New" w:cs="Courier New"/>
        </w:rPr>
        <w:t>Не</w:t>
      </w:r>
      <w:r w:rsidRPr="00E808EF">
        <w:rPr>
          <w:rFonts w:ascii="Courier New" w:eastAsia="Courier New" w:hAnsi="Courier New" w:cs="Courier New"/>
          <w:lang w:val="en-US"/>
        </w:rPr>
        <w:t xml:space="preserve"> </w:t>
      </w:r>
      <w:r w:rsidRPr="00E808EF">
        <w:rPr>
          <w:rFonts w:ascii="Courier New" w:eastAsia="Courier New" w:hAnsi="Courier New" w:cs="Courier New"/>
        </w:rPr>
        <w:t>используется</w:t>
      </w:r>
    </w:p>
    <w:p w14:paraId="4209C594" w14:textId="77777777" w:rsidR="00E808EF" w:rsidRPr="00E808EF" w:rsidRDefault="00E808EF" w:rsidP="00E808EF">
      <w:pPr>
        <w:spacing w:line="360" w:lineRule="auto"/>
        <w:rPr>
          <w:rFonts w:ascii="Courier New" w:eastAsia="Courier New" w:hAnsi="Courier New" w:cs="Courier New"/>
          <w:lang w:val="en-US"/>
        </w:rPr>
      </w:pPr>
      <w:r w:rsidRPr="00E808EF">
        <w:rPr>
          <w:rFonts w:ascii="Courier New" w:eastAsia="Courier New" w:hAnsi="Courier New" w:cs="Courier New"/>
          <w:lang w:val="en-US"/>
        </w:rPr>
        <w:t>import time</w:t>
      </w:r>
    </w:p>
    <w:p w14:paraId="0BEDA5DF" w14:textId="77777777" w:rsidR="00E808EF" w:rsidRPr="00E808EF" w:rsidRDefault="00E808EF" w:rsidP="00E808EF">
      <w:pPr>
        <w:spacing w:line="360" w:lineRule="auto"/>
        <w:rPr>
          <w:rFonts w:ascii="Courier New" w:eastAsia="Courier New" w:hAnsi="Courier New" w:cs="Courier New"/>
          <w:lang w:val="en-US"/>
        </w:rPr>
      </w:pPr>
      <w:r w:rsidRPr="00E808EF">
        <w:rPr>
          <w:rFonts w:ascii="Courier New" w:eastAsia="Courier New" w:hAnsi="Courier New" w:cs="Courier New"/>
          <w:lang w:val="en-US"/>
        </w:rPr>
        <w:t>import subprocess</w:t>
      </w:r>
    </w:p>
    <w:p w14:paraId="37010D17" w14:textId="77777777" w:rsidR="00E808EF" w:rsidRPr="00E808EF" w:rsidRDefault="00E808EF" w:rsidP="00E808EF">
      <w:pPr>
        <w:spacing w:line="360" w:lineRule="auto"/>
        <w:rPr>
          <w:rFonts w:ascii="Courier New" w:eastAsia="Courier New" w:hAnsi="Courier New" w:cs="Courier New"/>
          <w:lang w:val="en-US"/>
        </w:rPr>
      </w:pPr>
      <w:r w:rsidRPr="00E808EF">
        <w:rPr>
          <w:rFonts w:ascii="Courier New" w:eastAsia="Courier New" w:hAnsi="Courier New" w:cs="Courier New"/>
          <w:lang w:val="en-US"/>
        </w:rPr>
        <w:t>import re</w:t>
      </w:r>
    </w:p>
    <w:p w14:paraId="3E600439" w14:textId="77777777" w:rsidR="00E808EF" w:rsidRPr="00E808EF" w:rsidRDefault="00E808EF" w:rsidP="00E808EF">
      <w:pPr>
        <w:spacing w:line="360" w:lineRule="auto"/>
        <w:rPr>
          <w:rFonts w:ascii="Courier New" w:eastAsia="Courier New" w:hAnsi="Courier New" w:cs="Courier New"/>
          <w:lang w:val="en-US"/>
        </w:rPr>
      </w:pPr>
    </w:p>
    <w:p w14:paraId="048EC285" w14:textId="77777777" w:rsidR="00E808EF" w:rsidRPr="00E808EF" w:rsidRDefault="00E808EF" w:rsidP="00E808EF">
      <w:pPr>
        <w:spacing w:line="360" w:lineRule="auto"/>
        <w:rPr>
          <w:rFonts w:ascii="Courier New" w:eastAsia="Courier New" w:hAnsi="Courier New" w:cs="Courier New"/>
          <w:lang w:val="en-US"/>
        </w:rPr>
      </w:pPr>
      <w:r w:rsidRPr="00E808EF">
        <w:rPr>
          <w:rFonts w:ascii="Courier New" w:eastAsia="Courier New" w:hAnsi="Courier New" w:cs="Courier New"/>
          <w:lang w:val="en-US"/>
        </w:rPr>
        <w:t xml:space="preserve">def </w:t>
      </w:r>
      <w:proofErr w:type="spellStart"/>
      <w:r w:rsidRPr="00E808EF">
        <w:rPr>
          <w:rFonts w:ascii="Courier New" w:eastAsia="Courier New" w:hAnsi="Courier New" w:cs="Courier New"/>
          <w:lang w:val="en-US"/>
        </w:rPr>
        <w:t>get_cpu_temperature_via_</w:t>
      </w:r>
      <w:proofErr w:type="gramStart"/>
      <w:r w:rsidRPr="00E808EF">
        <w:rPr>
          <w:rFonts w:ascii="Courier New" w:eastAsia="Courier New" w:hAnsi="Courier New" w:cs="Courier New"/>
          <w:lang w:val="en-US"/>
        </w:rPr>
        <w:t>sensors</w:t>
      </w:r>
      <w:proofErr w:type="spellEnd"/>
      <w:r w:rsidRPr="00E808EF">
        <w:rPr>
          <w:rFonts w:ascii="Courier New" w:eastAsia="Courier New" w:hAnsi="Courier New" w:cs="Courier New"/>
          <w:lang w:val="en-US"/>
        </w:rPr>
        <w:t>(</w:t>
      </w:r>
      <w:proofErr w:type="gramEnd"/>
      <w:r w:rsidRPr="00E808EF">
        <w:rPr>
          <w:rFonts w:ascii="Courier New" w:eastAsia="Courier New" w:hAnsi="Courier New" w:cs="Courier New"/>
          <w:lang w:val="en-US"/>
        </w:rPr>
        <w:t>) -&gt; float:</w:t>
      </w:r>
    </w:p>
    <w:p w14:paraId="73C92A8D" w14:textId="77777777" w:rsidR="00E808EF" w:rsidRPr="00E808EF" w:rsidRDefault="00E808EF" w:rsidP="00E808EF">
      <w:pPr>
        <w:spacing w:line="360" w:lineRule="auto"/>
        <w:rPr>
          <w:rFonts w:ascii="Courier New" w:eastAsia="Courier New" w:hAnsi="Courier New" w:cs="Courier New"/>
        </w:rPr>
      </w:pPr>
      <w:r w:rsidRPr="00E808EF">
        <w:rPr>
          <w:rFonts w:ascii="Courier New" w:eastAsia="Courier New" w:hAnsi="Courier New" w:cs="Courier New"/>
          <w:lang w:val="en-US"/>
        </w:rPr>
        <w:t xml:space="preserve">    </w:t>
      </w:r>
      <w:r w:rsidRPr="00E808EF">
        <w:rPr>
          <w:rFonts w:ascii="Courier New" w:eastAsia="Courier New" w:hAnsi="Courier New" w:cs="Courier New"/>
        </w:rPr>
        <w:t xml:space="preserve">"""Получает температуру CPU через утилиту </w:t>
      </w:r>
      <w:proofErr w:type="spellStart"/>
      <w:r w:rsidRPr="00E808EF">
        <w:rPr>
          <w:rFonts w:ascii="Courier New" w:eastAsia="Courier New" w:hAnsi="Courier New" w:cs="Courier New"/>
        </w:rPr>
        <w:t>sensors</w:t>
      </w:r>
      <w:proofErr w:type="spellEnd"/>
      <w:r w:rsidRPr="00E808EF">
        <w:rPr>
          <w:rFonts w:ascii="Courier New" w:eastAsia="Courier New" w:hAnsi="Courier New" w:cs="Courier New"/>
        </w:rPr>
        <w:t>."""</w:t>
      </w:r>
    </w:p>
    <w:p w14:paraId="077252F2" w14:textId="77777777" w:rsidR="00E808EF" w:rsidRPr="00E808EF" w:rsidRDefault="00E808EF" w:rsidP="00E808EF">
      <w:pPr>
        <w:spacing w:line="360" w:lineRule="auto"/>
        <w:rPr>
          <w:rFonts w:ascii="Courier New" w:eastAsia="Courier New" w:hAnsi="Courier New" w:cs="Courier New"/>
          <w:lang w:val="en-US"/>
        </w:rPr>
      </w:pPr>
      <w:r w:rsidRPr="00E808EF">
        <w:rPr>
          <w:rFonts w:ascii="Courier New" w:eastAsia="Courier New" w:hAnsi="Courier New" w:cs="Courier New"/>
        </w:rPr>
        <w:t xml:space="preserve">    </w:t>
      </w:r>
      <w:r w:rsidRPr="00E808EF">
        <w:rPr>
          <w:rFonts w:ascii="Courier New" w:eastAsia="Courier New" w:hAnsi="Courier New" w:cs="Courier New"/>
          <w:lang w:val="en-US"/>
        </w:rPr>
        <w:t>try:</w:t>
      </w:r>
    </w:p>
    <w:p w14:paraId="47E4BACC" w14:textId="77777777" w:rsidR="00E808EF" w:rsidRPr="00E808EF" w:rsidRDefault="00E808EF" w:rsidP="00E808EF">
      <w:pPr>
        <w:spacing w:line="360" w:lineRule="auto"/>
        <w:rPr>
          <w:rFonts w:ascii="Courier New" w:eastAsia="Courier New" w:hAnsi="Courier New" w:cs="Courier New"/>
          <w:lang w:val="en-US"/>
        </w:rPr>
      </w:pPr>
      <w:r w:rsidRPr="00E808EF">
        <w:rPr>
          <w:rFonts w:ascii="Courier New" w:eastAsia="Courier New" w:hAnsi="Courier New" w:cs="Courier New"/>
          <w:lang w:val="en-US"/>
        </w:rPr>
        <w:t xml:space="preserve">        result = </w:t>
      </w:r>
      <w:proofErr w:type="spellStart"/>
      <w:r w:rsidRPr="00E808EF">
        <w:rPr>
          <w:rFonts w:ascii="Courier New" w:eastAsia="Courier New" w:hAnsi="Courier New" w:cs="Courier New"/>
          <w:lang w:val="en-US"/>
        </w:rPr>
        <w:t>subprocess.run</w:t>
      </w:r>
      <w:proofErr w:type="spellEnd"/>
      <w:r w:rsidRPr="00E808EF">
        <w:rPr>
          <w:rFonts w:ascii="Courier New" w:eastAsia="Courier New" w:hAnsi="Courier New" w:cs="Courier New"/>
          <w:lang w:val="en-US"/>
        </w:rPr>
        <w:t xml:space="preserve">(['sensors'], </w:t>
      </w:r>
      <w:proofErr w:type="spellStart"/>
      <w:r w:rsidRPr="00E808EF">
        <w:rPr>
          <w:rFonts w:ascii="Courier New" w:eastAsia="Courier New" w:hAnsi="Courier New" w:cs="Courier New"/>
          <w:lang w:val="en-US"/>
        </w:rPr>
        <w:t>capture_output</w:t>
      </w:r>
      <w:proofErr w:type="spellEnd"/>
      <w:r w:rsidRPr="00E808EF">
        <w:rPr>
          <w:rFonts w:ascii="Courier New" w:eastAsia="Courier New" w:hAnsi="Courier New" w:cs="Courier New"/>
          <w:lang w:val="en-US"/>
        </w:rPr>
        <w:t>=True, text=True, check=True)</w:t>
      </w:r>
    </w:p>
    <w:p w14:paraId="2CDEF662" w14:textId="77777777" w:rsidR="00E808EF" w:rsidRPr="00E808EF" w:rsidRDefault="00E808EF" w:rsidP="00E808EF">
      <w:pPr>
        <w:spacing w:line="360" w:lineRule="auto"/>
        <w:rPr>
          <w:rFonts w:ascii="Courier New" w:eastAsia="Courier New" w:hAnsi="Courier New" w:cs="Courier New"/>
          <w:lang w:val="en-US"/>
        </w:rPr>
      </w:pPr>
      <w:r w:rsidRPr="00E808EF">
        <w:rPr>
          <w:rFonts w:ascii="Courier New" w:eastAsia="Courier New" w:hAnsi="Courier New" w:cs="Courier New"/>
          <w:lang w:val="en-US"/>
        </w:rPr>
        <w:t xml:space="preserve">        for line in </w:t>
      </w:r>
      <w:proofErr w:type="spellStart"/>
      <w:proofErr w:type="gramStart"/>
      <w:r w:rsidRPr="00E808EF">
        <w:rPr>
          <w:rFonts w:ascii="Courier New" w:eastAsia="Courier New" w:hAnsi="Courier New" w:cs="Courier New"/>
          <w:lang w:val="en-US"/>
        </w:rPr>
        <w:t>result.stdout</w:t>
      </w:r>
      <w:proofErr w:type="gramEnd"/>
      <w:r w:rsidRPr="00E808EF">
        <w:rPr>
          <w:rFonts w:ascii="Courier New" w:eastAsia="Courier New" w:hAnsi="Courier New" w:cs="Courier New"/>
          <w:lang w:val="en-US"/>
        </w:rPr>
        <w:t>.split</w:t>
      </w:r>
      <w:proofErr w:type="spellEnd"/>
      <w:r w:rsidRPr="00E808EF">
        <w:rPr>
          <w:rFonts w:ascii="Courier New" w:eastAsia="Courier New" w:hAnsi="Courier New" w:cs="Courier New"/>
          <w:lang w:val="en-US"/>
        </w:rPr>
        <w:t>('\n'):</w:t>
      </w:r>
    </w:p>
    <w:p w14:paraId="009ED204" w14:textId="77777777" w:rsidR="00E808EF" w:rsidRPr="00E808EF" w:rsidRDefault="00E808EF" w:rsidP="00E808EF">
      <w:pPr>
        <w:spacing w:line="360" w:lineRule="auto"/>
        <w:rPr>
          <w:rFonts w:ascii="Courier New" w:eastAsia="Courier New" w:hAnsi="Courier New" w:cs="Courier New"/>
          <w:lang w:val="en-US"/>
        </w:rPr>
      </w:pPr>
      <w:r w:rsidRPr="00E808EF">
        <w:rPr>
          <w:rFonts w:ascii="Courier New" w:eastAsia="Courier New" w:hAnsi="Courier New" w:cs="Courier New"/>
          <w:lang w:val="en-US"/>
        </w:rPr>
        <w:t xml:space="preserve">            if </w:t>
      </w:r>
      <w:proofErr w:type="gramStart"/>
      <w:r w:rsidRPr="00E808EF">
        <w:rPr>
          <w:rFonts w:ascii="Courier New" w:eastAsia="Courier New" w:hAnsi="Courier New" w:cs="Courier New"/>
          <w:lang w:val="en-US"/>
        </w:rPr>
        <w:t>any(</w:t>
      </w:r>
      <w:proofErr w:type="gramEnd"/>
      <w:r w:rsidRPr="00E808EF">
        <w:rPr>
          <w:rFonts w:ascii="Courier New" w:eastAsia="Courier New" w:hAnsi="Courier New" w:cs="Courier New"/>
          <w:lang w:val="en-US"/>
        </w:rPr>
        <w:t>m in line for m in ['Core 0','CPU','Tctl','temp1']):</w:t>
      </w:r>
    </w:p>
    <w:p w14:paraId="67EB90B5" w14:textId="77777777" w:rsidR="00E808EF" w:rsidRPr="00E808EF" w:rsidRDefault="00E808EF" w:rsidP="00E808EF">
      <w:pPr>
        <w:spacing w:line="360" w:lineRule="auto"/>
        <w:rPr>
          <w:rFonts w:ascii="Courier New" w:eastAsia="Courier New" w:hAnsi="Courier New" w:cs="Courier New"/>
          <w:lang w:val="en-US"/>
        </w:rPr>
      </w:pPr>
      <w:r w:rsidRPr="00E808EF">
        <w:rPr>
          <w:rFonts w:ascii="Courier New" w:eastAsia="Courier New" w:hAnsi="Courier New" w:cs="Courier New"/>
          <w:lang w:val="en-US"/>
        </w:rPr>
        <w:t xml:space="preserve">                match = </w:t>
      </w:r>
      <w:proofErr w:type="spellStart"/>
      <w:proofErr w:type="gramStart"/>
      <w:r w:rsidRPr="00E808EF">
        <w:rPr>
          <w:rFonts w:ascii="Courier New" w:eastAsia="Courier New" w:hAnsi="Courier New" w:cs="Courier New"/>
          <w:lang w:val="en-US"/>
        </w:rPr>
        <w:t>re.search</w:t>
      </w:r>
      <w:proofErr w:type="spellEnd"/>
      <w:proofErr w:type="gramEnd"/>
      <w:r w:rsidRPr="00E808EF">
        <w:rPr>
          <w:rFonts w:ascii="Courier New" w:eastAsia="Courier New" w:hAnsi="Courier New" w:cs="Courier New"/>
          <w:lang w:val="en-US"/>
        </w:rPr>
        <w:t>(r'\+(\d+\.\d+)°', line)</w:t>
      </w:r>
    </w:p>
    <w:p w14:paraId="531B64DE" w14:textId="77777777" w:rsidR="00E808EF" w:rsidRPr="00E808EF" w:rsidRDefault="00E808EF" w:rsidP="00E808EF">
      <w:pPr>
        <w:spacing w:line="360" w:lineRule="auto"/>
        <w:rPr>
          <w:rFonts w:ascii="Courier New" w:eastAsia="Courier New" w:hAnsi="Courier New" w:cs="Courier New"/>
          <w:lang w:val="en-US"/>
        </w:rPr>
      </w:pPr>
      <w:r w:rsidRPr="00E808EF">
        <w:rPr>
          <w:rFonts w:ascii="Courier New" w:eastAsia="Courier New" w:hAnsi="Courier New" w:cs="Courier New"/>
          <w:lang w:val="en-US"/>
        </w:rPr>
        <w:t xml:space="preserve">                if match:</w:t>
      </w:r>
    </w:p>
    <w:p w14:paraId="5CF97A47" w14:textId="77777777" w:rsidR="00E808EF" w:rsidRPr="00E808EF" w:rsidRDefault="00E808EF" w:rsidP="00E808EF">
      <w:pPr>
        <w:spacing w:line="360" w:lineRule="auto"/>
        <w:rPr>
          <w:rFonts w:ascii="Courier New" w:eastAsia="Courier New" w:hAnsi="Courier New" w:cs="Courier New"/>
          <w:lang w:val="en-US"/>
        </w:rPr>
      </w:pPr>
      <w:r w:rsidRPr="00E808EF">
        <w:rPr>
          <w:rFonts w:ascii="Courier New" w:eastAsia="Courier New" w:hAnsi="Courier New" w:cs="Courier New"/>
          <w:lang w:val="en-US"/>
        </w:rPr>
        <w:t xml:space="preserve">                    return float(</w:t>
      </w:r>
      <w:proofErr w:type="spellStart"/>
      <w:proofErr w:type="gramStart"/>
      <w:r w:rsidRPr="00E808EF">
        <w:rPr>
          <w:rFonts w:ascii="Courier New" w:eastAsia="Courier New" w:hAnsi="Courier New" w:cs="Courier New"/>
          <w:lang w:val="en-US"/>
        </w:rPr>
        <w:t>match.group</w:t>
      </w:r>
      <w:proofErr w:type="spellEnd"/>
      <w:proofErr w:type="gramEnd"/>
      <w:r w:rsidRPr="00E808EF">
        <w:rPr>
          <w:rFonts w:ascii="Courier New" w:eastAsia="Courier New" w:hAnsi="Courier New" w:cs="Courier New"/>
          <w:lang w:val="en-US"/>
        </w:rPr>
        <w:t>(1))</w:t>
      </w:r>
    </w:p>
    <w:p w14:paraId="69D4E9A1" w14:textId="77777777" w:rsidR="00E808EF" w:rsidRPr="00E808EF" w:rsidRDefault="00E808EF" w:rsidP="00E808EF">
      <w:pPr>
        <w:spacing w:line="360" w:lineRule="auto"/>
        <w:rPr>
          <w:rFonts w:ascii="Courier New" w:eastAsia="Courier New" w:hAnsi="Courier New" w:cs="Courier New"/>
          <w:lang w:val="en-US"/>
        </w:rPr>
      </w:pPr>
      <w:r w:rsidRPr="00E808EF">
        <w:rPr>
          <w:rFonts w:ascii="Courier New" w:eastAsia="Courier New" w:hAnsi="Courier New" w:cs="Courier New"/>
          <w:lang w:val="en-US"/>
        </w:rPr>
        <w:t xml:space="preserve">        match = </w:t>
      </w:r>
      <w:proofErr w:type="spellStart"/>
      <w:proofErr w:type="gramStart"/>
      <w:r w:rsidRPr="00E808EF">
        <w:rPr>
          <w:rFonts w:ascii="Courier New" w:eastAsia="Courier New" w:hAnsi="Courier New" w:cs="Courier New"/>
          <w:lang w:val="en-US"/>
        </w:rPr>
        <w:t>re.search</w:t>
      </w:r>
      <w:proofErr w:type="spellEnd"/>
      <w:proofErr w:type="gramEnd"/>
      <w:r w:rsidRPr="00E808EF">
        <w:rPr>
          <w:rFonts w:ascii="Courier New" w:eastAsia="Courier New" w:hAnsi="Courier New" w:cs="Courier New"/>
          <w:lang w:val="en-US"/>
        </w:rPr>
        <w:t xml:space="preserve">(r'\+(\d+\.\d+)°', </w:t>
      </w:r>
      <w:proofErr w:type="spellStart"/>
      <w:r w:rsidRPr="00E808EF">
        <w:rPr>
          <w:rFonts w:ascii="Courier New" w:eastAsia="Courier New" w:hAnsi="Courier New" w:cs="Courier New"/>
          <w:lang w:val="en-US"/>
        </w:rPr>
        <w:t>result.stdout</w:t>
      </w:r>
      <w:proofErr w:type="spellEnd"/>
      <w:r w:rsidRPr="00E808EF">
        <w:rPr>
          <w:rFonts w:ascii="Courier New" w:eastAsia="Courier New" w:hAnsi="Courier New" w:cs="Courier New"/>
          <w:lang w:val="en-US"/>
        </w:rPr>
        <w:t>)</w:t>
      </w:r>
    </w:p>
    <w:p w14:paraId="2813BEA6" w14:textId="77777777" w:rsidR="00E808EF" w:rsidRPr="00E808EF" w:rsidRDefault="00E808EF" w:rsidP="00E808EF">
      <w:pPr>
        <w:spacing w:line="360" w:lineRule="auto"/>
        <w:rPr>
          <w:rFonts w:ascii="Courier New" w:eastAsia="Courier New" w:hAnsi="Courier New" w:cs="Courier New"/>
          <w:lang w:val="en-US"/>
        </w:rPr>
      </w:pPr>
      <w:r w:rsidRPr="00E808EF">
        <w:rPr>
          <w:rFonts w:ascii="Courier New" w:eastAsia="Courier New" w:hAnsi="Courier New" w:cs="Courier New"/>
          <w:lang w:val="en-US"/>
        </w:rPr>
        <w:t xml:space="preserve">        if match:</w:t>
      </w:r>
    </w:p>
    <w:p w14:paraId="1885B522" w14:textId="77777777" w:rsidR="00E808EF" w:rsidRPr="00E808EF" w:rsidRDefault="00E808EF" w:rsidP="00E808EF">
      <w:pPr>
        <w:spacing w:line="360" w:lineRule="auto"/>
        <w:rPr>
          <w:rFonts w:ascii="Courier New" w:eastAsia="Courier New" w:hAnsi="Courier New" w:cs="Courier New"/>
          <w:lang w:val="en-US"/>
        </w:rPr>
      </w:pPr>
      <w:r w:rsidRPr="00E808EF">
        <w:rPr>
          <w:rFonts w:ascii="Courier New" w:eastAsia="Courier New" w:hAnsi="Courier New" w:cs="Courier New"/>
          <w:lang w:val="en-US"/>
        </w:rPr>
        <w:t xml:space="preserve">            return float(</w:t>
      </w:r>
      <w:proofErr w:type="spellStart"/>
      <w:proofErr w:type="gramStart"/>
      <w:r w:rsidRPr="00E808EF">
        <w:rPr>
          <w:rFonts w:ascii="Courier New" w:eastAsia="Courier New" w:hAnsi="Courier New" w:cs="Courier New"/>
          <w:lang w:val="en-US"/>
        </w:rPr>
        <w:t>match.group</w:t>
      </w:r>
      <w:proofErr w:type="spellEnd"/>
      <w:proofErr w:type="gramEnd"/>
      <w:r w:rsidRPr="00E808EF">
        <w:rPr>
          <w:rFonts w:ascii="Courier New" w:eastAsia="Courier New" w:hAnsi="Courier New" w:cs="Courier New"/>
          <w:lang w:val="en-US"/>
        </w:rPr>
        <w:t>(1))</w:t>
      </w:r>
    </w:p>
    <w:p w14:paraId="5C82901F" w14:textId="77777777" w:rsidR="00E808EF" w:rsidRPr="00E808EF" w:rsidRDefault="00E808EF" w:rsidP="00E808EF">
      <w:pPr>
        <w:spacing w:line="360" w:lineRule="auto"/>
        <w:rPr>
          <w:rFonts w:ascii="Courier New" w:eastAsia="Courier New" w:hAnsi="Courier New" w:cs="Courier New"/>
          <w:lang w:val="en-US"/>
        </w:rPr>
      </w:pPr>
      <w:r w:rsidRPr="00E808EF">
        <w:rPr>
          <w:rFonts w:ascii="Courier New" w:eastAsia="Courier New" w:hAnsi="Courier New" w:cs="Courier New"/>
          <w:lang w:val="en-US"/>
        </w:rPr>
        <w:t xml:space="preserve">        return 0.0</w:t>
      </w:r>
    </w:p>
    <w:p w14:paraId="17DFED00" w14:textId="77777777" w:rsidR="00E808EF" w:rsidRPr="00E808EF" w:rsidRDefault="00E808EF" w:rsidP="00E808EF">
      <w:pPr>
        <w:spacing w:line="360" w:lineRule="auto"/>
        <w:rPr>
          <w:rFonts w:ascii="Courier New" w:eastAsia="Courier New" w:hAnsi="Courier New" w:cs="Courier New"/>
          <w:lang w:val="en-US"/>
        </w:rPr>
      </w:pPr>
      <w:r w:rsidRPr="00E808EF">
        <w:rPr>
          <w:rFonts w:ascii="Courier New" w:eastAsia="Courier New" w:hAnsi="Courier New" w:cs="Courier New"/>
          <w:lang w:val="en-US"/>
        </w:rPr>
        <w:t xml:space="preserve">    except Exception:</w:t>
      </w:r>
    </w:p>
    <w:p w14:paraId="0493D685" w14:textId="77777777" w:rsidR="00E808EF" w:rsidRPr="00E808EF" w:rsidRDefault="00E808EF" w:rsidP="00E808EF">
      <w:pPr>
        <w:spacing w:line="360" w:lineRule="auto"/>
        <w:rPr>
          <w:rFonts w:ascii="Courier New" w:eastAsia="Courier New" w:hAnsi="Courier New" w:cs="Courier New"/>
          <w:lang w:val="en-US"/>
        </w:rPr>
      </w:pPr>
      <w:r w:rsidRPr="00E808EF">
        <w:rPr>
          <w:rFonts w:ascii="Courier New" w:eastAsia="Courier New" w:hAnsi="Courier New" w:cs="Courier New"/>
          <w:lang w:val="en-US"/>
        </w:rPr>
        <w:t xml:space="preserve">        return 0.0</w:t>
      </w:r>
    </w:p>
    <w:p w14:paraId="369964AA" w14:textId="77777777" w:rsidR="00E808EF" w:rsidRPr="00E808EF" w:rsidRDefault="00E808EF" w:rsidP="00E808EF">
      <w:pPr>
        <w:spacing w:line="360" w:lineRule="auto"/>
        <w:rPr>
          <w:rFonts w:ascii="Courier New" w:eastAsia="Courier New" w:hAnsi="Courier New" w:cs="Courier New"/>
          <w:lang w:val="en-US"/>
        </w:rPr>
      </w:pPr>
    </w:p>
    <w:p w14:paraId="35B79803" w14:textId="77777777" w:rsidR="00E808EF" w:rsidRPr="00E808EF" w:rsidRDefault="00E808EF" w:rsidP="00E808EF">
      <w:pPr>
        <w:spacing w:line="360" w:lineRule="auto"/>
        <w:rPr>
          <w:rFonts w:ascii="Courier New" w:eastAsia="Courier New" w:hAnsi="Courier New" w:cs="Courier New"/>
          <w:lang w:val="en-US"/>
        </w:rPr>
      </w:pPr>
      <w:r w:rsidRPr="00E808EF">
        <w:rPr>
          <w:rFonts w:ascii="Courier New" w:eastAsia="Courier New" w:hAnsi="Courier New" w:cs="Courier New"/>
          <w:lang w:val="en-US"/>
        </w:rPr>
        <w:t xml:space="preserve">def </w:t>
      </w:r>
      <w:proofErr w:type="spellStart"/>
      <w:r w:rsidRPr="00E808EF">
        <w:rPr>
          <w:rFonts w:ascii="Courier New" w:eastAsia="Courier New" w:hAnsi="Courier New" w:cs="Courier New"/>
          <w:lang w:val="en-US"/>
        </w:rPr>
        <w:t>before_auto_</w:t>
      </w:r>
      <w:proofErr w:type="gramStart"/>
      <w:r w:rsidRPr="00E808EF">
        <w:rPr>
          <w:rFonts w:ascii="Courier New" w:eastAsia="Courier New" w:hAnsi="Courier New" w:cs="Courier New"/>
          <w:lang w:val="en-US"/>
        </w:rPr>
        <w:t>transmit</w:t>
      </w:r>
      <w:proofErr w:type="spellEnd"/>
      <w:r w:rsidRPr="00E808EF">
        <w:rPr>
          <w:rFonts w:ascii="Courier New" w:eastAsia="Courier New" w:hAnsi="Courier New" w:cs="Courier New"/>
          <w:lang w:val="en-US"/>
        </w:rPr>
        <w:t>(</w:t>
      </w:r>
      <w:proofErr w:type="gramEnd"/>
      <w:r w:rsidRPr="00E808EF">
        <w:rPr>
          <w:rFonts w:ascii="Courier New" w:eastAsia="Courier New" w:hAnsi="Courier New" w:cs="Courier New"/>
          <w:lang w:val="en-US"/>
        </w:rPr>
        <w:t>point: c104.Point) -&gt; None:</w:t>
      </w:r>
    </w:p>
    <w:p w14:paraId="5F4F8527" w14:textId="77777777" w:rsidR="00E808EF" w:rsidRPr="00E808EF" w:rsidRDefault="00E808EF" w:rsidP="00E808EF">
      <w:pPr>
        <w:spacing w:line="360" w:lineRule="auto"/>
        <w:rPr>
          <w:rFonts w:ascii="Courier New" w:eastAsia="Courier New" w:hAnsi="Courier New" w:cs="Courier New"/>
          <w:lang w:val="en-US"/>
        </w:rPr>
      </w:pPr>
      <w:r w:rsidRPr="00E808EF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E808EF">
        <w:rPr>
          <w:rFonts w:ascii="Courier New" w:eastAsia="Courier New" w:hAnsi="Courier New" w:cs="Courier New"/>
          <w:lang w:val="en-US"/>
        </w:rPr>
        <w:t>point.value</w:t>
      </w:r>
      <w:proofErr w:type="spellEnd"/>
      <w:r w:rsidRPr="00E808EF">
        <w:rPr>
          <w:rFonts w:ascii="Courier New" w:eastAsia="Courier New" w:hAnsi="Courier New" w:cs="Courier New"/>
          <w:lang w:val="en-US"/>
        </w:rPr>
        <w:t xml:space="preserve"> = </w:t>
      </w:r>
      <w:proofErr w:type="spellStart"/>
      <w:r w:rsidRPr="00E808EF">
        <w:rPr>
          <w:rFonts w:ascii="Courier New" w:eastAsia="Courier New" w:hAnsi="Courier New" w:cs="Courier New"/>
          <w:lang w:val="en-US"/>
        </w:rPr>
        <w:t>get_cpu_temperature_via_</w:t>
      </w:r>
      <w:proofErr w:type="gramStart"/>
      <w:r w:rsidRPr="00E808EF">
        <w:rPr>
          <w:rFonts w:ascii="Courier New" w:eastAsia="Courier New" w:hAnsi="Courier New" w:cs="Courier New"/>
          <w:lang w:val="en-US"/>
        </w:rPr>
        <w:t>sensors</w:t>
      </w:r>
      <w:proofErr w:type="spellEnd"/>
      <w:r w:rsidRPr="00E808EF">
        <w:rPr>
          <w:rFonts w:ascii="Courier New" w:eastAsia="Courier New" w:hAnsi="Courier New" w:cs="Courier New"/>
          <w:lang w:val="en-US"/>
        </w:rPr>
        <w:t>(</w:t>
      </w:r>
      <w:proofErr w:type="gramEnd"/>
      <w:r w:rsidRPr="00E808EF">
        <w:rPr>
          <w:rFonts w:ascii="Courier New" w:eastAsia="Courier New" w:hAnsi="Courier New" w:cs="Courier New"/>
          <w:lang w:val="en-US"/>
        </w:rPr>
        <w:t>)</w:t>
      </w:r>
    </w:p>
    <w:p w14:paraId="08B40FC0" w14:textId="77777777" w:rsidR="00E808EF" w:rsidRPr="00E808EF" w:rsidRDefault="00E808EF" w:rsidP="00E808EF">
      <w:pPr>
        <w:spacing w:line="360" w:lineRule="auto"/>
        <w:rPr>
          <w:rFonts w:ascii="Courier New" w:eastAsia="Courier New" w:hAnsi="Courier New" w:cs="Courier New"/>
          <w:lang w:val="en-US"/>
        </w:rPr>
      </w:pPr>
    </w:p>
    <w:p w14:paraId="7ECCDF69" w14:textId="77777777" w:rsidR="00E808EF" w:rsidRPr="00E808EF" w:rsidRDefault="00E808EF" w:rsidP="00E808EF">
      <w:pPr>
        <w:spacing w:line="360" w:lineRule="auto"/>
        <w:rPr>
          <w:rFonts w:ascii="Courier New" w:eastAsia="Courier New" w:hAnsi="Courier New" w:cs="Courier New"/>
          <w:lang w:val="en-US"/>
        </w:rPr>
      </w:pPr>
      <w:r w:rsidRPr="00E808EF">
        <w:rPr>
          <w:rFonts w:ascii="Courier New" w:eastAsia="Courier New" w:hAnsi="Courier New" w:cs="Courier New"/>
          <w:lang w:val="en-US"/>
        </w:rPr>
        <w:t>server = c104.Server(</w:t>
      </w:r>
      <w:proofErr w:type="spellStart"/>
      <w:r w:rsidRPr="00E808EF">
        <w:rPr>
          <w:rFonts w:ascii="Courier New" w:eastAsia="Courier New" w:hAnsi="Courier New" w:cs="Courier New"/>
          <w:lang w:val="en-US"/>
        </w:rPr>
        <w:t>ip</w:t>
      </w:r>
      <w:proofErr w:type="spellEnd"/>
      <w:r w:rsidRPr="00E808EF">
        <w:rPr>
          <w:rFonts w:ascii="Courier New" w:eastAsia="Courier New" w:hAnsi="Courier New" w:cs="Courier New"/>
          <w:lang w:val="en-US"/>
        </w:rPr>
        <w:t>="0.0.0.0", port=2404)</w:t>
      </w:r>
    </w:p>
    <w:p w14:paraId="14A3B4DC" w14:textId="77777777" w:rsidR="00E808EF" w:rsidRPr="00E808EF" w:rsidRDefault="00E808EF" w:rsidP="00E808EF">
      <w:pPr>
        <w:spacing w:line="360" w:lineRule="auto"/>
        <w:rPr>
          <w:rFonts w:ascii="Courier New" w:eastAsia="Courier New" w:hAnsi="Courier New" w:cs="Courier New"/>
          <w:lang w:val="en-US"/>
        </w:rPr>
      </w:pPr>
      <w:r w:rsidRPr="00E808EF">
        <w:rPr>
          <w:rFonts w:ascii="Courier New" w:eastAsia="Courier New" w:hAnsi="Courier New" w:cs="Courier New"/>
          <w:lang w:val="en-US"/>
        </w:rPr>
        <w:t xml:space="preserve">station = </w:t>
      </w:r>
      <w:proofErr w:type="spellStart"/>
      <w:r w:rsidRPr="00E808EF">
        <w:rPr>
          <w:rFonts w:ascii="Courier New" w:eastAsia="Courier New" w:hAnsi="Courier New" w:cs="Courier New"/>
          <w:lang w:val="en-US"/>
        </w:rPr>
        <w:t>server.add_station</w:t>
      </w:r>
      <w:proofErr w:type="spellEnd"/>
      <w:r w:rsidRPr="00E808EF">
        <w:rPr>
          <w:rFonts w:ascii="Courier New" w:eastAsia="Courier New" w:hAnsi="Courier New" w:cs="Courier New"/>
          <w:lang w:val="en-US"/>
        </w:rPr>
        <w:t>(</w:t>
      </w:r>
      <w:proofErr w:type="spellStart"/>
      <w:r w:rsidRPr="00E808EF">
        <w:rPr>
          <w:rFonts w:ascii="Courier New" w:eastAsia="Courier New" w:hAnsi="Courier New" w:cs="Courier New"/>
          <w:lang w:val="en-US"/>
        </w:rPr>
        <w:t>common_address</w:t>
      </w:r>
      <w:proofErr w:type="spellEnd"/>
      <w:r w:rsidRPr="00E808EF">
        <w:rPr>
          <w:rFonts w:ascii="Courier New" w:eastAsia="Courier New" w:hAnsi="Courier New" w:cs="Courier New"/>
          <w:lang w:val="en-US"/>
        </w:rPr>
        <w:t>=47)</w:t>
      </w:r>
    </w:p>
    <w:p w14:paraId="675E1D2F" w14:textId="77777777" w:rsidR="00E808EF" w:rsidRPr="00E808EF" w:rsidRDefault="00E808EF" w:rsidP="00E808EF">
      <w:pPr>
        <w:spacing w:line="360" w:lineRule="auto"/>
        <w:rPr>
          <w:rFonts w:ascii="Courier New" w:eastAsia="Courier New" w:hAnsi="Courier New" w:cs="Courier New"/>
          <w:lang w:val="en-US"/>
        </w:rPr>
      </w:pPr>
      <w:r w:rsidRPr="00E808EF">
        <w:rPr>
          <w:rFonts w:ascii="Courier New" w:eastAsia="Courier New" w:hAnsi="Courier New" w:cs="Courier New"/>
          <w:lang w:val="en-US"/>
        </w:rPr>
        <w:t xml:space="preserve">point = </w:t>
      </w:r>
      <w:proofErr w:type="spellStart"/>
      <w:r w:rsidRPr="00E808EF">
        <w:rPr>
          <w:rFonts w:ascii="Courier New" w:eastAsia="Courier New" w:hAnsi="Courier New" w:cs="Courier New"/>
          <w:lang w:val="en-US"/>
        </w:rPr>
        <w:t>station.add_</w:t>
      </w:r>
      <w:proofErr w:type="gramStart"/>
      <w:r w:rsidRPr="00E808EF">
        <w:rPr>
          <w:rFonts w:ascii="Courier New" w:eastAsia="Courier New" w:hAnsi="Courier New" w:cs="Courier New"/>
          <w:lang w:val="en-US"/>
        </w:rPr>
        <w:t>point</w:t>
      </w:r>
      <w:proofErr w:type="spellEnd"/>
      <w:r w:rsidRPr="00E808EF">
        <w:rPr>
          <w:rFonts w:ascii="Courier New" w:eastAsia="Courier New" w:hAnsi="Courier New" w:cs="Courier New"/>
          <w:lang w:val="en-US"/>
        </w:rPr>
        <w:t>(</w:t>
      </w:r>
      <w:proofErr w:type="spellStart"/>
      <w:proofErr w:type="gramEnd"/>
      <w:r w:rsidRPr="00E808EF">
        <w:rPr>
          <w:rFonts w:ascii="Courier New" w:eastAsia="Courier New" w:hAnsi="Courier New" w:cs="Courier New"/>
          <w:lang w:val="en-US"/>
        </w:rPr>
        <w:t>io_address</w:t>
      </w:r>
      <w:proofErr w:type="spellEnd"/>
      <w:r w:rsidRPr="00E808EF">
        <w:rPr>
          <w:rFonts w:ascii="Courier New" w:eastAsia="Courier New" w:hAnsi="Courier New" w:cs="Courier New"/>
          <w:lang w:val="en-US"/>
        </w:rPr>
        <w:t>=11,</w:t>
      </w:r>
    </w:p>
    <w:p w14:paraId="209275EF" w14:textId="77777777" w:rsidR="00E808EF" w:rsidRPr="00E808EF" w:rsidRDefault="00E808EF" w:rsidP="00E808EF">
      <w:pPr>
        <w:spacing w:line="360" w:lineRule="auto"/>
        <w:rPr>
          <w:rFonts w:ascii="Courier New" w:eastAsia="Courier New" w:hAnsi="Courier New" w:cs="Courier New"/>
          <w:lang w:val="en-US"/>
        </w:rPr>
      </w:pPr>
      <w:r w:rsidRPr="00E808EF">
        <w:rPr>
          <w:rFonts w:ascii="Courier New" w:eastAsia="Courier New" w:hAnsi="Courier New" w:cs="Courier New"/>
          <w:lang w:val="en-US"/>
        </w:rPr>
        <w:t xml:space="preserve">                          type=c104.Type.M_ME_TF_1,</w:t>
      </w:r>
    </w:p>
    <w:p w14:paraId="2DC30DD8" w14:textId="77777777" w:rsidR="00E808EF" w:rsidRPr="00E808EF" w:rsidRDefault="00E808EF" w:rsidP="00E808EF">
      <w:pPr>
        <w:spacing w:line="360" w:lineRule="auto"/>
        <w:rPr>
          <w:rFonts w:ascii="Courier New" w:eastAsia="Courier New" w:hAnsi="Courier New" w:cs="Courier New"/>
          <w:lang w:val="en-US"/>
        </w:rPr>
      </w:pPr>
      <w:r w:rsidRPr="00E808EF">
        <w:rPr>
          <w:rFonts w:ascii="Courier New" w:eastAsia="Courier New" w:hAnsi="Courier New" w:cs="Courier New"/>
          <w:lang w:val="en-US"/>
        </w:rPr>
        <w:t xml:space="preserve">                          </w:t>
      </w:r>
      <w:proofErr w:type="spellStart"/>
      <w:r w:rsidRPr="00E808EF">
        <w:rPr>
          <w:rFonts w:ascii="Courier New" w:eastAsia="Courier New" w:hAnsi="Courier New" w:cs="Courier New"/>
          <w:lang w:val="en-US"/>
        </w:rPr>
        <w:t>report_ms</w:t>
      </w:r>
      <w:proofErr w:type="spellEnd"/>
      <w:r w:rsidRPr="00E808EF">
        <w:rPr>
          <w:rFonts w:ascii="Courier New" w:eastAsia="Courier New" w:hAnsi="Courier New" w:cs="Courier New"/>
          <w:lang w:val="en-US"/>
        </w:rPr>
        <w:t>=1000)</w:t>
      </w:r>
    </w:p>
    <w:p w14:paraId="2EF6DDE7" w14:textId="77777777" w:rsidR="00E808EF" w:rsidRPr="00E808EF" w:rsidRDefault="00E808EF" w:rsidP="00E808EF">
      <w:pPr>
        <w:spacing w:line="360" w:lineRule="auto"/>
        <w:rPr>
          <w:rFonts w:ascii="Courier New" w:eastAsia="Courier New" w:hAnsi="Courier New" w:cs="Courier New"/>
          <w:lang w:val="en-US"/>
        </w:rPr>
      </w:pPr>
      <w:proofErr w:type="spellStart"/>
      <w:proofErr w:type="gramStart"/>
      <w:r w:rsidRPr="00E808EF">
        <w:rPr>
          <w:rFonts w:ascii="Courier New" w:eastAsia="Courier New" w:hAnsi="Courier New" w:cs="Courier New"/>
          <w:lang w:val="en-US"/>
        </w:rPr>
        <w:t>point.on</w:t>
      </w:r>
      <w:proofErr w:type="gramEnd"/>
      <w:r w:rsidRPr="00E808EF">
        <w:rPr>
          <w:rFonts w:ascii="Courier New" w:eastAsia="Courier New" w:hAnsi="Courier New" w:cs="Courier New"/>
          <w:lang w:val="en-US"/>
        </w:rPr>
        <w:t>_before_auto_transmit</w:t>
      </w:r>
      <w:proofErr w:type="spellEnd"/>
      <w:r w:rsidRPr="00E808EF">
        <w:rPr>
          <w:rFonts w:ascii="Courier New" w:eastAsia="Courier New" w:hAnsi="Courier New" w:cs="Courier New"/>
          <w:lang w:val="en-US"/>
        </w:rPr>
        <w:t>(callable=</w:t>
      </w:r>
      <w:proofErr w:type="spellStart"/>
      <w:r w:rsidRPr="00E808EF">
        <w:rPr>
          <w:rFonts w:ascii="Courier New" w:eastAsia="Courier New" w:hAnsi="Courier New" w:cs="Courier New"/>
          <w:lang w:val="en-US"/>
        </w:rPr>
        <w:t>before_auto_transmit</w:t>
      </w:r>
      <w:proofErr w:type="spellEnd"/>
      <w:r w:rsidRPr="00E808EF">
        <w:rPr>
          <w:rFonts w:ascii="Courier New" w:eastAsia="Courier New" w:hAnsi="Courier New" w:cs="Courier New"/>
          <w:lang w:val="en-US"/>
        </w:rPr>
        <w:t>)</w:t>
      </w:r>
    </w:p>
    <w:p w14:paraId="4FABB6DE" w14:textId="77777777" w:rsidR="00E808EF" w:rsidRPr="00E808EF" w:rsidRDefault="00E808EF" w:rsidP="00E808EF">
      <w:pPr>
        <w:spacing w:line="360" w:lineRule="auto"/>
        <w:rPr>
          <w:rFonts w:ascii="Courier New" w:eastAsia="Courier New" w:hAnsi="Courier New" w:cs="Courier New"/>
          <w:lang w:val="en-US"/>
        </w:rPr>
      </w:pPr>
    </w:p>
    <w:p w14:paraId="09933539" w14:textId="77777777" w:rsidR="00E808EF" w:rsidRPr="00E808EF" w:rsidRDefault="00E808EF" w:rsidP="00E808EF">
      <w:pPr>
        <w:spacing w:line="360" w:lineRule="auto"/>
        <w:rPr>
          <w:rFonts w:ascii="Courier New" w:eastAsia="Courier New" w:hAnsi="Courier New" w:cs="Courier New"/>
          <w:lang w:val="en-US"/>
        </w:rPr>
      </w:pPr>
      <w:proofErr w:type="spellStart"/>
      <w:proofErr w:type="gramStart"/>
      <w:r w:rsidRPr="00E808EF">
        <w:rPr>
          <w:rFonts w:ascii="Courier New" w:eastAsia="Courier New" w:hAnsi="Courier New" w:cs="Courier New"/>
          <w:lang w:val="en-US"/>
        </w:rPr>
        <w:t>server.start</w:t>
      </w:r>
      <w:proofErr w:type="spellEnd"/>
      <w:proofErr w:type="gramEnd"/>
      <w:r w:rsidRPr="00E808EF">
        <w:rPr>
          <w:rFonts w:ascii="Courier New" w:eastAsia="Courier New" w:hAnsi="Courier New" w:cs="Courier New"/>
          <w:lang w:val="en-US"/>
        </w:rPr>
        <w:t>()</w:t>
      </w:r>
    </w:p>
    <w:p w14:paraId="6F6D85A0" w14:textId="77777777" w:rsidR="00E808EF" w:rsidRPr="00E808EF" w:rsidRDefault="00E808EF" w:rsidP="00E808EF">
      <w:pPr>
        <w:spacing w:line="360" w:lineRule="auto"/>
        <w:rPr>
          <w:rFonts w:ascii="Courier New" w:eastAsia="Courier New" w:hAnsi="Courier New" w:cs="Courier New"/>
          <w:lang w:val="en-US"/>
        </w:rPr>
      </w:pPr>
      <w:r w:rsidRPr="00E808EF">
        <w:rPr>
          <w:rFonts w:ascii="Courier New" w:eastAsia="Courier New" w:hAnsi="Courier New" w:cs="Courier New"/>
          <w:lang w:val="en-US"/>
        </w:rPr>
        <w:t>while True:</w:t>
      </w:r>
    </w:p>
    <w:p w14:paraId="570C612C" w14:textId="57AC349F" w:rsidR="0081635B" w:rsidRPr="00E808EF" w:rsidRDefault="00E808EF" w:rsidP="00E808EF">
      <w:pPr>
        <w:spacing w:line="360" w:lineRule="auto"/>
        <w:rPr>
          <w:lang w:val="en-US"/>
        </w:rPr>
      </w:pPr>
      <w:r w:rsidRPr="00E808EF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proofErr w:type="gramStart"/>
      <w:r w:rsidRPr="00E808EF">
        <w:rPr>
          <w:rFonts w:ascii="Courier New" w:eastAsia="Courier New" w:hAnsi="Courier New" w:cs="Courier New"/>
          <w:lang w:val="en-US"/>
        </w:rPr>
        <w:t>time.sleep</w:t>
      </w:r>
      <w:proofErr w:type="spellEnd"/>
      <w:proofErr w:type="gramEnd"/>
      <w:r w:rsidRPr="00E808EF">
        <w:rPr>
          <w:rFonts w:ascii="Courier New" w:eastAsia="Courier New" w:hAnsi="Courier New" w:cs="Courier New"/>
          <w:lang w:val="en-US"/>
        </w:rPr>
        <w:t>(1)</w:t>
      </w:r>
    </w:p>
    <w:p w14:paraId="10F8CB99" w14:textId="77777777" w:rsidR="0081635B" w:rsidRDefault="00000000">
      <w:pPr>
        <w:jc w:val="center"/>
      </w:pPr>
      <w:r>
        <w:rPr>
          <w:sz w:val="28"/>
          <w:szCs w:val="28"/>
        </w:rPr>
        <w:lastRenderedPageBreak/>
        <w:t>А.2 Файл iec104/client.py — клиентский модуль (учебный вариант)</w:t>
      </w:r>
    </w:p>
    <w:p w14:paraId="33A774AA" w14:textId="77777777" w:rsidR="0081635B" w:rsidRDefault="0081635B">
      <w:pPr>
        <w:spacing w:line="360" w:lineRule="auto"/>
      </w:pPr>
    </w:p>
    <w:p w14:paraId="4F10B6A7" w14:textId="77777777" w:rsidR="008A54BC" w:rsidRPr="008A54BC" w:rsidRDefault="008A54BC" w:rsidP="008A54BC">
      <w:pPr>
        <w:rPr>
          <w:rFonts w:ascii="Courier New" w:eastAsia="Courier New" w:hAnsi="Courier New" w:cs="Courier New"/>
          <w:lang w:val="en-US"/>
        </w:rPr>
      </w:pPr>
      <w:r w:rsidRPr="008A54BC">
        <w:rPr>
          <w:rFonts w:ascii="Courier New" w:eastAsia="Courier New" w:hAnsi="Courier New" w:cs="Courier New"/>
          <w:lang w:val="en-US"/>
        </w:rPr>
        <w:t>import time</w:t>
      </w:r>
    </w:p>
    <w:p w14:paraId="4F3BFA89" w14:textId="77777777" w:rsidR="008A54BC" w:rsidRPr="008A54BC" w:rsidRDefault="008A54BC" w:rsidP="008A54BC">
      <w:pPr>
        <w:rPr>
          <w:rFonts w:ascii="Courier New" w:eastAsia="Courier New" w:hAnsi="Courier New" w:cs="Courier New"/>
          <w:lang w:val="en-US"/>
        </w:rPr>
      </w:pPr>
    </w:p>
    <w:p w14:paraId="4B0739C1" w14:textId="77777777" w:rsidR="008A54BC" w:rsidRPr="008A54BC" w:rsidRDefault="008A54BC" w:rsidP="008A54BC">
      <w:pPr>
        <w:rPr>
          <w:rFonts w:ascii="Courier New" w:eastAsia="Courier New" w:hAnsi="Courier New" w:cs="Courier New"/>
          <w:lang w:val="en-US"/>
        </w:rPr>
      </w:pPr>
      <w:r w:rsidRPr="008A54BC">
        <w:rPr>
          <w:rFonts w:ascii="Courier New" w:eastAsia="Courier New" w:hAnsi="Courier New" w:cs="Courier New"/>
          <w:lang w:val="en-US"/>
        </w:rPr>
        <w:t>import c104</w:t>
      </w:r>
    </w:p>
    <w:p w14:paraId="6F3F6EBD" w14:textId="77777777" w:rsidR="008A54BC" w:rsidRPr="008A54BC" w:rsidRDefault="008A54BC" w:rsidP="008A54BC">
      <w:pPr>
        <w:rPr>
          <w:rFonts w:ascii="Courier New" w:eastAsia="Courier New" w:hAnsi="Courier New" w:cs="Courier New"/>
          <w:lang w:val="en-US"/>
        </w:rPr>
      </w:pPr>
    </w:p>
    <w:p w14:paraId="6F882964" w14:textId="77777777" w:rsidR="008A54BC" w:rsidRPr="008A54BC" w:rsidRDefault="008A54BC" w:rsidP="008A54BC">
      <w:pPr>
        <w:rPr>
          <w:rFonts w:ascii="Courier New" w:eastAsia="Courier New" w:hAnsi="Courier New" w:cs="Courier New"/>
          <w:lang w:val="en-US"/>
        </w:rPr>
      </w:pPr>
    </w:p>
    <w:p w14:paraId="55A8CE59" w14:textId="77777777" w:rsidR="008A54BC" w:rsidRPr="008A54BC" w:rsidRDefault="008A54BC" w:rsidP="008A54BC">
      <w:pPr>
        <w:rPr>
          <w:rFonts w:ascii="Courier New" w:eastAsia="Courier New" w:hAnsi="Courier New" w:cs="Courier New"/>
          <w:lang w:val="en-US"/>
        </w:rPr>
      </w:pPr>
      <w:r w:rsidRPr="008A54BC">
        <w:rPr>
          <w:rFonts w:ascii="Courier New" w:eastAsia="Courier New" w:hAnsi="Courier New" w:cs="Courier New"/>
          <w:lang w:val="en-US"/>
        </w:rPr>
        <w:t>def con_on_unexpected_</w:t>
      </w:r>
      <w:proofErr w:type="gramStart"/>
      <w:r w:rsidRPr="008A54BC">
        <w:rPr>
          <w:rFonts w:ascii="Courier New" w:eastAsia="Courier New" w:hAnsi="Courier New" w:cs="Courier New"/>
          <w:lang w:val="en-US"/>
        </w:rPr>
        <w:t>message(</w:t>
      </w:r>
      <w:proofErr w:type="gramEnd"/>
      <w:r w:rsidRPr="008A54BC">
        <w:rPr>
          <w:rFonts w:ascii="Courier New" w:eastAsia="Courier New" w:hAnsi="Courier New" w:cs="Courier New"/>
          <w:lang w:val="en-US"/>
        </w:rPr>
        <w:t>connection, message, cause):</w:t>
      </w:r>
    </w:p>
    <w:p w14:paraId="48011143" w14:textId="77777777" w:rsidR="008A54BC" w:rsidRPr="008A54BC" w:rsidRDefault="008A54BC" w:rsidP="008A54BC">
      <w:pPr>
        <w:rPr>
          <w:rFonts w:ascii="Courier New" w:eastAsia="Courier New" w:hAnsi="Courier New" w:cs="Courier New"/>
          <w:lang w:val="en-US"/>
        </w:rPr>
      </w:pPr>
      <w:r w:rsidRPr="008A54BC">
        <w:rPr>
          <w:rFonts w:ascii="Courier New" w:eastAsia="Courier New" w:hAnsi="Courier New" w:cs="Courier New"/>
          <w:lang w:val="en-US"/>
        </w:rPr>
        <w:t xml:space="preserve">    if cause == </w:t>
      </w:r>
      <w:proofErr w:type="gramStart"/>
      <w:r w:rsidRPr="008A54BC">
        <w:rPr>
          <w:rFonts w:ascii="Courier New" w:eastAsia="Courier New" w:hAnsi="Courier New" w:cs="Courier New"/>
          <w:lang w:val="en-US"/>
        </w:rPr>
        <w:t>c104.Umc.MISMATCHED</w:t>
      </w:r>
      <w:proofErr w:type="gramEnd"/>
      <w:r w:rsidRPr="008A54BC">
        <w:rPr>
          <w:rFonts w:ascii="Courier New" w:eastAsia="Courier New" w:hAnsi="Courier New" w:cs="Courier New"/>
          <w:lang w:val="en-US"/>
        </w:rPr>
        <w:t>_TYPE_ID:</w:t>
      </w:r>
    </w:p>
    <w:p w14:paraId="6C000483" w14:textId="77777777" w:rsidR="008A54BC" w:rsidRPr="008A54BC" w:rsidRDefault="008A54BC" w:rsidP="008A54BC">
      <w:pPr>
        <w:rPr>
          <w:rFonts w:ascii="Courier New" w:eastAsia="Courier New" w:hAnsi="Courier New" w:cs="Courier New"/>
          <w:lang w:val="en-US"/>
        </w:rPr>
      </w:pPr>
      <w:r w:rsidRPr="008A54BC">
        <w:rPr>
          <w:rFonts w:ascii="Courier New" w:eastAsia="Courier New" w:hAnsi="Courier New" w:cs="Courier New"/>
          <w:lang w:val="en-US"/>
        </w:rPr>
        <w:t xml:space="preserve">        station = connection.get_station(</w:t>
      </w:r>
      <w:proofErr w:type="gramStart"/>
      <w:r w:rsidRPr="008A54BC">
        <w:rPr>
          <w:rFonts w:ascii="Courier New" w:eastAsia="Courier New" w:hAnsi="Courier New" w:cs="Courier New"/>
          <w:lang w:val="en-US"/>
        </w:rPr>
        <w:t>message.common</w:t>
      </w:r>
      <w:proofErr w:type="gramEnd"/>
      <w:r w:rsidRPr="008A54BC">
        <w:rPr>
          <w:rFonts w:ascii="Courier New" w:eastAsia="Courier New" w:hAnsi="Courier New" w:cs="Courier New"/>
          <w:lang w:val="en-US"/>
        </w:rPr>
        <w:t>_address)</w:t>
      </w:r>
    </w:p>
    <w:p w14:paraId="57BA193D" w14:textId="77777777" w:rsidR="008A54BC" w:rsidRPr="008A54BC" w:rsidRDefault="008A54BC" w:rsidP="008A54BC">
      <w:pPr>
        <w:rPr>
          <w:rFonts w:ascii="Courier New" w:eastAsia="Courier New" w:hAnsi="Courier New" w:cs="Courier New"/>
          <w:lang w:val="en-US"/>
        </w:rPr>
      </w:pPr>
      <w:r w:rsidRPr="008A54BC">
        <w:rPr>
          <w:rFonts w:ascii="Courier New" w:eastAsia="Courier New" w:hAnsi="Courier New" w:cs="Courier New"/>
          <w:lang w:val="en-US"/>
        </w:rPr>
        <w:t xml:space="preserve">        if station:</w:t>
      </w:r>
    </w:p>
    <w:p w14:paraId="1967188C" w14:textId="77777777" w:rsidR="008A54BC" w:rsidRPr="008A54BC" w:rsidRDefault="008A54BC" w:rsidP="008A54BC">
      <w:pPr>
        <w:rPr>
          <w:rFonts w:ascii="Courier New" w:eastAsia="Courier New" w:hAnsi="Courier New" w:cs="Courier New"/>
          <w:lang w:val="en-US"/>
        </w:rPr>
      </w:pPr>
      <w:r w:rsidRPr="008A54BC">
        <w:rPr>
          <w:rFonts w:ascii="Courier New" w:eastAsia="Courier New" w:hAnsi="Courier New" w:cs="Courier New"/>
          <w:lang w:val="en-US"/>
        </w:rPr>
        <w:t xml:space="preserve">            point = station.get_point(message.io_address)</w:t>
      </w:r>
    </w:p>
    <w:p w14:paraId="23256F1B" w14:textId="77777777" w:rsidR="008A54BC" w:rsidRPr="008A54BC" w:rsidRDefault="008A54BC" w:rsidP="008A54BC">
      <w:pPr>
        <w:rPr>
          <w:rFonts w:ascii="Courier New" w:eastAsia="Courier New" w:hAnsi="Courier New" w:cs="Courier New"/>
          <w:lang w:val="en-US"/>
        </w:rPr>
      </w:pPr>
      <w:r w:rsidRPr="008A54BC">
        <w:rPr>
          <w:rFonts w:ascii="Courier New" w:eastAsia="Courier New" w:hAnsi="Courier New" w:cs="Courier New"/>
          <w:lang w:val="en-US"/>
        </w:rPr>
        <w:t xml:space="preserve">            if point:</w:t>
      </w:r>
    </w:p>
    <w:p w14:paraId="6E2413C8" w14:textId="77777777" w:rsidR="008A54BC" w:rsidRPr="008A54BC" w:rsidRDefault="008A54BC" w:rsidP="008A54BC">
      <w:pPr>
        <w:rPr>
          <w:rFonts w:ascii="Courier New" w:eastAsia="Courier New" w:hAnsi="Courier New" w:cs="Courier New"/>
          <w:lang w:val="en-US"/>
        </w:rPr>
      </w:pPr>
      <w:r w:rsidRPr="008A54BC">
        <w:rPr>
          <w:rFonts w:ascii="Courier New" w:eastAsia="Courier New" w:hAnsi="Courier New" w:cs="Courier New"/>
          <w:lang w:val="en-US"/>
        </w:rPr>
        <w:t xml:space="preserve">                </w:t>
      </w:r>
      <w:proofErr w:type="gramStart"/>
      <w:r w:rsidRPr="008A54BC">
        <w:rPr>
          <w:rFonts w:ascii="Courier New" w:eastAsia="Courier New" w:hAnsi="Courier New" w:cs="Courier New"/>
          <w:lang w:val="en-US"/>
        </w:rPr>
        <w:t>print(</w:t>
      </w:r>
      <w:proofErr w:type="gramEnd"/>
      <w:r w:rsidRPr="008A54BC">
        <w:rPr>
          <w:rFonts w:ascii="Courier New" w:eastAsia="Courier New" w:hAnsi="Courier New" w:cs="Courier New"/>
          <w:lang w:val="en-US"/>
        </w:rPr>
        <w:t>"</w:t>
      </w:r>
      <w:r w:rsidRPr="008A54BC">
        <w:rPr>
          <w:rFonts w:ascii="Courier New" w:eastAsia="Courier New" w:hAnsi="Courier New" w:cs="Courier New"/>
        </w:rPr>
        <w:t>КОНФЛИКТ</w:t>
      </w:r>
      <w:r w:rsidRPr="008A54BC">
        <w:rPr>
          <w:rFonts w:ascii="Courier New" w:eastAsia="Courier New" w:hAnsi="Courier New" w:cs="Courier New"/>
          <w:lang w:val="en-US"/>
        </w:rPr>
        <w:t xml:space="preserve"> </w:t>
      </w:r>
      <w:r w:rsidRPr="008A54BC">
        <w:rPr>
          <w:rFonts w:ascii="Courier New" w:eastAsia="Courier New" w:hAnsi="Courier New" w:cs="Courier New"/>
        </w:rPr>
        <w:t>типов</w:t>
      </w:r>
      <w:r w:rsidRPr="008A54BC">
        <w:rPr>
          <w:rFonts w:ascii="Courier New" w:eastAsia="Courier New" w:hAnsi="Courier New" w:cs="Courier New"/>
          <w:lang w:val="en-US"/>
        </w:rPr>
        <w:t xml:space="preserve"> IOA", message.io_address)</w:t>
      </w:r>
    </w:p>
    <w:p w14:paraId="7917C99A" w14:textId="77777777" w:rsidR="008A54BC" w:rsidRPr="008A54BC" w:rsidRDefault="008A54BC" w:rsidP="008A54BC">
      <w:pPr>
        <w:rPr>
          <w:rFonts w:ascii="Courier New" w:eastAsia="Courier New" w:hAnsi="Courier New" w:cs="Courier New"/>
          <w:lang w:val="en-US"/>
        </w:rPr>
      </w:pPr>
      <w:r w:rsidRPr="008A54BC">
        <w:rPr>
          <w:rFonts w:ascii="Courier New" w:eastAsia="Courier New" w:hAnsi="Courier New" w:cs="Courier New"/>
          <w:lang w:val="en-US"/>
        </w:rPr>
        <w:t xml:space="preserve">                return</w:t>
      </w:r>
    </w:p>
    <w:p w14:paraId="209E1328" w14:textId="77777777" w:rsidR="008A54BC" w:rsidRPr="008A54BC" w:rsidRDefault="008A54BC" w:rsidP="008A54BC">
      <w:pPr>
        <w:rPr>
          <w:rFonts w:ascii="Courier New" w:eastAsia="Courier New" w:hAnsi="Courier New" w:cs="Courier New"/>
          <w:lang w:val="en-US"/>
        </w:rPr>
      </w:pPr>
      <w:r w:rsidRPr="008A54BC">
        <w:rPr>
          <w:rFonts w:ascii="Courier New" w:eastAsia="Courier New" w:hAnsi="Courier New" w:cs="Courier New"/>
          <w:lang w:val="en-US"/>
        </w:rPr>
        <w:t xml:space="preserve">        </w:t>
      </w:r>
      <w:proofErr w:type="gramStart"/>
      <w:r w:rsidRPr="008A54BC">
        <w:rPr>
          <w:rFonts w:ascii="Courier New" w:eastAsia="Courier New" w:hAnsi="Courier New" w:cs="Courier New"/>
          <w:lang w:val="en-US"/>
        </w:rPr>
        <w:t>print(</w:t>
      </w:r>
      <w:proofErr w:type="gramEnd"/>
      <w:r w:rsidRPr="008A54BC">
        <w:rPr>
          <w:rFonts w:ascii="Courier New" w:eastAsia="Courier New" w:hAnsi="Courier New" w:cs="Courier New"/>
          <w:lang w:val="en-US"/>
        </w:rPr>
        <w:t>"</w:t>
      </w:r>
      <w:r w:rsidRPr="008A54BC">
        <w:rPr>
          <w:rFonts w:ascii="Courier New" w:eastAsia="Courier New" w:hAnsi="Courier New" w:cs="Courier New"/>
        </w:rPr>
        <w:t>ОТКЛОНЕНО</w:t>
      </w:r>
      <w:r w:rsidRPr="008A54BC">
        <w:rPr>
          <w:rFonts w:ascii="Courier New" w:eastAsia="Courier New" w:hAnsi="Courier New" w:cs="Courier New"/>
          <w:lang w:val="en-US"/>
        </w:rPr>
        <w:t>", cause)</w:t>
      </w:r>
    </w:p>
    <w:p w14:paraId="6B51A2E5" w14:textId="77777777" w:rsidR="008A54BC" w:rsidRPr="008A54BC" w:rsidRDefault="008A54BC" w:rsidP="008A54BC">
      <w:pPr>
        <w:rPr>
          <w:rFonts w:ascii="Courier New" w:eastAsia="Courier New" w:hAnsi="Courier New" w:cs="Courier New"/>
          <w:lang w:val="en-US"/>
        </w:rPr>
      </w:pPr>
    </w:p>
    <w:p w14:paraId="35E32254" w14:textId="77777777" w:rsidR="008A54BC" w:rsidRPr="008A54BC" w:rsidRDefault="008A54BC" w:rsidP="008A54BC">
      <w:pPr>
        <w:rPr>
          <w:rFonts w:ascii="Courier New" w:eastAsia="Courier New" w:hAnsi="Courier New" w:cs="Courier New"/>
          <w:lang w:val="en-US"/>
        </w:rPr>
      </w:pPr>
    </w:p>
    <w:p w14:paraId="65A8C329" w14:textId="77777777" w:rsidR="008A54BC" w:rsidRPr="008A54BC" w:rsidRDefault="008A54BC" w:rsidP="008A54BC">
      <w:pPr>
        <w:rPr>
          <w:rFonts w:ascii="Courier New" w:eastAsia="Courier New" w:hAnsi="Courier New" w:cs="Courier New"/>
          <w:lang w:val="en-US"/>
        </w:rPr>
      </w:pPr>
      <w:r w:rsidRPr="008A54BC">
        <w:rPr>
          <w:rFonts w:ascii="Courier New" w:eastAsia="Courier New" w:hAnsi="Courier New" w:cs="Courier New"/>
          <w:lang w:val="en-US"/>
        </w:rPr>
        <w:t xml:space="preserve">def </w:t>
      </w:r>
      <w:proofErr w:type="gramStart"/>
      <w:r w:rsidRPr="008A54BC">
        <w:rPr>
          <w:rFonts w:ascii="Courier New" w:eastAsia="Courier New" w:hAnsi="Courier New" w:cs="Courier New"/>
          <w:lang w:val="en-US"/>
        </w:rPr>
        <w:t>main(</w:t>
      </w:r>
      <w:proofErr w:type="gramEnd"/>
      <w:r w:rsidRPr="008A54BC">
        <w:rPr>
          <w:rFonts w:ascii="Courier New" w:eastAsia="Courier New" w:hAnsi="Courier New" w:cs="Courier New"/>
          <w:lang w:val="en-US"/>
        </w:rPr>
        <w:t>):</w:t>
      </w:r>
    </w:p>
    <w:p w14:paraId="1653E326" w14:textId="77777777" w:rsidR="008A54BC" w:rsidRPr="008A54BC" w:rsidRDefault="008A54BC" w:rsidP="008A54BC">
      <w:pPr>
        <w:rPr>
          <w:rFonts w:ascii="Courier New" w:eastAsia="Courier New" w:hAnsi="Courier New" w:cs="Courier New"/>
          <w:lang w:val="en-US"/>
        </w:rPr>
      </w:pPr>
      <w:r w:rsidRPr="008A54BC">
        <w:rPr>
          <w:rFonts w:ascii="Courier New" w:eastAsia="Courier New" w:hAnsi="Courier New" w:cs="Courier New"/>
          <w:lang w:val="en-US"/>
        </w:rPr>
        <w:t xml:space="preserve">    client = c104.Client()</w:t>
      </w:r>
    </w:p>
    <w:p w14:paraId="2B3DE7D2" w14:textId="77777777" w:rsidR="008A54BC" w:rsidRPr="008A54BC" w:rsidRDefault="008A54BC" w:rsidP="008A54BC">
      <w:pPr>
        <w:rPr>
          <w:rFonts w:ascii="Courier New" w:eastAsia="Courier New" w:hAnsi="Courier New" w:cs="Courier New"/>
          <w:lang w:val="en-US"/>
        </w:rPr>
      </w:pPr>
    </w:p>
    <w:p w14:paraId="00F333EB" w14:textId="77777777" w:rsidR="008A54BC" w:rsidRPr="008A54BC" w:rsidRDefault="008A54BC" w:rsidP="008A54BC">
      <w:pPr>
        <w:rPr>
          <w:rFonts w:ascii="Courier New" w:eastAsia="Courier New" w:hAnsi="Courier New" w:cs="Courier New"/>
          <w:lang w:val="en-US"/>
        </w:rPr>
      </w:pPr>
      <w:r w:rsidRPr="008A54BC">
        <w:rPr>
          <w:rFonts w:ascii="Courier New" w:eastAsia="Courier New" w:hAnsi="Courier New" w:cs="Courier New"/>
          <w:lang w:val="en-US"/>
        </w:rPr>
        <w:t xml:space="preserve">    connection = client.add_</w:t>
      </w:r>
      <w:proofErr w:type="gramStart"/>
      <w:r w:rsidRPr="008A54BC">
        <w:rPr>
          <w:rFonts w:ascii="Courier New" w:eastAsia="Courier New" w:hAnsi="Courier New" w:cs="Courier New"/>
          <w:lang w:val="en-US"/>
        </w:rPr>
        <w:t>connection(</w:t>
      </w:r>
      <w:proofErr w:type="gramEnd"/>
    </w:p>
    <w:p w14:paraId="0D1B5C92" w14:textId="77777777" w:rsidR="008A54BC" w:rsidRPr="008A54BC" w:rsidRDefault="008A54BC" w:rsidP="008A54BC">
      <w:pPr>
        <w:rPr>
          <w:rFonts w:ascii="Courier New" w:eastAsia="Courier New" w:hAnsi="Courier New" w:cs="Courier New"/>
          <w:lang w:val="en-US"/>
        </w:rPr>
      </w:pPr>
      <w:r w:rsidRPr="008A54BC">
        <w:rPr>
          <w:rFonts w:ascii="Courier New" w:eastAsia="Courier New" w:hAnsi="Courier New" w:cs="Courier New"/>
          <w:lang w:val="en-US"/>
        </w:rPr>
        <w:t xml:space="preserve">        ip="127.0.0.1",</w:t>
      </w:r>
    </w:p>
    <w:p w14:paraId="6DBB083B" w14:textId="77777777" w:rsidR="008A54BC" w:rsidRPr="008A54BC" w:rsidRDefault="008A54BC" w:rsidP="008A54BC">
      <w:pPr>
        <w:rPr>
          <w:rFonts w:ascii="Courier New" w:eastAsia="Courier New" w:hAnsi="Courier New" w:cs="Courier New"/>
          <w:lang w:val="en-US"/>
        </w:rPr>
      </w:pPr>
      <w:r w:rsidRPr="008A54BC">
        <w:rPr>
          <w:rFonts w:ascii="Courier New" w:eastAsia="Courier New" w:hAnsi="Courier New" w:cs="Courier New"/>
          <w:lang w:val="en-US"/>
        </w:rPr>
        <w:t xml:space="preserve">        port=2404,</w:t>
      </w:r>
    </w:p>
    <w:p w14:paraId="3B37B7CE" w14:textId="77777777" w:rsidR="008A54BC" w:rsidRPr="008A54BC" w:rsidRDefault="008A54BC" w:rsidP="008A54BC">
      <w:pPr>
        <w:rPr>
          <w:rFonts w:ascii="Courier New" w:eastAsia="Courier New" w:hAnsi="Courier New" w:cs="Courier New"/>
          <w:lang w:val="en-US"/>
        </w:rPr>
      </w:pPr>
      <w:r w:rsidRPr="008A54BC">
        <w:rPr>
          <w:rFonts w:ascii="Courier New" w:eastAsia="Courier New" w:hAnsi="Courier New" w:cs="Courier New"/>
          <w:lang w:val="en-US"/>
        </w:rPr>
        <w:t xml:space="preserve">        init=c104.Init.ALL,</w:t>
      </w:r>
    </w:p>
    <w:p w14:paraId="63933F83" w14:textId="77777777" w:rsidR="008A54BC" w:rsidRPr="008A54BC" w:rsidRDefault="008A54BC" w:rsidP="008A54BC">
      <w:pPr>
        <w:rPr>
          <w:rFonts w:ascii="Courier New" w:eastAsia="Courier New" w:hAnsi="Courier New" w:cs="Courier New"/>
          <w:lang w:val="en-US"/>
        </w:rPr>
      </w:pPr>
      <w:r w:rsidRPr="008A54BC">
        <w:rPr>
          <w:rFonts w:ascii="Courier New" w:eastAsia="Courier New" w:hAnsi="Courier New" w:cs="Courier New"/>
          <w:lang w:val="en-US"/>
        </w:rPr>
        <w:t xml:space="preserve">    )</w:t>
      </w:r>
    </w:p>
    <w:p w14:paraId="22F87117" w14:textId="77777777" w:rsidR="008A54BC" w:rsidRPr="008A54BC" w:rsidRDefault="008A54BC" w:rsidP="008A54BC">
      <w:pPr>
        <w:rPr>
          <w:rFonts w:ascii="Courier New" w:eastAsia="Courier New" w:hAnsi="Courier New" w:cs="Courier New"/>
          <w:lang w:val="en-US"/>
        </w:rPr>
      </w:pPr>
    </w:p>
    <w:p w14:paraId="3017336F" w14:textId="77777777" w:rsidR="008A54BC" w:rsidRPr="008A54BC" w:rsidRDefault="008A54BC" w:rsidP="008A54BC">
      <w:pPr>
        <w:rPr>
          <w:rFonts w:ascii="Courier New" w:eastAsia="Courier New" w:hAnsi="Courier New" w:cs="Courier New"/>
          <w:lang w:val="en-US"/>
        </w:rPr>
      </w:pPr>
      <w:r w:rsidRPr="008A54BC">
        <w:rPr>
          <w:rFonts w:ascii="Courier New" w:eastAsia="Courier New" w:hAnsi="Courier New" w:cs="Courier New"/>
          <w:lang w:val="en-US"/>
        </w:rPr>
        <w:t xml:space="preserve">    </w:t>
      </w:r>
      <w:proofErr w:type="gramStart"/>
      <w:r w:rsidRPr="008A54BC">
        <w:rPr>
          <w:rFonts w:ascii="Courier New" w:eastAsia="Courier New" w:hAnsi="Courier New" w:cs="Courier New"/>
          <w:lang w:val="en-US"/>
        </w:rPr>
        <w:t>connection.on</w:t>
      </w:r>
      <w:proofErr w:type="gramEnd"/>
      <w:r w:rsidRPr="008A54BC">
        <w:rPr>
          <w:rFonts w:ascii="Courier New" w:eastAsia="Courier New" w:hAnsi="Courier New" w:cs="Courier New"/>
          <w:lang w:val="en-US"/>
        </w:rPr>
        <w:t>_unexpected_message(callable=con_on_unexpected_message)</w:t>
      </w:r>
    </w:p>
    <w:p w14:paraId="051CE605" w14:textId="77777777" w:rsidR="008A54BC" w:rsidRPr="008A54BC" w:rsidRDefault="008A54BC" w:rsidP="008A54BC">
      <w:pPr>
        <w:rPr>
          <w:rFonts w:ascii="Courier New" w:eastAsia="Courier New" w:hAnsi="Courier New" w:cs="Courier New"/>
          <w:lang w:val="en-US"/>
        </w:rPr>
      </w:pPr>
    </w:p>
    <w:p w14:paraId="40B1063D" w14:textId="77777777" w:rsidR="008A54BC" w:rsidRPr="008A54BC" w:rsidRDefault="008A54BC" w:rsidP="008A54BC">
      <w:pPr>
        <w:rPr>
          <w:rFonts w:ascii="Courier New" w:eastAsia="Courier New" w:hAnsi="Courier New" w:cs="Courier New"/>
          <w:lang w:val="en-US"/>
        </w:rPr>
      </w:pPr>
      <w:r w:rsidRPr="008A54BC">
        <w:rPr>
          <w:rFonts w:ascii="Courier New" w:eastAsia="Courier New" w:hAnsi="Courier New" w:cs="Courier New"/>
          <w:lang w:val="en-US"/>
        </w:rPr>
        <w:t xml:space="preserve">    station = connection.add_station(common_address=47)</w:t>
      </w:r>
    </w:p>
    <w:p w14:paraId="62492361" w14:textId="77777777" w:rsidR="008A54BC" w:rsidRPr="008A54BC" w:rsidRDefault="008A54BC" w:rsidP="008A54BC">
      <w:pPr>
        <w:rPr>
          <w:rFonts w:ascii="Courier New" w:eastAsia="Courier New" w:hAnsi="Courier New" w:cs="Courier New"/>
          <w:lang w:val="en-US"/>
        </w:rPr>
      </w:pPr>
      <w:r w:rsidRPr="008A54BC">
        <w:rPr>
          <w:rFonts w:ascii="Courier New" w:eastAsia="Courier New" w:hAnsi="Courier New" w:cs="Courier New"/>
          <w:lang w:val="en-US"/>
        </w:rPr>
        <w:t xml:space="preserve">    point = station.add_</w:t>
      </w:r>
      <w:proofErr w:type="gramStart"/>
      <w:r w:rsidRPr="008A54BC">
        <w:rPr>
          <w:rFonts w:ascii="Courier New" w:eastAsia="Courier New" w:hAnsi="Courier New" w:cs="Courier New"/>
          <w:lang w:val="en-US"/>
        </w:rPr>
        <w:t>point(</w:t>
      </w:r>
      <w:proofErr w:type="gramEnd"/>
      <w:r w:rsidRPr="008A54BC">
        <w:rPr>
          <w:rFonts w:ascii="Courier New" w:eastAsia="Courier New" w:hAnsi="Courier New" w:cs="Courier New"/>
          <w:lang w:val="en-US"/>
        </w:rPr>
        <w:t>io_address=11, type=c104.Type.M_ME_TF_1)</w:t>
      </w:r>
    </w:p>
    <w:p w14:paraId="2ADF3C8C" w14:textId="77777777" w:rsidR="008A54BC" w:rsidRPr="008A54BC" w:rsidRDefault="008A54BC" w:rsidP="008A54BC">
      <w:pPr>
        <w:rPr>
          <w:rFonts w:ascii="Courier New" w:eastAsia="Courier New" w:hAnsi="Courier New" w:cs="Courier New"/>
          <w:lang w:val="en-US"/>
        </w:rPr>
      </w:pPr>
    </w:p>
    <w:p w14:paraId="51228772" w14:textId="77777777" w:rsidR="008A54BC" w:rsidRPr="008A54BC" w:rsidRDefault="008A54BC" w:rsidP="008A54BC">
      <w:pPr>
        <w:rPr>
          <w:rFonts w:ascii="Courier New" w:eastAsia="Courier New" w:hAnsi="Courier New" w:cs="Courier New"/>
          <w:lang w:val="en-US"/>
        </w:rPr>
      </w:pPr>
      <w:r w:rsidRPr="008A54BC">
        <w:rPr>
          <w:rFonts w:ascii="Courier New" w:eastAsia="Courier New" w:hAnsi="Courier New" w:cs="Courier New"/>
          <w:lang w:val="en-US"/>
        </w:rPr>
        <w:t xml:space="preserve">    </w:t>
      </w:r>
      <w:proofErr w:type="gramStart"/>
      <w:r w:rsidRPr="008A54BC">
        <w:rPr>
          <w:rFonts w:ascii="Courier New" w:eastAsia="Courier New" w:hAnsi="Courier New" w:cs="Courier New"/>
          <w:lang w:val="en-US"/>
        </w:rPr>
        <w:t>client.start</w:t>
      </w:r>
      <w:proofErr w:type="gramEnd"/>
      <w:r w:rsidRPr="008A54BC">
        <w:rPr>
          <w:rFonts w:ascii="Courier New" w:eastAsia="Courier New" w:hAnsi="Courier New" w:cs="Courier New"/>
          <w:lang w:val="en-US"/>
        </w:rPr>
        <w:t>()</w:t>
      </w:r>
    </w:p>
    <w:p w14:paraId="34B31048" w14:textId="77777777" w:rsidR="008A54BC" w:rsidRPr="008A54BC" w:rsidRDefault="008A54BC" w:rsidP="008A54BC">
      <w:pPr>
        <w:rPr>
          <w:rFonts w:ascii="Courier New" w:eastAsia="Courier New" w:hAnsi="Courier New" w:cs="Courier New"/>
          <w:lang w:val="en-US"/>
        </w:rPr>
      </w:pPr>
    </w:p>
    <w:p w14:paraId="54847B43" w14:textId="77777777" w:rsidR="008A54BC" w:rsidRPr="008A54BC" w:rsidRDefault="008A54BC" w:rsidP="008A54BC">
      <w:pPr>
        <w:rPr>
          <w:rFonts w:ascii="Courier New" w:eastAsia="Courier New" w:hAnsi="Courier New" w:cs="Courier New"/>
          <w:lang w:val="en-US"/>
        </w:rPr>
      </w:pPr>
      <w:r w:rsidRPr="008A54BC">
        <w:rPr>
          <w:rFonts w:ascii="Courier New" w:eastAsia="Courier New" w:hAnsi="Courier New" w:cs="Courier New"/>
          <w:lang w:val="en-US"/>
        </w:rPr>
        <w:t xml:space="preserve">    while True:</w:t>
      </w:r>
    </w:p>
    <w:p w14:paraId="7979A2C3" w14:textId="77777777" w:rsidR="008A54BC" w:rsidRPr="008A54BC" w:rsidRDefault="008A54BC" w:rsidP="008A54BC">
      <w:pPr>
        <w:rPr>
          <w:rFonts w:ascii="Courier New" w:eastAsia="Courier New" w:hAnsi="Courier New" w:cs="Courier New"/>
          <w:lang w:val="en-US"/>
        </w:rPr>
      </w:pPr>
      <w:r w:rsidRPr="008A54BC">
        <w:rPr>
          <w:rFonts w:ascii="Courier New" w:eastAsia="Courier New" w:hAnsi="Courier New" w:cs="Courier New"/>
          <w:lang w:val="en-US"/>
        </w:rPr>
        <w:t xml:space="preserve">        </w:t>
      </w:r>
      <w:proofErr w:type="gramStart"/>
      <w:r w:rsidRPr="008A54BC">
        <w:rPr>
          <w:rFonts w:ascii="Courier New" w:eastAsia="Courier New" w:hAnsi="Courier New" w:cs="Courier New"/>
          <w:lang w:val="en-US"/>
        </w:rPr>
        <w:t>time.sleep</w:t>
      </w:r>
      <w:proofErr w:type="gramEnd"/>
      <w:r w:rsidRPr="008A54BC">
        <w:rPr>
          <w:rFonts w:ascii="Courier New" w:eastAsia="Courier New" w:hAnsi="Courier New" w:cs="Courier New"/>
          <w:lang w:val="en-US"/>
        </w:rPr>
        <w:t>(1)</w:t>
      </w:r>
    </w:p>
    <w:p w14:paraId="4A66027C" w14:textId="77777777" w:rsidR="008A54BC" w:rsidRPr="008A54BC" w:rsidRDefault="008A54BC" w:rsidP="008A54BC">
      <w:pPr>
        <w:rPr>
          <w:rFonts w:ascii="Courier New" w:eastAsia="Courier New" w:hAnsi="Courier New" w:cs="Courier New"/>
          <w:lang w:val="en-US"/>
        </w:rPr>
      </w:pPr>
      <w:r w:rsidRPr="008A54BC">
        <w:rPr>
          <w:rFonts w:ascii="Courier New" w:eastAsia="Courier New" w:hAnsi="Courier New" w:cs="Courier New"/>
          <w:lang w:val="en-US"/>
        </w:rPr>
        <w:t xml:space="preserve">        </w:t>
      </w:r>
      <w:proofErr w:type="gramStart"/>
      <w:r w:rsidRPr="008A54BC">
        <w:rPr>
          <w:rFonts w:ascii="Courier New" w:eastAsia="Courier New" w:hAnsi="Courier New" w:cs="Courier New"/>
          <w:lang w:val="en-US"/>
        </w:rPr>
        <w:t>print(</w:t>
      </w:r>
      <w:proofErr w:type="gramEnd"/>
      <w:r w:rsidRPr="008A54BC">
        <w:rPr>
          <w:rFonts w:ascii="Courier New" w:eastAsia="Courier New" w:hAnsi="Courier New" w:cs="Courier New"/>
          <w:lang w:val="en-US"/>
        </w:rPr>
        <w:t>"</w:t>
      </w:r>
      <w:r w:rsidRPr="008A54BC">
        <w:rPr>
          <w:rFonts w:ascii="Courier New" w:eastAsia="Courier New" w:hAnsi="Courier New" w:cs="Courier New"/>
        </w:rPr>
        <w:t>Температура</w:t>
      </w:r>
      <w:r w:rsidRPr="008A54BC">
        <w:rPr>
          <w:rFonts w:ascii="Courier New" w:eastAsia="Courier New" w:hAnsi="Courier New" w:cs="Courier New"/>
          <w:lang w:val="en-US"/>
        </w:rPr>
        <w:t>:", point.value, "°C")</w:t>
      </w:r>
    </w:p>
    <w:p w14:paraId="467A1B66" w14:textId="77777777" w:rsidR="008A54BC" w:rsidRPr="008A54BC" w:rsidRDefault="008A54BC" w:rsidP="008A54BC">
      <w:pPr>
        <w:rPr>
          <w:rFonts w:ascii="Courier New" w:eastAsia="Courier New" w:hAnsi="Courier New" w:cs="Courier New"/>
          <w:lang w:val="en-US"/>
        </w:rPr>
      </w:pPr>
    </w:p>
    <w:p w14:paraId="5579F56A" w14:textId="77777777" w:rsidR="008A54BC" w:rsidRPr="008A54BC" w:rsidRDefault="008A54BC" w:rsidP="008A54BC">
      <w:pPr>
        <w:rPr>
          <w:rFonts w:ascii="Courier New" w:eastAsia="Courier New" w:hAnsi="Courier New" w:cs="Courier New"/>
          <w:lang w:val="en-US"/>
        </w:rPr>
      </w:pPr>
    </w:p>
    <w:p w14:paraId="42C8C9C9" w14:textId="77777777" w:rsidR="008A54BC" w:rsidRPr="008A54BC" w:rsidRDefault="008A54BC" w:rsidP="008A54BC">
      <w:pPr>
        <w:rPr>
          <w:rFonts w:ascii="Courier New" w:eastAsia="Courier New" w:hAnsi="Courier New" w:cs="Courier New"/>
          <w:lang w:val="en-US"/>
        </w:rPr>
      </w:pPr>
      <w:r w:rsidRPr="008A54BC">
        <w:rPr>
          <w:rFonts w:ascii="Courier New" w:eastAsia="Courier New" w:hAnsi="Courier New" w:cs="Courier New"/>
          <w:lang w:val="en-US"/>
        </w:rPr>
        <w:t>if __name__ == "__main__":</w:t>
      </w:r>
    </w:p>
    <w:p w14:paraId="3A336D8F" w14:textId="2BF1FB8A" w:rsidR="0081635B" w:rsidRPr="00440034" w:rsidRDefault="008A54BC" w:rsidP="008A54BC">
      <w:pPr>
        <w:rPr>
          <w:lang w:val="en-US"/>
        </w:rPr>
      </w:pPr>
      <w:r w:rsidRPr="008A54BC">
        <w:rPr>
          <w:rFonts w:ascii="Courier New" w:eastAsia="Courier New" w:hAnsi="Courier New" w:cs="Courier New"/>
          <w:lang w:val="en-US"/>
        </w:rPr>
        <w:t xml:space="preserve">    main()</w:t>
      </w:r>
      <w:r w:rsidR="00000000" w:rsidRPr="00440034">
        <w:rPr>
          <w:rFonts w:ascii="Courier New" w:eastAsia="Courier New" w:hAnsi="Courier New" w:cs="Courier New"/>
          <w:lang w:val="en-US"/>
        </w:rPr>
        <w:t>== "__main__":       main()</w:t>
      </w:r>
    </w:p>
    <w:sectPr w:rsidR="0081635B" w:rsidRPr="00440034">
      <w:pgSz w:w="11906" w:h="16838"/>
      <w:pgMar w:top="1134" w:right="567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BD1E10"/>
    <w:multiLevelType w:val="hybridMultilevel"/>
    <w:tmpl w:val="E25C7D12"/>
    <w:lvl w:ilvl="0" w:tplc="9FE0CB62">
      <w:start w:val="1"/>
      <w:numFmt w:val="bullet"/>
      <w:lvlText w:val="●"/>
      <w:lvlJc w:val="left"/>
      <w:pPr>
        <w:ind w:left="720" w:hanging="360"/>
      </w:pPr>
    </w:lvl>
    <w:lvl w:ilvl="1" w:tplc="1A824B1E">
      <w:start w:val="1"/>
      <w:numFmt w:val="bullet"/>
      <w:lvlText w:val="○"/>
      <w:lvlJc w:val="left"/>
      <w:pPr>
        <w:ind w:left="1440" w:hanging="360"/>
      </w:pPr>
    </w:lvl>
    <w:lvl w:ilvl="2" w:tplc="28802AF2">
      <w:start w:val="1"/>
      <w:numFmt w:val="bullet"/>
      <w:lvlText w:val="■"/>
      <w:lvlJc w:val="left"/>
      <w:pPr>
        <w:ind w:left="2160" w:hanging="360"/>
      </w:pPr>
    </w:lvl>
    <w:lvl w:ilvl="3" w:tplc="E40C1B18">
      <w:start w:val="1"/>
      <w:numFmt w:val="bullet"/>
      <w:lvlText w:val="●"/>
      <w:lvlJc w:val="left"/>
      <w:pPr>
        <w:ind w:left="2880" w:hanging="360"/>
      </w:pPr>
    </w:lvl>
    <w:lvl w:ilvl="4" w:tplc="DCA2EBD2">
      <w:start w:val="1"/>
      <w:numFmt w:val="bullet"/>
      <w:lvlText w:val="○"/>
      <w:lvlJc w:val="left"/>
      <w:pPr>
        <w:ind w:left="3600" w:hanging="360"/>
      </w:pPr>
    </w:lvl>
    <w:lvl w:ilvl="5" w:tplc="66E24E86">
      <w:start w:val="1"/>
      <w:numFmt w:val="bullet"/>
      <w:lvlText w:val="■"/>
      <w:lvlJc w:val="left"/>
      <w:pPr>
        <w:ind w:left="4320" w:hanging="360"/>
      </w:pPr>
    </w:lvl>
    <w:lvl w:ilvl="6" w:tplc="BAD86FD6">
      <w:start w:val="1"/>
      <w:numFmt w:val="bullet"/>
      <w:lvlText w:val="●"/>
      <w:lvlJc w:val="left"/>
      <w:pPr>
        <w:ind w:left="5040" w:hanging="360"/>
      </w:pPr>
    </w:lvl>
    <w:lvl w:ilvl="7" w:tplc="F48AF84E">
      <w:start w:val="1"/>
      <w:numFmt w:val="bullet"/>
      <w:lvlText w:val="●"/>
      <w:lvlJc w:val="left"/>
      <w:pPr>
        <w:ind w:left="5760" w:hanging="360"/>
      </w:pPr>
    </w:lvl>
    <w:lvl w:ilvl="8" w:tplc="89A294BA">
      <w:start w:val="1"/>
      <w:numFmt w:val="bullet"/>
      <w:lvlText w:val="●"/>
      <w:lvlJc w:val="left"/>
      <w:pPr>
        <w:ind w:left="6480" w:hanging="360"/>
      </w:pPr>
    </w:lvl>
  </w:abstractNum>
  <w:num w:numId="1" w16cid:durableId="9146318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635B"/>
    <w:rsid w:val="000E4C5C"/>
    <w:rsid w:val="00440034"/>
    <w:rsid w:val="00626A07"/>
    <w:rsid w:val="0081635B"/>
    <w:rsid w:val="008A54BC"/>
    <w:rsid w:val="00DF2DF8"/>
    <w:rsid w:val="00E80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C71E6B"/>
  <w15:docId w15:val="{94097D37-49C0-4CC4-A5ED-8B30E00CE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750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3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0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10</Pages>
  <Words>1459</Words>
  <Characters>8320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igor2</cp:lastModifiedBy>
  <cp:revision>4</cp:revision>
  <dcterms:created xsi:type="dcterms:W3CDTF">2026-06-23T08:07:00Z</dcterms:created>
  <dcterms:modified xsi:type="dcterms:W3CDTF">2026-06-25T08:02:00Z</dcterms:modified>
</cp:coreProperties>
</file>