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AB" w:rsidRDefault="004769AB">
      <w:r>
        <w:t>teste</w:t>
      </w:r>
      <w:bookmarkStart w:id="0" w:name="_GoBack"/>
      <w:bookmarkEnd w:id="0"/>
    </w:p>
    <w:sectPr w:rsidR="00476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AB"/>
    <w:rsid w:val="004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A7E2"/>
  <w15:chartTrackingRefBased/>
  <w15:docId w15:val="{9A415E7A-25C9-478A-82B4-BB6AAA69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Igor da Silva Albuquerque</dc:creator>
  <cp:keywords/>
  <dc:description/>
  <cp:lastModifiedBy>Jorge Igor da Silva Albuquerque</cp:lastModifiedBy>
  <cp:revision>1</cp:revision>
  <dcterms:created xsi:type="dcterms:W3CDTF">2018-10-25T17:21:00Z</dcterms:created>
  <dcterms:modified xsi:type="dcterms:W3CDTF">2018-10-25T17:21:00Z</dcterms:modified>
</cp:coreProperties>
</file>