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94DDEA" w14:textId="1B3E0BC1" w:rsidR="00D83C36" w:rsidRDefault="00026EEF" w:rsidP="00477A9F">
      <w:pPr>
        <w:pStyle w:val="CHead"/>
        <w:tabs>
          <w:tab w:val="left" w:pos="0"/>
          <w:tab w:val="left" w:pos="851"/>
        </w:tabs>
        <w:spacing w:before="0" w:after="0"/>
        <w:outlineLvl w:val="9"/>
        <w:rPr>
          <w:rFonts w:ascii="Arial" w:hAnsi="Arial"/>
        </w:rPr>
      </w:pPr>
      <w:r>
        <w:rPr>
          <w:rFonts w:ascii="Noto Sans" w:hAnsi="Noto Sans" w:cs="Noto Sans"/>
          <w:b/>
          <w:noProof/>
          <w:sz w:val="20"/>
          <w:szCs w:val="20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43898861" wp14:editId="5DE37046">
            <wp:simplePos x="0" y="0"/>
            <wp:positionH relativeFrom="margin">
              <wp:posOffset>2773680</wp:posOffset>
            </wp:positionH>
            <wp:positionV relativeFrom="paragraph">
              <wp:posOffset>12700</wp:posOffset>
            </wp:positionV>
            <wp:extent cx="4762500" cy="789940"/>
            <wp:effectExtent l="0" t="0" r="0" b="0"/>
            <wp:wrapThrough wrapText="bothSides">
              <wp:wrapPolygon edited="0">
                <wp:start x="0" y="0"/>
                <wp:lineTo x="0" y="20836"/>
                <wp:lineTo x="21514" y="20836"/>
                <wp:lineTo x="21514" y="0"/>
                <wp:lineTo x="0" y="0"/>
              </wp:wrapPolygon>
            </wp:wrapThrough>
            <wp:docPr id="1" name="Imagem 1" descr="\\192.168.2.103\Pedagogas\WIVIANE\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\\192.168.2.103\Pedagogas\WIVIANE\LOGO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216C7" w14:textId="77777777" w:rsidR="00735709" w:rsidRDefault="00735709" w:rsidP="00735709">
      <w:pPr>
        <w:pStyle w:val="CHead"/>
        <w:tabs>
          <w:tab w:val="left" w:pos="0"/>
          <w:tab w:val="left" w:pos="851"/>
        </w:tabs>
        <w:spacing w:before="0" w:after="0"/>
        <w:jc w:val="center"/>
        <w:outlineLvl w:val="9"/>
        <w:rPr>
          <w:rFonts w:ascii="Arial" w:hAnsi="Arial"/>
        </w:rPr>
      </w:pPr>
    </w:p>
    <w:p w14:paraId="2B008FAF" w14:textId="77777777" w:rsidR="00D83C36" w:rsidRDefault="00D83C36">
      <w:pPr>
        <w:tabs>
          <w:tab w:val="left" w:pos="285"/>
        </w:tabs>
        <w:spacing w:after="0" w:line="240" w:lineRule="auto"/>
        <w:contextualSpacing/>
        <w:rPr>
          <w:rFonts w:ascii="Arial" w:hAnsi="Arial" w:cs="Arial"/>
        </w:rPr>
      </w:pPr>
    </w:p>
    <w:p w14:paraId="4F94F9AD" w14:textId="77777777" w:rsidR="00D83C36" w:rsidRDefault="00D83C36">
      <w:pPr>
        <w:tabs>
          <w:tab w:val="left" w:pos="285"/>
        </w:tabs>
        <w:spacing w:after="0" w:line="240" w:lineRule="auto"/>
        <w:contextualSpacing/>
        <w:rPr>
          <w:rFonts w:ascii="Arial" w:hAnsi="Arial" w:cs="Arial"/>
        </w:rPr>
      </w:pPr>
    </w:p>
    <w:p w14:paraId="213B382B" w14:textId="77777777" w:rsidR="00735709" w:rsidRDefault="00735709">
      <w:pPr>
        <w:tabs>
          <w:tab w:val="left" w:pos="285"/>
        </w:tabs>
        <w:spacing w:after="0" w:line="240" w:lineRule="auto"/>
        <w:contextualSpacing/>
        <w:rPr>
          <w:rFonts w:ascii="Arial" w:hAnsi="Arial" w:cs="Arial"/>
        </w:rPr>
      </w:pPr>
    </w:p>
    <w:p w14:paraId="77E686AF" w14:textId="77777777" w:rsidR="00735709" w:rsidRDefault="00735709">
      <w:pPr>
        <w:tabs>
          <w:tab w:val="left" w:pos="285"/>
        </w:tabs>
        <w:spacing w:after="0" w:line="240" w:lineRule="auto"/>
        <w:contextualSpacing/>
        <w:rPr>
          <w:rFonts w:ascii="Arial" w:hAnsi="Arial" w:cs="Arial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920"/>
      </w:tblGrid>
      <w:tr w:rsidR="00D83C36" w14:paraId="1A042CA9" w14:textId="77777777">
        <w:tc>
          <w:tcPr>
            <w:tcW w:w="5000" w:type="pct"/>
          </w:tcPr>
          <w:p w14:paraId="61C9E933" w14:textId="77777777" w:rsidR="00D83C36" w:rsidRDefault="00026EE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Escola Estadual de Ensino Médio “Nossa Senhora de Lourdes”</w:t>
            </w:r>
          </w:p>
        </w:tc>
      </w:tr>
      <w:tr w:rsidR="00D83C36" w14:paraId="746E021E" w14:textId="77777777">
        <w:tc>
          <w:tcPr>
            <w:tcW w:w="5000" w:type="pct"/>
          </w:tcPr>
          <w:p w14:paraId="2D320EC9" w14:textId="77777777" w:rsidR="00D83C36" w:rsidRDefault="00026EEF">
            <w:pPr>
              <w:pStyle w:val="SemEspaamento"/>
              <w:rPr>
                <w:rFonts w:ascii="Arial" w:hAnsi="Arial" w:cs="Arial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Etapa: </w:t>
            </w:r>
            <w:r w:rsidRPr="00AB3E21">
              <w:rPr>
                <w:rFonts w:ascii="Arial" w:hAnsi="Arial" w:cs="Arial"/>
                <w:i/>
                <w:iCs/>
                <w:sz w:val="24"/>
                <w:szCs w:val="24"/>
              </w:rPr>
              <w:t>Ensino Médio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D83C36" w14:paraId="28985232" w14:textId="77777777">
        <w:tc>
          <w:tcPr>
            <w:tcW w:w="5000" w:type="pct"/>
          </w:tcPr>
          <w:p w14:paraId="3B543594" w14:textId="36FF6D97" w:rsidR="00D83C36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Modalidade: </w:t>
            </w:r>
            <w:r w:rsidR="00477A9F" w:rsidRPr="00477A9F">
              <w:rPr>
                <w:rFonts w:ascii="Arial" w:hAnsi="Arial"/>
                <w:bCs w:val="0"/>
                <w:i/>
                <w:iCs/>
                <w:sz w:val="24"/>
                <w:szCs w:val="24"/>
                <w:lang w:val="pt-BR"/>
              </w:rPr>
              <w:t>(</w:t>
            </w:r>
            <w:r w:rsidR="00735709">
              <w:rPr>
                <w:rFonts w:ascii="Arial" w:hAnsi="Arial"/>
                <w:i/>
                <w:iCs/>
                <w:sz w:val="24"/>
                <w:szCs w:val="24"/>
                <w:lang w:val="pt-BR"/>
              </w:rPr>
              <w:t>Ensino Médio / Curso Técnico</w:t>
            </w:r>
            <w:r w:rsidR="00634AC7">
              <w:rPr>
                <w:rFonts w:ascii="Arial" w:hAnsi="Arial"/>
                <w:i/>
                <w:iCs/>
                <w:sz w:val="24"/>
                <w:szCs w:val="24"/>
                <w:lang w:val="pt-BR"/>
              </w:rPr>
              <w:t xml:space="preserve"> em ***</w:t>
            </w:r>
            <w:r w:rsidR="00735709">
              <w:rPr>
                <w:rFonts w:ascii="Arial" w:hAnsi="Arial"/>
                <w:i/>
                <w:iCs/>
                <w:sz w:val="24"/>
                <w:szCs w:val="24"/>
                <w:lang w:val="pt-BR"/>
              </w:rPr>
              <w:t xml:space="preserve"> Integrado ao Ensino Médio</w:t>
            </w:r>
            <w:r w:rsidR="00477A9F">
              <w:rPr>
                <w:rFonts w:ascii="Arial" w:hAnsi="Arial"/>
                <w:i/>
                <w:iCs/>
                <w:sz w:val="24"/>
                <w:szCs w:val="24"/>
                <w:lang w:val="pt-BR"/>
              </w:rPr>
              <w:t>)</w:t>
            </w:r>
          </w:p>
        </w:tc>
      </w:tr>
      <w:tr w:rsidR="00D83C36" w14:paraId="78D9EF93" w14:textId="77777777">
        <w:tc>
          <w:tcPr>
            <w:tcW w:w="5000" w:type="pct"/>
          </w:tcPr>
          <w:p w14:paraId="7696236C" w14:textId="77777777" w:rsidR="00D83C36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Turno: </w:t>
            </w:r>
            <w:r w:rsidR="00477A9F" w:rsidRPr="00477A9F">
              <w:rPr>
                <w:rFonts w:ascii="Arial" w:hAnsi="Arial"/>
                <w:bCs w:val="0"/>
                <w:i/>
                <w:iCs/>
                <w:sz w:val="24"/>
                <w:szCs w:val="24"/>
                <w:lang w:val="pt-BR"/>
              </w:rPr>
              <w:t>(Intermediário-manhã / Vespertino)</w:t>
            </w:r>
          </w:p>
        </w:tc>
      </w:tr>
      <w:tr w:rsidR="00D83C36" w14:paraId="432C816B" w14:textId="77777777">
        <w:tc>
          <w:tcPr>
            <w:tcW w:w="5000" w:type="pct"/>
          </w:tcPr>
          <w:p w14:paraId="5BC8D8A8" w14:textId="77777777" w:rsidR="00D83C36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>Área de Conhecimento</w:t>
            </w:r>
            <w:r w:rsidR="00634AC7"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 / Área Técnica:</w:t>
            </w: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 </w:t>
            </w:r>
          </w:p>
        </w:tc>
      </w:tr>
      <w:tr w:rsidR="00D83C36" w14:paraId="1629DD40" w14:textId="77777777">
        <w:tc>
          <w:tcPr>
            <w:tcW w:w="5000" w:type="pct"/>
          </w:tcPr>
          <w:p w14:paraId="1D6DBE4A" w14:textId="77777777" w:rsidR="00D83C36" w:rsidRDefault="00AB3E21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Coordenadora </w:t>
            </w:r>
            <w:r w:rsidR="00026EEF">
              <w:rPr>
                <w:rFonts w:ascii="Arial" w:hAnsi="Arial"/>
                <w:b/>
                <w:sz w:val="24"/>
                <w:szCs w:val="24"/>
                <w:lang w:val="pt-BR"/>
              </w:rPr>
              <w:t>Pedag</w:t>
            </w: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ógica: </w:t>
            </w:r>
            <w:r w:rsidR="00477A9F" w:rsidRPr="00477A9F">
              <w:rPr>
                <w:rFonts w:ascii="Arial" w:hAnsi="Arial"/>
                <w:bCs w:val="0"/>
                <w:i/>
                <w:iCs/>
                <w:sz w:val="24"/>
                <w:szCs w:val="24"/>
                <w:lang w:val="pt-BR"/>
              </w:rPr>
              <w:t>Wiviane Fabris Fávaro Dondoni</w:t>
            </w:r>
          </w:p>
        </w:tc>
      </w:tr>
      <w:tr w:rsidR="00634AC7" w14:paraId="7370364D" w14:textId="77777777">
        <w:tc>
          <w:tcPr>
            <w:tcW w:w="5000" w:type="pct"/>
          </w:tcPr>
          <w:p w14:paraId="5F1994D9" w14:textId="2B1FC26F" w:rsidR="00634AC7" w:rsidRDefault="00634AC7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/>
                <w:sz w:val="24"/>
                <w:szCs w:val="24"/>
                <w:lang w:val="pt-BR"/>
              </w:rPr>
            </w:pPr>
            <w:proofErr w:type="gramStart"/>
            <w:r>
              <w:rPr>
                <w:rFonts w:ascii="Arial" w:hAnsi="Arial"/>
                <w:b/>
                <w:sz w:val="24"/>
                <w:szCs w:val="24"/>
                <w:lang w:val="pt-BR"/>
              </w:rPr>
              <w:t>Professor(</w:t>
            </w:r>
            <w:proofErr w:type="gramEnd"/>
            <w:r>
              <w:rPr>
                <w:rFonts w:ascii="Arial" w:hAnsi="Arial"/>
                <w:b/>
                <w:sz w:val="24"/>
                <w:szCs w:val="24"/>
                <w:lang w:val="pt-BR"/>
              </w:rPr>
              <w:t>a) Coordenador(a) de Área / Coordenador(a) de Curso Técnico:</w:t>
            </w:r>
            <w:r w:rsidR="00B4688E"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 </w:t>
            </w:r>
            <w:r w:rsidR="00B4688E" w:rsidRPr="00B4688E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Célia Santos Lima</w:t>
            </w:r>
          </w:p>
        </w:tc>
      </w:tr>
      <w:tr w:rsidR="00D83C36" w14:paraId="58DD2146" w14:textId="77777777">
        <w:tc>
          <w:tcPr>
            <w:tcW w:w="5000" w:type="pct"/>
          </w:tcPr>
          <w:p w14:paraId="32E01046" w14:textId="597412A7" w:rsidR="00D83C36" w:rsidRDefault="00AB3E21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>Disciplina</w:t>
            </w:r>
            <w:r w:rsidR="00026EEF">
              <w:rPr>
                <w:rFonts w:ascii="Arial" w:hAnsi="Arial"/>
                <w:b/>
                <w:sz w:val="24"/>
                <w:szCs w:val="24"/>
                <w:lang w:val="pt-BR"/>
              </w:rPr>
              <w:t>:</w:t>
            </w: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 </w:t>
            </w:r>
            <w:r w:rsidR="00EA1FF1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X</w:t>
            </w:r>
          </w:p>
        </w:tc>
      </w:tr>
      <w:tr w:rsidR="00D83C36" w14:paraId="10F03BCD" w14:textId="77777777">
        <w:tc>
          <w:tcPr>
            <w:tcW w:w="5000" w:type="pct"/>
          </w:tcPr>
          <w:p w14:paraId="36525E16" w14:textId="75353060" w:rsidR="00D83C36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proofErr w:type="gramStart"/>
            <w:r>
              <w:rPr>
                <w:rFonts w:ascii="Arial" w:hAnsi="Arial"/>
                <w:b/>
                <w:sz w:val="24"/>
                <w:szCs w:val="24"/>
                <w:lang w:val="pt-BR"/>
              </w:rPr>
              <w:t>Professor(</w:t>
            </w:r>
            <w:proofErr w:type="gramEnd"/>
            <w:r>
              <w:rPr>
                <w:rFonts w:ascii="Arial" w:hAnsi="Arial"/>
                <w:b/>
                <w:sz w:val="24"/>
                <w:szCs w:val="24"/>
                <w:lang w:val="pt-BR"/>
              </w:rPr>
              <w:t>a):</w:t>
            </w:r>
            <w:r w:rsidR="00AB3E21"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 </w:t>
            </w:r>
            <w:r w:rsidR="00EA1FF1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Y</w:t>
            </w:r>
          </w:p>
        </w:tc>
      </w:tr>
      <w:tr w:rsidR="00D83C36" w14:paraId="188AD383" w14:textId="77777777">
        <w:tc>
          <w:tcPr>
            <w:tcW w:w="5000" w:type="pct"/>
          </w:tcPr>
          <w:p w14:paraId="6B32D7B9" w14:textId="1DD0D012" w:rsidR="00D83C36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Série/Turma: </w:t>
            </w:r>
            <w:r w:rsidR="00EA1FF1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Z</w:t>
            </w:r>
          </w:p>
        </w:tc>
      </w:tr>
      <w:tr w:rsidR="00D83C36" w14:paraId="75B3C17F" w14:textId="77777777">
        <w:tc>
          <w:tcPr>
            <w:tcW w:w="5000" w:type="pct"/>
          </w:tcPr>
          <w:p w14:paraId="20E11372" w14:textId="6A2140BF" w:rsidR="00D83C36" w:rsidRPr="00AB3E21" w:rsidRDefault="00026EEF">
            <w:pPr>
              <w:pStyle w:val="CHead"/>
              <w:tabs>
                <w:tab w:val="left" w:pos="0"/>
                <w:tab w:val="left" w:pos="851"/>
              </w:tabs>
              <w:spacing w:before="0" w:after="0"/>
              <w:rPr>
                <w:rFonts w:ascii="Arial" w:hAnsi="Arial"/>
                <w:bCs w:val="0"/>
                <w:sz w:val="24"/>
                <w:szCs w:val="24"/>
                <w:lang w:val="pt-BR"/>
              </w:rPr>
            </w:pP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Data da </w:t>
            </w:r>
            <w:r w:rsidR="004B7656">
              <w:rPr>
                <w:rFonts w:ascii="Arial" w:hAnsi="Arial"/>
                <w:b/>
                <w:sz w:val="24"/>
                <w:szCs w:val="24"/>
                <w:lang w:val="pt-BR"/>
              </w:rPr>
              <w:t>o</w:t>
            </w:r>
            <w:r>
              <w:rPr>
                <w:rFonts w:ascii="Arial" w:hAnsi="Arial"/>
                <w:b/>
                <w:sz w:val="24"/>
                <w:szCs w:val="24"/>
                <w:lang w:val="pt-BR"/>
              </w:rPr>
              <w:t xml:space="preserve">bservação: </w:t>
            </w:r>
            <w:r w:rsidR="00B4688E" w:rsidRPr="00B4688E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0</w:t>
            </w:r>
            <w:r w:rsidR="00961962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3/0</w:t>
            </w:r>
            <w:r w:rsidR="00B4688E" w:rsidRPr="00B4688E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3/26</w:t>
            </w:r>
            <w:proofErr w:type="gramStart"/>
            <w:r w:rsidR="00961962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 xml:space="preserve">  </w:t>
            </w:r>
            <w:proofErr w:type="gramEnd"/>
            <w:r w:rsidR="00961962">
              <w:rPr>
                <w:rFonts w:ascii="Arial" w:hAnsi="Arial"/>
                <w:b/>
                <w:color w:val="FF0000"/>
                <w:sz w:val="24"/>
                <w:szCs w:val="24"/>
                <w:lang w:val="pt-BR"/>
              </w:rPr>
              <w:t>(15h-15h50)</w:t>
            </w:r>
          </w:p>
        </w:tc>
      </w:tr>
    </w:tbl>
    <w:p w14:paraId="0C13111D" w14:textId="77777777" w:rsidR="00D83C36" w:rsidRDefault="00D83C3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2842F45" w14:textId="77777777" w:rsidR="00D83C36" w:rsidRDefault="00026EEF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PROTOCOLO PARA OBSERVAÇÃO DE AULA</w:t>
      </w:r>
    </w:p>
    <w:tbl>
      <w:tblPr>
        <w:tblpPr w:leftFromText="141" w:rightFromText="141" w:vertAnchor="text" w:horzAnchor="margin" w:tblpY="255"/>
        <w:tblW w:w="1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708"/>
        <w:gridCol w:w="709"/>
        <w:gridCol w:w="2126"/>
        <w:gridCol w:w="7230"/>
      </w:tblGrid>
      <w:tr w:rsidR="00D83C36" w14:paraId="2B147576" w14:textId="77777777" w:rsidTr="004B7656">
        <w:trPr>
          <w:trHeight w:val="564"/>
        </w:trPr>
        <w:tc>
          <w:tcPr>
            <w:tcW w:w="4957" w:type="dxa"/>
            <w:shd w:val="clear" w:color="auto" w:fill="C9C9C9" w:themeFill="accent3" w:themeFillTint="99"/>
            <w:vAlign w:val="center"/>
          </w:tcPr>
          <w:p w14:paraId="34164A93" w14:textId="77777777" w:rsidR="00D83C36" w:rsidRDefault="00026EE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Critério</w:t>
            </w:r>
          </w:p>
        </w:tc>
        <w:tc>
          <w:tcPr>
            <w:tcW w:w="708" w:type="dxa"/>
            <w:shd w:val="clear" w:color="auto" w:fill="C9C9C9" w:themeFill="accent3" w:themeFillTint="99"/>
            <w:vAlign w:val="center"/>
          </w:tcPr>
          <w:p w14:paraId="5637C171" w14:textId="77777777" w:rsidR="00D83C36" w:rsidRDefault="00026E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pt"/>
              </w:rPr>
              <w:t>Sim</w:t>
            </w:r>
          </w:p>
        </w:tc>
        <w:tc>
          <w:tcPr>
            <w:tcW w:w="709" w:type="dxa"/>
            <w:shd w:val="clear" w:color="auto" w:fill="C9C9C9" w:themeFill="accent3" w:themeFillTint="99"/>
            <w:vAlign w:val="center"/>
          </w:tcPr>
          <w:p w14:paraId="3404F64D" w14:textId="77777777" w:rsidR="00D83C36" w:rsidRDefault="00026EE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pt"/>
              </w:rPr>
              <w:t>Não</w:t>
            </w:r>
          </w:p>
        </w:tc>
        <w:tc>
          <w:tcPr>
            <w:tcW w:w="2126" w:type="dxa"/>
            <w:shd w:val="clear" w:color="auto" w:fill="C9C9C9" w:themeFill="accent3" w:themeFillTint="99"/>
            <w:vAlign w:val="center"/>
          </w:tcPr>
          <w:p w14:paraId="3D69B12E" w14:textId="77777777" w:rsidR="00D83C36" w:rsidRDefault="00026E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pt"/>
              </w:rPr>
              <w:t>Não foi possível observar</w:t>
            </w:r>
          </w:p>
        </w:tc>
        <w:tc>
          <w:tcPr>
            <w:tcW w:w="7230" w:type="dxa"/>
            <w:shd w:val="clear" w:color="auto" w:fill="C9C9C9" w:themeFill="accent3" w:themeFillTint="99"/>
            <w:vAlign w:val="center"/>
          </w:tcPr>
          <w:p w14:paraId="1ABEF6F3" w14:textId="77777777" w:rsidR="00D83C36" w:rsidRDefault="00026EE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pt"/>
              </w:rPr>
              <w:t>Indicadores/Evidências</w:t>
            </w:r>
          </w:p>
        </w:tc>
      </w:tr>
      <w:tr w:rsidR="00D83C36" w14:paraId="39D5E11F" w14:textId="77777777" w:rsidTr="004B7656">
        <w:trPr>
          <w:trHeight w:val="699"/>
        </w:trPr>
        <w:tc>
          <w:tcPr>
            <w:tcW w:w="4957" w:type="dxa"/>
          </w:tcPr>
          <w:p w14:paraId="4AEAF7A6" w14:textId="77777777" w:rsidR="00D83C36" w:rsidRDefault="00026EEF" w:rsidP="00C275F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O(a) professor(a) </w:t>
            </w:r>
            <w:r>
              <w:rPr>
                <w:rFonts w:ascii="Arial" w:hAnsi="Arial" w:cs="Arial"/>
                <w:b/>
                <w:sz w:val="24"/>
                <w:szCs w:val="24"/>
              </w:rPr>
              <w:t>apresentou os objetivos/descritores/habilidades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aos(às) estudantes.</w:t>
            </w:r>
          </w:p>
        </w:tc>
        <w:tc>
          <w:tcPr>
            <w:tcW w:w="708" w:type="dxa"/>
          </w:tcPr>
          <w:p w14:paraId="332B7598" w14:textId="77777777" w:rsidR="00AB3E21" w:rsidRPr="00AB3E21" w:rsidRDefault="00AB3E21" w:rsidP="004B76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4B1D57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4DB15345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6935E23C" w14:textId="77777777" w:rsidR="00F44C62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“O(a) professor(a) explicitou o</w:t>
            </w:r>
            <w:r>
              <w:rPr>
                <w:color w:val="FF0000"/>
              </w:rPr>
              <w:t xml:space="preserve"> objetivo da aula ao apresentar o descritor/a habilidade</w:t>
            </w:r>
            <w:r w:rsidRPr="00B4688E">
              <w:rPr>
                <w:color w:val="FF0000"/>
              </w:rPr>
              <w:t>…”</w:t>
            </w:r>
            <w:r>
              <w:rPr>
                <w:color w:val="FF0000"/>
              </w:rPr>
              <w:t xml:space="preserve"> (Detalhar)</w:t>
            </w:r>
          </w:p>
          <w:p w14:paraId="4D077A2F" w14:textId="5334F3F5" w:rsidR="00F44C62" w:rsidRPr="00F44C62" w:rsidRDefault="00F44C62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</w:rPr>
              <w:t>A professora apresentou a habilidade correspondente,</w:t>
            </w:r>
            <w:proofErr w:type="gramStart"/>
            <w:r>
              <w:rPr>
                <w:rFonts w:ascii="Arial" w:hAnsi="Arial" w:cs="Arial"/>
              </w:rPr>
              <w:t xml:space="preserve">  </w:t>
            </w:r>
            <w:proofErr w:type="gramEnd"/>
            <w:r>
              <w:rPr>
                <w:rFonts w:ascii="Arial" w:hAnsi="Arial" w:cs="Arial"/>
              </w:rPr>
              <w:t>na folha de atividade entregue aos estudantes.</w:t>
            </w:r>
          </w:p>
          <w:p w14:paraId="4DF1B708" w14:textId="6AAE46A0" w:rsidR="00F44C62" w:rsidRPr="00F44C62" w:rsidRDefault="00F44C62" w:rsidP="00E2442A">
            <w:pPr>
              <w:pStyle w:val="NormalWeb"/>
              <w:jc w:val="both"/>
              <w:rPr>
                <w:b/>
                <w:color w:val="FF0000"/>
              </w:rPr>
            </w:pPr>
            <w:r>
              <w:rPr>
                <w:rFonts w:ascii="Arial" w:hAnsi="Arial" w:cs="Arial"/>
                <w:b/>
              </w:rPr>
              <w:t xml:space="preserve">EM13LGG201ING/ES – </w:t>
            </w:r>
            <w:r w:rsidRPr="001F417E">
              <w:rPr>
                <w:rFonts w:ascii="Arial" w:hAnsi="Arial" w:cs="Arial"/>
              </w:rPr>
              <w:t>Utilizar</w:t>
            </w:r>
            <w:r>
              <w:rPr>
                <w:rFonts w:ascii="Arial" w:hAnsi="Arial" w:cs="Arial"/>
              </w:rPr>
              <w:t xml:space="preserve"> as</w:t>
            </w:r>
            <w:proofErr w:type="gramStart"/>
            <w:r>
              <w:rPr>
                <w:rFonts w:ascii="Arial" w:hAnsi="Arial" w:cs="Arial"/>
              </w:rPr>
              <w:t xml:space="preserve">  </w:t>
            </w:r>
            <w:proofErr w:type="gramEnd"/>
            <w:r>
              <w:rPr>
                <w:rFonts w:ascii="Arial" w:hAnsi="Arial" w:cs="Arial"/>
              </w:rPr>
              <w:t>diversas</w:t>
            </w:r>
            <w:r w:rsidRPr="001F417E">
              <w:rPr>
                <w:rFonts w:ascii="Arial" w:hAnsi="Arial" w:cs="Arial"/>
              </w:rPr>
              <w:t xml:space="preserve"> linguagens (artísticas, corporais e verbais) em diferentes contextos, valorizando-as como fenômeno social, cultural, histórico, variável, heterogêneo e sensível ao contexto de uso</w:t>
            </w:r>
            <w:r>
              <w:rPr>
                <w:rFonts w:ascii="Arial" w:hAnsi="Arial" w:cs="Arial"/>
              </w:rPr>
              <w:t>. (</w:t>
            </w:r>
            <w:proofErr w:type="spellStart"/>
            <w:r>
              <w:rPr>
                <w:rFonts w:ascii="Arial" w:hAnsi="Arial" w:cs="Arial"/>
              </w:rPr>
              <w:t>Bristish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English</w:t>
            </w:r>
            <w:proofErr w:type="spellEnd"/>
            <w:r>
              <w:rPr>
                <w:rFonts w:ascii="Arial" w:hAnsi="Arial" w:cs="Arial"/>
              </w:rPr>
              <w:t xml:space="preserve"> x </w:t>
            </w:r>
            <w:r>
              <w:rPr>
                <w:rFonts w:ascii="Arial" w:hAnsi="Arial" w:cs="Arial"/>
              </w:rPr>
              <w:lastRenderedPageBreak/>
              <w:t xml:space="preserve">American </w:t>
            </w:r>
            <w:proofErr w:type="spellStart"/>
            <w:r>
              <w:rPr>
                <w:rFonts w:ascii="Arial" w:hAnsi="Arial" w:cs="Arial"/>
              </w:rPr>
              <w:t>English</w:t>
            </w:r>
            <w:proofErr w:type="spellEnd"/>
            <w:r>
              <w:rPr>
                <w:rFonts w:ascii="Arial" w:hAnsi="Arial" w:cs="Arial"/>
              </w:rPr>
              <w:t>) – Inglês britânico x americano.</w:t>
            </w:r>
          </w:p>
          <w:p w14:paraId="0B48F528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objetivo ficou implícito, mas poderia ter sido tornado mais claro por meio de…”</w:t>
            </w:r>
          </w:p>
          <w:p w14:paraId="08F1C8AA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“Não foi possível identificar o objetivo da aula porque…”</w:t>
            </w:r>
          </w:p>
          <w:p w14:paraId="26D44E8B" w14:textId="77777777" w:rsidR="00D83C36" w:rsidRPr="00B4688E" w:rsidRDefault="00D83C36" w:rsidP="00E2442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  <w:tr w:rsidR="00D83C36" w14:paraId="05D48C0E" w14:textId="77777777" w:rsidTr="004B7656">
        <w:trPr>
          <w:trHeight w:val="560"/>
        </w:trPr>
        <w:tc>
          <w:tcPr>
            <w:tcW w:w="4957" w:type="dxa"/>
          </w:tcPr>
          <w:p w14:paraId="5D2A25B2" w14:textId="77777777" w:rsidR="00D83C36" w:rsidRDefault="00026EEF" w:rsidP="00C275FB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O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objetivo/descritor/habilidade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é específico para uma aula.</w:t>
            </w:r>
          </w:p>
        </w:tc>
        <w:tc>
          <w:tcPr>
            <w:tcW w:w="708" w:type="dxa"/>
          </w:tcPr>
          <w:p w14:paraId="34F509C9" w14:textId="77777777" w:rsidR="00D83C36" w:rsidRPr="00C275FB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378541FB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0E410B7C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5FD4D114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objetivo mostrou-se específico ao propor que os estudantes…”</w:t>
            </w:r>
          </w:p>
          <w:p w14:paraId="1584CA73" w14:textId="3F03C374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objetivo apresentou caráter amplo, pois…”</w:t>
            </w:r>
          </w:p>
          <w:p w14:paraId="22575634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“Observou-se alinhamento entre o objetivo e as atividades quando…”</w:t>
            </w:r>
          </w:p>
          <w:p w14:paraId="7416F452" w14:textId="77777777" w:rsidR="00D83C36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Habilidade ampla que foi iniciada em aulas anteriores e terá continuidade, ao longo do trimestre.</w:t>
            </w:r>
          </w:p>
          <w:p w14:paraId="2FA7EB85" w14:textId="77777777" w:rsidR="004E1FB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624A98" w14:textId="5AF7EB9E" w:rsidR="004E1FBE" w:rsidRPr="00B4688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  <w:tr w:rsidR="00D83C36" w14:paraId="6CFB5A26" w14:textId="77777777" w:rsidTr="004B7656">
        <w:trPr>
          <w:trHeight w:val="571"/>
        </w:trPr>
        <w:tc>
          <w:tcPr>
            <w:tcW w:w="4957" w:type="dxa"/>
          </w:tcPr>
          <w:p w14:paraId="460D98AD" w14:textId="77777777" w:rsidR="00D83C36" w:rsidRDefault="00026EEF" w:rsidP="00C275F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desenvolvidas estão </w:t>
            </w:r>
            <w:r w:rsidRPr="004B7656">
              <w:rPr>
                <w:rFonts w:ascii="Arial" w:hAnsi="Arial" w:cs="Arial"/>
                <w:b/>
                <w:sz w:val="24"/>
                <w:szCs w:val="24"/>
              </w:rPr>
              <w:t xml:space="preserve">ajustadas </w:t>
            </w:r>
            <w:r>
              <w:rPr>
                <w:rFonts w:ascii="Arial" w:hAnsi="Arial" w:cs="Arial"/>
                <w:bCs/>
                <w:sz w:val="24"/>
                <w:szCs w:val="24"/>
              </w:rPr>
              <w:t>ao nível da turma.</w:t>
            </w:r>
          </w:p>
        </w:tc>
        <w:tc>
          <w:tcPr>
            <w:tcW w:w="708" w:type="dxa"/>
          </w:tcPr>
          <w:p w14:paraId="12A70968" w14:textId="77777777" w:rsidR="00D83C36" w:rsidRPr="00C275FB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2D20851E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39F9B6D" w14:textId="77777777" w:rsidR="00D83C36" w:rsidRDefault="00D83C36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289CE4BA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“As atividades estavam adequadas ao nível da turma porque…”</w:t>
            </w:r>
          </w:p>
          <w:p w14:paraId="25FF79DB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“Alguns estudantes apresentaram dificuldade em…”</w:t>
            </w:r>
          </w:p>
          <w:p w14:paraId="54F28892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proposta poderia ser ajustada considerando…”</w:t>
            </w:r>
          </w:p>
          <w:p w14:paraId="776E23D9" w14:textId="77777777" w:rsid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“Houve diferenciação pedagógica quando…”</w:t>
            </w:r>
          </w:p>
          <w:p w14:paraId="136278C9" w14:textId="78AC5ECB" w:rsidR="004E1FB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Objeto de conhecimento consta do Plano de Ensino/Ementa da disciplina, sendo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proofErr w:type="gramEnd"/>
            <w:r w:rsidRPr="009E0334">
              <w:rPr>
                <w:rFonts w:ascii="Arial" w:hAnsi="Arial" w:cs="Arial"/>
                <w:sz w:val="24"/>
                <w:szCs w:val="24"/>
              </w:rPr>
              <w:t xml:space="preserve">Práticas de linguagens. </w:t>
            </w:r>
          </w:p>
          <w:p w14:paraId="43C079A2" w14:textId="77777777" w:rsidR="004E1FB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Pr="009857CF">
              <w:rPr>
                <w:rFonts w:ascii="Arial" w:hAnsi="Arial" w:cs="Arial"/>
                <w:sz w:val="24"/>
                <w:szCs w:val="24"/>
              </w:rPr>
              <w:t xml:space="preserve">Uso de recursos midiáticos e </w:t>
            </w:r>
            <w:proofErr w:type="spellStart"/>
            <w:r w:rsidRPr="009857CF">
              <w:rPr>
                <w:rFonts w:ascii="Arial" w:hAnsi="Arial" w:cs="Arial"/>
                <w:sz w:val="24"/>
                <w:szCs w:val="24"/>
              </w:rPr>
              <w:t>multissemióticos</w:t>
            </w:r>
            <w:proofErr w:type="spellEnd"/>
            <w:r w:rsidRPr="009857CF">
              <w:rPr>
                <w:rFonts w:ascii="Arial" w:hAnsi="Arial" w:cs="Arial"/>
                <w:sz w:val="24"/>
                <w:szCs w:val="24"/>
              </w:rPr>
              <w:t xml:space="preserve"> para a construção de sentidos. </w:t>
            </w:r>
          </w:p>
          <w:p w14:paraId="4A0701AF" w14:textId="77777777" w:rsidR="004E1FB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Pr="009857CF">
              <w:rPr>
                <w:rFonts w:ascii="Arial" w:hAnsi="Arial" w:cs="Arial"/>
                <w:sz w:val="24"/>
                <w:szCs w:val="24"/>
              </w:rPr>
              <w:t xml:space="preserve">Processos de produção, circulação e consumo de informações; </w:t>
            </w:r>
          </w:p>
          <w:p w14:paraId="09D87B82" w14:textId="77777777" w:rsidR="004E1FBE" w:rsidRDefault="004E1FBE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Pr="009857CF">
              <w:rPr>
                <w:rFonts w:ascii="Arial" w:hAnsi="Arial" w:cs="Arial"/>
                <w:sz w:val="24"/>
                <w:szCs w:val="24"/>
              </w:rPr>
              <w:t>Mídias e publicidade relac</w:t>
            </w:r>
            <w:r>
              <w:rPr>
                <w:rFonts w:ascii="Arial" w:hAnsi="Arial" w:cs="Arial"/>
                <w:sz w:val="24"/>
                <w:szCs w:val="24"/>
              </w:rPr>
              <w:t xml:space="preserve">ionadas às práticas corporais; - </w:t>
            </w:r>
            <w:r w:rsidRPr="009857CF">
              <w:rPr>
                <w:rFonts w:ascii="Arial" w:hAnsi="Arial" w:cs="Arial"/>
                <w:sz w:val="24"/>
                <w:szCs w:val="24"/>
              </w:rPr>
              <w:t xml:space="preserve">Impacto da mídia na construção de estereótipos e padrões </w:t>
            </w:r>
            <w:r w:rsidRPr="009857CF">
              <w:rPr>
                <w:rFonts w:ascii="Arial" w:hAnsi="Arial" w:cs="Arial"/>
                <w:sz w:val="24"/>
                <w:szCs w:val="24"/>
              </w:rPr>
              <w:lastRenderedPageBreak/>
              <w:t>corporais.</w:t>
            </w:r>
          </w:p>
          <w:p w14:paraId="2D1A8209" w14:textId="0D8E49EC" w:rsidR="00C275FB" w:rsidRPr="004E1FBE" w:rsidRDefault="004E1FBE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94407D">
              <w:rPr>
                <w:rFonts w:ascii="Arial" w:hAnsi="Arial" w:cs="Arial"/>
              </w:rPr>
              <w:t>Práticas sociais de linguagem na recepção ou na produção de discursos;</w:t>
            </w:r>
          </w:p>
        </w:tc>
      </w:tr>
      <w:tr w:rsidR="007A56B1" w14:paraId="2869C6BF" w14:textId="77777777" w:rsidTr="004B7656">
        <w:trPr>
          <w:trHeight w:val="841"/>
        </w:trPr>
        <w:tc>
          <w:tcPr>
            <w:tcW w:w="4957" w:type="dxa"/>
          </w:tcPr>
          <w:p w14:paraId="01BE5D91" w14:textId="77777777" w:rsidR="007A56B1" w:rsidRDefault="007A56B1" w:rsidP="007A56B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O(A) professor(a) utiliza diferentes estratégias para </w:t>
            </w:r>
            <w:r w:rsidRPr="004B7656">
              <w:rPr>
                <w:rFonts w:ascii="Arial" w:hAnsi="Arial" w:cs="Arial"/>
                <w:b/>
                <w:bCs/>
                <w:sz w:val="24"/>
                <w:szCs w:val="24"/>
              </w:rPr>
              <w:t>engajar todos os(as) estudantes</w:t>
            </w:r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7F183D98" w14:textId="77777777" w:rsidR="007A56B1" w:rsidRPr="00AB3E2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FFD9B8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504F2B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530B8974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“O(a) professor(a) utilizou estratégias variadas, como…”</w:t>
            </w:r>
          </w:p>
          <w:p w14:paraId="7CA5174E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engajamento foi percebido especialmente quando…”</w:t>
            </w:r>
          </w:p>
          <w:p w14:paraId="4E433591" w14:textId="11958725" w:rsidR="004E1FB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“Alguns estudantes permaneceram menos envolvidos durante…”</w:t>
            </w:r>
          </w:p>
          <w:p w14:paraId="24FA10F8" w14:textId="74A86754" w:rsidR="007A56B1" w:rsidRPr="004E1FBE" w:rsidRDefault="004E1FBE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</w:rPr>
              <w:t xml:space="preserve">A professora direciona questões norteadoras ao tema, incentivando a participação dos estudantes, durante a revisão do conteúdo sobre </w:t>
            </w:r>
            <w:proofErr w:type="spellStart"/>
            <w:r>
              <w:rPr>
                <w:rFonts w:ascii="Arial" w:hAnsi="Arial" w:cs="Arial"/>
              </w:rPr>
              <w:t>Quinhentismo</w:t>
            </w:r>
            <w:proofErr w:type="spellEnd"/>
            <w:r>
              <w:rPr>
                <w:rFonts w:ascii="Arial" w:hAnsi="Arial" w:cs="Arial"/>
              </w:rPr>
              <w:t>. Embora haja pouca participação da turma, alguns estudantes interagem com a professora.</w:t>
            </w:r>
          </w:p>
        </w:tc>
      </w:tr>
      <w:tr w:rsidR="007A56B1" w14:paraId="0E8E1F9C" w14:textId="77777777" w:rsidTr="004B7656">
        <w:trPr>
          <w:trHeight w:val="992"/>
        </w:trPr>
        <w:tc>
          <w:tcPr>
            <w:tcW w:w="4957" w:type="dxa"/>
          </w:tcPr>
          <w:p w14:paraId="7CFA6041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 xml:space="preserve">As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dificuldades dos(as) estudantes são abordadas pedagogicamente</w:t>
            </w:r>
            <w:r>
              <w:rPr>
                <w:rFonts w:ascii="Arial" w:hAnsi="Arial" w:cs="Arial"/>
                <w:sz w:val="24"/>
                <w:szCs w:val="24"/>
                <w:lang w:val="pt"/>
              </w:rPr>
              <w:t xml:space="preserve"> como oportunidades que favorecem a reflexão e a conquista da aprendizagem.</w:t>
            </w:r>
          </w:p>
        </w:tc>
        <w:tc>
          <w:tcPr>
            <w:tcW w:w="708" w:type="dxa"/>
          </w:tcPr>
          <w:p w14:paraId="2C4B99C5" w14:textId="77777777" w:rsidR="007A56B1" w:rsidRPr="00C275FB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6B56F3A7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01CE4CC0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45FF9F42" w14:textId="77777777" w:rsidR="009538E1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“As dificuldades apresentadas foram retomadas de forma produtiva quando…”</w:t>
            </w:r>
          </w:p>
          <w:p w14:paraId="624A9386" w14:textId="7A8D896E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erro foi tratado como oportunidade ao…”</w:t>
            </w:r>
          </w:p>
          <w:p w14:paraId="45DE9F06" w14:textId="39184F31" w:rsidR="007A56B1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“Houve intervenção pedagógica significativa ao…”</w:t>
            </w:r>
          </w:p>
          <w:p w14:paraId="6263179F" w14:textId="4F86FBF4" w:rsidR="00494B38" w:rsidRPr="00EA1FF1" w:rsidRDefault="00494B38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</w:rPr>
              <w:t>- Os estudantes não demonstraram dificuldades, de modo geral. No entanto, alguns estudantes, conversavam, insistentemente, assuntos aleatórios, durante a execução da atividade em sala, sem que houvesse intervenção, por parte da professora. Constatou-se que alguns estudantes haviam terminado a tarefa, na aula anterior e, portanto, estavam ociosos.</w:t>
            </w:r>
          </w:p>
        </w:tc>
      </w:tr>
      <w:tr w:rsidR="007A56B1" w14:paraId="1E81FB2F" w14:textId="77777777" w:rsidTr="004B7656">
        <w:trPr>
          <w:trHeight w:val="446"/>
        </w:trPr>
        <w:tc>
          <w:tcPr>
            <w:tcW w:w="4957" w:type="dxa"/>
          </w:tcPr>
          <w:p w14:paraId="7D5F5CEA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O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tempo previsto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é adequado para o desenvolvimento das atividades planejadas.</w:t>
            </w:r>
          </w:p>
        </w:tc>
        <w:tc>
          <w:tcPr>
            <w:tcW w:w="708" w:type="dxa"/>
          </w:tcPr>
          <w:p w14:paraId="4E7C7485" w14:textId="77777777" w:rsidR="007A56B1" w:rsidRPr="00C275FB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178EE15E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F689ED3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0412E7F2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 tempo foi bem distribuído entre…”</w:t>
            </w:r>
          </w:p>
          <w:p w14:paraId="6458D520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atividade final ficou comprometida devido a…”</w:t>
            </w:r>
          </w:p>
          <w:p w14:paraId="5CAEEABE" w14:textId="66D992CF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“Houve necessidade de ajustes no ritmo porque…”</w:t>
            </w:r>
          </w:p>
          <w:p w14:paraId="525A2A09" w14:textId="77777777" w:rsidR="00E2442A" w:rsidRDefault="00E2442A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1E6DD47" w14:textId="29452561" w:rsidR="00E2442A" w:rsidRDefault="00E2442A" w:rsidP="00E2442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Foi possível realizar todas as atividades previstas.</w:t>
            </w:r>
          </w:p>
          <w:p w14:paraId="4BA1F006" w14:textId="3B5642CD" w:rsidR="00E2442A" w:rsidRPr="00B4688E" w:rsidRDefault="00E2442A" w:rsidP="00E2442A">
            <w:pPr>
              <w:spacing w:after="0" w:line="24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Os estudantes não concluíram a resolução dos exercícios propostos e, consequentemente, não foi feita a correção. A resolução deu-se em meio a conversas aleatórias, que retirava o foco da atividade, sendo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necessária a intervenção da professora, constantemente.</w:t>
            </w:r>
          </w:p>
        </w:tc>
      </w:tr>
      <w:tr w:rsidR="007A56B1" w14:paraId="11D2BFE6" w14:textId="77777777" w:rsidTr="004B7656">
        <w:trPr>
          <w:trHeight w:val="546"/>
        </w:trPr>
        <w:tc>
          <w:tcPr>
            <w:tcW w:w="4957" w:type="dxa"/>
          </w:tcPr>
          <w:p w14:paraId="7B8E0E37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A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organização física da sala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favoreceu o desenvolvimento das atividades.</w:t>
            </w:r>
          </w:p>
        </w:tc>
        <w:tc>
          <w:tcPr>
            <w:tcW w:w="708" w:type="dxa"/>
          </w:tcPr>
          <w:p w14:paraId="13C45383" w14:textId="77777777" w:rsidR="007A56B1" w:rsidRPr="00AB3E21" w:rsidRDefault="007A56B1" w:rsidP="004B76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C4820F" w14:textId="77777777" w:rsidR="004B7656" w:rsidRPr="004B7656" w:rsidRDefault="004B7656" w:rsidP="004B76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BE5F81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17514A30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organização do espaço favoreceu a interação quando…”</w:t>
            </w:r>
          </w:p>
          <w:p w14:paraId="71A2038B" w14:textId="31DEC10D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disposição das carteiras contribuiu para…”</w:t>
            </w:r>
          </w:p>
          <w:p w14:paraId="49A0CBBD" w14:textId="77777777" w:rsidR="007A56B1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“Observou-se maior participação após…</w:t>
            </w:r>
          </w:p>
          <w:p w14:paraId="7C2C1489" w14:textId="77777777" w:rsidR="00466667" w:rsidRDefault="00466667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Estudantes dispostos em fileiras. Sala bem iluminada, com ventilação natural e clima ameno, propícios ao aprendizado.</w:t>
            </w:r>
          </w:p>
          <w:p w14:paraId="432A6EAB" w14:textId="5B567CE2" w:rsidR="00E2442A" w:rsidRDefault="00E2442A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</w:rPr>
              <w:t xml:space="preserve">- No momento da formação dos grupos, a turma produziu muito barulho e houve uma significativa </w:t>
            </w:r>
            <w:proofErr w:type="gramStart"/>
            <w:r>
              <w:rPr>
                <w:rFonts w:ascii="Arial" w:hAnsi="Arial" w:cs="Arial"/>
              </w:rPr>
              <w:t>demora para</w:t>
            </w:r>
            <w:proofErr w:type="gramEnd"/>
            <w:r>
              <w:rPr>
                <w:rFonts w:ascii="Arial" w:hAnsi="Arial" w:cs="Arial"/>
              </w:rPr>
              <w:t xml:space="preserve"> os encaminhamentos das atividades propostas.</w:t>
            </w:r>
          </w:p>
          <w:p w14:paraId="70629A9F" w14:textId="1CAEE24B" w:rsidR="00466667" w:rsidRPr="00B4688E" w:rsidRDefault="00466667" w:rsidP="00E2442A">
            <w:pPr>
              <w:pStyle w:val="NormalWeb"/>
              <w:jc w:val="both"/>
              <w:rPr>
                <w:color w:val="FF0000"/>
              </w:rPr>
            </w:pPr>
          </w:p>
        </w:tc>
      </w:tr>
      <w:tr w:rsidR="007A56B1" w14:paraId="76CFC6AA" w14:textId="77777777" w:rsidTr="004C0AA4">
        <w:trPr>
          <w:trHeight w:val="589"/>
        </w:trPr>
        <w:tc>
          <w:tcPr>
            <w:tcW w:w="4957" w:type="dxa"/>
          </w:tcPr>
          <w:p w14:paraId="5D189107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O(A) professor(a) apresenta boa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relação interpessoal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com os(as) estudantes.</w:t>
            </w:r>
          </w:p>
        </w:tc>
        <w:tc>
          <w:tcPr>
            <w:tcW w:w="708" w:type="dxa"/>
          </w:tcPr>
          <w:p w14:paraId="12809568" w14:textId="77777777" w:rsidR="007A56B1" w:rsidRPr="00C275FB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69F084C8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4B22C9DE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47AD046D" w14:textId="77777777" w:rsidR="00B4688E" w:rsidRPr="009538E1" w:rsidRDefault="00B4688E" w:rsidP="009538E1">
            <w:pPr>
              <w:rPr>
                <w:color w:val="FF0000"/>
              </w:rPr>
            </w:pPr>
            <w:r w:rsidRPr="009538E1">
              <w:rPr>
                <w:rFonts w:hAnsi="Symbol"/>
                <w:color w:val="FF0000"/>
              </w:rPr>
              <w:t></w:t>
            </w:r>
            <w:proofErr w:type="gramStart"/>
            <w:r w:rsidRPr="009538E1">
              <w:rPr>
                <w:color w:val="FF0000"/>
              </w:rPr>
              <w:t xml:space="preserve">  </w:t>
            </w:r>
            <w:proofErr w:type="gramEnd"/>
            <w:r w:rsidRPr="009538E1">
              <w:rPr>
                <w:color w:val="FF0000"/>
              </w:rPr>
              <w:t>“O(a) professor(a) estabeleceu relação respeitosa ao…”</w:t>
            </w:r>
          </w:p>
          <w:p w14:paraId="538F992C" w14:textId="77777777" w:rsidR="00B4688E" w:rsidRPr="009538E1" w:rsidRDefault="00B4688E" w:rsidP="009538E1">
            <w:pPr>
              <w:rPr>
                <w:color w:val="FF0000"/>
              </w:rPr>
            </w:pPr>
            <w:r w:rsidRPr="009538E1">
              <w:rPr>
                <w:rFonts w:hAnsi="Symbol"/>
                <w:color w:val="FF0000"/>
              </w:rPr>
              <w:t></w:t>
            </w:r>
            <w:proofErr w:type="gramStart"/>
            <w:r w:rsidRPr="009538E1">
              <w:rPr>
                <w:color w:val="FF0000"/>
              </w:rPr>
              <w:t xml:space="preserve">  </w:t>
            </w:r>
            <w:proofErr w:type="gramEnd"/>
            <w:r w:rsidRPr="009538E1">
              <w:rPr>
                <w:color w:val="FF0000"/>
              </w:rPr>
              <w:t>“Os estudantes responderam positivamente quando…”</w:t>
            </w:r>
          </w:p>
          <w:p w14:paraId="46F40314" w14:textId="77777777" w:rsidR="00B4688E" w:rsidRPr="009538E1" w:rsidRDefault="00B4688E" w:rsidP="009538E1">
            <w:pPr>
              <w:rPr>
                <w:color w:val="FF0000"/>
              </w:rPr>
            </w:pPr>
            <w:r w:rsidRPr="009538E1">
              <w:rPr>
                <w:rFonts w:hAnsi="Symbol"/>
                <w:color w:val="FF0000"/>
              </w:rPr>
              <w:t></w:t>
            </w:r>
            <w:proofErr w:type="gramStart"/>
            <w:r w:rsidRPr="009538E1">
              <w:rPr>
                <w:color w:val="FF0000"/>
              </w:rPr>
              <w:t xml:space="preserve">  </w:t>
            </w:r>
            <w:proofErr w:type="gramEnd"/>
            <w:r w:rsidRPr="009538E1">
              <w:rPr>
                <w:color w:val="FF0000"/>
              </w:rPr>
              <w:t>“O clima da aula foi caracterizado por…”</w:t>
            </w:r>
          </w:p>
          <w:p w14:paraId="36793924" w14:textId="77777777" w:rsidR="007A56B1" w:rsidRPr="009538E1" w:rsidRDefault="00B4688E" w:rsidP="009538E1">
            <w:pPr>
              <w:rPr>
                <w:color w:val="FF0000"/>
              </w:rPr>
            </w:pPr>
            <w:r w:rsidRPr="009538E1">
              <w:rPr>
                <w:rFonts w:hAnsi="Symbol"/>
                <w:color w:val="FF0000"/>
              </w:rPr>
              <w:t></w:t>
            </w:r>
            <w:proofErr w:type="gramStart"/>
            <w:r w:rsidRPr="009538E1">
              <w:rPr>
                <w:color w:val="FF0000"/>
              </w:rPr>
              <w:t xml:space="preserve">  </w:t>
            </w:r>
            <w:proofErr w:type="gramEnd"/>
            <w:r w:rsidRPr="009538E1">
              <w:rPr>
                <w:color w:val="FF0000"/>
              </w:rPr>
              <w:t>“Houve mediação adequada em situação de…</w:t>
            </w:r>
          </w:p>
          <w:p w14:paraId="6D959A97" w14:textId="24F31FBC" w:rsidR="00466667" w:rsidRDefault="00466667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A professora mantém diálogo educado, paciente e equânime com os presentes.</w:t>
            </w:r>
          </w:p>
          <w:p w14:paraId="1DD59AB7" w14:textId="57DC19D5" w:rsidR="00466667" w:rsidRDefault="00466667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Demonstra bom relacionamento e boa interação com os </w:t>
            </w:r>
            <w:r>
              <w:rPr>
                <w:rFonts w:ascii="Arial" w:hAnsi="Arial" w:cs="Arial"/>
              </w:rPr>
              <w:lastRenderedPageBreak/>
              <w:t>estudantes. Apresenta disponibilidade para sanar dúvidas de alguns estudantes mais engajados, na realização dos exercícios.</w:t>
            </w:r>
          </w:p>
          <w:p w14:paraId="10A721FE" w14:textId="20062A75" w:rsidR="00466667" w:rsidRPr="00B4688E" w:rsidRDefault="00466667" w:rsidP="00E2442A">
            <w:pPr>
              <w:pStyle w:val="NormalWeb"/>
              <w:jc w:val="both"/>
            </w:pPr>
            <w:r>
              <w:rPr>
                <w:rFonts w:ascii="Arial" w:hAnsi="Arial" w:cs="Arial"/>
              </w:rPr>
              <w:t>- A professora x demonstrou voz ativa em sala de aula e intercedeu perante ações indisciplinares com um estudante que se ausentou da sala, sem autorização.</w:t>
            </w:r>
          </w:p>
        </w:tc>
      </w:tr>
      <w:tr w:rsidR="007A56B1" w14:paraId="754FDF81" w14:textId="77777777" w:rsidTr="004B7656">
        <w:trPr>
          <w:trHeight w:val="557"/>
        </w:trPr>
        <w:tc>
          <w:tcPr>
            <w:tcW w:w="4957" w:type="dxa"/>
          </w:tcPr>
          <w:p w14:paraId="47B2DCFD" w14:textId="77777777" w:rsidR="007A56B1" w:rsidRDefault="007A56B1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Houve uma atividade para </w:t>
            </w:r>
            <w:r w:rsidRPr="004B7656">
              <w:rPr>
                <w:rFonts w:ascii="Arial" w:hAnsi="Arial" w:cs="Arial"/>
                <w:sz w:val="24"/>
                <w:szCs w:val="24"/>
              </w:rPr>
              <w:t xml:space="preserve">verificar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se os(as) </w:t>
            </w:r>
            <w:r w:rsidRPr="004B7656">
              <w:rPr>
                <w:rFonts w:ascii="Arial" w:hAnsi="Arial" w:cs="Arial"/>
                <w:b/>
                <w:sz w:val="24"/>
                <w:szCs w:val="24"/>
              </w:rPr>
              <w:t>estudantes aprenderam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4B7656">
              <w:rPr>
                <w:rFonts w:ascii="Arial" w:hAnsi="Arial" w:cs="Arial"/>
                <w:b/>
                <w:sz w:val="24"/>
                <w:szCs w:val="24"/>
              </w:rPr>
              <w:t>o objetivo proposto</w:t>
            </w:r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33D4A75C" w14:textId="77777777" w:rsidR="007A56B1" w:rsidRPr="00AB3E2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2538E9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04F6DF" w14:textId="77777777" w:rsidR="007A56B1" w:rsidRDefault="007A56B1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4A43E6FC" w14:textId="77777777" w:rsid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aprendizagem foi verificada por meio de…”</w:t>
            </w:r>
          </w:p>
          <w:p w14:paraId="71ABB444" w14:textId="632F7E5A" w:rsidR="00466667" w:rsidRPr="00B4688E" w:rsidRDefault="00466667" w:rsidP="00E2442A">
            <w:pPr>
              <w:pStyle w:val="NormalWeb"/>
              <w:jc w:val="both"/>
              <w:rPr>
                <w:color w:val="FF0000"/>
              </w:rPr>
            </w:pPr>
            <w:r>
              <w:rPr>
                <w:rFonts w:ascii="Arial" w:hAnsi="Arial" w:cs="Arial"/>
                <w:lang w:val="pt"/>
              </w:rPr>
              <w:t>Aplicação de jogos on-line (Aprendizagem baseada em jogos)</w:t>
            </w:r>
            <w:proofErr w:type="gramStart"/>
            <w:r>
              <w:rPr>
                <w:rFonts w:ascii="Arial" w:hAnsi="Arial" w:cs="Arial"/>
                <w:lang w:val="pt"/>
              </w:rPr>
              <w:t xml:space="preserve">  </w:t>
            </w:r>
            <w:proofErr w:type="gramEnd"/>
            <w:r>
              <w:rPr>
                <w:rFonts w:ascii="Arial" w:hAnsi="Arial" w:cs="Arial"/>
                <w:lang w:val="pt"/>
              </w:rPr>
              <w:t>e exercícios xerocopiados – resolução e correção.</w:t>
            </w:r>
          </w:p>
          <w:p w14:paraId="2A012159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“Os estudantes demonstraram compreensão quando…”</w:t>
            </w:r>
          </w:p>
          <w:p w14:paraId="4DD14E0A" w14:textId="77777777" w:rsidR="00494B38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“Não houve momento explícito de verificação, pois…”</w:t>
            </w:r>
          </w:p>
          <w:p w14:paraId="6C7F93A4" w14:textId="78541C5F" w:rsidR="00466667" w:rsidRPr="00494B38" w:rsidRDefault="00466667" w:rsidP="00E2442A">
            <w:pPr>
              <w:pStyle w:val="NormalWeb"/>
              <w:jc w:val="both"/>
              <w:rPr>
                <w:color w:val="FF0000"/>
              </w:rPr>
            </w:pPr>
          </w:p>
        </w:tc>
      </w:tr>
      <w:tr w:rsidR="00605132" w14:paraId="1C6FAABE" w14:textId="77777777" w:rsidTr="004B7656">
        <w:trPr>
          <w:trHeight w:val="557"/>
        </w:trPr>
        <w:tc>
          <w:tcPr>
            <w:tcW w:w="4957" w:type="dxa"/>
          </w:tcPr>
          <w:p w14:paraId="6FAE5CB9" w14:textId="4084F642" w:rsidR="00605132" w:rsidRDefault="00605132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 xml:space="preserve">O(A) professor(a)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explica claramente as tarefas</w:t>
            </w:r>
            <w:r>
              <w:rPr>
                <w:rFonts w:ascii="Arial" w:hAnsi="Arial" w:cs="Arial"/>
                <w:sz w:val="24"/>
                <w:szCs w:val="24"/>
                <w:lang w:val="pt"/>
              </w:rPr>
              <w:t xml:space="preserve"> e/ou tarefas atribuídas para a próxima aula, a partir de um final efetivo da sessão.</w:t>
            </w:r>
          </w:p>
        </w:tc>
        <w:tc>
          <w:tcPr>
            <w:tcW w:w="708" w:type="dxa"/>
          </w:tcPr>
          <w:p w14:paraId="0F282616" w14:textId="77777777" w:rsidR="00605132" w:rsidRPr="00AB3E21" w:rsidRDefault="00605132" w:rsidP="004B76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49DDA8" w14:textId="77777777" w:rsidR="00605132" w:rsidRDefault="00605132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36C92A55" w14:textId="77777777" w:rsidR="00605132" w:rsidRDefault="00605132" w:rsidP="004B76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30" w:type="dxa"/>
          </w:tcPr>
          <w:p w14:paraId="1D60F8A4" w14:textId="0FBE321C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 aula foi encerrada com retomada do objetivo ao…”</w:t>
            </w:r>
          </w:p>
          <w:p w14:paraId="2C2F6041" w14:textId="77777777" w:rsidR="00B4688E" w:rsidRPr="00B4688E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“As orientações para a próxima aula foram claras quando…”</w:t>
            </w:r>
          </w:p>
          <w:p w14:paraId="61186CA9" w14:textId="77777777" w:rsidR="00605132" w:rsidRDefault="00B4688E" w:rsidP="00E2442A">
            <w:pPr>
              <w:pStyle w:val="NormalWeb"/>
              <w:jc w:val="both"/>
              <w:rPr>
                <w:color w:val="FF0000"/>
              </w:rPr>
            </w:pPr>
            <w:r w:rsidRPr="00B4688E">
              <w:rPr>
                <w:rFonts w:hAnsi="Symbol"/>
                <w:color w:val="FF0000"/>
              </w:rPr>
              <w:t></w:t>
            </w:r>
            <w:proofErr w:type="gramStart"/>
            <w:r w:rsidRPr="00B4688E">
              <w:rPr>
                <w:color w:val="FF0000"/>
              </w:rPr>
              <w:t xml:space="preserve">  </w:t>
            </w:r>
            <w:proofErr w:type="gramEnd"/>
            <w:r w:rsidRPr="00B4688E">
              <w:rPr>
                <w:color w:val="FF0000"/>
              </w:rPr>
              <w:t>“Houve síntese do conteúdo ao…”</w:t>
            </w:r>
          </w:p>
          <w:p w14:paraId="11812C40" w14:textId="65471C0E" w:rsidR="00F44C62" w:rsidRDefault="00F44C62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A </w:t>
            </w:r>
            <w:proofErr w:type="gramStart"/>
            <w:r>
              <w:rPr>
                <w:rFonts w:ascii="Arial" w:hAnsi="Arial" w:cs="Arial"/>
              </w:rPr>
              <w:t>professora ...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faz</w:t>
            </w:r>
            <w:proofErr w:type="gramEnd"/>
            <w:r>
              <w:rPr>
                <w:rFonts w:ascii="Arial" w:hAnsi="Arial" w:cs="Arial"/>
              </w:rPr>
              <w:t xml:space="preserve"> um efetivo final da presente aula e informa sobre o planejamento para a aula seguinte.</w:t>
            </w:r>
          </w:p>
          <w:p w14:paraId="101B51A4" w14:textId="77777777" w:rsidR="00F44C62" w:rsidRDefault="00F44C62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A professora orienta que farão a correção dos exercícios, bem como a leitura do texto, na próxima aula.</w:t>
            </w:r>
          </w:p>
          <w:p w14:paraId="528B9315" w14:textId="77777777" w:rsidR="00494B38" w:rsidRDefault="00494B38" w:rsidP="00E2442A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A aula foi encerrada de forma brusca, sem que houvesse uma efetiva finalização.</w:t>
            </w:r>
          </w:p>
          <w:p w14:paraId="5E69D079" w14:textId="75D56CA8" w:rsidR="00494B38" w:rsidRPr="00B4688E" w:rsidRDefault="00494B38" w:rsidP="00E2442A">
            <w:pPr>
              <w:pStyle w:val="NormalWeb"/>
              <w:jc w:val="both"/>
            </w:pPr>
            <w:r>
              <w:rPr>
                <w:rFonts w:ascii="Arial" w:hAnsi="Arial" w:cs="Arial"/>
              </w:rPr>
              <w:t>- Houve atraso no término da aula, não sendo possível observar a finalização.</w:t>
            </w:r>
          </w:p>
        </w:tc>
      </w:tr>
      <w:tr w:rsidR="00D83C36" w14:paraId="34E26BA6" w14:textId="77777777" w:rsidTr="004B7656">
        <w:trPr>
          <w:trHeight w:val="277"/>
        </w:trPr>
        <w:tc>
          <w:tcPr>
            <w:tcW w:w="15730" w:type="dxa"/>
            <w:gridSpan w:val="5"/>
          </w:tcPr>
          <w:p w14:paraId="1A5D38DA" w14:textId="77777777" w:rsidR="00F44C62" w:rsidRDefault="00026EEF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3439C9">
              <w:rPr>
                <w:rFonts w:ascii="Arial" w:hAnsi="Arial" w:cs="Arial"/>
                <w:b/>
                <w:sz w:val="24"/>
                <w:szCs w:val="24"/>
              </w:rPr>
              <w:lastRenderedPageBreak/>
              <w:t>Observações:</w:t>
            </w:r>
            <w:proofErr w:type="gramStart"/>
            <w:r w:rsidR="00F44C6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F44C6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40B336D9" w14:textId="49E29DC0" w:rsidR="00F44C62" w:rsidRDefault="00494B38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gram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- </w:t>
            </w:r>
            <w:r w:rsidR="00F44C62">
              <w:rPr>
                <w:rFonts w:ascii="Arial" w:hAnsi="Arial" w:cs="Arial"/>
                <w:bCs/>
                <w:sz w:val="24"/>
                <w:szCs w:val="24"/>
              </w:rPr>
              <w:t xml:space="preserve">Registro da frequência, </w:t>
            </w:r>
            <w:proofErr w:type="gramStart"/>
            <w:r w:rsidR="00F44C62">
              <w:rPr>
                <w:rFonts w:ascii="Arial" w:hAnsi="Arial" w:cs="Arial"/>
                <w:bCs/>
                <w:sz w:val="24"/>
                <w:szCs w:val="24"/>
              </w:rPr>
              <w:t>no SEGES</w:t>
            </w:r>
            <w:proofErr w:type="gramEnd"/>
            <w:r w:rsidR="00F44C62">
              <w:rPr>
                <w:rFonts w:ascii="Arial" w:hAnsi="Arial" w:cs="Arial"/>
                <w:bCs/>
                <w:sz w:val="24"/>
                <w:szCs w:val="24"/>
              </w:rPr>
              <w:t xml:space="preserve">, no início da aula. </w:t>
            </w:r>
          </w:p>
          <w:p w14:paraId="05216A85" w14:textId="1CE02171" w:rsidR="00D83C36" w:rsidRDefault="00494B38" w:rsidP="004B76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- </w:t>
            </w:r>
            <w:r w:rsidR="00F44C62">
              <w:rPr>
                <w:rFonts w:ascii="Arial" w:hAnsi="Arial" w:cs="Arial"/>
                <w:bCs/>
                <w:sz w:val="24"/>
                <w:szCs w:val="24"/>
              </w:rPr>
              <w:t>Houve a verificação do cumprimento do mapeamento.</w:t>
            </w:r>
          </w:p>
          <w:p w14:paraId="28E9A0A6" w14:textId="77777777" w:rsidR="00494B38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- </w:t>
            </w:r>
            <w:r w:rsidR="00F44C62">
              <w:rPr>
                <w:rFonts w:ascii="Arial" w:hAnsi="Arial" w:cs="Arial"/>
                <w:bCs/>
                <w:sz w:val="24"/>
                <w:szCs w:val="24"/>
              </w:rPr>
              <w:t>Presença da professora de PFA (Programa de Fortalecimento da Aprendizagem)...</w:t>
            </w:r>
          </w:p>
          <w:p w14:paraId="045FC244" w14:textId="7E5C9450" w:rsidR="00494B38" w:rsidRPr="00494B38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- </w:t>
            </w:r>
            <w:r w:rsidR="00F44C62" w:rsidRPr="002E489F">
              <w:rPr>
                <w:rFonts w:ascii="Arial" w:hAnsi="Arial" w:cs="Arial"/>
                <w:sz w:val="24"/>
                <w:szCs w:val="24"/>
              </w:rPr>
              <w:t>Recolhimento dos celulares trazidos, em função da votação das Eletivas, pós Feirão.</w:t>
            </w:r>
          </w:p>
          <w:p w14:paraId="1B643939" w14:textId="249D5020" w:rsidR="00F44C62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F44C62">
              <w:rPr>
                <w:rFonts w:ascii="Arial" w:hAnsi="Arial" w:cs="Arial"/>
                <w:sz w:val="24"/>
                <w:szCs w:val="24"/>
              </w:rPr>
              <w:t>Chamada para a merenda escolar.</w:t>
            </w:r>
          </w:p>
          <w:p w14:paraId="4217A8CD" w14:textId="0FEBFEAF" w:rsidR="00494B38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Presença do diretor Filipe para...</w:t>
            </w:r>
          </w:p>
          <w:p w14:paraId="375CA67C" w14:textId="786BC367" w:rsidR="00E2442A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Coordenação esteve presente para entrega de...</w:t>
            </w:r>
          </w:p>
          <w:p w14:paraId="442802DB" w14:textId="7DE800FA" w:rsidR="00494B38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Os estudantes líderes/Jovens protagonistas ausentaram-se para reunião com o pedagógico.</w:t>
            </w:r>
          </w:p>
          <w:p w14:paraId="487A63EA" w14:textId="238458FD" w:rsidR="00494B38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O estudante tal foi encaminhado para a coordenação, por praticar atos indisciplinares durante o desenvolvimento da aula.</w:t>
            </w:r>
          </w:p>
          <w:p w14:paraId="2756B5C2" w14:textId="3713DD3E" w:rsidR="00494B38" w:rsidRPr="00A63044" w:rsidRDefault="00494B38" w:rsidP="00F44C62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</w:t>
            </w:r>
          </w:p>
          <w:p w14:paraId="593436E2" w14:textId="77777777" w:rsidR="00E2442A" w:rsidRPr="00E2442A" w:rsidRDefault="00E2442A" w:rsidP="00E2442A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70AD47" w:themeColor="accent6"/>
                <w:sz w:val="24"/>
                <w:szCs w:val="24"/>
              </w:rPr>
            </w:pPr>
            <w:r w:rsidRPr="00E2442A">
              <w:rPr>
                <w:rFonts w:ascii="Arial" w:hAnsi="Arial" w:cs="Arial"/>
                <w:bCs/>
                <w:color w:val="70AD47" w:themeColor="accent6"/>
                <w:sz w:val="24"/>
                <w:szCs w:val="24"/>
              </w:rPr>
              <w:t xml:space="preserve">A pedagoga </w:t>
            </w:r>
            <w:proofErr w:type="spellStart"/>
            <w:r w:rsidRPr="00E2442A">
              <w:rPr>
                <w:rFonts w:ascii="Arial" w:hAnsi="Arial" w:cs="Arial"/>
                <w:bCs/>
                <w:color w:val="70AD47" w:themeColor="accent6"/>
                <w:sz w:val="24"/>
                <w:szCs w:val="24"/>
              </w:rPr>
              <w:t>Najla</w:t>
            </w:r>
            <w:proofErr w:type="spellEnd"/>
            <w:r w:rsidRPr="00E2442A">
              <w:rPr>
                <w:rFonts w:ascii="Arial" w:hAnsi="Arial" w:cs="Arial"/>
                <w:bCs/>
                <w:color w:val="70AD47" w:themeColor="accent6"/>
                <w:sz w:val="24"/>
                <w:szCs w:val="24"/>
              </w:rPr>
              <w:t xml:space="preserve"> procurou a professora para assinar um documento. O diretor convocou o líder e vice-líder, para participarem de uma reunião. O coordenador compareceu à sala de aula, para ajustar o ar-condicionado. Toda a movimentação extra gera dispersão, sendo necessária a retomada do foco.</w:t>
            </w:r>
          </w:p>
          <w:p w14:paraId="143E4B7B" w14:textId="364BF0AF" w:rsidR="00F44C62" w:rsidRPr="003439C9" w:rsidRDefault="00F44C62" w:rsidP="004B765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66703C3" w14:textId="77777777" w:rsidR="00372E9D" w:rsidRDefault="00372E9D" w:rsidP="004B7656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090805DE" w14:textId="77777777" w:rsidR="00D83C36" w:rsidRDefault="00026EEF" w:rsidP="00C275F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PROTOCOLO DO FEEDBACK</w:t>
      </w:r>
    </w:p>
    <w:tbl>
      <w:tblPr>
        <w:tblpPr w:leftFromText="141" w:rightFromText="141" w:vertAnchor="text" w:horzAnchor="margin" w:tblpY="255"/>
        <w:tblW w:w="1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30"/>
      </w:tblGrid>
      <w:tr w:rsidR="00D83C36" w14:paraId="0B5B04C2" w14:textId="77777777" w:rsidTr="004B7656">
        <w:trPr>
          <w:trHeight w:val="126"/>
        </w:trPr>
        <w:tc>
          <w:tcPr>
            <w:tcW w:w="15730" w:type="dxa"/>
            <w:shd w:val="clear" w:color="auto" w:fill="C9C9C9" w:themeFill="accent3" w:themeFillTint="99"/>
            <w:vAlign w:val="center"/>
          </w:tcPr>
          <w:p w14:paraId="13D5C7B4" w14:textId="77777777" w:rsidR="00D83C36" w:rsidRDefault="00026EEF" w:rsidP="00C275FB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Registro de Evidências</w:t>
            </w:r>
          </w:p>
        </w:tc>
      </w:tr>
      <w:tr w:rsidR="00D83C36" w14:paraId="2E23B069" w14:textId="77777777" w:rsidTr="004B7656">
        <w:trPr>
          <w:trHeight w:val="272"/>
        </w:trPr>
        <w:tc>
          <w:tcPr>
            <w:tcW w:w="15730" w:type="dxa"/>
          </w:tcPr>
          <w:p w14:paraId="1E073619" w14:textId="29E94890" w:rsidR="008530D8" w:rsidRPr="002E489F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Revisional da aula anterior sobre Presente Simples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Simple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Present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 – Estrutura afirmativa, negativa e interrogativa.</w:t>
            </w:r>
          </w:p>
          <w:p w14:paraId="15B3246B" w14:textId="77777777" w:rsid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1F87">
              <w:rPr>
                <w:rFonts w:ascii="Arial" w:hAnsi="Arial" w:cs="Arial"/>
                <w:sz w:val="24"/>
                <w:szCs w:val="24"/>
              </w:rPr>
              <w:t>Exercícios</w:t>
            </w:r>
            <w:r>
              <w:rPr>
                <w:rFonts w:ascii="Arial" w:hAnsi="Arial" w:cs="Arial"/>
                <w:sz w:val="24"/>
                <w:szCs w:val="24"/>
              </w:rPr>
              <w:t xml:space="preserve"> relacionados ao conteúdo apresentado na aula anterior (Completar frases com a forma correta do verbo no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Simple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Present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 – Projeção no data show e escrita do exercício no caderno – Resolução e correção.</w:t>
            </w:r>
          </w:p>
          <w:p w14:paraId="1488E45B" w14:textId="77777777" w:rsid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Casos especiais do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Simple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Present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Na terceira pessoa do singular (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he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she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it) o verbo recebe:  -es, -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-s (do - does/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studies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rains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?)/ Escrita das regras, no caderno.</w:t>
            </w:r>
          </w:p>
          <w:p w14:paraId="75917B79" w14:textId="77777777" w:rsidR="008530D8" w:rsidRP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</w:p>
          <w:p w14:paraId="6BB3D9CE" w14:textId="4B8888B9" w:rsidR="008530D8" w:rsidRP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>-</w:t>
            </w:r>
            <w:proofErr w:type="gramStart"/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 </w:t>
            </w:r>
            <w:proofErr w:type="gramEnd"/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Revisão sobre o Período literário do </w:t>
            </w:r>
            <w:proofErr w:type="spellStart"/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>Quinhentismo</w:t>
            </w:r>
            <w:proofErr w:type="spellEnd"/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>, previsto na Quinzena 19, com a presença da professora de PFA..., através de aula expositiva e dialogada e apresentação de slides.</w:t>
            </w:r>
          </w:p>
          <w:p w14:paraId="6DB794DE" w14:textId="77777777" w:rsidR="008530D8" w:rsidRP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r w:rsidRPr="008530D8">
              <w:rPr>
                <w:rFonts w:ascii="Arial" w:hAnsi="Arial" w:cs="Arial"/>
                <w:color w:val="4472C4" w:themeColor="accent1"/>
                <w:sz w:val="24"/>
                <w:szCs w:val="24"/>
              </w:rPr>
              <w:t>- Cópia de enunciado de questões de roteiro dirigido, projetado no multimídia.</w:t>
            </w:r>
          </w:p>
          <w:p w14:paraId="693AD5E1" w14:textId="6D4E30D2" w:rsidR="008530D8" w:rsidRDefault="008530D8" w:rsidP="008530D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E6E1515" w14:textId="77777777" w:rsidR="00372E9D" w:rsidRDefault="00372E9D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2B753C" w14:textId="77777777" w:rsidR="00E2442A" w:rsidRDefault="00E2442A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BD965D1" w14:textId="77777777" w:rsidR="00E2442A" w:rsidRDefault="00E2442A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83C36" w14:paraId="1160B77F" w14:textId="77777777" w:rsidTr="004B7656">
        <w:trPr>
          <w:trHeight w:val="125"/>
        </w:trPr>
        <w:tc>
          <w:tcPr>
            <w:tcW w:w="15730" w:type="dxa"/>
            <w:shd w:val="clear" w:color="auto" w:fill="BFBFBF" w:themeFill="background1" w:themeFillShade="BF"/>
          </w:tcPr>
          <w:p w14:paraId="2A336970" w14:textId="77777777" w:rsidR="00D83C36" w:rsidRDefault="00026EEF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Sugestões/Orientações</w:t>
            </w:r>
          </w:p>
        </w:tc>
      </w:tr>
      <w:tr w:rsidR="00D83C36" w14:paraId="128A7BF3" w14:textId="77777777" w:rsidTr="004B7656">
        <w:trPr>
          <w:trHeight w:val="132"/>
        </w:trPr>
        <w:tc>
          <w:tcPr>
            <w:tcW w:w="15730" w:type="dxa"/>
          </w:tcPr>
          <w:p w14:paraId="3AF8A07A" w14:textId="508FB974" w:rsidR="00372E9D" w:rsidRDefault="00EA1FF1" w:rsidP="00EA1FF1">
            <w:pPr>
              <w:pStyle w:val="NormalWeb"/>
              <w:rPr>
                <w:color w:val="FF0000"/>
              </w:rPr>
            </w:pPr>
            <w:r w:rsidRPr="00EA1FF1">
              <w:rPr>
                <w:rFonts w:hAnsi="Symbol"/>
                <w:color w:val="FF0000"/>
              </w:rPr>
              <w:lastRenderedPageBreak/>
              <w:t></w:t>
            </w:r>
            <w:proofErr w:type="gramStart"/>
            <w:r w:rsidRPr="00EA1FF1">
              <w:rPr>
                <w:color w:val="FF0000"/>
              </w:rPr>
              <w:t xml:space="preserve">  </w:t>
            </w:r>
            <w:proofErr w:type="gramEnd"/>
            <w:r w:rsidRPr="00EA1FF1">
              <w:rPr>
                <w:color w:val="FF0000"/>
              </w:rPr>
              <w:t>“Sugere-se considerar…”</w:t>
            </w:r>
            <w:r w:rsidR="00F44C62">
              <w:rPr>
                <w:color w:val="FF0000"/>
              </w:rPr>
              <w:t xml:space="preserve">/ </w:t>
            </w:r>
            <w:r w:rsidRPr="00EA1FF1">
              <w:rPr>
                <w:rFonts w:hAnsi="Symbol"/>
                <w:color w:val="FF0000"/>
              </w:rPr>
              <w:t></w:t>
            </w:r>
            <w:r w:rsidRPr="00EA1FF1">
              <w:rPr>
                <w:color w:val="FF0000"/>
              </w:rPr>
              <w:t xml:space="preserve">  “Recomenda-se explorar…”</w:t>
            </w:r>
            <w:r w:rsidR="00F44C62">
              <w:rPr>
                <w:color w:val="FF0000"/>
              </w:rPr>
              <w:t xml:space="preserve"> / </w:t>
            </w:r>
            <w:r w:rsidRPr="00EA1FF1">
              <w:rPr>
                <w:rFonts w:hAnsi="Symbol"/>
                <w:color w:val="FF0000"/>
              </w:rPr>
              <w:t></w:t>
            </w:r>
            <w:r w:rsidRPr="00EA1FF1">
              <w:rPr>
                <w:color w:val="FF0000"/>
              </w:rPr>
              <w:t xml:space="preserve">  “Seria interessante ampliar…”</w:t>
            </w:r>
            <w:r w:rsidR="00F44C62">
              <w:rPr>
                <w:color w:val="FF0000"/>
              </w:rPr>
              <w:t xml:space="preserve"> / </w:t>
            </w:r>
            <w:r w:rsidRPr="00EA1FF1">
              <w:rPr>
                <w:rFonts w:hAnsi="Symbol"/>
                <w:color w:val="FF0000"/>
              </w:rPr>
              <w:t></w:t>
            </w:r>
            <w:r w:rsidRPr="00EA1FF1">
              <w:rPr>
                <w:color w:val="FF0000"/>
              </w:rPr>
              <w:t xml:space="preserve">  “Como encaminhamento formativo, propõe-se…”</w:t>
            </w:r>
          </w:p>
          <w:p w14:paraId="694070F0" w14:textId="048E5079" w:rsid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A professora conseguiu dar um retorno assertivo, em relação às apresentações dos estudantes, pautada no roteiro e orientações prévias sobre o trabalho.</w:t>
            </w:r>
            <w:r w:rsidR="00CE3635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>A aula transcorreu sem intercorrências dignas de nota.</w:t>
            </w:r>
          </w:p>
          <w:p w14:paraId="457C02C1" w14:textId="77777777" w:rsid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977D8DD" w14:textId="77777777" w:rsidR="00F44C62" w:rsidRPr="00F44C62" w:rsidRDefault="00F44C62" w:rsidP="00F44C62">
            <w:pPr>
              <w:tabs>
                <w:tab w:val="left" w:pos="1704"/>
              </w:tabs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4472C4" w:themeColor="accent1"/>
                <w:sz w:val="24"/>
                <w:szCs w:val="24"/>
              </w:rPr>
              <w:t>- Verifica-se um “atraso” no cumprimento da proposta do Material Estruturado, visto que o tempo disponível para cada temática é adequado.</w:t>
            </w:r>
          </w:p>
          <w:p w14:paraId="15C77D51" w14:textId="77777777" w:rsidR="00F44C62" w:rsidRPr="00F44C62" w:rsidRDefault="00F44C62" w:rsidP="00F44C62">
            <w:pPr>
              <w:tabs>
                <w:tab w:val="left" w:pos="1704"/>
              </w:tabs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- Os exercícios aplicados </w:t>
            </w:r>
            <w:proofErr w:type="gramStart"/>
            <w:r w:rsidRPr="00F44C62">
              <w:rPr>
                <w:rFonts w:ascii="Arial" w:hAnsi="Arial" w:cs="Arial"/>
                <w:color w:val="4472C4" w:themeColor="accent1"/>
                <w:sz w:val="24"/>
                <w:szCs w:val="24"/>
              </w:rPr>
              <w:t>à</w:t>
            </w:r>
            <w:proofErr w:type="gramEnd"/>
            <w:r w:rsidRPr="00F44C62">
              <w:rPr>
                <w:rFonts w:ascii="Arial" w:hAnsi="Arial" w:cs="Arial"/>
                <w:color w:val="4472C4" w:themeColor="accent1"/>
                <w:sz w:val="24"/>
                <w:szCs w:val="24"/>
              </w:rPr>
              <w:t xml:space="preserve"> nível de ENEM, além de não contemplar a diversidade de descritores previstos (D22, D43, D53, D62 e D103), está um pouco acima do nível de apreensão da turma (vocabulário rebuscado);</w:t>
            </w:r>
          </w:p>
          <w:p w14:paraId="34CA83A3" w14:textId="77777777" w:rsidR="00F44C62" w:rsidRP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4472C4" w:themeColor="accent1"/>
                <w:sz w:val="24"/>
                <w:szCs w:val="24"/>
              </w:rPr>
              <w:t>- Aproveitar o momento de exercícios para destacar o enredo das obras, aproximando-o da realidade vivenciada pela turma, oportunizando uma boa interação e compartilhamento de experiências.</w:t>
            </w:r>
          </w:p>
          <w:p w14:paraId="4F4E1DF0" w14:textId="77777777" w:rsid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8CFF514" w14:textId="77777777" w:rsidR="00F44C62" w:rsidRDefault="00F44C62" w:rsidP="00F44C62">
            <w:pPr>
              <w:tabs>
                <w:tab w:val="left" w:pos="170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Um estudante concorria em voz com a docente. Solicitar ao discente que cumpra as regras, evitando atos indisciplinares, que comprometam o bom desenvolvimento da aula.</w:t>
            </w:r>
          </w:p>
          <w:p w14:paraId="3CF9E738" w14:textId="77777777" w:rsidR="00F44C62" w:rsidRDefault="00F44C62" w:rsidP="00F44C62">
            <w:pPr>
              <w:tabs>
                <w:tab w:val="left" w:pos="170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À medida do possível, fornecer cópias aos estudantes,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com o intuito de priorizar a resolução dos exercícios, principalmente, se forem questões longas, para serem copiadas;</w:t>
            </w:r>
          </w:p>
          <w:p w14:paraId="28671476" w14:textId="77777777" w:rsid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A aula expositiva dialogada é uma metodologia importante no processo de aprendizagem e pode ser associada a outras metodologias ativas (mapa mental, rotação por estações, sala de aula invertida, dentre outras). A professora destaca que já utiliza estas metodologias, em diversas outras aulas.</w:t>
            </w:r>
          </w:p>
          <w:p w14:paraId="5EDBA229" w14:textId="77777777" w:rsidR="00F44C62" w:rsidRP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color w:val="70AD47" w:themeColor="accent6"/>
                <w:sz w:val="24"/>
                <w:szCs w:val="24"/>
              </w:rPr>
            </w:pPr>
          </w:p>
          <w:p w14:paraId="61A70465" w14:textId="7B5E05FB" w:rsidR="00F44C62" w:rsidRPr="00F44C62" w:rsidRDefault="00F44C62" w:rsidP="00F44C62">
            <w:pPr>
              <w:tabs>
                <w:tab w:val="left" w:pos="4260"/>
              </w:tabs>
              <w:spacing w:after="0" w:line="240" w:lineRule="auto"/>
              <w:jc w:val="both"/>
              <w:rPr>
                <w:rFonts w:ascii="Arial" w:hAnsi="Arial" w:cs="Arial"/>
                <w:color w:val="70AD47" w:themeColor="accent6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70AD47" w:themeColor="accent6"/>
                <w:sz w:val="24"/>
                <w:szCs w:val="24"/>
              </w:rPr>
              <w:t xml:space="preserve">- </w:t>
            </w:r>
            <w:r>
              <w:rPr>
                <w:rFonts w:ascii="Arial" w:hAnsi="Arial" w:cs="Arial"/>
                <w:color w:val="70AD47" w:themeColor="accent6"/>
                <w:sz w:val="24"/>
                <w:szCs w:val="24"/>
              </w:rPr>
              <w:t>Recomenda-se a</w:t>
            </w:r>
            <w:r w:rsidRPr="00F44C62">
              <w:rPr>
                <w:rFonts w:ascii="Arial" w:hAnsi="Arial" w:cs="Arial"/>
                <w:color w:val="70AD47" w:themeColor="accent6"/>
                <w:sz w:val="24"/>
                <w:szCs w:val="24"/>
              </w:rPr>
              <w:t>presentar a habilidade correspondente.</w:t>
            </w:r>
          </w:p>
          <w:p w14:paraId="5F608D73" w14:textId="77777777" w:rsidR="00F44C62" w:rsidRPr="00F44C62" w:rsidRDefault="00F44C62" w:rsidP="00F44C62">
            <w:pPr>
              <w:tabs>
                <w:tab w:val="left" w:pos="4260"/>
              </w:tabs>
              <w:spacing w:after="0" w:line="240" w:lineRule="auto"/>
              <w:jc w:val="both"/>
              <w:rPr>
                <w:rFonts w:ascii="Arial" w:hAnsi="Arial" w:cs="Arial"/>
                <w:color w:val="70AD47" w:themeColor="accent6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70AD47" w:themeColor="accent6"/>
                <w:sz w:val="24"/>
                <w:szCs w:val="24"/>
              </w:rPr>
              <w:t>- Oferecer roteiro xerocado, com as questões propostas, para priorizarem o processo de análise das imagens e apresentações dos grupos.</w:t>
            </w:r>
          </w:p>
          <w:p w14:paraId="4F6C8DD8" w14:textId="161F7129" w:rsidR="00F44C62" w:rsidRPr="00F44C62" w:rsidRDefault="00F44C62" w:rsidP="00F44C6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4C62">
              <w:rPr>
                <w:rFonts w:ascii="Arial" w:hAnsi="Arial" w:cs="Arial"/>
                <w:color w:val="70AD47" w:themeColor="accent6"/>
                <w:sz w:val="24"/>
                <w:szCs w:val="24"/>
              </w:rPr>
              <w:t>- Atentar-se ao tempo da aula, evitando antecipações e/ou atrasos e comprometimento da aula seguinte.</w:t>
            </w:r>
          </w:p>
        </w:tc>
      </w:tr>
      <w:tr w:rsidR="00D83C36" w14:paraId="5A2E9360" w14:textId="77777777" w:rsidTr="004B7656">
        <w:trPr>
          <w:trHeight w:val="128"/>
        </w:trPr>
        <w:tc>
          <w:tcPr>
            <w:tcW w:w="15730" w:type="dxa"/>
          </w:tcPr>
          <w:p w14:paraId="65C1E301" w14:textId="77777777" w:rsidR="00D83C36" w:rsidRDefault="00026EEF" w:rsidP="00C275F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Data do Feedback: </w:t>
            </w:r>
          </w:p>
        </w:tc>
      </w:tr>
      <w:tr w:rsidR="00D83C36" w14:paraId="5D890F97" w14:textId="77777777" w:rsidTr="004B7656">
        <w:trPr>
          <w:trHeight w:val="119"/>
        </w:trPr>
        <w:tc>
          <w:tcPr>
            <w:tcW w:w="15730" w:type="dxa"/>
          </w:tcPr>
          <w:p w14:paraId="47D8A6F0" w14:textId="77777777" w:rsidR="00D83C36" w:rsidRDefault="00026EEF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Assinatura do(a) Professor(a) Regente:</w:t>
            </w:r>
          </w:p>
        </w:tc>
      </w:tr>
      <w:tr w:rsidR="00372E9D" w14:paraId="0EF5DEE6" w14:textId="77777777" w:rsidTr="004B7656">
        <w:trPr>
          <w:trHeight w:val="132"/>
        </w:trPr>
        <w:tc>
          <w:tcPr>
            <w:tcW w:w="15730" w:type="dxa"/>
          </w:tcPr>
          <w:p w14:paraId="6E27FBDA" w14:textId="77777777" w:rsidR="00372E9D" w:rsidRDefault="00372E9D" w:rsidP="00C275FB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Assinatura do</w:t>
            </w:r>
            <w:r w:rsidR="00634AC7">
              <w:rPr>
                <w:rFonts w:ascii="Arial" w:hAnsi="Arial" w:cs="Arial"/>
                <w:b/>
                <w:sz w:val="24"/>
                <w:szCs w:val="24"/>
              </w:rPr>
              <w:t>(a)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34AC7">
              <w:rPr>
                <w:rFonts w:ascii="Arial" w:hAnsi="Arial" w:cs="Arial"/>
                <w:b/>
                <w:sz w:val="24"/>
                <w:szCs w:val="24"/>
              </w:rPr>
              <w:t xml:space="preserve">Professor(a) Coordenador(a) de Área / </w:t>
            </w:r>
            <w:r>
              <w:rPr>
                <w:rFonts w:ascii="Arial" w:hAnsi="Arial" w:cs="Arial"/>
                <w:b/>
                <w:sz w:val="24"/>
                <w:szCs w:val="24"/>
              </w:rPr>
              <w:t>Coordenador</w:t>
            </w:r>
            <w:r w:rsidR="00634AC7">
              <w:rPr>
                <w:rFonts w:ascii="Arial" w:hAnsi="Arial" w:cs="Arial"/>
                <w:b/>
                <w:sz w:val="24"/>
                <w:szCs w:val="24"/>
              </w:rPr>
              <w:t>(a)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d</w:t>
            </w:r>
            <w:r w:rsidR="00634AC7">
              <w:rPr>
                <w:rFonts w:ascii="Arial" w:hAnsi="Arial" w:cs="Arial"/>
                <w:b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Curso Técnico:</w:t>
            </w:r>
          </w:p>
        </w:tc>
      </w:tr>
      <w:tr w:rsidR="00D83C36" w14:paraId="5FB80645" w14:textId="77777777" w:rsidTr="004B7656">
        <w:trPr>
          <w:trHeight w:val="132"/>
        </w:trPr>
        <w:tc>
          <w:tcPr>
            <w:tcW w:w="15730" w:type="dxa"/>
          </w:tcPr>
          <w:p w14:paraId="0974C50C" w14:textId="77777777" w:rsidR="00D83C36" w:rsidRDefault="00026EEF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Assinatura da Pedagoga:</w:t>
            </w:r>
          </w:p>
        </w:tc>
      </w:tr>
      <w:tr w:rsidR="00D83C36" w14:paraId="62A97050" w14:textId="77777777" w:rsidTr="004B7656">
        <w:trPr>
          <w:trHeight w:val="136"/>
        </w:trPr>
        <w:tc>
          <w:tcPr>
            <w:tcW w:w="15730" w:type="dxa"/>
          </w:tcPr>
          <w:p w14:paraId="31D565A6" w14:textId="77777777" w:rsidR="00D83C36" w:rsidRDefault="00026EEF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Assinatura da Coordenador</w:t>
            </w:r>
            <w:r w:rsidR="00372E9D">
              <w:rPr>
                <w:rFonts w:ascii="Arial" w:hAnsi="Arial" w:cs="Arial"/>
                <w:b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Pedagógica:</w:t>
            </w:r>
          </w:p>
        </w:tc>
      </w:tr>
    </w:tbl>
    <w:p w14:paraId="19469331" w14:textId="77777777" w:rsidR="00D83C36" w:rsidRDefault="00D83C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E6967C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27CBFF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C9C1E9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210467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5DC9A8" w14:textId="77777777" w:rsid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D1C428" w14:textId="37E0B777" w:rsidR="008530D8" w:rsidRPr="008530D8" w:rsidRDefault="008530D8" w:rsidP="008530D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530D8">
        <w:rPr>
          <w:rFonts w:ascii="Arial" w:hAnsi="Arial" w:cs="Arial"/>
          <w:b/>
          <w:sz w:val="24"/>
          <w:szCs w:val="24"/>
        </w:rPr>
        <w:lastRenderedPageBreak/>
        <w:t>FRASES QUE AJUDAM COM O TOM FORMATIVO:</w:t>
      </w:r>
    </w:p>
    <w:p w14:paraId="42EB26C6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37DB3E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“Observa-se que…</w:t>
      </w:r>
      <w:proofErr w:type="gramStart"/>
      <w:r w:rsidRPr="008530D8">
        <w:rPr>
          <w:rFonts w:ascii="Arial" w:hAnsi="Arial" w:cs="Arial"/>
          <w:sz w:val="24"/>
          <w:szCs w:val="24"/>
        </w:rPr>
        <w:t>”</w:t>
      </w:r>
      <w:proofErr w:type="gramEnd"/>
    </w:p>
    <w:p w14:paraId="10C964DB" w14:textId="340FC583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“Evidenciou-se que…</w:t>
      </w:r>
      <w:proofErr w:type="gramStart"/>
      <w:r w:rsidRPr="008530D8">
        <w:rPr>
          <w:rFonts w:ascii="Arial" w:hAnsi="Arial" w:cs="Arial"/>
          <w:sz w:val="24"/>
          <w:szCs w:val="24"/>
        </w:rPr>
        <w:t>”</w:t>
      </w:r>
      <w:proofErr w:type="gramEnd"/>
    </w:p>
    <w:p w14:paraId="362EF599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“Percebeu-se durante a aula que…</w:t>
      </w:r>
      <w:proofErr w:type="gramStart"/>
      <w:r w:rsidRPr="008530D8">
        <w:rPr>
          <w:rFonts w:ascii="Arial" w:hAnsi="Arial" w:cs="Arial"/>
          <w:sz w:val="24"/>
          <w:szCs w:val="24"/>
        </w:rPr>
        <w:t>”</w:t>
      </w:r>
      <w:proofErr w:type="gramEnd"/>
    </w:p>
    <w:p w14:paraId="43EA90FF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“A partir das evidências registradas…</w:t>
      </w:r>
      <w:proofErr w:type="gramStart"/>
      <w:r w:rsidRPr="008530D8">
        <w:rPr>
          <w:rFonts w:ascii="Arial" w:hAnsi="Arial" w:cs="Arial"/>
          <w:sz w:val="24"/>
          <w:szCs w:val="24"/>
        </w:rPr>
        <w:t>”</w:t>
      </w:r>
      <w:proofErr w:type="gramEnd"/>
    </w:p>
    <w:p w14:paraId="18C96B91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B75B6C" w14:textId="2932C8B7" w:rsid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(E</w:t>
      </w:r>
      <w:r w:rsidR="008530D8" w:rsidRPr="008530D8">
        <w:rPr>
          <w:rFonts w:ascii="Arial" w:hAnsi="Arial" w:cs="Arial"/>
          <w:sz w:val="24"/>
          <w:szCs w:val="24"/>
        </w:rPr>
        <w:t>ssas evitam julgamentos pessoais como “acho que”, “pareceu que”, etc.</w:t>
      </w:r>
      <w:proofErr w:type="gramStart"/>
      <w:r w:rsidR="008530D8" w:rsidRPr="008530D8">
        <w:rPr>
          <w:rFonts w:ascii="Arial" w:hAnsi="Arial" w:cs="Arial"/>
          <w:sz w:val="24"/>
          <w:szCs w:val="24"/>
        </w:rPr>
        <w:t>)</w:t>
      </w:r>
      <w:proofErr w:type="gramEnd"/>
    </w:p>
    <w:p w14:paraId="523B4BE7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F145DE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740C5E" w14:textId="2D8F7D8B" w:rsidR="008530D8" w:rsidRPr="008530D8" w:rsidRDefault="008530D8" w:rsidP="008530D8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8530D8">
        <w:rPr>
          <w:rFonts w:ascii="Arial" w:hAnsi="Arial" w:cs="Arial"/>
          <w:b/>
          <w:sz w:val="24"/>
          <w:szCs w:val="24"/>
        </w:rPr>
        <w:t>Vers</w:t>
      </w:r>
      <w:r w:rsidR="00BD4290">
        <w:rPr>
          <w:rFonts w:ascii="Arial" w:hAnsi="Arial" w:cs="Arial"/>
          <w:b/>
          <w:sz w:val="24"/>
          <w:szCs w:val="24"/>
        </w:rPr>
        <w:t>ão</w:t>
      </w:r>
      <w:proofErr w:type="spellEnd"/>
      <w:r w:rsidR="00BD429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D4290">
        <w:rPr>
          <w:rFonts w:ascii="Arial" w:hAnsi="Arial" w:cs="Arial"/>
          <w:b/>
          <w:sz w:val="24"/>
          <w:szCs w:val="24"/>
        </w:rPr>
        <w:t>Formativa-Colaborativa</w:t>
      </w:r>
      <w:proofErr w:type="spellEnd"/>
    </w:p>
    <w:p w14:paraId="1B0B514F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3B1167" w14:textId="26BC7832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Colegas, o instrumento de Observação de Aula não é um documento de fiscalização, mas um recurso formativo. Ele nos ajuda a tornar visível </w:t>
      </w:r>
      <w:proofErr w:type="gramStart"/>
      <w:r w:rsidRPr="008530D8">
        <w:rPr>
          <w:rFonts w:ascii="Arial" w:hAnsi="Arial" w:cs="Arial"/>
          <w:sz w:val="24"/>
          <w:szCs w:val="24"/>
        </w:rPr>
        <w:t>aquilo</w:t>
      </w:r>
      <w:proofErr w:type="gramEnd"/>
      <w:r w:rsidRPr="008530D8">
        <w:rPr>
          <w:rFonts w:ascii="Arial" w:hAnsi="Arial" w:cs="Arial"/>
          <w:sz w:val="24"/>
          <w:szCs w:val="24"/>
        </w:rPr>
        <w:t xml:space="preserve"> que já fazemos e a identificar pontos de aprimoramento.</w:t>
      </w:r>
    </w:p>
    <w:p w14:paraId="21175DC2" w14:textId="275BF0AE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749DF1" w14:textId="68FB8571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Cada critério não deve ser entendido como julgamento, mas como pergunta pedagógica:</w:t>
      </w:r>
    </w:p>
    <w:p w14:paraId="4CDBDE72" w14:textId="5E8FCF4D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Os objetivos estão claros para os estudantes?</w:t>
      </w:r>
    </w:p>
    <w:p w14:paraId="26D7BF07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estratégias alcançam todos?</w:t>
      </w:r>
    </w:p>
    <w:p w14:paraId="36DD4EEC" w14:textId="3DC83CCB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Como sabemos se houve aprendizagem?</w:t>
      </w:r>
    </w:p>
    <w:p w14:paraId="652C0B73" w14:textId="7777777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FBC22F" w14:textId="5A114FB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A observação é um espaço de diálogo profissional. O foco não é o professor enquanto pessoa, mas as práticas pedagógicas e seus efeitos na aprendizagem.</w:t>
      </w:r>
    </w:p>
    <w:p w14:paraId="05DC4C0C" w14:textId="0A913D48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5E1371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71CC0E7" w14:textId="27242E48" w:rsidR="008530D8" w:rsidRDefault="008530D8" w:rsidP="008530D8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8530D8">
        <w:rPr>
          <w:rFonts w:ascii="Arial" w:hAnsi="Arial" w:cs="Arial"/>
          <w:b/>
          <w:sz w:val="24"/>
          <w:szCs w:val="24"/>
        </w:rPr>
        <w:t>Versão</w:t>
      </w:r>
      <w:proofErr w:type="spellEnd"/>
      <w:r w:rsidRPr="008530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530D8">
        <w:rPr>
          <w:rFonts w:ascii="Arial" w:hAnsi="Arial" w:cs="Arial"/>
          <w:b/>
          <w:sz w:val="24"/>
          <w:szCs w:val="24"/>
        </w:rPr>
        <w:t>Té</w:t>
      </w:r>
      <w:r w:rsidR="00BD4290">
        <w:rPr>
          <w:rFonts w:ascii="Arial" w:hAnsi="Arial" w:cs="Arial"/>
          <w:b/>
          <w:sz w:val="24"/>
          <w:szCs w:val="24"/>
        </w:rPr>
        <w:t>cnica-Pedagógica</w:t>
      </w:r>
      <w:proofErr w:type="spellEnd"/>
    </w:p>
    <w:p w14:paraId="63F700F2" w14:textId="77777777" w:rsidR="00BD4290" w:rsidRPr="00BD4290" w:rsidRDefault="00BD4290" w:rsidP="00BD4290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521124A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C79FD1" w14:textId="348102DD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O protocolo está organizado em eixos estruturantes da prática docente:</w:t>
      </w:r>
    </w:p>
    <w:p w14:paraId="5457968D" w14:textId="77777777" w:rsidR="009538E1" w:rsidRP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41FCC0" w14:textId="022B133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 </w:t>
      </w:r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Pr="008530D8">
        <w:rPr>
          <w:rFonts w:ascii="Arial" w:hAnsi="Arial" w:cs="Arial"/>
          <w:sz w:val="24"/>
          <w:szCs w:val="24"/>
        </w:rPr>
        <w:t xml:space="preserve"> Clareza dos objetivos</w:t>
      </w:r>
    </w:p>
    <w:p w14:paraId="118A115E" w14:textId="498CC36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 </w:t>
      </w:r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Pr="008530D8">
        <w:rPr>
          <w:rFonts w:ascii="Arial" w:hAnsi="Arial" w:cs="Arial"/>
          <w:sz w:val="24"/>
          <w:szCs w:val="24"/>
        </w:rPr>
        <w:t xml:space="preserve"> Adequação metodológica</w:t>
      </w:r>
    </w:p>
    <w:p w14:paraId="78C8FECA" w14:textId="18264D35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Pr="008530D8">
        <w:rPr>
          <w:rFonts w:ascii="Arial" w:hAnsi="Arial" w:cs="Arial"/>
          <w:sz w:val="24"/>
          <w:szCs w:val="24"/>
        </w:rPr>
        <w:t xml:space="preserve"> Gestão do tempo e espaço</w:t>
      </w:r>
    </w:p>
    <w:p w14:paraId="51E37BB3" w14:textId="11B96B9C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Pr="008530D8">
        <w:rPr>
          <w:rFonts w:ascii="Arial" w:hAnsi="Arial" w:cs="Arial"/>
          <w:sz w:val="24"/>
          <w:szCs w:val="24"/>
        </w:rPr>
        <w:t xml:space="preserve"> Estratégias de engajamento</w:t>
      </w:r>
    </w:p>
    <w:p w14:paraId="1F0D66A9" w14:textId="45E93488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eastAsia="MS Gothic" w:hAnsi="Arial" w:cs="Arial" w:hint="eastAsia"/>
          <w:sz w:val="24"/>
          <w:szCs w:val="24"/>
        </w:rPr>
        <w:lastRenderedPageBreak/>
        <w:t>✔</w:t>
      </w:r>
      <w:r w:rsidRPr="008530D8">
        <w:rPr>
          <w:rFonts w:ascii="Arial" w:hAnsi="Arial" w:cs="Arial"/>
          <w:sz w:val="24"/>
          <w:szCs w:val="24"/>
        </w:rPr>
        <w:t xml:space="preserve"> Verificação da aprendizagem</w:t>
      </w:r>
    </w:p>
    <w:p w14:paraId="7C62246E" w14:textId="19574F72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="009538E1">
        <w:rPr>
          <w:rFonts w:ascii="Arial" w:hAnsi="Arial" w:cs="Arial"/>
          <w:sz w:val="24"/>
          <w:szCs w:val="24"/>
        </w:rPr>
        <w:t xml:space="preserve"> Encerramento intencional</w:t>
      </w:r>
    </w:p>
    <w:p w14:paraId="458F930B" w14:textId="77777777" w:rsidR="009538E1" w:rsidRP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1C9422" w14:textId="12CD95B6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A marcação “Sim/Não/Não foi possível observar” deve estar sempre acompanhada de evidências concretas.</w:t>
      </w:r>
    </w:p>
    <w:p w14:paraId="4F6BC613" w14:textId="28FF5151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O campo “Indicadores/Evidências” é essencial, pois qualifica a observação e fundamenta o </w:t>
      </w:r>
      <w:proofErr w:type="gramStart"/>
      <w:r w:rsidRPr="008530D8">
        <w:rPr>
          <w:rFonts w:ascii="Arial" w:hAnsi="Arial" w:cs="Arial"/>
          <w:sz w:val="24"/>
          <w:szCs w:val="24"/>
        </w:rPr>
        <w:t>feedback</w:t>
      </w:r>
      <w:proofErr w:type="gramEnd"/>
      <w:r w:rsidRPr="008530D8">
        <w:rPr>
          <w:rFonts w:ascii="Arial" w:hAnsi="Arial" w:cs="Arial"/>
          <w:sz w:val="24"/>
          <w:szCs w:val="24"/>
        </w:rPr>
        <w:t>.</w:t>
      </w:r>
    </w:p>
    <w:p w14:paraId="6CC7772A" w14:textId="180A1140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337D9F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66FDE0" w14:textId="250DEB76" w:rsidR="008530D8" w:rsidRPr="009538E1" w:rsidRDefault="008530D8" w:rsidP="009538E1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538E1">
        <w:rPr>
          <w:rFonts w:ascii="Arial" w:hAnsi="Arial" w:cs="Arial"/>
          <w:b/>
          <w:sz w:val="24"/>
          <w:szCs w:val="24"/>
        </w:rPr>
        <w:t>Versão</w:t>
      </w:r>
      <w:proofErr w:type="spellEnd"/>
      <w:r w:rsidRPr="009538E1">
        <w:rPr>
          <w:rFonts w:ascii="Arial" w:hAnsi="Arial" w:cs="Arial"/>
          <w:b/>
          <w:sz w:val="24"/>
          <w:szCs w:val="24"/>
        </w:rPr>
        <w:t xml:space="preserve"> Enfatizando a Cultura de Feedback</w:t>
      </w:r>
    </w:p>
    <w:p w14:paraId="27264E4C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6799B2" w14:textId="62221FCE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A observação só cumpre seu papel quando g</w:t>
      </w:r>
      <w:r w:rsidR="009538E1">
        <w:rPr>
          <w:rFonts w:ascii="Arial" w:hAnsi="Arial" w:cs="Arial"/>
          <w:sz w:val="24"/>
          <w:szCs w:val="24"/>
        </w:rPr>
        <w:t>era reflexão.</w:t>
      </w:r>
    </w:p>
    <w:p w14:paraId="413EBA73" w14:textId="09EDA190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Por isso, o protocolo do </w:t>
      </w:r>
      <w:proofErr w:type="gramStart"/>
      <w:r w:rsidRPr="008530D8">
        <w:rPr>
          <w:rFonts w:ascii="Arial" w:hAnsi="Arial" w:cs="Arial"/>
          <w:sz w:val="24"/>
          <w:szCs w:val="24"/>
        </w:rPr>
        <w:t>feedback</w:t>
      </w:r>
      <w:proofErr w:type="gramEnd"/>
      <w:r w:rsidRPr="008530D8">
        <w:rPr>
          <w:rFonts w:ascii="Arial" w:hAnsi="Arial" w:cs="Arial"/>
          <w:sz w:val="24"/>
          <w:szCs w:val="24"/>
        </w:rPr>
        <w:t xml:space="preserve"> é tão imp</w:t>
      </w:r>
      <w:r w:rsidR="009538E1">
        <w:rPr>
          <w:rFonts w:ascii="Arial" w:hAnsi="Arial" w:cs="Arial"/>
          <w:sz w:val="24"/>
          <w:szCs w:val="24"/>
        </w:rPr>
        <w:t>ortante quanto o da observação.</w:t>
      </w:r>
    </w:p>
    <w:p w14:paraId="1E83AA51" w14:textId="7AD52F21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Não se trata apenas de registrar o que ocorreu, mas de:</w:t>
      </w:r>
    </w:p>
    <w:p w14:paraId="3C29A56A" w14:textId="55526454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– Destacar evidências de boas práticas;</w:t>
      </w:r>
    </w:p>
    <w:p w14:paraId="14DBD1A8" w14:textId="77777777" w:rsidR="009538E1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– S</w:t>
      </w:r>
      <w:r w:rsidR="009538E1">
        <w:rPr>
          <w:rFonts w:ascii="Arial" w:hAnsi="Arial" w:cs="Arial"/>
          <w:sz w:val="24"/>
          <w:szCs w:val="24"/>
        </w:rPr>
        <w:t>ugerir encaminhamentos viáveis;</w:t>
      </w:r>
    </w:p>
    <w:p w14:paraId="039F01FA" w14:textId="1F8E94E5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 – Construir metas possíveis d</w:t>
      </w:r>
      <w:r w:rsidR="009538E1">
        <w:rPr>
          <w:rFonts w:ascii="Arial" w:hAnsi="Arial" w:cs="Arial"/>
          <w:sz w:val="24"/>
          <w:szCs w:val="24"/>
        </w:rPr>
        <w:t>e desenvolvimento profissional.</w:t>
      </w:r>
    </w:p>
    <w:p w14:paraId="73FA84B1" w14:textId="77777777" w:rsidR="009538E1" w:rsidRP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1B92EA" w14:textId="43E2EF13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8530D8">
        <w:rPr>
          <w:rFonts w:ascii="Arial" w:hAnsi="Arial" w:cs="Arial"/>
          <w:sz w:val="24"/>
          <w:szCs w:val="24"/>
        </w:rPr>
        <w:t>Feedback</w:t>
      </w:r>
      <w:proofErr w:type="gramEnd"/>
      <w:r w:rsidRPr="008530D8">
        <w:rPr>
          <w:rFonts w:ascii="Arial" w:hAnsi="Arial" w:cs="Arial"/>
          <w:sz w:val="24"/>
          <w:szCs w:val="24"/>
        </w:rPr>
        <w:t xml:space="preserve"> não é apontamento de falhas, é construção de crescimento.</w:t>
      </w:r>
    </w:p>
    <w:p w14:paraId="26AB009A" w14:textId="54540F1A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42CF84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1FBDF0" w14:textId="0D943EEF" w:rsidR="008530D8" w:rsidRPr="009538E1" w:rsidRDefault="008530D8" w:rsidP="009538E1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538E1">
        <w:rPr>
          <w:rFonts w:ascii="Arial" w:hAnsi="Arial" w:cs="Arial"/>
          <w:b/>
          <w:sz w:val="24"/>
          <w:szCs w:val="24"/>
        </w:rPr>
        <w:t>Versão</w:t>
      </w:r>
      <w:proofErr w:type="spellEnd"/>
      <w:r w:rsidRPr="009538E1">
        <w:rPr>
          <w:rFonts w:ascii="Arial" w:hAnsi="Arial" w:cs="Arial"/>
          <w:b/>
          <w:sz w:val="24"/>
          <w:szCs w:val="24"/>
        </w:rPr>
        <w:t xml:space="preserve"> Focada na Aprendizagem do Estudante</w:t>
      </w:r>
    </w:p>
    <w:p w14:paraId="53C688DD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7D569D" w14:textId="1ECF45A7" w:rsid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Observamos a aula sempre com uma pergunta central:</w:t>
      </w:r>
    </w:p>
    <w:p w14:paraId="55F3BF77" w14:textId="77777777" w:rsidR="009538E1" w:rsidRP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2E1DE2" w14:textId="0A9D6F3D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**O estudante está a</w:t>
      </w:r>
      <w:r w:rsidR="009538E1">
        <w:rPr>
          <w:rFonts w:ascii="Arial" w:hAnsi="Arial" w:cs="Arial"/>
          <w:sz w:val="24"/>
          <w:szCs w:val="24"/>
        </w:rPr>
        <w:t>prendendo o que foi proposto?**</w:t>
      </w:r>
    </w:p>
    <w:p w14:paraId="6D3D6979" w14:textId="727857FF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Cada item do formulário converge para isso:</w:t>
      </w:r>
    </w:p>
    <w:p w14:paraId="68044941" w14:textId="0F38E73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– Objetivo claro → favorece direção.</w:t>
      </w:r>
    </w:p>
    <w:p w14:paraId="077B3E06" w14:textId="1A6A1CFE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– Estratégias variadas → ampliam acesso.</w:t>
      </w:r>
    </w:p>
    <w:p w14:paraId="35389A37" w14:textId="77777777" w:rsidR="009538E1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– Abordagem das dificuldades → t</w:t>
      </w:r>
      <w:r w:rsidR="009538E1">
        <w:rPr>
          <w:rFonts w:ascii="Arial" w:hAnsi="Arial" w:cs="Arial"/>
          <w:sz w:val="24"/>
          <w:szCs w:val="24"/>
        </w:rPr>
        <w:t>ransforma erro em aprendizagem.</w:t>
      </w:r>
    </w:p>
    <w:p w14:paraId="52F7C4B4" w14:textId="2200128C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 xml:space="preserve"> – Verificação final → confir</w:t>
      </w:r>
      <w:r w:rsidR="009538E1">
        <w:rPr>
          <w:rFonts w:ascii="Arial" w:hAnsi="Arial" w:cs="Arial"/>
          <w:sz w:val="24"/>
          <w:szCs w:val="24"/>
        </w:rPr>
        <w:t>ma se o objetivo foi alcançado.</w:t>
      </w:r>
    </w:p>
    <w:p w14:paraId="11AA866D" w14:textId="77777777" w:rsid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BF786E" w14:textId="77777777" w:rsidR="009538E1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O foco é sempre a aprendizagem, nunca o controle do professor.</w:t>
      </w:r>
    </w:p>
    <w:p w14:paraId="7599A18A" w14:textId="77777777" w:rsid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FBD2967" w14:textId="77777777" w:rsidR="00A2078D" w:rsidRDefault="00A2078D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5FAECF" w14:textId="5A0EDBAC" w:rsidR="008530D8" w:rsidRDefault="008530D8" w:rsidP="009538E1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538E1">
        <w:rPr>
          <w:rFonts w:ascii="Arial" w:hAnsi="Arial" w:cs="Arial"/>
          <w:b/>
          <w:sz w:val="24"/>
          <w:szCs w:val="24"/>
        </w:rPr>
        <w:lastRenderedPageBreak/>
        <w:t>Orientação</w:t>
      </w:r>
      <w:proofErr w:type="spellEnd"/>
      <w:r w:rsidRPr="009538E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38E1">
        <w:rPr>
          <w:rFonts w:ascii="Arial" w:hAnsi="Arial" w:cs="Arial"/>
          <w:b/>
          <w:sz w:val="24"/>
          <w:szCs w:val="24"/>
        </w:rPr>
        <w:t>Específica</w:t>
      </w:r>
      <w:proofErr w:type="spellEnd"/>
      <w:r w:rsidRPr="009538E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38E1">
        <w:rPr>
          <w:rFonts w:ascii="Arial" w:hAnsi="Arial" w:cs="Arial"/>
          <w:b/>
          <w:sz w:val="24"/>
          <w:szCs w:val="24"/>
        </w:rPr>
        <w:t>Sobre</w:t>
      </w:r>
      <w:proofErr w:type="spellEnd"/>
      <w:r w:rsidRPr="009538E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38E1">
        <w:rPr>
          <w:rFonts w:ascii="Arial" w:hAnsi="Arial" w:cs="Arial"/>
          <w:b/>
          <w:sz w:val="24"/>
          <w:szCs w:val="24"/>
        </w:rPr>
        <w:t>Alguns</w:t>
      </w:r>
      <w:proofErr w:type="spellEnd"/>
      <w:r w:rsidR="00BD429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D4290">
        <w:rPr>
          <w:rFonts w:ascii="Arial" w:hAnsi="Arial" w:cs="Arial"/>
          <w:b/>
          <w:sz w:val="24"/>
          <w:szCs w:val="24"/>
        </w:rPr>
        <w:t>Critérios</w:t>
      </w:r>
      <w:proofErr w:type="spellEnd"/>
    </w:p>
    <w:p w14:paraId="12C1EE4E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DFD52B" w14:textId="32B6CF5B" w:rsidR="008530D8" w:rsidRP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9538E1">
        <w:rPr>
          <w:rFonts w:ascii="Arial" w:hAnsi="Arial" w:cs="Arial"/>
          <w:sz w:val="24"/>
          <w:szCs w:val="24"/>
          <w:u w:val="single"/>
        </w:rPr>
        <w:t xml:space="preserve">- </w:t>
      </w:r>
      <w:r w:rsidR="008530D8" w:rsidRPr="009538E1">
        <w:rPr>
          <w:rFonts w:ascii="Arial" w:hAnsi="Arial" w:cs="Arial"/>
          <w:sz w:val="24"/>
          <w:szCs w:val="24"/>
          <w:u w:val="single"/>
        </w:rPr>
        <w:t>Sobre “Objetivos específicos”</w:t>
      </w:r>
    </w:p>
    <w:p w14:paraId="0A019A42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877BF6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Explique que o objetivo precisa ser:</w:t>
      </w:r>
    </w:p>
    <w:p w14:paraId="3AAB9017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C3A8C8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observável;</w:t>
      </w:r>
    </w:p>
    <w:p w14:paraId="072EE61D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relacionado à habilidade;</w:t>
      </w:r>
    </w:p>
    <w:p w14:paraId="2D3E97C4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possível de ser atingido em uma aula.</w:t>
      </w:r>
    </w:p>
    <w:p w14:paraId="5550FAA4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AC4783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Exemplo:</w:t>
      </w:r>
    </w:p>
    <w:p w14:paraId="52402F93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❌ “Trabalhar interpretação textual.</w:t>
      </w:r>
      <w:proofErr w:type="gramStart"/>
      <w:r w:rsidRPr="008530D8">
        <w:rPr>
          <w:rFonts w:ascii="Arial" w:hAnsi="Arial" w:cs="Arial"/>
          <w:sz w:val="24"/>
          <w:szCs w:val="24"/>
        </w:rPr>
        <w:t>”</w:t>
      </w:r>
      <w:proofErr w:type="gramEnd"/>
    </w:p>
    <w:p w14:paraId="036E0315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8530D8">
        <w:rPr>
          <w:rFonts w:ascii="Arial" w:eastAsia="MS Gothic" w:hAnsi="Arial" w:cs="Arial" w:hint="eastAsia"/>
          <w:sz w:val="24"/>
          <w:szCs w:val="24"/>
        </w:rPr>
        <w:t>✔</w:t>
      </w:r>
      <w:r w:rsidRPr="008530D8">
        <w:rPr>
          <w:rFonts w:ascii="Arial" w:hAnsi="Arial" w:cs="Arial"/>
          <w:sz w:val="24"/>
          <w:szCs w:val="24"/>
        </w:rPr>
        <w:t xml:space="preserve"> “Identificar a tese defendida no artigo de opinião.”</w:t>
      </w:r>
      <w:proofErr w:type="gramEnd"/>
    </w:p>
    <w:p w14:paraId="124378F6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843A87" w14:textId="601C4239" w:rsidR="008530D8" w:rsidRP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9538E1">
        <w:rPr>
          <w:rFonts w:ascii="Arial" w:hAnsi="Arial" w:cs="Arial"/>
          <w:sz w:val="24"/>
          <w:szCs w:val="24"/>
          <w:u w:val="single"/>
        </w:rPr>
        <w:t xml:space="preserve">- </w:t>
      </w:r>
      <w:r w:rsidR="008530D8" w:rsidRPr="009538E1">
        <w:rPr>
          <w:rFonts w:ascii="Arial" w:hAnsi="Arial" w:cs="Arial"/>
          <w:sz w:val="24"/>
          <w:szCs w:val="24"/>
          <w:u w:val="single"/>
        </w:rPr>
        <w:t>Sobre “Atividade para verificar aprendizagem”</w:t>
      </w:r>
    </w:p>
    <w:p w14:paraId="08C619A0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D1B4AA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Ressaltar que:</w:t>
      </w:r>
    </w:p>
    <w:p w14:paraId="320CB7AC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EF1A20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Não precisa ser prova;</w:t>
      </w:r>
    </w:p>
    <w:p w14:paraId="6BCA12E4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Pode ser pergunta oral, síntese escrita, produção rápida;</w:t>
      </w:r>
    </w:p>
    <w:p w14:paraId="4243A9CB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O importante é haver evidência de aprendizagem.</w:t>
      </w:r>
    </w:p>
    <w:p w14:paraId="755D6C6C" w14:textId="60132E14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7F7127" w14:textId="2AAC6A1C" w:rsidR="008530D8" w:rsidRP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9538E1">
        <w:rPr>
          <w:rFonts w:ascii="Arial" w:hAnsi="Arial" w:cs="Arial"/>
          <w:sz w:val="24"/>
          <w:szCs w:val="24"/>
          <w:u w:val="single"/>
        </w:rPr>
        <w:t xml:space="preserve">- </w:t>
      </w:r>
      <w:r w:rsidR="008530D8" w:rsidRPr="009538E1">
        <w:rPr>
          <w:rFonts w:ascii="Arial" w:hAnsi="Arial" w:cs="Arial"/>
          <w:sz w:val="24"/>
          <w:szCs w:val="24"/>
          <w:u w:val="single"/>
        </w:rPr>
        <w:t>Sobre “Final efetivo da sessão”</w:t>
      </w:r>
    </w:p>
    <w:p w14:paraId="1D24F0B0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324BCF" w14:textId="2AFEE51F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Muitos p</w:t>
      </w:r>
      <w:r w:rsidR="009538E1">
        <w:rPr>
          <w:rFonts w:ascii="Arial" w:hAnsi="Arial" w:cs="Arial"/>
          <w:sz w:val="24"/>
          <w:szCs w:val="24"/>
        </w:rPr>
        <w:t>rofessores encerram pelo alerta de um estudante ou de um colega à porta.</w:t>
      </w:r>
    </w:p>
    <w:p w14:paraId="0FA8A5EA" w14:textId="77777777" w:rsidR="009538E1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92FCB1" w14:textId="3DE1965D" w:rsidR="008530D8" w:rsidRP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8530D8" w:rsidRPr="008530D8">
        <w:rPr>
          <w:rFonts w:ascii="Arial" w:hAnsi="Arial" w:cs="Arial"/>
          <w:sz w:val="24"/>
          <w:szCs w:val="24"/>
        </w:rPr>
        <w:t xml:space="preserve"> protocolo valoriza:</w:t>
      </w:r>
    </w:p>
    <w:p w14:paraId="0AF510DC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947374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retomada do objetivo;</w:t>
      </w:r>
    </w:p>
    <w:p w14:paraId="381E1770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síntese do que foi aprendido;</w:t>
      </w:r>
    </w:p>
    <w:p w14:paraId="7575E58C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0D8">
        <w:rPr>
          <w:rFonts w:ascii="Arial" w:hAnsi="Arial" w:cs="Arial"/>
          <w:sz w:val="24"/>
          <w:szCs w:val="24"/>
        </w:rPr>
        <w:t>* orientação clara para a próxima aula.</w:t>
      </w:r>
    </w:p>
    <w:p w14:paraId="46F41F19" w14:textId="77777777" w:rsidR="008530D8" w:rsidRPr="008530D8" w:rsidRDefault="008530D8" w:rsidP="008530D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DBABD1" w14:textId="68786BC8" w:rsidR="008530D8" w:rsidRDefault="009538E1" w:rsidP="008530D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Nosso</w:t>
      </w:r>
      <w:r w:rsidR="008530D8" w:rsidRPr="008530D8">
        <w:rPr>
          <w:rFonts w:ascii="Arial" w:hAnsi="Arial" w:cs="Arial"/>
          <w:sz w:val="24"/>
          <w:szCs w:val="24"/>
        </w:rPr>
        <w:t xml:space="preserve"> papel como PCA nesse momento é estratégico — você está ajudando a consolidar uma cultura pedagógica </w:t>
      </w:r>
      <w:r>
        <w:rPr>
          <w:rFonts w:ascii="Arial" w:hAnsi="Arial" w:cs="Arial"/>
          <w:sz w:val="24"/>
          <w:szCs w:val="24"/>
        </w:rPr>
        <w:t>mais intencional e colaborativa</w:t>
      </w:r>
    </w:p>
    <w:sectPr w:rsidR="008530D8" w:rsidSect="004B7656">
      <w:headerReference w:type="default" r:id="rId11"/>
      <w:footerReference w:type="default" r:id="rId12"/>
      <w:pgSz w:w="16838" w:h="11906" w:orient="landscape"/>
      <w:pgMar w:top="284" w:right="567" w:bottom="851" w:left="567" w:header="61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011612" w14:textId="77777777" w:rsidR="009367E2" w:rsidRDefault="009367E2">
      <w:pPr>
        <w:spacing w:line="240" w:lineRule="auto"/>
      </w:pPr>
      <w:r>
        <w:separator/>
      </w:r>
    </w:p>
  </w:endnote>
  <w:endnote w:type="continuationSeparator" w:id="0">
    <w:p w14:paraId="6DAC79DC" w14:textId="77777777" w:rsidR="009367E2" w:rsidRDefault="00936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 Pro">
    <w:altName w:val="Times New Roman"/>
    <w:charset w:val="00"/>
    <w:family w:val="roman"/>
    <w:pitch w:val="default"/>
    <w:sig w:usb0="00000000" w:usb1="00000000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BECA8C" w14:textId="77777777" w:rsidR="00961962" w:rsidRDefault="009619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2B2C7F" w14:textId="77777777" w:rsidR="009367E2" w:rsidRDefault="009367E2">
      <w:pPr>
        <w:spacing w:after="0"/>
      </w:pPr>
      <w:r>
        <w:separator/>
      </w:r>
    </w:p>
  </w:footnote>
  <w:footnote w:type="continuationSeparator" w:id="0">
    <w:p w14:paraId="14445763" w14:textId="77777777" w:rsidR="009367E2" w:rsidRDefault="009367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5FA135" w14:textId="77777777" w:rsidR="00961962" w:rsidRDefault="00961962">
    <w:pPr>
      <w:pStyle w:val="Cabealho"/>
      <w:rPr>
        <w:rFonts w:ascii="Minion Pro" w:hAnsi="Minion Pro"/>
        <w:b/>
      </w:rPr>
    </w:pPr>
    <w:r>
      <w:rPr>
        <w:rFonts w:ascii="Minion Pro" w:hAnsi="Minion Pro"/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986557" wp14:editId="38749CEA">
              <wp:simplePos x="0" y="0"/>
              <wp:positionH relativeFrom="column">
                <wp:posOffset>8915400</wp:posOffset>
              </wp:positionH>
              <wp:positionV relativeFrom="paragraph">
                <wp:posOffset>-450215</wp:posOffset>
              </wp:positionV>
              <wp:extent cx="9525" cy="932815"/>
              <wp:effectExtent l="19050" t="19050" r="28575" b="635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25" cy="932815"/>
                      </a:xfrm>
                      <a:prstGeom prst="line">
                        <a:avLst/>
                      </a:prstGeom>
                      <a:ln w="381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0AA6C2E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2pt,-35.45pt" to="702.7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" strokecolor="white [3212]" strokeweight="3pt">
              <v:stroke joinstyle="miter"/>
            </v:line>
          </w:pict>
        </mc:Fallback>
      </mc:AlternateContent>
    </w:r>
  </w:p>
  <w:p w14:paraId="6CB84385" w14:textId="77777777" w:rsidR="00961962" w:rsidRDefault="00961962">
    <w:pPr>
      <w:pStyle w:val="Cabealho"/>
      <w:rPr>
        <w:rFonts w:ascii="Minion Pro" w:hAnsi="Minion Pro"/>
        <w:b/>
      </w:rPr>
    </w:pPr>
  </w:p>
  <w:p w14:paraId="74033A47" w14:textId="77777777" w:rsidR="00961962" w:rsidRDefault="00961962">
    <w:pPr>
      <w:pStyle w:val="Cabealho"/>
      <w:tabs>
        <w:tab w:val="clear" w:pos="8504"/>
        <w:tab w:val="left" w:pos="4252"/>
      </w:tabs>
      <w:rPr>
        <w:rFonts w:ascii="Minion Pro" w:hAnsi="Minion Pro"/>
        <w:b/>
      </w:rPr>
    </w:pPr>
    <w:r>
      <w:rPr>
        <w:rFonts w:ascii="Minion Pro" w:hAnsi="Minion Pro"/>
        <w:b/>
      </w:rPr>
      <w:tab/>
    </w:r>
  </w:p>
  <w:p w14:paraId="3ADFA476" w14:textId="77777777" w:rsidR="00961962" w:rsidRDefault="0096196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5241A"/>
    <w:multiLevelType w:val="hybridMultilevel"/>
    <w:tmpl w:val="88BC17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FF3"/>
    <w:rsid w:val="000042C2"/>
    <w:rsid w:val="00005F5E"/>
    <w:rsid w:val="00010B0D"/>
    <w:rsid w:val="00012527"/>
    <w:rsid w:val="00016407"/>
    <w:rsid w:val="00026EEF"/>
    <w:rsid w:val="00030319"/>
    <w:rsid w:val="00041C87"/>
    <w:rsid w:val="000472A1"/>
    <w:rsid w:val="00074785"/>
    <w:rsid w:val="00074F9D"/>
    <w:rsid w:val="00083F6F"/>
    <w:rsid w:val="00087069"/>
    <w:rsid w:val="000949B7"/>
    <w:rsid w:val="000B10D6"/>
    <w:rsid w:val="000D49FA"/>
    <w:rsid w:val="000D57B7"/>
    <w:rsid w:val="00125B55"/>
    <w:rsid w:val="0013201E"/>
    <w:rsid w:val="0015044B"/>
    <w:rsid w:val="001844B8"/>
    <w:rsid w:val="00192AE4"/>
    <w:rsid w:val="001B67D4"/>
    <w:rsid w:val="001E1A6B"/>
    <w:rsid w:val="001E1D6D"/>
    <w:rsid w:val="001E7545"/>
    <w:rsid w:val="00201272"/>
    <w:rsid w:val="00246D84"/>
    <w:rsid w:val="0027280A"/>
    <w:rsid w:val="002737F8"/>
    <w:rsid w:val="002756C7"/>
    <w:rsid w:val="0028395B"/>
    <w:rsid w:val="002922CD"/>
    <w:rsid w:val="002C2B04"/>
    <w:rsid w:val="002E4C22"/>
    <w:rsid w:val="002F7FA3"/>
    <w:rsid w:val="003177D4"/>
    <w:rsid w:val="00324FF6"/>
    <w:rsid w:val="00336175"/>
    <w:rsid w:val="003439C9"/>
    <w:rsid w:val="003639E5"/>
    <w:rsid w:val="00372E9D"/>
    <w:rsid w:val="003734B1"/>
    <w:rsid w:val="00382D39"/>
    <w:rsid w:val="00386546"/>
    <w:rsid w:val="0039524C"/>
    <w:rsid w:val="003B0431"/>
    <w:rsid w:val="003B5FFA"/>
    <w:rsid w:val="003E07BF"/>
    <w:rsid w:val="003E32FD"/>
    <w:rsid w:val="003E4230"/>
    <w:rsid w:val="00401EFD"/>
    <w:rsid w:val="004242A3"/>
    <w:rsid w:val="00431FF2"/>
    <w:rsid w:val="0046129C"/>
    <w:rsid w:val="00466667"/>
    <w:rsid w:val="004727BC"/>
    <w:rsid w:val="0047559D"/>
    <w:rsid w:val="004757FE"/>
    <w:rsid w:val="00477A9F"/>
    <w:rsid w:val="0048418B"/>
    <w:rsid w:val="00490F5E"/>
    <w:rsid w:val="00494B38"/>
    <w:rsid w:val="004A4DC0"/>
    <w:rsid w:val="004A7385"/>
    <w:rsid w:val="004B7656"/>
    <w:rsid w:val="004C0AA4"/>
    <w:rsid w:val="004D5130"/>
    <w:rsid w:val="004D66EA"/>
    <w:rsid w:val="004E1FBE"/>
    <w:rsid w:val="004F2227"/>
    <w:rsid w:val="00500654"/>
    <w:rsid w:val="00515A73"/>
    <w:rsid w:val="00520CF8"/>
    <w:rsid w:val="00524AFB"/>
    <w:rsid w:val="00524E5F"/>
    <w:rsid w:val="005300A2"/>
    <w:rsid w:val="005349D0"/>
    <w:rsid w:val="00565C3A"/>
    <w:rsid w:val="00580FEA"/>
    <w:rsid w:val="005C5E5B"/>
    <w:rsid w:val="005E4989"/>
    <w:rsid w:val="005E5D0D"/>
    <w:rsid w:val="005F4F86"/>
    <w:rsid w:val="00602102"/>
    <w:rsid w:val="00605132"/>
    <w:rsid w:val="00605CAE"/>
    <w:rsid w:val="00611DF7"/>
    <w:rsid w:val="00615A0F"/>
    <w:rsid w:val="0062652A"/>
    <w:rsid w:val="00633D41"/>
    <w:rsid w:val="00634AC7"/>
    <w:rsid w:val="00651A4F"/>
    <w:rsid w:val="00654271"/>
    <w:rsid w:val="00656D24"/>
    <w:rsid w:val="00667F5A"/>
    <w:rsid w:val="0067668C"/>
    <w:rsid w:val="0069326B"/>
    <w:rsid w:val="006933B5"/>
    <w:rsid w:val="006A20B9"/>
    <w:rsid w:val="006B02CC"/>
    <w:rsid w:val="006B2016"/>
    <w:rsid w:val="006C75D9"/>
    <w:rsid w:val="006E19D3"/>
    <w:rsid w:val="00704D7C"/>
    <w:rsid w:val="00721BE2"/>
    <w:rsid w:val="007274A3"/>
    <w:rsid w:val="00735709"/>
    <w:rsid w:val="0073711D"/>
    <w:rsid w:val="00746306"/>
    <w:rsid w:val="00767CA5"/>
    <w:rsid w:val="007726D2"/>
    <w:rsid w:val="007A56B1"/>
    <w:rsid w:val="007B3E59"/>
    <w:rsid w:val="007E25F8"/>
    <w:rsid w:val="007E42EB"/>
    <w:rsid w:val="007E6CF2"/>
    <w:rsid w:val="007F3F6D"/>
    <w:rsid w:val="007F3FF3"/>
    <w:rsid w:val="00806B72"/>
    <w:rsid w:val="008152B4"/>
    <w:rsid w:val="008530D8"/>
    <w:rsid w:val="00884EEA"/>
    <w:rsid w:val="008B3F85"/>
    <w:rsid w:val="008C7C1E"/>
    <w:rsid w:val="008D2DF8"/>
    <w:rsid w:val="008E5E76"/>
    <w:rsid w:val="008E714E"/>
    <w:rsid w:val="008E7A96"/>
    <w:rsid w:val="008F385B"/>
    <w:rsid w:val="00900E5F"/>
    <w:rsid w:val="0090510C"/>
    <w:rsid w:val="00917391"/>
    <w:rsid w:val="009360D0"/>
    <w:rsid w:val="009367E2"/>
    <w:rsid w:val="009538E1"/>
    <w:rsid w:val="009573B8"/>
    <w:rsid w:val="00961962"/>
    <w:rsid w:val="009A35C8"/>
    <w:rsid w:val="009A3AD1"/>
    <w:rsid w:val="009B6932"/>
    <w:rsid w:val="009C3D73"/>
    <w:rsid w:val="009D0513"/>
    <w:rsid w:val="009D063C"/>
    <w:rsid w:val="009F2E58"/>
    <w:rsid w:val="00A2078D"/>
    <w:rsid w:val="00A23E4C"/>
    <w:rsid w:val="00A3563C"/>
    <w:rsid w:val="00A43560"/>
    <w:rsid w:val="00A63044"/>
    <w:rsid w:val="00A648B0"/>
    <w:rsid w:val="00A720C3"/>
    <w:rsid w:val="00A85B9C"/>
    <w:rsid w:val="00AB3E21"/>
    <w:rsid w:val="00AF5735"/>
    <w:rsid w:val="00B02C43"/>
    <w:rsid w:val="00B06035"/>
    <w:rsid w:val="00B11332"/>
    <w:rsid w:val="00B2555B"/>
    <w:rsid w:val="00B42231"/>
    <w:rsid w:val="00B4688E"/>
    <w:rsid w:val="00B556E5"/>
    <w:rsid w:val="00B56A66"/>
    <w:rsid w:val="00B70D38"/>
    <w:rsid w:val="00BC651C"/>
    <w:rsid w:val="00BD4290"/>
    <w:rsid w:val="00BD6EBD"/>
    <w:rsid w:val="00BE752A"/>
    <w:rsid w:val="00C146EF"/>
    <w:rsid w:val="00C16657"/>
    <w:rsid w:val="00C22E13"/>
    <w:rsid w:val="00C26337"/>
    <w:rsid w:val="00C275FB"/>
    <w:rsid w:val="00C32ECF"/>
    <w:rsid w:val="00C412A1"/>
    <w:rsid w:val="00C47785"/>
    <w:rsid w:val="00C7417F"/>
    <w:rsid w:val="00C91599"/>
    <w:rsid w:val="00C943C4"/>
    <w:rsid w:val="00CC4B0E"/>
    <w:rsid w:val="00CD4F73"/>
    <w:rsid w:val="00CE3635"/>
    <w:rsid w:val="00CF250F"/>
    <w:rsid w:val="00D05AF4"/>
    <w:rsid w:val="00D32DA6"/>
    <w:rsid w:val="00D5439F"/>
    <w:rsid w:val="00D82F8A"/>
    <w:rsid w:val="00D83C36"/>
    <w:rsid w:val="00DA3652"/>
    <w:rsid w:val="00DB7EF5"/>
    <w:rsid w:val="00DE5051"/>
    <w:rsid w:val="00DF5896"/>
    <w:rsid w:val="00E02C94"/>
    <w:rsid w:val="00E06971"/>
    <w:rsid w:val="00E224DD"/>
    <w:rsid w:val="00E2442A"/>
    <w:rsid w:val="00E244CC"/>
    <w:rsid w:val="00E439DE"/>
    <w:rsid w:val="00E43C6A"/>
    <w:rsid w:val="00E5323F"/>
    <w:rsid w:val="00E67E33"/>
    <w:rsid w:val="00EA1FF1"/>
    <w:rsid w:val="00EA5AC8"/>
    <w:rsid w:val="00EA7BEA"/>
    <w:rsid w:val="00EB3A16"/>
    <w:rsid w:val="00EF135A"/>
    <w:rsid w:val="00EF301C"/>
    <w:rsid w:val="00F05079"/>
    <w:rsid w:val="00F1065B"/>
    <w:rsid w:val="00F22BE1"/>
    <w:rsid w:val="00F41626"/>
    <w:rsid w:val="00F44C62"/>
    <w:rsid w:val="00F45B55"/>
    <w:rsid w:val="00F54DA3"/>
    <w:rsid w:val="00F71353"/>
    <w:rsid w:val="00F74D14"/>
    <w:rsid w:val="00FA114F"/>
    <w:rsid w:val="00FA4E11"/>
    <w:rsid w:val="00FB038A"/>
    <w:rsid w:val="00FC34CB"/>
    <w:rsid w:val="00FC5396"/>
    <w:rsid w:val="00FC719B"/>
    <w:rsid w:val="00FF7B94"/>
    <w:rsid w:val="6D462994"/>
    <w:rsid w:val="73CB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180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530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6">
    <w:name w:val="heading 6"/>
    <w:basedOn w:val="Normal"/>
    <w:link w:val="Ttulo6Char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CHead">
    <w:name w:val="C Head"/>
    <w:basedOn w:val="Ttulo3"/>
    <w:qFormat/>
    <w:pPr>
      <w:keepLines w:val="0"/>
      <w:overflowPunct w:val="0"/>
      <w:autoSpaceDE w:val="0"/>
      <w:autoSpaceDN w:val="0"/>
      <w:adjustRightInd w:val="0"/>
      <w:spacing w:before="120" w:after="60" w:line="240" w:lineRule="auto"/>
      <w:textAlignment w:val="baseline"/>
    </w:pPr>
    <w:rPr>
      <w:rFonts w:ascii="Arial Black" w:eastAsia="Times New Roman" w:hAnsi="Arial Black" w:cs="Arial"/>
      <w:bCs/>
      <w:color w:val="auto"/>
      <w:sz w:val="26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  <w:rPr>
      <w:rFonts w:eastAsia="Times New Roman"/>
      <w:lang w:val="en-US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sr-only">
    <w:name w:val="sr-only"/>
    <w:basedOn w:val="Fontepargpadro"/>
    <w:qFormat/>
  </w:style>
  <w:style w:type="paragraph" w:styleId="SemEspaamento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468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530D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530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6">
    <w:name w:val="heading 6"/>
    <w:basedOn w:val="Normal"/>
    <w:link w:val="Ttulo6Char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CHead">
    <w:name w:val="C Head"/>
    <w:basedOn w:val="Ttulo3"/>
    <w:qFormat/>
    <w:pPr>
      <w:keepLines w:val="0"/>
      <w:overflowPunct w:val="0"/>
      <w:autoSpaceDE w:val="0"/>
      <w:autoSpaceDN w:val="0"/>
      <w:adjustRightInd w:val="0"/>
      <w:spacing w:before="120" w:after="60" w:line="240" w:lineRule="auto"/>
      <w:textAlignment w:val="baseline"/>
    </w:pPr>
    <w:rPr>
      <w:rFonts w:ascii="Arial Black" w:eastAsia="Times New Roman" w:hAnsi="Arial Black" w:cs="Arial"/>
      <w:bCs/>
      <w:color w:val="auto"/>
      <w:sz w:val="26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  <w:rPr>
      <w:rFonts w:eastAsia="Times New Roman"/>
      <w:lang w:val="en-US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sr-only">
    <w:name w:val="sr-only"/>
    <w:basedOn w:val="Fontepargpadro"/>
    <w:qFormat/>
  </w:style>
  <w:style w:type="paragraph" w:styleId="SemEspaamento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468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530D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B2E7C1-B1F7-4127-BEB5-0FB442A2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10</Pages>
  <Words>2060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Maiara Gonçalves</dc:creator>
  <cp:lastModifiedBy>Celia Santos Lima</cp:lastModifiedBy>
  <cp:revision>13</cp:revision>
  <cp:lastPrinted>2025-04-04T10:53:00Z</cp:lastPrinted>
  <dcterms:created xsi:type="dcterms:W3CDTF">2026-02-24T14:35:00Z</dcterms:created>
  <dcterms:modified xsi:type="dcterms:W3CDTF">2026-03-03T19:10:00Z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1046-12.2.0.16909</vt:lpwstr>
  </property>
  <property fmtid="{D5CDD505-2E9C-101B-9397-08002B2CF9AE}" pid="3" name="ICV">
    <vt:lpwstr>C83E9C43E55E41A79A7A7B51033AAFC1_12</vt:lpwstr>
  </property>
</Properties>
</file>