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/>
        <w:fldChar w:fldCharType="begin" w:fldLock="0"/>
      </w:r>
      <w:r>
        <w:instrText xml:space="preserve"> HYPERLINK "https://www.figma.com/design/sUcCfUHahLAtrj7qr3tTkm/%D0%B0%D0%B9%D1%81?node-id=502-4911&amp;t=Eys671jEwqzua7jJ-1"</w:instrText>
      </w:r>
      <w:r>
        <w:rPr/>
        <w:fldChar w:fldCharType="separate" w:fldLock="0"/>
      </w:r>
      <w:r>
        <w:rPr>
          <w:rtl w:val="0"/>
        </w:rPr>
        <w:t>https://www.figma.com/design/sUcCfUHahLAtrj7qr3tTkm/%D0%B0%D0%B9%D1%81?node-id=502-4911&amp;t=Eys671jEwqzua7jJ-1</w:t>
      </w:r>
      <w:r>
        <w:rPr/>
        <w:fldChar w:fldCharType="end" w:fldLock="0"/>
      </w:r>
      <w:r>
        <w:rPr>
          <w:rtl w:val="0"/>
          <w:lang w:val="ru-RU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