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A80" w:rsidRPr="00E65230" w:rsidRDefault="00C67A80" w:rsidP="00B148AC">
      <w:pPr>
        <w:pStyle w:val="Sinespaciado"/>
        <w:jc w:val="center"/>
        <w:rPr>
          <w:rFonts w:ascii="Times New Roman" w:hAnsi="Times New Roman" w:cs="Times New Roman"/>
          <w:b/>
          <w:sz w:val="24"/>
          <w:szCs w:val="24"/>
        </w:rPr>
      </w:pPr>
      <w:r w:rsidRPr="00E65230">
        <w:rPr>
          <w:rFonts w:ascii="Times New Roman" w:hAnsi="Times New Roman" w:cs="Times New Roman"/>
          <w:b/>
          <w:sz w:val="24"/>
          <w:szCs w:val="24"/>
        </w:rPr>
        <w:t>ASOCIACION DE PADRES DE FAMILIA</w:t>
      </w:r>
    </w:p>
    <w:p w:rsidR="00C67A80" w:rsidRPr="00E65230" w:rsidRDefault="00C67A80" w:rsidP="00C67A80">
      <w:pPr>
        <w:pStyle w:val="Sinespaciado"/>
        <w:jc w:val="center"/>
        <w:rPr>
          <w:rFonts w:ascii="Times New Roman" w:hAnsi="Times New Roman" w:cs="Times New Roman"/>
          <w:sz w:val="24"/>
          <w:szCs w:val="24"/>
        </w:rPr>
      </w:pPr>
      <w:r w:rsidRPr="00E65230">
        <w:rPr>
          <w:rFonts w:ascii="Times New Roman" w:hAnsi="Times New Roman" w:cs="Times New Roman"/>
          <w:sz w:val="24"/>
          <w:szCs w:val="24"/>
        </w:rPr>
        <w:t>(Decreto 1860 de 1994 – Decreto 1286 de 2005)</w:t>
      </w:r>
      <w:r w:rsidR="00B148AC" w:rsidRPr="00E65230">
        <w:rPr>
          <w:rFonts w:ascii="Times New Roman" w:hAnsi="Times New Roman" w:cs="Times New Roman"/>
          <w:sz w:val="24"/>
          <w:szCs w:val="24"/>
        </w:rPr>
        <w:t>.</w:t>
      </w:r>
    </w:p>
    <w:p w:rsidR="00B148AC" w:rsidRPr="00E65230" w:rsidRDefault="00B148AC" w:rsidP="00C67A80">
      <w:pPr>
        <w:pStyle w:val="Sinespaciado"/>
        <w:jc w:val="center"/>
        <w:rPr>
          <w:rFonts w:ascii="Times New Roman" w:hAnsi="Times New Roman" w:cs="Times New Roman"/>
          <w:sz w:val="24"/>
          <w:szCs w:val="24"/>
        </w:rPr>
      </w:pPr>
    </w:p>
    <w:p w:rsidR="00C67A80" w:rsidRPr="00E65230" w:rsidRDefault="00C67A80" w:rsidP="00B148AC">
      <w:pPr>
        <w:rPr>
          <w:b/>
          <w:i/>
        </w:rPr>
      </w:pPr>
    </w:p>
    <w:p w:rsidR="00C67A80" w:rsidRPr="00E65230" w:rsidRDefault="00C67A80" w:rsidP="00C67A80">
      <w:pPr>
        <w:jc w:val="both"/>
      </w:pPr>
      <w:r w:rsidRPr="00E65230">
        <w:rPr>
          <w:b/>
        </w:rPr>
        <w:t xml:space="preserve">GENERALIDADES: </w:t>
      </w:r>
      <w:r w:rsidRPr="00E65230">
        <w:t>(Constitución Política de Colombia Articulo 38</w:t>
      </w:r>
      <w:r w:rsidR="00B148AC" w:rsidRPr="00E65230">
        <w:t>, 41,67</w:t>
      </w:r>
      <w:r w:rsidRPr="00E65230">
        <w:t>).</w:t>
      </w:r>
    </w:p>
    <w:p w:rsidR="00C67A80" w:rsidRPr="00E65230" w:rsidRDefault="00C67A80" w:rsidP="00C67A80">
      <w:pPr>
        <w:jc w:val="both"/>
      </w:pPr>
      <w:r w:rsidRPr="00E65230">
        <w:t>Las Asociaciones de padres de familia, amplían las oportunidades de participación activa de los padres de familia dentro de la vida escolar, contribuyendo con el fortalecimiento de los procesos democráticos y la convivencia pacífica en bien de los estudiantes.</w:t>
      </w:r>
    </w:p>
    <w:p w:rsidR="00C67A80" w:rsidRPr="00E65230" w:rsidRDefault="00C67A80" w:rsidP="00C67A80">
      <w:pPr>
        <w:jc w:val="both"/>
      </w:pPr>
      <w:r w:rsidRPr="00E65230">
        <w:t>Esperamos sea el punto de partida para mejorar las relaciones interpersonales y aunar esfuerzos por el mejoramiento de la calidad educativa.</w:t>
      </w:r>
    </w:p>
    <w:p w:rsidR="00C67A80" w:rsidRPr="00E65230" w:rsidRDefault="00C67A80" w:rsidP="00C67A80">
      <w:pPr>
        <w:jc w:val="both"/>
      </w:pPr>
    </w:p>
    <w:p w:rsidR="00C67A80" w:rsidRPr="00E65230" w:rsidRDefault="00C67A80" w:rsidP="00C67A80">
      <w:pPr>
        <w:jc w:val="both"/>
      </w:pPr>
      <w:r w:rsidRPr="00E65230">
        <w:rPr>
          <w:b/>
        </w:rPr>
        <w:t>MARCO LEGAL</w:t>
      </w:r>
      <w:r w:rsidRPr="00E65230">
        <w:t>: La Constitución Política de Colombia, la Ley 115 de 1994 o Ley General de Educación, El Decreto 1860 reglamentario de la Ley 115, crean espacios propicios para garantizar la participación de los padres de familia en la vida escolar y así legalicen su representación ante las diferentes instancias educativas, de una manera activa y eficiente.</w:t>
      </w:r>
    </w:p>
    <w:p w:rsidR="00C67A80" w:rsidRPr="00E65230" w:rsidRDefault="00C67A80" w:rsidP="00C67A80">
      <w:pPr>
        <w:jc w:val="both"/>
      </w:pPr>
    </w:p>
    <w:p w:rsidR="00C67A80" w:rsidRPr="00E65230" w:rsidRDefault="00C67A80" w:rsidP="00C67A80">
      <w:pPr>
        <w:jc w:val="both"/>
      </w:pPr>
      <w:r w:rsidRPr="00E65230">
        <w:rPr>
          <w:b/>
        </w:rPr>
        <w:t>CONCEPTO</w:t>
      </w:r>
      <w:r w:rsidRPr="00E65230">
        <w:t>: La Asociación de padres de Familia es el conjunto de todos los padres o acudientes de una Institución Educativa, organizados para apoyar todo lo que concierne al proceso educativo.</w:t>
      </w:r>
    </w:p>
    <w:p w:rsidR="00C67A80" w:rsidRPr="00E65230" w:rsidRDefault="00C67A80" w:rsidP="00C67A80">
      <w:pPr>
        <w:jc w:val="both"/>
      </w:pPr>
      <w:r w:rsidRPr="00E65230">
        <w:t>Aunque son organizaciones autónomas con sus propias leyes o estatutos, lo cierto es que hacen parte de la comunidad educativa, por lo tanto, deben trabajar para su mejoramiento permanente.</w:t>
      </w:r>
    </w:p>
    <w:p w:rsidR="00C67A80" w:rsidRPr="00E65230" w:rsidRDefault="00C67A80" w:rsidP="00C67A80">
      <w:pPr>
        <w:jc w:val="both"/>
      </w:pPr>
    </w:p>
    <w:p w:rsidR="00C67A80" w:rsidRPr="00E65230" w:rsidRDefault="00C67A80" w:rsidP="00C67A80">
      <w:pPr>
        <w:jc w:val="both"/>
        <w:rPr>
          <w:b/>
        </w:rPr>
      </w:pPr>
      <w:r w:rsidRPr="00E65230">
        <w:rPr>
          <w:b/>
        </w:rPr>
        <w:t>CONSTITUCION O LEGALIZACION.</w:t>
      </w:r>
    </w:p>
    <w:p w:rsidR="00C67A80" w:rsidRPr="00E65230" w:rsidRDefault="00C67A80" w:rsidP="00C67A80">
      <w:pPr>
        <w:jc w:val="both"/>
      </w:pPr>
      <w:r w:rsidRPr="00E65230">
        <w:t>La Asociación queda constituida o legalizada así:</w:t>
      </w:r>
    </w:p>
    <w:p w:rsidR="00C67A80" w:rsidRPr="00E65230" w:rsidRDefault="00C67A80" w:rsidP="00F55726">
      <w:pPr>
        <w:pStyle w:val="Prrafodelista"/>
        <w:numPr>
          <w:ilvl w:val="0"/>
          <w:numId w:val="1"/>
        </w:numPr>
        <w:suppressAutoHyphens/>
        <w:autoSpaceDN w:val="0"/>
        <w:contextualSpacing w:val="0"/>
        <w:jc w:val="both"/>
        <w:textAlignment w:val="baseline"/>
      </w:pPr>
      <w:r w:rsidRPr="00E65230">
        <w:t>Con la matricula del hijo o acudido, el padre, madre o acudiente queda comprometido con la Institución y con el proceso educativo. (Ley 115, articulo 7).</w:t>
      </w:r>
    </w:p>
    <w:p w:rsidR="00C67A80" w:rsidRPr="00E65230" w:rsidRDefault="00C67A80" w:rsidP="00F55726">
      <w:pPr>
        <w:pStyle w:val="Prrafodelista"/>
        <w:numPr>
          <w:ilvl w:val="0"/>
          <w:numId w:val="1"/>
        </w:numPr>
        <w:suppressAutoHyphens/>
        <w:autoSpaceDN w:val="0"/>
        <w:contextualSpacing w:val="0"/>
        <w:jc w:val="both"/>
        <w:textAlignment w:val="baseline"/>
      </w:pPr>
      <w:r w:rsidRPr="00E65230">
        <w:t>Elección de la Junta Directiva.</w:t>
      </w:r>
    </w:p>
    <w:p w:rsidR="00C67A80" w:rsidRPr="00E65230" w:rsidRDefault="00C67A80" w:rsidP="00F55726">
      <w:pPr>
        <w:pStyle w:val="Prrafodelista"/>
        <w:numPr>
          <w:ilvl w:val="0"/>
          <w:numId w:val="1"/>
        </w:numPr>
        <w:suppressAutoHyphens/>
        <w:autoSpaceDN w:val="0"/>
        <w:contextualSpacing w:val="0"/>
        <w:jc w:val="both"/>
        <w:textAlignment w:val="baseline"/>
      </w:pPr>
      <w:r w:rsidRPr="00E65230">
        <w:t>Toma de posesión ante la Rectoría del Colegio.</w:t>
      </w:r>
    </w:p>
    <w:p w:rsidR="00C67A80" w:rsidRPr="00E65230" w:rsidRDefault="00C67A80" w:rsidP="00F55726">
      <w:pPr>
        <w:pStyle w:val="Prrafodelista"/>
        <w:numPr>
          <w:ilvl w:val="0"/>
          <w:numId w:val="1"/>
        </w:numPr>
        <w:suppressAutoHyphens/>
        <w:autoSpaceDN w:val="0"/>
        <w:contextualSpacing w:val="0"/>
        <w:jc w:val="both"/>
        <w:textAlignment w:val="baseline"/>
      </w:pPr>
      <w:r w:rsidRPr="00E65230">
        <w:t>Copia del acta de elección y posesión para la Secretaria de Educación Municipal y a la cámara de comercio para actualizar la información, dentro de los 45 días, después de iniciar el año lectivo.</w:t>
      </w:r>
    </w:p>
    <w:p w:rsidR="00C67A80" w:rsidRPr="00E65230" w:rsidRDefault="00C67A80" w:rsidP="00C67A80">
      <w:pPr>
        <w:pStyle w:val="Prrafodelista"/>
        <w:jc w:val="both"/>
      </w:pPr>
    </w:p>
    <w:p w:rsidR="00C67A80" w:rsidRPr="00E65230" w:rsidRDefault="00C67A80" w:rsidP="00C67A80">
      <w:pPr>
        <w:jc w:val="both"/>
      </w:pPr>
      <w:r w:rsidRPr="00E65230">
        <w:t>Entrega de libros contables, sellos, libreta de ahorros, informes de gestión, etc. de la junta directiva saliente a la entrante.</w:t>
      </w:r>
    </w:p>
    <w:p w:rsidR="00C67A80" w:rsidRPr="00E65230" w:rsidRDefault="00C67A80" w:rsidP="00C67A80">
      <w:pPr>
        <w:jc w:val="both"/>
      </w:pPr>
    </w:p>
    <w:p w:rsidR="00C67A80" w:rsidRPr="00E65230" w:rsidRDefault="00C67A80" w:rsidP="00C67A80">
      <w:pPr>
        <w:jc w:val="both"/>
      </w:pPr>
      <w:r w:rsidRPr="00E65230">
        <w:t xml:space="preserve">Diseño del plan de trabajo de la nueva junta e inicio del contacto con la dirección del plantel y el consejo directivo para concertar las actividades a realizar en beneficio de estudiantes, padres, docentes, la Institución Educativa y su proceso. </w:t>
      </w:r>
    </w:p>
    <w:p w:rsidR="00C67A80" w:rsidRPr="00E65230" w:rsidRDefault="00C67A80" w:rsidP="00C67A80">
      <w:pPr>
        <w:jc w:val="both"/>
      </w:pPr>
      <w:r w:rsidRPr="00E65230">
        <w:t>Solo tendrá vigencia legal cuando haya adoptado sus propios estatutos y se haya inscrito ante la cámara de comercio.</w:t>
      </w:r>
    </w:p>
    <w:p w:rsidR="00B148AC" w:rsidRPr="00E65230" w:rsidRDefault="00B148AC" w:rsidP="00C67A80">
      <w:pPr>
        <w:jc w:val="both"/>
      </w:pPr>
    </w:p>
    <w:p w:rsidR="00B148AC" w:rsidRPr="00E65230" w:rsidRDefault="00B148AC" w:rsidP="00C67A80">
      <w:pPr>
        <w:jc w:val="both"/>
      </w:pPr>
    </w:p>
    <w:p w:rsidR="00B148AC" w:rsidRPr="00E65230" w:rsidRDefault="00B148AC" w:rsidP="00C67A80">
      <w:pPr>
        <w:jc w:val="both"/>
      </w:pPr>
    </w:p>
    <w:p w:rsidR="00C67A80" w:rsidRDefault="00C67A80" w:rsidP="00C67A80">
      <w:pPr>
        <w:jc w:val="both"/>
      </w:pPr>
    </w:p>
    <w:p w:rsidR="00E65230" w:rsidRDefault="00E65230" w:rsidP="00C67A80">
      <w:pPr>
        <w:jc w:val="both"/>
      </w:pPr>
    </w:p>
    <w:p w:rsidR="00E65230" w:rsidRDefault="00E65230" w:rsidP="00C67A80">
      <w:pPr>
        <w:jc w:val="both"/>
      </w:pPr>
    </w:p>
    <w:p w:rsidR="00E65230" w:rsidRDefault="00E65230" w:rsidP="00C67A80">
      <w:pPr>
        <w:jc w:val="both"/>
      </w:pPr>
    </w:p>
    <w:p w:rsidR="00E65230" w:rsidRPr="00E65230" w:rsidRDefault="00E65230" w:rsidP="00C67A80">
      <w:pPr>
        <w:jc w:val="both"/>
      </w:pPr>
    </w:p>
    <w:p w:rsidR="00C67A80" w:rsidRPr="00E65230" w:rsidRDefault="00C67A80" w:rsidP="00C67A80">
      <w:pPr>
        <w:jc w:val="both"/>
      </w:pPr>
      <w:r w:rsidRPr="00E65230">
        <w:rPr>
          <w:b/>
        </w:rPr>
        <w:t xml:space="preserve">FUNCIONES: </w:t>
      </w:r>
    </w:p>
    <w:p w:rsidR="00C67A80" w:rsidRPr="00E65230" w:rsidRDefault="00C67A80" w:rsidP="00C67A80">
      <w:pPr>
        <w:jc w:val="both"/>
      </w:pPr>
    </w:p>
    <w:p w:rsidR="00C67A80" w:rsidRPr="00E65230" w:rsidRDefault="00C67A80" w:rsidP="00F55726">
      <w:pPr>
        <w:pStyle w:val="Prrafodelista"/>
        <w:numPr>
          <w:ilvl w:val="0"/>
          <w:numId w:val="2"/>
        </w:numPr>
        <w:suppressAutoHyphens/>
        <w:autoSpaceDN w:val="0"/>
        <w:contextualSpacing w:val="0"/>
        <w:jc w:val="both"/>
        <w:textAlignment w:val="baseline"/>
      </w:pPr>
      <w:r w:rsidRPr="00E65230">
        <w:t>Representar a los padres de familia ante las instancias del plantel, las autoridades educativas y demás entidades.</w:t>
      </w:r>
    </w:p>
    <w:p w:rsidR="00C67A80" w:rsidRPr="00E65230" w:rsidRDefault="00C67A80" w:rsidP="00F55726">
      <w:pPr>
        <w:pStyle w:val="Prrafodelista"/>
        <w:numPr>
          <w:ilvl w:val="0"/>
          <w:numId w:val="2"/>
        </w:numPr>
        <w:suppressAutoHyphens/>
        <w:autoSpaceDN w:val="0"/>
        <w:contextualSpacing w:val="0"/>
        <w:jc w:val="both"/>
        <w:textAlignment w:val="baseline"/>
      </w:pPr>
      <w:r w:rsidRPr="00E65230">
        <w:t>Presentar ante las instancias pertinentes alternativas de solución a problemáticas detectadas para un mejor funcionamiento.</w:t>
      </w:r>
    </w:p>
    <w:p w:rsidR="00C67A80" w:rsidRPr="00E65230" w:rsidRDefault="00C67A80" w:rsidP="00F55726">
      <w:pPr>
        <w:pStyle w:val="Prrafodelista"/>
        <w:numPr>
          <w:ilvl w:val="0"/>
          <w:numId w:val="2"/>
        </w:numPr>
        <w:suppressAutoHyphens/>
        <w:autoSpaceDN w:val="0"/>
        <w:contextualSpacing w:val="0"/>
        <w:jc w:val="both"/>
        <w:textAlignment w:val="baseline"/>
      </w:pPr>
      <w:r w:rsidRPr="00E65230">
        <w:t>Implementar estrategias o actividades que propendan por la formación, cualificación y desarrollo de la familia como primeros agentes educativos y así puedan cumplir con la tarea educativa que les corresponde.</w:t>
      </w:r>
    </w:p>
    <w:p w:rsidR="00C67A80" w:rsidRPr="00E65230" w:rsidRDefault="00C67A80" w:rsidP="00F55726">
      <w:pPr>
        <w:pStyle w:val="Prrafodelista"/>
        <w:numPr>
          <w:ilvl w:val="0"/>
          <w:numId w:val="2"/>
        </w:numPr>
        <w:suppressAutoHyphens/>
        <w:autoSpaceDN w:val="0"/>
        <w:contextualSpacing w:val="0"/>
        <w:jc w:val="both"/>
        <w:textAlignment w:val="baseline"/>
      </w:pPr>
      <w:r w:rsidRPr="00E65230">
        <w:t>En el momento de refrendar la matrícula, entregar al padre de familia copia de los estatutos de la asociación en los que conste, que ha sido inscrita en la cámara de comercio.</w:t>
      </w:r>
    </w:p>
    <w:p w:rsidR="00C67A80" w:rsidRPr="00E65230" w:rsidRDefault="00C67A80" w:rsidP="00F55726">
      <w:pPr>
        <w:pStyle w:val="Prrafodelista"/>
        <w:numPr>
          <w:ilvl w:val="0"/>
          <w:numId w:val="2"/>
        </w:numPr>
        <w:suppressAutoHyphens/>
        <w:autoSpaceDN w:val="0"/>
        <w:contextualSpacing w:val="0"/>
        <w:jc w:val="both"/>
        <w:textAlignment w:val="baseline"/>
      </w:pPr>
      <w:r w:rsidRPr="00E65230">
        <w:t xml:space="preserve">Promover actividades que fomenten la integración familiar, como: </w:t>
      </w:r>
    </w:p>
    <w:p w:rsidR="00C67A80" w:rsidRPr="00E65230" w:rsidRDefault="00C67A80" w:rsidP="00F55726">
      <w:pPr>
        <w:pStyle w:val="Prrafodelista"/>
        <w:numPr>
          <w:ilvl w:val="0"/>
          <w:numId w:val="3"/>
        </w:numPr>
        <w:suppressAutoHyphens/>
        <w:autoSpaceDN w:val="0"/>
        <w:contextualSpacing w:val="0"/>
        <w:jc w:val="both"/>
        <w:textAlignment w:val="baseline"/>
      </w:pPr>
      <w:r w:rsidRPr="00E65230">
        <w:t>Escuela de padres.</w:t>
      </w:r>
    </w:p>
    <w:p w:rsidR="00C67A80" w:rsidRPr="00E65230" w:rsidRDefault="00C67A80" w:rsidP="00F55726">
      <w:pPr>
        <w:pStyle w:val="Prrafodelista"/>
        <w:numPr>
          <w:ilvl w:val="0"/>
          <w:numId w:val="3"/>
        </w:numPr>
        <w:suppressAutoHyphens/>
        <w:autoSpaceDN w:val="0"/>
        <w:contextualSpacing w:val="0"/>
        <w:jc w:val="both"/>
        <w:textAlignment w:val="baseline"/>
      </w:pPr>
      <w:r w:rsidRPr="00E65230">
        <w:t>Orientación vocacional y profesional a los estudiantes.</w:t>
      </w:r>
    </w:p>
    <w:p w:rsidR="00C67A80" w:rsidRPr="00E65230" w:rsidRDefault="00C67A80" w:rsidP="00F55726">
      <w:pPr>
        <w:pStyle w:val="Prrafodelista"/>
        <w:numPr>
          <w:ilvl w:val="0"/>
          <w:numId w:val="3"/>
        </w:numPr>
        <w:suppressAutoHyphens/>
        <w:autoSpaceDN w:val="0"/>
        <w:contextualSpacing w:val="0"/>
        <w:jc w:val="both"/>
        <w:textAlignment w:val="baseline"/>
      </w:pPr>
      <w:r w:rsidRPr="00E65230">
        <w:t>Seminarios, talleres y convivencias.</w:t>
      </w:r>
    </w:p>
    <w:p w:rsidR="00C67A80" w:rsidRPr="00E65230" w:rsidRDefault="00C67A80" w:rsidP="00F55726">
      <w:pPr>
        <w:pStyle w:val="Prrafodelista"/>
        <w:numPr>
          <w:ilvl w:val="0"/>
          <w:numId w:val="3"/>
        </w:numPr>
        <w:suppressAutoHyphens/>
        <w:autoSpaceDN w:val="0"/>
        <w:contextualSpacing w:val="0"/>
        <w:jc w:val="both"/>
        <w:textAlignment w:val="baseline"/>
      </w:pPr>
      <w:r w:rsidRPr="00E65230">
        <w:t>Programa de formación de padres.</w:t>
      </w:r>
    </w:p>
    <w:p w:rsidR="00C67A80" w:rsidRPr="00E65230" w:rsidRDefault="00C67A80" w:rsidP="00F55726">
      <w:pPr>
        <w:pStyle w:val="Prrafodelista"/>
        <w:numPr>
          <w:ilvl w:val="0"/>
          <w:numId w:val="3"/>
        </w:numPr>
        <w:suppressAutoHyphens/>
        <w:autoSpaceDN w:val="0"/>
        <w:contextualSpacing w:val="0"/>
        <w:jc w:val="both"/>
        <w:textAlignment w:val="baseline"/>
      </w:pPr>
      <w:r w:rsidRPr="00E65230">
        <w:t>Actividades que ayuden a mejorar el rendimiento académico, la convivencia y el aprovechamiento del tiempo libre.</w:t>
      </w:r>
    </w:p>
    <w:p w:rsidR="00C67A80" w:rsidRPr="00E65230" w:rsidRDefault="00C67A80" w:rsidP="00F55726">
      <w:pPr>
        <w:pStyle w:val="Prrafodelista"/>
        <w:numPr>
          <w:ilvl w:val="0"/>
          <w:numId w:val="2"/>
        </w:numPr>
        <w:suppressAutoHyphens/>
        <w:autoSpaceDN w:val="0"/>
        <w:contextualSpacing w:val="0"/>
        <w:jc w:val="both"/>
        <w:textAlignment w:val="baseline"/>
      </w:pPr>
      <w:r w:rsidRPr="00E65230">
        <w:t>Promover actividades para mejorar las condiciones físicas y de dotación del plantel.</w:t>
      </w:r>
    </w:p>
    <w:p w:rsidR="00C67A80" w:rsidRPr="00E65230" w:rsidRDefault="00C67A80" w:rsidP="00F55726">
      <w:pPr>
        <w:pStyle w:val="Prrafodelista"/>
        <w:numPr>
          <w:ilvl w:val="0"/>
          <w:numId w:val="2"/>
        </w:numPr>
        <w:suppressAutoHyphens/>
        <w:autoSpaceDN w:val="0"/>
        <w:contextualSpacing w:val="0"/>
        <w:jc w:val="both"/>
        <w:textAlignment w:val="baseline"/>
      </w:pPr>
      <w:r w:rsidRPr="00E65230">
        <w:t>Contribuir con el mantenimiento de una convivencia pacífica.</w:t>
      </w:r>
    </w:p>
    <w:p w:rsidR="00C67A80" w:rsidRPr="00E65230" w:rsidRDefault="00C67A80" w:rsidP="00F55726">
      <w:pPr>
        <w:pStyle w:val="Prrafodelista"/>
        <w:numPr>
          <w:ilvl w:val="0"/>
          <w:numId w:val="2"/>
        </w:numPr>
        <w:suppressAutoHyphens/>
        <w:autoSpaceDN w:val="0"/>
        <w:contextualSpacing w:val="0"/>
        <w:jc w:val="both"/>
        <w:textAlignment w:val="baseline"/>
      </w:pPr>
      <w:r w:rsidRPr="00E65230">
        <w:t>Velar por el cumplimiento del PEI, participar en su elaboración, diseño, y en la implementación de los ajustes pertinentes.</w:t>
      </w:r>
    </w:p>
    <w:p w:rsidR="00C67A80" w:rsidRPr="00E65230" w:rsidRDefault="00C67A80" w:rsidP="00F55726">
      <w:pPr>
        <w:pStyle w:val="Prrafodelista"/>
        <w:numPr>
          <w:ilvl w:val="0"/>
          <w:numId w:val="2"/>
        </w:numPr>
        <w:suppressAutoHyphens/>
        <w:autoSpaceDN w:val="0"/>
        <w:contextualSpacing w:val="0"/>
        <w:jc w:val="both"/>
        <w:textAlignment w:val="baseline"/>
      </w:pPr>
      <w:r w:rsidRPr="00E65230">
        <w:t>Promover la conformación del Consejo de Padres de Familia.</w:t>
      </w:r>
    </w:p>
    <w:p w:rsidR="00C67A80" w:rsidRPr="00E65230" w:rsidRDefault="00C67A80" w:rsidP="00F55726">
      <w:pPr>
        <w:pStyle w:val="Prrafodelista"/>
        <w:numPr>
          <w:ilvl w:val="0"/>
          <w:numId w:val="2"/>
        </w:numPr>
        <w:suppressAutoHyphens/>
        <w:autoSpaceDN w:val="0"/>
        <w:contextualSpacing w:val="0"/>
        <w:jc w:val="both"/>
        <w:textAlignment w:val="baseline"/>
      </w:pPr>
      <w:r w:rsidRPr="00E65230">
        <w:t>Apoyar a las familias y a los estudiantes en el desarrollo de las acciones necesarias para mejorar sus resultados de aprendizaje.</w:t>
      </w:r>
    </w:p>
    <w:p w:rsidR="00C67A80" w:rsidRPr="00E65230" w:rsidRDefault="00C67A80" w:rsidP="00F55726">
      <w:pPr>
        <w:pStyle w:val="Prrafodelista"/>
        <w:numPr>
          <w:ilvl w:val="0"/>
          <w:numId w:val="2"/>
        </w:numPr>
        <w:suppressAutoHyphens/>
        <w:autoSpaceDN w:val="0"/>
        <w:contextualSpacing w:val="0"/>
        <w:jc w:val="both"/>
        <w:textAlignment w:val="baseline"/>
      </w:pPr>
      <w:r w:rsidRPr="00E65230">
        <w:t>Promover entre los padres de familia una cultura de convivencia y solución pacífica de los conflictos.</w:t>
      </w:r>
    </w:p>
    <w:p w:rsidR="00C67A80" w:rsidRPr="00E65230" w:rsidRDefault="00C67A80" w:rsidP="00C67A80">
      <w:pPr>
        <w:jc w:val="both"/>
      </w:pPr>
    </w:p>
    <w:p w:rsidR="00B148AC" w:rsidRPr="00E65230" w:rsidRDefault="00B148AC" w:rsidP="00C67A80">
      <w:pPr>
        <w:jc w:val="both"/>
      </w:pPr>
    </w:p>
    <w:p w:rsidR="00C67A80" w:rsidRPr="00E65230" w:rsidRDefault="00C67A80" w:rsidP="00C67A80">
      <w:pPr>
        <w:jc w:val="both"/>
      </w:pPr>
    </w:p>
    <w:p w:rsidR="00C67A80" w:rsidRPr="00E65230" w:rsidRDefault="00C67A80" w:rsidP="00C67A80">
      <w:pPr>
        <w:jc w:val="both"/>
        <w:rPr>
          <w:b/>
        </w:rPr>
      </w:pPr>
      <w:r w:rsidRPr="00E65230">
        <w:rPr>
          <w:b/>
        </w:rPr>
        <w:t>Lic. ALVARO ENRIQUE RAMIREZ R.</w:t>
      </w:r>
    </w:p>
    <w:p w:rsidR="00C67A80" w:rsidRPr="00E65230" w:rsidRDefault="00C67A80" w:rsidP="00C67A80">
      <w:pPr>
        <w:jc w:val="both"/>
      </w:pPr>
      <w:r w:rsidRPr="00E65230">
        <w:t>Rector.</w:t>
      </w:r>
    </w:p>
    <w:p w:rsidR="00C67A80" w:rsidRPr="00E65230" w:rsidRDefault="00C67A80" w:rsidP="00C67A80">
      <w:pPr>
        <w:jc w:val="both"/>
      </w:pPr>
    </w:p>
    <w:p w:rsidR="00B148AC" w:rsidRPr="00E65230" w:rsidRDefault="00B148AC" w:rsidP="00C67A80">
      <w:pPr>
        <w:jc w:val="both"/>
      </w:pPr>
    </w:p>
    <w:p w:rsidR="00B148AC" w:rsidRPr="00E65230" w:rsidRDefault="00B148AC" w:rsidP="00C67A80">
      <w:pPr>
        <w:jc w:val="both"/>
      </w:pPr>
    </w:p>
    <w:p w:rsidR="00C67A80" w:rsidRPr="00E65230" w:rsidRDefault="00C67A80" w:rsidP="00C67A80">
      <w:pPr>
        <w:jc w:val="both"/>
        <w:rPr>
          <w:b/>
          <w:i/>
        </w:rPr>
      </w:pPr>
      <w:r w:rsidRPr="00E65230">
        <w:rPr>
          <w:b/>
          <w:i/>
        </w:rPr>
        <w:t>“Con la buena Educación es el hombre una criatura mansa y divina; pero sin ella es el más feroz de los animales.</w:t>
      </w:r>
    </w:p>
    <w:p w:rsidR="00C67A80" w:rsidRPr="00E65230" w:rsidRDefault="00C67A80" w:rsidP="00C67A80">
      <w:pPr>
        <w:jc w:val="both"/>
        <w:rPr>
          <w:b/>
          <w:i/>
        </w:rPr>
      </w:pPr>
      <w:r w:rsidRPr="00E65230">
        <w:rPr>
          <w:b/>
          <w:i/>
        </w:rPr>
        <w:t>La educación y la enseñanza mejoran a los buenos y hacen buenos a los malos”</w:t>
      </w:r>
    </w:p>
    <w:p w:rsidR="00C67A80" w:rsidRPr="00E65230" w:rsidRDefault="00C67A80" w:rsidP="00C67A80">
      <w:pPr>
        <w:jc w:val="right"/>
        <w:rPr>
          <w:b/>
          <w:i/>
        </w:rPr>
      </w:pPr>
      <w:r w:rsidRPr="00E65230">
        <w:rPr>
          <w:b/>
          <w:i/>
        </w:rPr>
        <w:t>Platón.</w:t>
      </w:r>
    </w:p>
    <w:p w:rsidR="00C67A80" w:rsidRPr="00E65230" w:rsidRDefault="00C67A80" w:rsidP="00C67A80">
      <w:pPr>
        <w:jc w:val="both"/>
      </w:pPr>
    </w:p>
    <w:p w:rsidR="00C67A80" w:rsidRPr="00E65230" w:rsidRDefault="00C67A80" w:rsidP="00C67A80">
      <w:pPr>
        <w:jc w:val="both"/>
      </w:pPr>
    </w:p>
    <w:p w:rsidR="00C67A80" w:rsidRPr="00E65230" w:rsidRDefault="00C67A80" w:rsidP="00C67A80">
      <w:r w:rsidRPr="00E65230">
        <w:t>Proyectó: Álvaro Enrique. Ramírez R.</w:t>
      </w:r>
    </w:p>
    <w:p w:rsidR="00C67A80" w:rsidRPr="00E65230" w:rsidRDefault="00C67A80" w:rsidP="00C67A80">
      <w:r w:rsidRPr="00E65230">
        <w:t>Elaboró: Luz María Wagner A</w:t>
      </w:r>
    </w:p>
    <w:p w:rsidR="00C67A80" w:rsidRPr="00E65230" w:rsidRDefault="00C67A80" w:rsidP="00C67A80"/>
    <w:p w:rsidR="00B148AC" w:rsidRPr="00E65230" w:rsidRDefault="00B148AC" w:rsidP="00C67A80">
      <w:pPr>
        <w:jc w:val="center"/>
      </w:pPr>
    </w:p>
    <w:p w:rsidR="00C67A80" w:rsidRPr="00E65230" w:rsidRDefault="00C67A80" w:rsidP="00C67A80">
      <w:pPr>
        <w:jc w:val="center"/>
        <w:rPr>
          <w:b/>
          <w:i/>
          <w:lang w:val="es-CO"/>
        </w:rPr>
      </w:pPr>
      <w:r w:rsidRPr="00E65230">
        <w:rPr>
          <w:b/>
          <w:i/>
          <w:lang w:val="es-CO"/>
        </w:rPr>
        <w:lastRenderedPageBreak/>
        <w:t>FUNCIONES DEL CONSEJO DE PADRES DE FAMILIA</w:t>
      </w:r>
    </w:p>
    <w:p w:rsidR="00C67A80" w:rsidRPr="00E65230" w:rsidRDefault="00C67A80" w:rsidP="00C67A80">
      <w:pPr>
        <w:jc w:val="center"/>
        <w:rPr>
          <w:b/>
          <w:i/>
          <w:lang w:val="es-CO"/>
        </w:rPr>
      </w:pPr>
      <w:r w:rsidRPr="00E65230">
        <w:rPr>
          <w:b/>
          <w:i/>
          <w:lang w:val="es-CO"/>
        </w:rPr>
        <w:t>(Decreto 1286 de 27 abril de 2005)</w:t>
      </w:r>
      <w:r w:rsidR="00B148AC" w:rsidRPr="00E65230">
        <w:rPr>
          <w:b/>
          <w:i/>
          <w:lang w:val="es-CO"/>
        </w:rPr>
        <w:t>.</w:t>
      </w:r>
    </w:p>
    <w:p w:rsidR="00B148AC" w:rsidRPr="00E65230" w:rsidRDefault="00B148AC" w:rsidP="00C67A80">
      <w:pPr>
        <w:jc w:val="center"/>
        <w:rPr>
          <w:b/>
          <w:i/>
          <w:lang w:val="es-CO"/>
        </w:rPr>
      </w:pPr>
    </w:p>
    <w:p w:rsidR="00C67A80" w:rsidRPr="00E65230" w:rsidRDefault="00C67A80" w:rsidP="009E2930">
      <w:pPr>
        <w:rPr>
          <w:b/>
          <w:i/>
          <w:lang w:val="es-CO"/>
        </w:rPr>
      </w:pPr>
    </w:p>
    <w:p w:rsidR="009E2930" w:rsidRPr="00E65230" w:rsidRDefault="009E2930" w:rsidP="009E2930">
      <w:pPr>
        <w:rPr>
          <w:b/>
          <w:i/>
          <w:lang w:val="es-CO"/>
        </w:rPr>
      </w:pPr>
    </w:p>
    <w:p w:rsidR="00C67A80" w:rsidRPr="00E65230" w:rsidRDefault="00C67A80" w:rsidP="00C67A80">
      <w:pPr>
        <w:rPr>
          <w:b/>
          <w:lang w:val="es-CO"/>
        </w:rPr>
      </w:pPr>
      <w:r w:rsidRPr="00E65230">
        <w:rPr>
          <w:b/>
          <w:lang w:val="es-CO"/>
        </w:rPr>
        <w:t>Corresponde al Consejo de Padres de Familia.</w:t>
      </w:r>
    </w:p>
    <w:p w:rsidR="00B148AC" w:rsidRPr="00E65230" w:rsidRDefault="00B148AC" w:rsidP="00C67A80">
      <w:pPr>
        <w:rPr>
          <w:b/>
          <w:lang w:val="es-CO"/>
        </w:rPr>
      </w:pPr>
    </w:p>
    <w:p w:rsidR="00B148AC" w:rsidRPr="00E65230" w:rsidRDefault="00B148AC" w:rsidP="00C67A80">
      <w:pPr>
        <w:rPr>
          <w:b/>
          <w:lang w:val="es-CO"/>
        </w:rPr>
      </w:pPr>
    </w:p>
    <w:p w:rsidR="00C67A80" w:rsidRPr="00E65230" w:rsidRDefault="00C67A80" w:rsidP="00F55726">
      <w:pPr>
        <w:pStyle w:val="Prrafodelista"/>
        <w:numPr>
          <w:ilvl w:val="0"/>
          <w:numId w:val="4"/>
        </w:numPr>
        <w:suppressAutoHyphens/>
        <w:autoSpaceDN w:val="0"/>
        <w:contextualSpacing w:val="0"/>
        <w:jc w:val="both"/>
        <w:textAlignment w:val="baseline"/>
      </w:pPr>
      <w:r w:rsidRPr="00E65230">
        <w:rPr>
          <w:lang w:val="es-CO"/>
        </w:rPr>
        <w:t>Contribuir con el Rector o director en el análisis, difusión y uso de los resultados de las evaluaciones periódicas de competencias y las pruebas de estado.</w:t>
      </w:r>
    </w:p>
    <w:p w:rsidR="00C67A80" w:rsidRPr="00E65230" w:rsidRDefault="00C67A80" w:rsidP="00F55726">
      <w:pPr>
        <w:pStyle w:val="Prrafodelista"/>
        <w:numPr>
          <w:ilvl w:val="0"/>
          <w:numId w:val="4"/>
        </w:numPr>
        <w:suppressAutoHyphens/>
        <w:autoSpaceDN w:val="0"/>
        <w:contextualSpacing w:val="0"/>
        <w:jc w:val="both"/>
        <w:textAlignment w:val="baseline"/>
      </w:pPr>
      <w:r w:rsidRPr="00E65230">
        <w:rPr>
          <w:lang w:val="es-CO"/>
        </w:rPr>
        <w:t>Exigir que el establecimiento con todos sus estudiantes participe en las pruebas de competencias y de Estado realizadas por el Instituto Colombiano para el fomento de la educación Superior ICFES.</w:t>
      </w:r>
    </w:p>
    <w:p w:rsidR="00C67A80" w:rsidRPr="00E65230" w:rsidRDefault="00C67A80" w:rsidP="00F55726">
      <w:pPr>
        <w:pStyle w:val="Prrafodelista"/>
        <w:numPr>
          <w:ilvl w:val="0"/>
          <w:numId w:val="4"/>
        </w:numPr>
        <w:suppressAutoHyphens/>
        <w:autoSpaceDN w:val="0"/>
        <w:contextualSpacing w:val="0"/>
        <w:jc w:val="both"/>
        <w:textAlignment w:val="baseline"/>
      </w:pPr>
      <w:r w:rsidRPr="00E65230">
        <w:rPr>
          <w:lang w:val="es-CO"/>
        </w:rPr>
        <w:t>Apoyar las actividades artísticas, científicas, técnicas y deportivas que organice el establecimiento educativo, orientadas a mejorar las competencias de los estudiantes en las distintas áreas, incluida la ciudadana y la creación de la cultura de la legalidad.</w:t>
      </w:r>
    </w:p>
    <w:p w:rsidR="00C67A80" w:rsidRPr="00E65230" w:rsidRDefault="00C67A80" w:rsidP="00F55726">
      <w:pPr>
        <w:pStyle w:val="Prrafodelista"/>
        <w:numPr>
          <w:ilvl w:val="0"/>
          <w:numId w:val="4"/>
        </w:numPr>
        <w:suppressAutoHyphens/>
        <w:autoSpaceDN w:val="0"/>
        <w:contextualSpacing w:val="0"/>
        <w:jc w:val="both"/>
        <w:textAlignment w:val="baseline"/>
        <w:rPr>
          <w:lang w:val="es-CO"/>
        </w:rPr>
      </w:pPr>
      <w:r w:rsidRPr="00E65230">
        <w:rPr>
          <w:lang w:val="es-CO"/>
        </w:rPr>
        <w:t>Participar en la elaboración de planes de mejoramiento y en el logro de los objetivos planteados.</w:t>
      </w:r>
    </w:p>
    <w:p w:rsidR="00C67A80" w:rsidRPr="00E65230" w:rsidRDefault="00C67A80" w:rsidP="00F55726">
      <w:pPr>
        <w:pStyle w:val="Prrafodelista"/>
        <w:numPr>
          <w:ilvl w:val="0"/>
          <w:numId w:val="4"/>
        </w:numPr>
        <w:suppressAutoHyphens/>
        <w:autoSpaceDN w:val="0"/>
        <w:contextualSpacing w:val="0"/>
        <w:jc w:val="both"/>
        <w:textAlignment w:val="baseline"/>
        <w:rPr>
          <w:lang w:val="es-CO"/>
        </w:rPr>
      </w:pPr>
      <w:r w:rsidRPr="00E65230">
        <w:rPr>
          <w:lang w:val="es-CO"/>
        </w:rPr>
        <w:t>Promover actividades de formación de los padres de familia encaminadas a desarrollar estrategias de acompañamiento a los estudiantes para facilitar el afianzamiento de los aprendizajes, fomentar la práctica de hábitos de estudios extraescolares, mejorar la autoestima y el ambiente de convivencia y especialmente aquellas destinadas a promover los derechos del niño.</w:t>
      </w:r>
    </w:p>
    <w:p w:rsidR="00C67A80" w:rsidRPr="00E65230" w:rsidRDefault="00C67A80" w:rsidP="00F55726">
      <w:pPr>
        <w:pStyle w:val="Prrafodelista"/>
        <w:numPr>
          <w:ilvl w:val="0"/>
          <w:numId w:val="4"/>
        </w:numPr>
        <w:suppressAutoHyphens/>
        <w:autoSpaceDN w:val="0"/>
        <w:contextualSpacing w:val="0"/>
        <w:jc w:val="both"/>
        <w:textAlignment w:val="baseline"/>
        <w:rPr>
          <w:lang w:val="es-CO"/>
        </w:rPr>
      </w:pPr>
      <w:r w:rsidRPr="00E65230">
        <w:rPr>
          <w:lang w:val="es-CO"/>
        </w:rPr>
        <w:t>Propiciar un clima de confianza, entendimiento, integración, solidaridad y concertación entre todos los estamentos de la comunidad educativa.</w:t>
      </w:r>
    </w:p>
    <w:p w:rsidR="00C67A80" w:rsidRPr="00E65230" w:rsidRDefault="00C67A80" w:rsidP="00F55726">
      <w:pPr>
        <w:pStyle w:val="Prrafodelista"/>
        <w:numPr>
          <w:ilvl w:val="0"/>
          <w:numId w:val="4"/>
        </w:numPr>
        <w:suppressAutoHyphens/>
        <w:autoSpaceDN w:val="0"/>
        <w:contextualSpacing w:val="0"/>
        <w:jc w:val="both"/>
        <w:textAlignment w:val="baseline"/>
        <w:rPr>
          <w:lang w:val="es-CO"/>
        </w:rPr>
      </w:pPr>
      <w:r w:rsidRPr="00E65230">
        <w:rPr>
          <w:lang w:val="es-CO"/>
        </w:rPr>
        <w:t>Presentar propuestas del mejoramiento del manual de convivencia en el marco de la Constitución y la Ley.</w:t>
      </w:r>
    </w:p>
    <w:p w:rsidR="00C67A80" w:rsidRPr="00E65230" w:rsidRDefault="00C67A80" w:rsidP="00F55726">
      <w:pPr>
        <w:pStyle w:val="Prrafodelista"/>
        <w:numPr>
          <w:ilvl w:val="0"/>
          <w:numId w:val="4"/>
        </w:numPr>
        <w:suppressAutoHyphens/>
        <w:autoSpaceDN w:val="0"/>
        <w:contextualSpacing w:val="0"/>
        <w:jc w:val="both"/>
        <w:textAlignment w:val="baseline"/>
        <w:rPr>
          <w:lang w:val="es-CO"/>
        </w:rPr>
      </w:pPr>
      <w:r w:rsidRPr="00E65230">
        <w:rPr>
          <w:lang w:val="es-CO"/>
        </w:rPr>
        <w:t>Colaborar en las actividades destinadas a la promoción de la salud física y mental de los educandos, la solución de las dificultades de aprendizaje, la detección de problemas de integración escolar y el mejoramiento del medio ambiente.</w:t>
      </w:r>
    </w:p>
    <w:p w:rsidR="00C67A80" w:rsidRPr="00E65230" w:rsidRDefault="00C67A80" w:rsidP="00F55726">
      <w:pPr>
        <w:pStyle w:val="Prrafodelista"/>
        <w:numPr>
          <w:ilvl w:val="0"/>
          <w:numId w:val="4"/>
        </w:numPr>
        <w:suppressAutoHyphens/>
        <w:autoSpaceDN w:val="0"/>
        <w:contextualSpacing w:val="0"/>
        <w:jc w:val="both"/>
        <w:textAlignment w:val="baseline"/>
        <w:rPr>
          <w:lang w:val="es-CO"/>
        </w:rPr>
      </w:pPr>
      <w:r w:rsidRPr="00E65230">
        <w:rPr>
          <w:lang w:val="es-CO"/>
        </w:rPr>
        <w:t xml:space="preserve">Elegir al padre de familia que participará en la comisión de evaluación y promoción de acuerdo al Decreto 230 de 2002   artículo 8 y Decreto 1290 artículo 11 numeral 5. </w:t>
      </w:r>
    </w:p>
    <w:p w:rsidR="00C67A80" w:rsidRPr="00E65230" w:rsidRDefault="00C67A80" w:rsidP="00F55726">
      <w:pPr>
        <w:pStyle w:val="Prrafodelista"/>
        <w:numPr>
          <w:ilvl w:val="0"/>
          <w:numId w:val="4"/>
        </w:numPr>
        <w:suppressAutoHyphens/>
        <w:autoSpaceDN w:val="0"/>
        <w:contextualSpacing w:val="0"/>
        <w:jc w:val="both"/>
        <w:textAlignment w:val="baseline"/>
        <w:rPr>
          <w:lang w:val="es-CO"/>
        </w:rPr>
      </w:pPr>
      <w:r w:rsidRPr="00E65230">
        <w:rPr>
          <w:lang w:val="es-CO"/>
        </w:rPr>
        <w:t>Presentar las propuestas de modificación del Proyecto Educativo Institucional que surjan de los padres de familia de conformidad con lo previsto en el artículo 14,15 y 16 del Decreto 1860 de 1994.</w:t>
      </w:r>
    </w:p>
    <w:p w:rsidR="00C67A80" w:rsidRPr="00E65230" w:rsidRDefault="00C67A80" w:rsidP="00F55726">
      <w:pPr>
        <w:pStyle w:val="Prrafodelista"/>
        <w:numPr>
          <w:ilvl w:val="0"/>
          <w:numId w:val="4"/>
        </w:numPr>
        <w:suppressAutoHyphens/>
        <w:autoSpaceDN w:val="0"/>
        <w:contextualSpacing w:val="0"/>
        <w:jc w:val="both"/>
        <w:textAlignment w:val="baseline"/>
        <w:rPr>
          <w:lang w:val="es-CO"/>
        </w:rPr>
      </w:pPr>
      <w:r w:rsidRPr="00E65230">
        <w:rPr>
          <w:lang w:val="es-CO"/>
        </w:rPr>
        <w:t>Elegir los dos representantes de los padres de familia en el consejo directivo del establecimiento educativo con la excepción establecida en el parágrafo 2 del artículo 9 del presente decreto, referente a la participación de la Junta Directiva de la Asociación para elegir entre sus miembros uno de ellos.</w:t>
      </w:r>
    </w:p>
    <w:p w:rsidR="009E2930" w:rsidRPr="00E65230" w:rsidRDefault="009E2930" w:rsidP="00B148AC">
      <w:pPr>
        <w:suppressAutoHyphens/>
        <w:autoSpaceDN w:val="0"/>
        <w:jc w:val="both"/>
        <w:textAlignment w:val="baseline"/>
        <w:rPr>
          <w:lang w:val="es-CO"/>
        </w:rPr>
      </w:pPr>
    </w:p>
    <w:p w:rsidR="009E2930" w:rsidRDefault="009E2930" w:rsidP="00B148AC">
      <w:pPr>
        <w:suppressAutoHyphens/>
        <w:autoSpaceDN w:val="0"/>
        <w:jc w:val="both"/>
        <w:textAlignment w:val="baseline"/>
        <w:rPr>
          <w:lang w:val="es-CO"/>
        </w:rPr>
      </w:pPr>
    </w:p>
    <w:p w:rsidR="00E65230" w:rsidRDefault="00E65230" w:rsidP="00B148AC">
      <w:pPr>
        <w:suppressAutoHyphens/>
        <w:autoSpaceDN w:val="0"/>
        <w:jc w:val="both"/>
        <w:textAlignment w:val="baseline"/>
        <w:rPr>
          <w:lang w:val="es-CO"/>
        </w:rPr>
      </w:pPr>
    </w:p>
    <w:p w:rsidR="00E65230" w:rsidRDefault="00E65230" w:rsidP="00B148AC">
      <w:pPr>
        <w:suppressAutoHyphens/>
        <w:autoSpaceDN w:val="0"/>
        <w:jc w:val="both"/>
        <w:textAlignment w:val="baseline"/>
        <w:rPr>
          <w:lang w:val="es-CO"/>
        </w:rPr>
      </w:pPr>
    </w:p>
    <w:p w:rsidR="00E65230" w:rsidRDefault="00E65230" w:rsidP="00B148AC">
      <w:pPr>
        <w:suppressAutoHyphens/>
        <w:autoSpaceDN w:val="0"/>
        <w:jc w:val="both"/>
        <w:textAlignment w:val="baseline"/>
        <w:rPr>
          <w:lang w:val="es-CO"/>
        </w:rPr>
      </w:pPr>
    </w:p>
    <w:p w:rsidR="00E65230" w:rsidRDefault="00E65230" w:rsidP="00B148AC">
      <w:pPr>
        <w:suppressAutoHyphens/>
        <w:autoSpaceDN w:val="0"/>
        <w:jc w:val="both"/>
        <w:textAlignment w:val="baseline"/>
        <w:rPr>
          <w:lang w:val="es-CO"/>
        </w:rPr>
      </w:pPr>
    </w:p>
    <w:p w:rsidR="00E65230" w:rsidRDefault="00E65230" w:rsidP="00B148AC">
      <w:pPr>
        <w:suppressAutoHyphens/>
        <w:autoSpaceDN w:val="0"/>
        <w:jc w:val="both"/>
        <w:textAlignment w:val="baseline"/>
        <w:rPr>
          <w:lang w:val="es-CO"/>
        </w:rPr>
      </w:pPr>
    </w:p>
    <w:p w:rsidR="00E65230" w:rsidRPr="00E65230" w:rsidRDefault="00E65230" w:rsidP="00B148AC">
      <w:pPr>
        <w:suppressAutoHyphens/>
        <w:autoSpaceDN w:val="0"/>
        <w:jc w:val="both"/>
        <w:textAlignment w:val="baseline"/>
        <w:rPr>
          <w:lang w:val="es-CO"/>
        </w:rPr>
      </w:pPr>
    </w:p>
    <w:p w:rsidR="00C67A80" w:rsidRPr="00E65230" w:rsidRDefault="00C67A80" w:rsidP="00C67A80">
      <w:pPr>
        <w:jc w:val="both"/>
        <w:rPr>
          <w:i/>
          <w:lang w:val="es-CO"/>
        </w:rPr>
      </w:pPr>
      <w:r w:rsidRPr="00E65230">
        <w:rPr>
          <w:b/>
          <w:i/>
          <w:lang w:val="es-CO"/>
        </w:rPr>
        <w:lastRenderedPageBreak/>
        <w:t>PARAGRAFO 1.</w:t>
      </w:r>
      <w:r w:rsidRPr="00E65230">
        <w:rPr>
          <w:i/>
          <w:lang w:val="es-CO"/>
        </w:rPr>
        <w:t xml:space="preserve"> El rector o director del establecimiento educativo proporcionara toda la información necesaria para que el consejo de padres pueda cumplir sus funciones.</w:t>
      </w:r>
    </w:p>
    <w:p w:rsidR="009E2930" w:rsidRPr="00E65230" w:rsidRDefault="009E2930" w:rsidP="00C67A80">
      <w:pPr>
        <w:jc w:val="both"/>
        <w:rPr>
          <w:i/>
          <w:lang w:val="es-CO"/>
        </w:rPr>
      </w:pPr>
    </w:p>
    <w:p w:rsidR="00B148AC" w:rsidRPr="00E65230" w:rsidRDefault="00B148AC" w:rsidP="00C67A80">
      <w:pPr>
        <w:jc w:val="both"/>
      </w:pPr>
    </w:p>
    <w:p w:rsidR="00C67A80" w:rsidRPr="00E65230" w:rsidRDefault="009E2930" w:rsidP="00B148AC">
      <w:pPr>
        <w:jc w:val="center"/>
        <w:rPr>
          <w:b/>
          <w:lang w:val="es-CO"/>
        </w:rPr>
      </w:pPr>
      <w:r w:rsidRPr="00E65230">
        <w:rPr>
          <w:b/>
          <w:lang w:val="es-CO"/>
        </w:rPr>
        <w:t>L</w:t>
      </w:r>
      <w:r w:rsidR="00C67A80" w:rsidRPr="00E65230">
        <w:rPr>
          <w:b/>
          <w:lang w:val="es-CO"/>
        </w:rPr>
        <w:t>ic. ALVARO ENRIQUE RAMIREZ ROMERO</w:t>
      </w:r>
    </w:p>
    <w:p w:rsidR="00F2611F" w:rsidRPr="00E65230" w:rsidRDefault="00C67A80" w:rsidP="00B148AC">
      <w:pPr>
        <w:jc w:val="center"/>
        <w:rPr>
          <w:lang w:val="es-CO"/>
        </w:rPr>
      </w:pPr>
      <w:r w:rsidRPr="00E65230">
        <w:rPr>
          <w:lang w:val="es-CO"/>
        </w:rPr>
        <w:t>Rector.</w:t>
      </w:r>
    </w:p>
    <w:p w:rsidR="00B148AC" w:rsidRPr="00E65230" w:rsidRDefault="00B148AC" w:rsidP="00B148AC">
      <w:pPr>
        <w:jc w:val="center"/>
        <w:rPr>
          <w:lang w:val="es-CO"/>
        </w:rPr>
      </w:pPr>
    </w:p>
    <w:p w:rsidR="00B148AC" w:rsidRPr="00E65230" w:rsidRDefault="00B148AC" w:rsidP="00B148AC">
      <w:pPr>
        <w:jc w:val="center"/>
        <w:rPr>
          <w:lang w:val="es-CO"/>
        </w:rPr>
      </w:pPr>
    </w:p>
    <w:p w:rsidR="00B148AC" w:rsidRPr="00E65230" w:rsidRDefault="00B148AC" w:rsidP="00B148AC">
      <w:pPr>
        <w:jc w:val="center"/>
        <w:rPr>
          <w:lang w:val="es-CO"/>
        </w:rPr>
      </w:pPr>
    </w:p>
    <w:p w:rsidR="00B148AC" w:rsidRPr="00E65230" w:rsidRDefault="00B148AC" w:rsidP="00B148AC">
      <w:pPr>
        <w:jc w:val="center"/>
        <w:rPr>
          <w:lang w:val="es-CO"/>
        </w:rPr>
      </w:pPr>
    </w:p>
    <w:p w:rsidR="00C67A80" w:rsidRPr="00E65230" w:rsidRDefault="00C67A80" w:rsidP="00C67A80">
      <w:pPr>
        <w:jc w:val="both"/>
        <w:rPr>
          <w:b/>
          <w:i/>
          <w:lang w:val="es-CO"/>
        </w:rPr>
      </w:pPr>
      <w:r w:rsidRPr="00E65230">
        <w:rPr>
          <w:b/>
          <w:i/>
          <w:lang w:val="es-CO"/>
        </w:rPr>
        <w:t>“La Educación es el arma más poderosa que puedes tener para cambiar el mundo”</w:t>
      </w:r>
    </w:p>
    <w:p w:rsidR="00C67A80" w:rsidRPr="00E65230" w:rsidRDefault="00C67A80" w:rsidP="00C67A80">
      <w:pPr>
        <w:jc w:val="right"/>
        <w:rPr>
          <w:b/>
          <w:i/>
          <w:lang w:val="es-CO"/>
        </w:rPr>
      </w:pPr>
      <w:r w:rsidRPr="00E65230">
        <w:rPr>
          <w:b/>
          <w:i/>
          <w:lang w:val="es-CO"/>
        </w:rPr>
        <w:t>Nelson Mandela</w:t>
      </w:r>
    </w:p>
    <w:p w:rsidR="00C67A80" w:rsidRPr="00E65230" w:rsidRDefault="00C67A80" w:rsidP="00C67A80">
      <w:pPr>
        <w:jc w:val="right"/>
        <w:rPr>
          <w:b/>
          <w:i/>
          <w:lang w:val="es-CO"/>
        </w:rPr>
      </w:pPr>
    </w:p>
    <w:p w:rsidR="00C67A80" w:rsidRPr="00E65230" w:rsidRDefault="00C67A80" w:rsidP="00C67A80">
      <w:pPr>
        <w:jc w:val="both"/>
        <w:rPr>
          <w:b/>
          <w:i/>
          <w:lang w:val="es-CO"/>
        </w:rPr>
      </w:pPr>
    </w:p>
    <w:p w:rsidR="00B148AC" w:rsidRPr="00E65230" w:rsidRDefault="00B148AC" w:rsidP="00B148AC">
      <w:pPr>
        <w:rPr>
          <w:lang w:val="es-CO"/>
        </w:rPr>
      </w:pPr>
      <w:r w:rsidRPr="00E65230">
        <w:rPr>
          <w:lang w:val="es-CO"/>
        </w:rPr>
        <w:t>Proyectó: Álvaro E. Ramírez .R.</w:t>
      </w:r>
    </w:p>
    <w:p w:rsidR="00B148AC" w:rsidRPr="00E65230" w:rsidRDefault="00B148AC" w:rsidP="00B148AC">
      <w:pPr>
        <w:rPr>
          <w:lang w:val="es-CO"/>
        </w:rPr>
      </w:pPr>
      <w:r w:rsidRPr="00E65230">
        <w:rPr>
          <w:lang w:val="es-CO"/>
        </w:rPr>
        <w:t>Elaboró: Luz María Wagner Arias</w:t>
      </w:r>
    </w:p>
    <w:p w:rsidR="00C67A80" w:rsidRPr="00E65230" w:rsidRDefault="00C67A80" w:rsidP="00C67A80">
      <w:pPr>
        <w:jc w:val="both"/>
        <w:rPr>
          <w:b/>
          <w:i/>
          <w:lang w:val="es-CO"/>
        </w:rPr>
      </w:pPr>
    </w:p>
    <w:p w:rsidR="00C67A80" w:rsidRPr="00E65230" w:rsidRDefault="00C67A80" w:rsidP="00C67A80">
      <w:pPr>
        <w:jc w:val="both"/>
        <w:rPr>
          <w:b/>
          <w:i/>
          <w:lang w:val="es-CO"/>
        </w:rPr>
      </w:pPr>
      <w:r w:rsidRPr="00E65230">
        <w:rPr>
          <w:b/>
          <w:i/>
          <w:lang w:val="es-CO"/>
        </w:rPr>
        <w:t xml:space="preserve"> </w:t>
      </w:r>
    </w:p>
    <w:p w:rsidR="00C67A80" w:rsidRPr="00E65230" w:rsidRDefault="00C67A80" w:rsidP="00C67A80">
      <w:pPr>
        <w:jc w:val="both"/>
        <w:rPr>
          <w:i/>
          <w:lang w:val="es-CO"/>
        </w:rPr>
      </w:pPr>
    </w:p>
    <w:p w:rsidR="00C67A80" w:rsidRPr="00E65230" w:rsidRDefault="00C67A80" w:rsidP="00C67A80"/>
    <w:p w:rsidR="00C67A80" w:rsidRPr="00E65230" w:rsidRDefault="00C67A80" w:rsidP="00C67A80"/>
    <w:p w:rsidR="00C67A80" w:rsidRPr="00E65230" w:rsidRDefault="00C67A80" w:rsidP="00C67A80"/>
    <w:p w:rsidR="00C67A80" w:rsidRPr="00E65230" w:rsidRDefault="00C67A80" w:rsidP="00C67A80"/>
    <w:p w:rsidR="00C67A80" w:rsidRPr="00E65230" w:rsidRDefault="00C67A80" w:rsidP="00C67A80"/>
    <w:p w:rsidR="00C67A80" w:rsidRPr="00E65230" w:rsidRDefault="00C67A80" w:rsidP="00C67A80"/>
    <w:p w:rsidR="00C67A80" w:rsidRPr="00E65230" w:rsidRDefault="00C67A80" w:rsidP="00C67A80"/>
    <w:p w:rsidR="00C67A80" w:rsidRPr="00E65230" w:rsidRDefault="00C67A80" w:rsidP="00C67A80"/>
    <w:p w:rsidR="00C67A80" w:rsidRPr="00E65230" w:rsidRDefault="00C67A80" w:rsidP="00C67A80"/>
    <w:p w:rsidR="00C67A80" w:rsidRPr="00E65230" w:rsidRDefault="00C67A80" w:rsidP="00C67A80"/>
    <w:p w:rsidR="00C67A80" w:rsidRPr="00E65230" w:rsidRDefault="00C67A80" w:rsidP="00C67A80"/>
    <w:p w:rsidR="00C67A80" w:rsidRPr="00E65230" w:rsidRDefault="00C67A80" w:rsidP="00C67A80"/>
    <w:p w:rsidR="00C67A80" w:rsidRPr="00E65230" w:rsidRDefault="00C67A80" w:rsidP="00C67A80"/>
    <w:p w:rsidR="00C67A80" w:rsidRPr="00E65230" w:rsidRDefault="00C67A80" w:rsidP="00C67A80"/>
    <w:p w:rsidR="00C67A80" w:rsidRPr="00E65230" w:rsidRDefault="00C67A80" w:rsidP="00C67A80"/>
    <w:p w:rsidR="00C67A80" w:rsidRPr="00E65230" w:rsidRDefault="00C67A80" w:rsidP="00C67A80"/>
    <w:p w:rsidR="00C67A80" w:rsidRPr="00E65230" w:rsidRDefault="00C67A80" w:rsidP="00C67A80"/>
    <w:p w:rsidR="00B148AC" w:rsidRPr="00E65230" w:rsidRDefault="00B148AC" w:rsidP="00C67A80"/>
    <w:p w:rsidR="00B148AC" w:rsidRPr="00E65230" w:rsidRDefault="00B148AC" w:rsidP="00C67A80"/>
    <w:p w:rsidR="00B148AC" w:rsidRPr="00E65230" w:rsidRDefault="00B148AC" w:rsidP="00C67A80"/>
    <w:p w:rsidR="00B148AC" w:rsidRPr="00E65230" w:rsidRDefault="00B148AC" w:rsidP="00C67A80"/>
    <w:p w:rsidR="00B148AC" w:rsidRPr="00E65230" w:rsidRDefault="00B148AC" w:rsidP="00C67A80"/>
    <w:p w:rsidR="00B148AC" w:rsidRPr="00E65230" w:rsidRDefault="00B148AC" w:rsidP="00C67A80"/>
    <w:p w:rsidR="00B148AC" w:rsidRDefault="00B148AC" w:rsidP="00C67A80"/>
    <w:p w:rsidR="00E65230" w:rsidRDefault="00E65230" w:rsidP="00C67A80"/>
    <w:p w:rsidR="00E65230" w:rsidRDefault="00E65230" w:rsidP="00C67A80"/>
    <w:p w:rsidR="00E65230" w:rsidRDefault="00E65230" w:rsidP="00C67A80"/>
    <w:p w:rsidR="00E65230" w:rsidRDefault="00E65230" w:rsidP="00C67A80"/>
    <w:p w:rsidR="00E65230" w:rsidRPr="00E65230" w:rsidRDefault="00E65230" w:rsidP="00C67A80"/>
    <w:p w:rsidR="00C67A80" w:rsidRPr="00E65230" w:rsidRDefault="00C67A80" w:rsidP="00C67A80"/>
    <w:p w:rsidR="00C67A80" w:rsidRPr="00E65230" w:rsidRDefault="00C67A80" w:rsidP="00C67A80">
      <w:pPr>
        <w:jc w:val="center"/>
        <w:rPr>
          <w:b/>
          <w:i/>
          <w:lang w:val="es-CO"/>
        </w:rPr>
      </w:pPr>
      <w:r w:rsidRPr="00E65230">
        <w:rPr>
          <w:b/>
          <w:i/>
          <w:lang w:val="es-CO"/>
        </w:rPr>
        <w:t>REGLAMENTO INTERNO CONSEJO DE PADRES</w:t>
      </w:r>
    </w:p>
    <w:p w:rsidR="00C67A80" w:rsidRPr="00E65230" w:rsidRDefault="00C67A80" w:rsidP="00C67A80">
      <w:pPr>
        <w:jc w:val="center"/>
        <w:rPr>
          <w:b/>
          <w:i/>
          <w:lang w:val="es-CO"/>
        </w:rPr>
      </w:pPr>
      <w:r w:rsidRPr="00E65230">
        <w:rPr>
          <w:b/>
          <w:i/>
          <w:lang w:val="es-CO"/>
        </w:rPr>
        <w:t>(Decreto 1286 de 27 abril de 2005)</w:t>
      </w:r>
    </w:p>
    <w:p w:rsidR="00C67A80" w:rsidRPr="00E65230" w:rsidRDefault="00C67A80" w:rsidP="00C67A80">
      <w:pPr>
        <w:jc w:val="center"/>
        <w:rPr>
          <w:b/>
          <w:i/>
          <w:lang w:val="es-CO"/>
        </w:rPr>
      </w:pPr>
    </w:p>
    <w:p w:rsidR="00C67A80" w:rsidRPr="00E65230" w:rsidRDefault="00C67A80" w:rsidP="00F55726">
      <w:pPr>
        <w:pStyle w:val="Prrafodelista"/>
        <w:numPr>
          <w:ilvl w:val="0"/>
          <w:numId w:val="5"/>
        </w:numPr>
        <w:suppressAutoHyphens/>
        <w:autoSpaceDN w:val="0"/>
        <w:contextualSpacing w:val="0"/>
        <w:jc w:val="both"/>
        <w:textAlignment w:val="baseline"/>
      </w:pPr>
      <w:r w:rsidRPr="00E65230">
        <w:rPr>
          <w:lang w:val="es-CO"/>
        </w:rPr>
        <w:t>El consejo de padres es un órgano de participación de los padres de familia, destinado a asegurar su continua participación en el proceso educativo y a elevar los resultados de la calidad del servicio.</w:t>
      </w:r>
    </w:p>
    <w:p w:rsidR="00C67A80" w:rsidRPr="00E65230" w:rsidRDefault="00C67A80" w:rsidP="00F55726">
      <w:pPr>
        <w:pStyle w:val="Prrafodelista"/>
        <w:numPr>
          <w:ilvl w:val="0"/>
          <w:numId w:val="5"/>
        </w:numPr>
        <w:suppressAutoHyphens/>
        <w:autoSpaceDN w:val="0"/>
        <w:contextualSpacing w:val="0"/>
        <w:jc w:val="both"/>
        <w:textAlignment w:val="baseline"/>
      </w:pPr>
      <w:r w:rsidRPr="00E65230">
        <w:rPr>
          <w:lang w:val="es-CO"/>
        </w:rPr>
        <w:t>Estará integrado mínimo por uno (1) y máximo dos (2) padres de familia por cada uno de los grados que ofrezca el establecimiento educativo.</w:t>
      </w:r>
    </w:p>
    <w:p w:rsidR="00C67A80" w:rsidRPr="00E65230" w:rsidRDefault="00C67A80" w:rsidP="00F55726">
      <w:pPr>
        <w:pStyle w:val="Prrafodelista"/>
        <w:numPr>
          <w:ilvl w:val="0"/>
          <w:numId w:val="5"/>
        </w:numPr>
        <w:suppressAutoHyphens/>
        <w:autoSpaceDN w:val="0"/>
        <w:contextualSpacing w:val="0"/>
        <w:jc w:val="both"/>
        <w:textAlignment w:val="baseline"/>
      </w:pPr>
      <w:r w:rsidRPr="00E65230">
        <w:rPr>
          <w:lang w:val="es-CO"/>
        </w:rPr>
        <w:t>Debe quedar conformado en el primer mes del año escolar, contado desde la fecha de inicio de las actividades académicas.</w:t>
      </w:r>
    </w:p>
    <w:p w:rsidR="00C67A80" w:rsidRPr="00E65230" w:rsidRDefault="00C67A80" w:rsidP="00F55726">
      <w:pPr>
        <w:pStyle w:val="Prrafodelista"/>
        <w:numPr>
          <w:ilvl w:val="0"/>
          <w:numId w:val="5"/>
        </w:numPr>
        <w:suppressAutoHyphens/>
        <w:autoSpaceDN w:val="0"/>
        <w:contextualSpacing w:val="0"/>
        <w:jc w:val="both"/>
        <w:textAlignment w:val="baseline"/>
        <w:rPr>
          <w:lang w:val="es-CO"/>
        </w:rPr>
      </w:pPr>
      <w:r w:rsidRPr="00E65230">
        <w:rPr>
          <w:lang w:val="es-CO"/>
        </w:rPr>
        <w:t>Cada uno de los miembros del consejo de padres será elegido al interior de cada grado y se hará por mayoría de votos y/o postulación voluntaria.</w:t>
      </w:r>
    </w:p>
    <w:p w:rsidR="00C67A80" w:rsidRPr="00E65230" w:rsidRDefault="00C67A80" w:rsidP="00F55726">
      <w:pPr>
        <w:pStyle w:val="Prrafodelista"/>
        <w:numPr>
          <w:ilvl w:val="0"/>
          <w:numId w:val="5"/>
        </w:numPr>
        <w:suppressAutoHyphens/>
        <w:autoSpaceDN w:val="0"/>
        <w:contextualSpacing w:val="0"/>
        <w:jc w:val="both"/>
        <w:textAlignment w:val="baseline"/>
        <w:rPr>
          <w:lang w:val="es-CO"/>
        </w:rPr>
      </w:pPr>
      <w:r w:rsidRPr="00E65230">
        <w:rPr>
          <w:lang w:val="es-CO"/>
        </w:rPr>
        <w:t>La conformación del consejo de padres es obligatoria y así deberá registrase en el Manual de Convivencia.</w:t>
      </w:r>
    </w:p>
    <w:p w:rsidR="00C67A80" w:rsidRPr="00E65230" w:rsidRDefault="00C67A80" w:rsidP="00F55726">
      <w:pPr>
        <w:pStyle w:val="Prrafodelista"/>
        <w:numPr>
          <w:ilvl w:val="0"/>
          <w:numId w:val="5"/>
        </w:numPr>
        <w:suppressAutoHyphens/>
        <w:autoSpaceDN w:val="0"/>
        <w:contextualSpacing w:val="0"/>
        <w:jc w:val="both"/>
        <w:textAlignment w:val="baseline"/>
        <w:rPr>
          <w:lang w:val="es-CO"/>
        </w:rPr>
      </w:pPr>
      <w:r w:rsidRPr="00E65230">
        <w:rPr>
          <w:lang w:val="es-CO"/>
        </w:rPr>
        <w:t>Como órgano de participación debe organizar los comités de trabajo y podrán contar con la participación de un directivo o docente del establecimiento.</w:t>
      </w:r>
    </w:p>
    <w:p w:rsidR="00C67A80" w:rsidRPr="00E65230" w:rsidRDefault="00C67A80" w:rsidP="00F55726">
      <w:pPr>
        <w:pStyle w:val="Prrafodelista"/>
        <w:numPr>
          <w:ilvl w:val="0"/>
          <w:numId w:val="5"/>
        </w:numPr>
        <w:suppressAutoHyphens/>
        <w:autoSpaceDN w:val="0"/>
        <w:contextualSpacing w:val="0"/>
        <w:jc w:val="both"/>
        <w:textAlignment w:val="baseline"/>
        <w:rPr>
          <w:lang w:val="es-CO"/>
        </w:rPr>
      </w:pPr>
      <w:r w:rsidRPr="00E65230">
        <w:rPr>
          <w:lang w:val="es-CO"/>
        </w:rPr>
        <w:t>No requiere registro ante ninguna autoridad.</w:t>
      </w:r>
    </w:p>
    <w:p w:rsidR="00C67A80" w:rsidRPr="00E65230" w:rsidRDefault="00C67A80" w:rsidP="00F55726">
      <w:pPr>
        <w:pStyle w:val="Prrafodelista"/>
        <w:numPr>
          <w:ilvl w:val="0"/>
          <w:numId w:val="5"/>
        </w:numPr>
        <w:suppressAutoHyphens/>
        <w:autoSpaceDN w:val="0"/>
        <w:contextualSpacing w:val="0"/>
        <w:jc w:val="both"/>
        <w:textAlignment w:val="baseline"/>
        <w:rPr>
          <w:lang w:val="es-CO"/>
        </w:rPr>
      </w:pPr>
      <w:r w:rsidRPr="00E65230">
        <w:rPr>
          <w:lang w:val="es-CO"/>
        </w:rPr>
        <w:t>Se reunirá como mínimo tres veces al año por convocatoria del rector, o por derecho propio.</w:t>
      </w:r>
    </w:p>
    <w:p w:rsidR="00C67A80" w:rsidRPr="00E65230" w:rsidRDefault="00C67A80" w:rsidP="00F55726">
      <w:pPr>
        <w:pStyle w:val="Prrafodelista"/>
        <w:numPr>
          <w:ilvl w:val="0"/>
          <w:numId w:val="5"/>
        </w:numPr>
        <w:suppressAutoHyphens/>
        <w:autoSpaceDN w:val="0"/>
        <w:contextualSpacing w:val="0"/>
        <w:jc w:val="both"/>
        <w:textAlignment w:val="baseline"/>
        <w:rPr>
          <w:lang w:val="es-CO"/>
        </w:rPr>
      </w:pPr>
      <w:r w:rsidRPr="00E65230">
        <w:rPr>
          <w:lang w:val="es-CO"/>
        </w:rPr>
        <w:t>Las sesiones del consejo de padres serán presididas por un padre de familia, elegidos por ellos mismos.</w:t>
      </w:r>
    </w:p>
    <w:p w:rsidR="00C67A80" w:rsidRPr="00E65230" w:rsidRDefault="00C67A80" w:rsidP="00F55726">
      <w:pPr>
        <w:pStyle w:val="Prrafodelista"/>
        <w:numPr>
          <w:ilvl w:val="0"/>
          <w:numId w:val="5"/>
        </w:numPr>
        <w:suppressAutoHyphens/>
        <w:autoSpaceDN w:val="0"/>
        <w:contextualSpacing w:val="0"/>
        <w:jc w:val="both"/>
        <w:textAlignment w:val="baseline"/>
        <w:rPr>
          <w:lang w:val="es-CO"/>
        </w:rPr>
      </w:pPr>
      <w:r w:rsidRPr="00E65230">
        <w:rPr>
          <w:lang w:val="es-CO"/>
        </w:rPr>
        <w:t>Uno de los padres del consejo de padres realizará las funciones de secretaria de manera voluntaria o elegidos por ellos mismos.</w:t>
      </w:r>
    </w:p>
    <w:p w:rsidR="00B148AC" w:rsidRPr="00E65230" w:rsidRDefault="00B148AC" w:rsidP="00B148AC">
      <w:pPr>
        <w:pStyle w:val="Prrafodelista"/>
        <w:suppressAutoHyphens/>
        <w:autoSpaceDN w:val="0"/>
        <w:contextualSpacing w:val="0"/>
        <w:jc w:val="both"/>
        <w:textAlignment w:val="baseline"/>
        <w:rPr>
          <w:lang w:val="es-CO"/>
        </w:rPr>
      </w:pPr>
    </w:p>
    <w:p w:rsidR="00C67A80" w:rsidRPr="00E65230" w:rsidRDefault="00C67A80" w:rsidP="00C67A80">
      <w:pPr>
        <w:jc w:val="both"/>
        <w:rPr>
          <w:lang w:val="es-CO"/>
        </w:rPr>
      </w:pPr>
    </w:p>
    <w:p w:rsidR="00C67A80" w:rsidRPr="00E65230" w:rsidRDefault="00C67A80" w:rsidP="00C67A80">
      <w:pPr>
        <w:jc w:val="center"/>
        <w:rPr>
          <w:b/>
          <w:lang w:val="es-CO"/>
        </w:rPr>
      </w:pPr>
      <w:r w:rsidRPr="00E65230">
        <w:rPr>
          <w:b/>
          <w:lang w:val="es-CO"/>
        </w:rPr>
        <w:t>Comuníquese y cúmplase.</w:t>
      </w:r>
    </w:p>
    <w:p w:rsidR="00B148AC" w:rsidRPr="00E65230" w:rsidRDefault="00B148AC" w:rsidP="00C67A80">
      <w:pPr>
        <w:jc w:val="center"/>
        <w:rPr>
          <w:b/>
          <w:lang w:val="es-CO"/>
        </w:rPr>
      </w:pPr>
    </w:p>
    <w:p w:rsidR="00C67A80" w:rsidRPr="00E65230" w:rsidRDefault="00C67A80" w:rsidP="00C67A80">
      <w:pPr>
        <w:jc w:val="both"/>
        <w:rPr>
          <w:lang w:val="es-CO"/>
        </w:rPr>
      </w:pPr>
    </w:p>
    <w:p w:rsidR="00C67A80" w:rsidRPr="00E65230" w:rsidRDefault="00C67A80" w:rsidP="00C67A80">
      <w:pPr>
        <w:jc w:val="both"/>
        <w:rPr>
          <w:lang w:val="es-CO"/>
        </w:rPr>
      </w:pPr>
      <w:r w:rsidRPr="00E65230">
        <w:rPr>
          <w:lang w:val="es-CO"/>
        </w:rPr>
        <w:t xml:space="preserve">Dada en las instalaciones de la Institución Educativa Central de Bachillerato Integrado a los </w:t>
      </w:r>
      <w:r w:rsidR="008C2660" w:rsidRPr="00E65230">
        <w:rPr>
          <w:lang w:val="es-CO"/>
        </w:rPr>
        <w:t>08 días del mes de marzo</w:t>
      </w:r>
      <w:r w:rsidRPr="00E65230">
        <w:rPr>
          <w:lang w:val="es-CO"/>
        </w:rPr>
        <w:t xml:space="preserve"> del año </w:t>
      </w:r>
      <w:r w:rsidR="008C2660" w:rsidRPr="00E65230">
        <w:rPr>
          <w:lang w:val="es-CO"/>
        </w:rPr>
        <w:t>2021</w:t>
      </w:r>
      <w:r w:rsidRPr="00E65230">
        <w:rPr>
          <w:lang w:val="es-CO"/>
        </w:rPr>
        <w:t>.</w:t>
      </w:r>
    </w:p>
    <w:p w:rsidR="00C67A80" w:rsidRPr="00E65230" w:rsidRDefault="00C67A80" w:rsidP="00C67A80">
      <w:pPr>
        <w:jc w:val="both"/>
        <w:rPr>
          <w:lang w:val="es-CO"/>
        </w:rPr>
      </w:pPr>
    </w:p>
    <w:p w:rsidR="00B148AC" w:rsidRPr="00E65230" w:rsidRDefault="00B148AC" w:rsidP="00C67A80">
      <w:pPr>
        <w:jc w:val="both"/>
        <w:rPr>
          <w:lang w:val="es-CO"/>
        </w:rPr>
      </w:pPr>
    </w:p>
    <w:p w:rsidR="00C67A80" w:rsidRPr="00E65230" w:rsidRDefault="00C67A80" w:rsidP="00C67A80">
      <w:pPr>
        <w:jc w:val="center"/>
        <w:rPr>
          <w:lang w:val="es-CO"/>
        </w:rPr>
      </w:pPr>
    </w:p>
    <w:p w:rsidR="00C67A80" w:rsidRPr="00E65230" w:rsidRDefault="00C67A80" w:rsidP="00C67A80">
      <w:pPr>
        <w:jc w:val="center"/>
        <w:rPr>
          <w:b/>
          <w:lang w:val="es-CO"/>
        </w:rPr>
      </w:pPr>
      <w:r w:rsidRPr="00E65230">
        <w:rPr>
          <w:b/>
          <w:lang w:val="es-CO"/>
        </w:rPr>
        <w:t>Lic. ALVARO ENRIQUE RAMIREZ ROMERO</w:t>
      </w:r>
    </w:p>
    <w:p w:rsidR="00B148AC" w:rsidRPr="00E65230" w:rsidRDefault="00FA17BF" w:rsidP="00FA17BF">
      <w:pPr>
        <w:jc w:val="center"/>
        <w:rPr>
          <w:lang w:val="es-CO"/>
        </w:rPr>
      </w:pPr>
      <w:r w:rsidRPr="00E65230">
        <w:rPr>
          <w:lang w:val="es-CO"/>
        </w:rPr>
        <w:t>Rector.</w:t>
      </w:r>
    </w:p>
    <w:p w:rsidR="00FA17BF" w:rsidRPr="00E65230" w:rsidRDefault="00FA17BF" w:rsidP="00FA17BF">
      <w:pPr>
        <w:jc w:val="center"/>
        <w:rPr>
          <w:lang w:val="es-CO"/>
        </w:rPr>
      </w:pPr>
    </w:p>
    <w:p w:rsidR="00FA17BF" w:rsidRPr="00E65230" w:rsidRDefault="00FA17BF" w:rsidP="00FA17BF">
      <w:pPr>
        <w:jc w:val="center"/>
        <w:rPr>
          <w:lang w:val="es-CO"/>
        </w:rPr>
      </w:pPr>
    </w:p>
    <w:p w:rsidR="00B148AC" w:rsidRPr="00E65230" w:rsidRDefault="00B148AC" w:rsidP="005C4BA9">
      <w:pPr>
        <w:jc w:val="center"/>
        <w:rPr>
          <w:lang w:val="es-CO"/>
        </w:rPr>
      </w:pPr>
    </w:p>
    <w:p w:rsidR="00C67A80" w:rsidRPr="00E65230" w:rsidRDefault="00C67A80" w:rsidP="00C67A80">
      <w:pPr>
        <w:rPr>
          <w:lang w:val="es-CO"/>
        </w:rPr>
      </w:pPr>
      <w:r w:rsidRPr="00E65230">
        <w:rPr>
          <w:lang w:val="es-CO"/>
        </w:rPr>
        <w:t>Proyectó: Álvaro E. Ramírez .R.</w:t>
      </w:r>
    </w:p>
    <w:p w:rsidR="00C67A80" w:rsidRPr="00E65230" w:rsidRDefault="00C67A80" w:rsidP="00C67A80">
      <w:pPr>
        <w:rPr>
          <w:lang w:val="es-CO"/>
        </w:rPr>
      </w:pPr>
      <w:r w:rsidRPr="00E65230">
        <w:rPr>
          <w:lang w:val="es-CO"/>
        </w:rPr>
        <w:t>Elaboró: Luz María Wagner Arias</w:t>
      </w:r>
    </w:p>
    <w:p w:rsidR="00C67A80" w:rsidRPr="00E65230" w:rsidRDefault="00C67A80" w:rsidP="00C67A80">
      <w:pPr>
        <w:jc w:val="both"/>
        <w:rPr>
          <w:lang w:val="es-CO"/>
        </w:rPr>
      </w:pPr>
    </w:p>
    <w:p w:rsidR="00B148AC" w:rsidRPr="00E65230" w:rsidRDefault="00B148AC" w:rsidP="00C67A80">
      <w:pPr>
        <w:jc w:val="both"/>
        <w:rPr>
          <w:lang w:val="es-CO"/>
        </w:rPr>
      </w:pPr>
    </w:p>
    <w:p w:rsidR="00B148AC" w:rsidRPr="00E65230" w:rsidRDefault="00B148AC" w:rsidP="00C67A80">
      <w:pPr>
        <w:jc w:val="both"/>
        <w:rPr>
          <w:lang w:val="es-CO"/>
        </w:rPr>
      </w:pPr>
    </w:p>
    <w:p w:rsidR="00C67A80" w:rsidRPr="00E65230" w:rsidRDefault="00C67A80" w:rsidP="00C67A80">
      <w:pPr>
        <w:jc w:val="right"/>
        <w:rPr>
          <w:b/>
          <w:i/>
          <w:lang w:val="es-CO"/>
        </w:rPr>
      </w:pPr>
      <w:r w:rsidRPr="00E65230">
        <w:rPr>
          <w:b/>
          <w:i/>
          <w:lang w:val="es-CO"/>
        </w:rPr>
        <w:t>“Una prueba de lo acertado de la intervención educativa es la felicidad del niño”</w:t>
      </w:r>
    </w:p>
    <w:p w:rsidR="00E65230" w:rsidRDefault="00C67A80" w:rsidP="00E65230">
      <w:pPr>
        <w:jc w:val="right"/>
        <w:rPr>
          <w:b/>
          <w:i/>
          <w:lang w:val="es-CO"/>
        </w:rPr>
      </w:pPr>
      <w:r w:rsidRPr="00E65230">
        <w:rPr>
          <w:b/>
          <w:i/>
          <w:lang w:val="es-CO"/>
        </w:rPr>
        <w:t xml:space="preserve">María </w:t>
      </w:r>
      <w:proofErr w:type="spellStart"/>
      <w:r w:rsidR="00E65230">
        <w:rPr>
          <w:b/>
          <w:i/>
          <w:lang w:val="es-CO"/>
        </w:rPr>
        <w:t>Montessor</w:t>
      </w:r>
      <w:proofErr w:type="spellEnd"/>
    </w:p>
    <w:p w:rsidR="00E65230" w:rsidRPr="00E65230" w:rsidRDefault="009E487A" w:rsidP="00E65230">
      <w:pPr>
        <w:jc w:val="center"/>
        <w:rPr>
          <w:b/>
          <w:i/>
          <w:lang w:val="es-CO"/>
        </w:rPr>
      </w:pPr>
      <w:r w:rsidRPr="00E65230">
        <w:rPr>
          <w:b/>
          <w:lang w:val="es-CO"/>
        </w:rPr>
        <w:lastRenderedPageBreak/>
        <w:t>ACTA N°.</w:t>
      </w:r>
      <w:r w:rsidR="00761B3B" w:rsidRPr="00E65230">
        <w:rPr>
          <w:b/>
          <w:lang w:val="es-CO"/>
        </w:rPr>
        <w:t>071</w:t>
      </w:r>
    </w:p>
    <w:p w:rsidR="00D621D3" w:rsidRPr="00E65230" w:rsidRDefault="00E236DE" w:rsidP="00E65230">
      <w:pPr>
        <w:jc w:val="center"/>
        <w:rPr>
          <w:b/>
          <w:lang w:val="es-CO"/>
        </w:rPr>
      </w:pPr>
      <w:r w:rsidRPr="00E65230">
        <w:rPr>
          <w:b/>
          <w:lang w:val="es-CO"/>
        </w:rPr>
        <w:t>Marzo 08 de 2021</w:t>
      </w:r>
    </w:p>
    <w:p w:rsidR="00E65230" w:rsidRDefault="00E65230" w:rsidP="00E65230">
      <w:pPr>
        <w:jc w:val="center"/>
        <w:rPr>
          <w:lang w:val="es-CO"/>
        </w:rPr>
      </w:pPr>
    </w:p>
    <w:p w:rsidR="002A4460" w:rsidRPr="0022540D" w:rsidRDefault="00646178" w:rsidP="00E65230">
      <w:pPr>
        <w:jc w:val="center"/>
        <w:rPr>
          <w:b/>
          <w:lang w:val="es-CO"/>
        </w:rPr>
      </w:pPr>
      <w:r w:rsidRPr="0022540D">
        <w:rPr>
          <w:b/>
          <w:lang w:val="es-CO"/>
        </w:rPr>
        <w:t>CONSEJO DE PADRES DE FAMILIA</w:t>
      </w:r>
    </w:p>
    <w:p w:rsidR="00D621D3" w:rsidRPr="00E65230" w:rsidRDefault="00D621D3" w:rsidP="00E65230">
      <w:pPr>
        <w:jc w:val="center"/>
        <w:rPr>
          <w:b/>
          <w:lang w:val="es-CO"/>
        </w:rPr>
      </w:pPr>
    </w:p>
    <w:p w:rsidR="00D621D3" w:rsidRPr="00E65230" w:rsidRDefault="00D621D3" w:rsidP="00D621D3">
      <w:pPr>
        <w:jc w:val="both"/>
        <w:rPr>
          <w:lang w:val="es-CO"/>
        </w:rPr>
      </w:pPr>
      <w:r w:rsidRPr="00E65230">
        <w:rPr>
          <w:lang w:val="es-CO"/>
        </w:rPr>
        <w:t>El suscrito Rector de la Institución Educativa Central de Bachillerato Integrado, con base en la Ley 115 y el Decreto Reglamentario 1860, convoca</w:t>
      </w:r>
      <w:r w:rsidR="0000138F" w:rsidRPr="00E65230">
        <w:rPr>
          <w:lang w:val="es-CO"/>
        </w:rPr>
        <w:t xml:space="preserve"> a Asamblea de Padres </w:t>
      </w:r>
      <w:r w:rsidRPr="00E65230">
        <w:rPr>
          <w:lang w:val="es-CO"/>
        </w:rPr>
        <w:t xml:space="preserve"> </w:t>
      </w:r>
      <w:r w:rsidR="00E236DE" w:rsidRPr="00E65230">
        <w:rPr>
          <w:lang w:val="es-CO"/>
        </w:rPr>
        <w:t>de manera virtual el día 08 de febrero</w:t>
      </w:r>
      <w:r w:rsidR="009E487A" w:rsidRPr="00E65230">
        <w:rPr>
          <w:lang w:val="es-CO"/>
        </w:rPr>
        <w:t xml:space="preserve"> del año 2021, </w:t>
      </w:r>
      <w:r w:rsidRPr="00E65230">
        <w:rPr>
          <w:lang w:val="es-CO"/>
        </w:rPr>
        <w:t xml:space="preserve">para proceder a elegir de manera libre y democrática </w:t>
      </w:r>
      <w:r w:rsidR="00E236DE" w:rsidRPr="00E65230">
        <w:rPr>
          <w:lang w:val="es-CO"/>
        </w:rPr>
        <w:t xml:space="preserve">los representantes </w:t>
      </w:r>
      <w:r w:rsidR="0003399F" w:rsidRPr="00E65230">
        <w:rPr>
          <w:lang w:val="es-CO"/>
        </w:rPr>
        <w:t xml:space="preserve">al </w:t>
      </w:r>
      <w:r w:rsidR="00646178" w:rsidRPr="00E65230">
        <w:rPr>
          <w:lang w:val="es-CO"/>
        </w:rPr>
        <w:t>CONSEJO DE PADRES DE FAMILIA p</w:t>
      </w:r>
      <w:r w:rsidR="0003399F" w:rsidRPr="00E65230">
        <w:rPr>
          <w:lang w:val="es-CO"/>
        </w:rPr>
        <w:t xml:space="preserve">eriodo </w:t>
      </w:r>
      <w:r w:rsidR="00E236DE" w:rsidRPr="00E65230">
        <w:rPr>
          <w:lang w:val="es-CO"/>
        </w:rPr>
        <w:t xml:space="preserve">escolar </w:t>
      </w:r>
      <w:r w:rsidR="0003399F" w:rsidRPr="00E65230">
        <w:rPr>
          <w:lang w:val="es-CO"/>
        </w:rPr>
        <w:t>202</w:t>
      </w:r>
      <w:r w:rsidR="00E236DE" w:rsidRPr="00E65230">
        <w:rPr>
          <w:lang w:val="es-CO"/>
        </w:rPr>
        <w:t>1</w:t>
      </w:r>
      <w:r w:rsidR="0003399F" w:rsidRPr="00E65230">
        <w:rPr>
          <w:lang w:val="es-CO"/>
        </w:rPr>
        <w:t>.</w:t>
      </w:r>
    </w:p>
    <w:p w:rsidR="0003399F" w:rsidRPr="00E65230" w:rsidRDefault="0003399F" w:rsidP="00D621D3">
      <w:pPr>
        <w:jc w:val="both"/>
        <w:rPr>
          <w:lang w:val="es-CO"/>
        </w:rPr>
      </w:pPr>
    </w:p>
    <w:p w:rsidR="0003399F" w:rsidRPr="00E65230" w:rsidRDefault="002D72E2" w:rsidP="00D621D3">
      <w:pPr>
        <w:jc w:val="both"/>
        <w:rPr>
          <w:lang w:val="es-CO"/>
        </w:rPr>
      </w:pPr>
      <w:r w:rsidRPr="00E65230">
        <w:rPr>
          <w:lang w:val="es-CO"/>
        </w:rPr>
        <w:t>La elección se efectuó por</w:t>
      </w:r>
      <w:r w:rsidR="0003399F" w:rsidRPr="00E65230">
        <w:rPr>
          <w:lang w:val="es-CO"/>
        </w:rPr>
        <w:t xml:space="preserve"> mayoría de votos en sendas reuniones por grados (Decreto 1286 del 27 de abril de 2015).</w:t>
      </w:r>
    </w:p>
    <w:p w:rsidR="0003399F" w:rsidRPr="00E65230" w:rsidRDefault="0003399F" w:rsidP="00D621D3">
      <w:pPr>
        <w:jc w:val="both"/>
        <w:rPr>
          <w:lang w:val="es-CO"/>
        </w:rPr>
      </w:pPr>
    </w:p>
    <w:p w:rsidR="0003399F" w:rsidRPr="00E65230" w:rsidRDefault="0003399F" w:rsidP="00D621D3">
      <w:pPr>
        <w:jc w:val="both"/>
        <w:rPr>
          <w:lang w:val="es-CO"/>
        </w:rPr>
      </w:pPr>
      <w:r w:rsidRPr="00E65230">
        <w:rPr>
          <w:lang w:val="es-CO"/>
        </w:rPr>
        <w:t xml:space="preserve">Finalizado el proceso de elección en cada uno de los grados y </w:t>
      </w:r>
      <w:r w:rsidR="002D72E2" w:rsidRPr="00E65230">
        <w:rPr>
          <w:lang w:val="es-CO"/>
        </w:rPr>
        <w:t>por</w:t>
      </w:r>
      <w:r w:rsidRPr="00E65230">
        <w:rPr>
          <w:lang w:val="es-CO"/>
        </w:rPr>
        <w:t xml:space="preserve"> cada uno de los niveles que ofrece la Institución Educativa, los siguientes padres de familia fueron elegidos como los representantes ante el Consejo de Padres de Familia de la Institución Educa</w:t>
      </w:r>
      <w:r w:rsidR="00814450" w:rsidRPr="00E65230">
        <w:rPr>
          <w:lang w:val="es-CO"/>
        </w:rPr>
        <w:t>tiva Central de Bachillerato Integrado para el periodo escolar 202</w:t>
      </w:r>
      <w:r w:rsidR="00E236DE" w:rsidRPr="00E65230">
        <w:rPr>
          <w:lang w:val="es-CO"/>
        </w:rPr>
        <w:t>1</w:t>
      </w:r>
      <w:r w:rsidR="00814450" w:rsidRPr="00E65230">
        <w:rPr>
          <w:lang w:val="es-CO"/>
        </w:rPr>
        <w:t>.</w:t>
      </w:r>
    </w:p>
    <w:p w:rsidR="0099632F" w:rsidRPr="00E65230" w:rsidRDefault="0099632F" w:rsidP="00D621D3">
      <w:pPr>
        <w:jc w:val="both"/>
        <w:rPr>
          <w:b/>
          <w:lang w:val="es-CO"/>
        </w:rPr>
      </w:pPr>
    </w:p>
    <w:p w:rsidR="00C67A80" w:rsidRPr="00E65230" w:rsidRDefault="005A1114" w:rsidP="00C67A80">
      <w:pPr>
        <w:jc w:val="both"/>
        <w:rPr>
          <w:b/>
          <w:lang w:val="es-CO"/>
        </w:rPr>
      </w:pPr>
      <w:r w:rsidRPr="00E65230">
        <w:rPr>
          <w:b/>
          <w:lang w:val="es-CO"/>
        </w:rPr>
        <w:t xml:space="preserve">PREESCOLAR Y BÁSICA </w:t>
      </w:r>
      <w:r w:rsidR="006B1D89" w:rsidRPr="00E65230">
        <w:rPr>
          <w:b/>
          <w:lang w:val="es-CO"/>
        </w:rPr>
        <w:t>PRIMARIA:</w:t>
      </w:r>
    </w:p>
    <w:p w:rsidR="006B1D89" w:rsidRPr="00E65230" w:rsidRDefault="006B1D89" w:rsidP="00C67A80">
      <w:pPr>
        <w:jc w:val="both"/>
        <w:rPr>
          <w:b/>
          <w:lang w:val="es-CO"/>
        </w:rPr>
      </w:pPr>
    </w:p>
    <w:tbl>
      <w:tblPr>
        <w:tblStyle w:val="Tablaconcuadrcula"/>
        <w:tblW w:w="0" w:type="auto"/>
        <w:tblLook w:val="04A0" w:firstRow="1" w:lastRow="0" w:firstColumn="1" w:lastColumn="0" w:noHBand="0" w:noVBand="1"/>
      </w:tblPr>
      <w:tblGrid>
        <w:gridCol w:w="1809"/>
        <w:gridCol w:w="4111"/>
        <w:gridCol w:w="1701"/>
        <w:gridCol w:w="1867"/>
      </w:tblGrid>
      <w:tr w:rsidR="00231CCF" w:rsidRPr="00E65230" w:rsidTr="006B1D89">
        <w:tc>
          <w:tcPr>
            <w:tcW w:w="1809" w:type="dxa"/>
          </w:tcPr>
          <w:p w:rsidR="00231CCF" w:rsidRPr="00E65230" w:rsidRDefault="00231CCF" w:rsidP="00F75F1F">
            <w:pPr>
              <w:jc w:val="center"/>
              <w:rPr>
                <w:b/>
                <w:sz w:val="22"/>
                <w:szCs w:val="22"/>
                <w:lang w:val="es-CO"/>
              </w:rPr>
            </w:pPr>
            <w:r w:rsidRPr="00E65230">
              <w:rPr>
                <w:b/>
                <w:sz w:val="22"/>
                <w:szCs w:val="22"/>
                <w:lang w:val="es-CO"/>
              </w:rPr>
              <w:t>GRADO</w:t>
            </w:r>
          </w:p>
        </w:tc>
        <w:tc>
          <w:tcPr>
            <w:tcW w:w="4111" w:type="dxa"/>
          </w:tcPr>
          <w:p w:rsidR="00231CCF" w:rsidRPr="00E65230" w:rsidRDefault="00231CCF" w:rsidP="00F75F1F">
            <w:pPr>
              <w:jc w:val="center"/>
              <w:rPr>
                <w:b/>
                <w:sz w:val="22"/>
                <w:szCs w:val="22"/>
                <w:lang w:val="es-CO"/>
              </w:rPr>
            </w:pPr>
            <w:r w:rsidRPr="00E65230">
              <w:rPr>
                <w:b/>
                <w:sz w:val="22"/>
                <w:szCs w:val="22"/>
                <w:lang w:val="es-CO"/>
              </w:rPr>
              <w:t>NOMBRE DEL REPRESENTANTE</w:t>
            </w:r>
          </w:p>
        </w:tc>
        <w:tc>
          <w:tcPr>
            <w:tcW w:w="1701" w:type="dxa"/>
          </w:tcPr>
          <w:p w:rsidR="00231CCF" w:rsidRPr="00E65230" w:rsidRDefault="00231CCF" w:rsidP="00F75F1F">
            <w:pPr>
              <w:jc w:val="center"/>
              <w:rPr>
                <w:b/>
                <w:sz w:val="22"/>
                <w:szCs w:val="22"/>
                <w:lang w:val="es-CO"/>
              </w:rPr>
            </w:pPr>
            <w:r w:rsidRPr="00E65230">
              <w:rPr>
                <w:b/>
                <w:sz w:val="22"/>
                <w:szCs w:val="22"/>
                <w:lang w:val="es-CO"/>
              </w:rPr>
              <w:t>CÉDULA</w:t>
            </w:r>
          </w:p>
        </w:tc>
        <w:tc>
          <w:tcPr>
            <w:tcW w:w="1867" w:type="dxa"/>
          </w:tcPr>
          <w:p w:rsidR="00231CCF" w:rsidRPr="00E65230" w:rsidRDefault="00231CCF" w:rsidP="00F75F1F">
            <w:pPr>
              <w:jc w:val="center"/>
              <w:rPr>
                <w:b/>
                <w:sz w:val="22"/>
                <w:szCs w:val="22"/>
                <w:lang w:val="es-CO"/>
              </w:rPr>
            </w:pPr>
            <w:r w:rsidRPr="00E65230">
              <w:rPr>
                <w:b/>
                <w:sz w:val="22"/>
                <w:szCs w:val="22"/>
                <w:lang w:val="es-CO"/>
              </w:rPr>
              <w:t>TELÉFONO</w:t>
            </w:r>
          </w:p>
        </w:tc>
      </w:tr>
      <w:tr w:rsidR="00231CCF" w:rsidRPr="00E65230" w:rsidTr="006B1D89">
        <w:tc>
          <w:tcPr>
            <w:tcW w:w="1809" w:type="dxa"/>
          </w:tcPr>
          <w:p w:rsidR="00231CCF" w:rsidRPr="00E65230" w:rsidRDefault="005A1114" w:rsidP="00734373">
            <w:pPr>
              <w:jc w:val="both"/>
              <w:rPr>
                <w:sz w:val="22"/>
                <w:szCs w:val="22"/>
                <w:lang w:val="es-CO"/>
              </w:rPr>
            </w:pPr>
            <w:r w:rsidRPr="00E65230">
              <w:rPr>
                <w:sz w:val="22"/>
                <w:szCs w:val="22"/>
                <w:lang w:val="es-CO"/>
              </w:rPr>
              <w:t>0-1  MAÑANA</w:t>
            </w:r>
          </w:p>
        </w:tc>
        <w:tc>
          <w:tcPr>
            <w:tcW w:w="4111" w:type="dxa"/>
          </w:tcPr>
          <w:p w:rsidR="00231CCF" w:rsidRPr="00E65230" w:rsidRDefault="006B1D89" w:rsidP="006B1D89">
            <w:pPr>
              <w:jc w:val="both"/>
              <w:rPr>
                <w:sz w:val="22"/>
                <w:szCs w:val="22"/>
                <w:lang w:val="es-CO"/>
              </w:rPr>
            </w:pPr>
            <w:r w:rsidRPr="00E65230">
              <w:rPr>
                <w:color w:val="000000"/>
                <w:sz w:val="22"/>
                <w:szCs w:val="22"/>
              </w:rPr>
              <w:t xml:space="preserve">Jennifer Díaz Mera </w:t>
            </w:r>
          </w:p>
        </w:tc>
        <w:tc>
          <w:tcPr>
            <w:tcW w:w="1701" w:type="dxa"/>
          </w:tcPr>
          <w:p w:rsidR="00231CCF" w:rsidRPr="00E65230" w:rsidRDefault="00231CCF" w:rsidP="00734373">
            <w:pPr>
              <w:jc w:val="both"/>
              <w:rPr>
                <w:sz w:val="22"/>
                <w:szCs w:val="22"/>
                <w:lang w:val="es-CO"/>
              </w:rPr>
            </w:pPr>
          </w:p>
        </w:tc>
        <w:tc>
          <w:tcPr>
            <w:tcW w:w="1867" w:type="dxa"/>
          </w:tcPr>
          <w:p w:rsidR="00231CCF" w:rsidRPr="00E65230" w:rsidRDefault="006B1D89" w:rsidP="00734373">
            <w:pPr>
              <w:jc w:val="both"/>
              <w:rPr>
                <w:sz w:val="22"/>
                <w:szCs w:val="22"/>
                <w:lang w:val="es-CO"/>
              </w:rPr>
            </w:pPr>
            <w:r w:rsidRPr="00E65230">
              <w:rPr>
                <w:color w:val="000000"/>
                <w:sz w:val="22"/>
                <w:szCs w:val="22"/>
              </w:rPr>
              <w:t>3178891925</w:t>
            </w:r>
          </w:p>
        </w:tc>
      </w:tr>
      <w:tr w:rsidR="00231CCF" w:rsidRPr="00E65230" w:rsidTr="006B1D89">
        <w:tc>
          <w:tcPr>
            <w:tcW w:w="1809" w:type="dxa"/>
          </w:tcPr>
          <w:p w:rsidR="00231CCF" w:rsidRPr="00E65230" w:rsidRDefault="005A1114" w:rsidP="00734373">
            <w:pPr>
              <w:jc w:val="both"/>
              <w:rPr>
                <w:sz w:val="22"/>
                <w:szCs w:val="22"/>
                <w:lang w:val="es-CO"/>
              </w:rPr>
            </w:pPr>
            <w:r w:rsidRPr="00E65230">
              <w:rPr>
                <w:sz w:val="22"/>
                <w:szCs w:val="22"/>
                <w:lang w:val="es-CO"/>
              </w:rPr>
              <w:t>0-2  MAÑANA</w:t>
            </w:r>
          </w:p>
        </w:tc>
        <w:tc>
          <w:tcPr>
            <w:tcW w:w="4111" w:type="dxa"/>
          </w:tcPr>
          <w:p w:rsidR="00231CCF" w:rsidRPr="00E65230" w:rsidRDefault="006E70AB" w:rsidP="00734373">
            <w:pPr>
              <w:jc w:val="both"/>
              <w:rPr>
                <w:sz w:val="22"/>
                <w:szCs w:val="22"/>
                <w:lang w:val="es-CO"/>
              </w:rPr>
            </w:pPr>
            <w:r w:rsidRPr="00E65230">
              <w:rPr>
                <w:sz w:val="22"/>
                <w:szCs w:val="22"/>
                <w:lang w:val="es-CO"/>
              </w:rPr>
              <w:t>Katherine Alexandra Burgos Moreno</w:t>
            </w:r>
          </w:p>
        </w:tc>
        <w:tc>
          <w:tcPr>
            <w:tcW w:w="1701" w:type="dxa"/>
          </w:tcPr>
          <w:p w:rsidR="00231CCF" w:rsidRPr="00E65230" w:rsidRDefault="006E70AB" w:rsidP="00734373">
            <w:pPr>
              <w:jc w:val="both"/>
              <w:rPr>
                <w:sz w:val="22"/>
                <w:szCs w:val="22"/>
                <w:lang w:val="es-CO"/>
              </w:rPr>
            </w:pPr>
            <w:r w:rsidRPr="00E65230">
              <w:rPr>
                <w:sz w:val="22"/>
                <w:szCs w:val="22"/>
                <w:lang w:val="es-CO"/>
              </w:rPr>
              <w:t>1113653266</w:t>
            </w:r>
          </w:p>
        </w:tc>
        <w:tc>
          <w:tcPr>
            <w:tcW w:w="1867" w:type="dxa"/>
          </w:tcPr>
          <w:p w:rsidR="00231CCF" w:rsidRPr="00E65230" w:rsidRDefault="006E70AB" w:rsidP="00734373">
            <w:pPr>
              <w:jc w:val="both"/>
              <w:rPr>
                <w:sz w:val="22"/>
                <w:szCs w:val="22"/>
                <w:lang w:val="es-CO"/>
              </w:rPr>
            </w:pPr>
            <w:r w:rsidRPr="00E65230">
              <w:rPr>
                <w:sz w:val="22"/>
                <w:szCs w:val="22"/>
                <w:lang w:val="es-CO"/>
              </w:rPr>
              <w:t>3182425533</w:t>
            </w:r>
          </w:p>
        </w:tc>
      </w:tr>
      <w:tr w:rsidR="00231CCF" w:rsidRPr="00E65230" w:rsidTr="006B1D89">
        <w:tc>
          <w:tcPr>
            <w:tcW w:w="1809" w:type="dxa"/>
          </w:tcPr>
          <w:p w:rsidR="00231CCF" w:rsidRPr="00E65230" w:rsidRDefault="005A1114" w:rsidP="00734373">
            <w:pPr>
              <w:jc w:val="both"/>
              <w:rPr>
                <w:sz w:val="22"/>
                <w:szCs w:val="22"/>
                <w:lang w:val="es-CO"/>
              </w:rPr>
            </w:pPr>
            <w:r w:rsidRPr="00E65230">
              <w:rPr>
                <w:sz w:val="22"/>
                <w:szCs w:val="22"/>
                <w:lang w:val="es-CO"/>
              </w:rPr>
              <w:t>0-1  TARDE</w:t>
            </w:r>
          </w:p>
        </w:tc>
        <w:tc>
          <w:tcPr>
            <w:tcW w:w="4111" w:type="dxa"/>
          </w:tcPr>
          <w:p w:rsidR="00231CCF" w:rsidRPr="00E65230" w:rsidRDefault="00C80AFD" w:rsidP="00734373">
            <w:pPr>
              <w:jc w:val="both"/>
              <w:rPr>
                <w:sz w:val="22"/>
                <w:szCs w:val="22"/>
                <w:lang w:val="es-CO"/>
              </w:rPr>
            </w:pPr>
            <w:r w:rsidRPr="00E65230">
              <w:rPr>
                <w:sz w:val="22"/>
                <w:szCs w:val="22"/>
                <w:lang w:val="es-CO"/>
              </w:rPr>
              <w:t>Sandra Milena Pantoja</w:t>
            </w:r>
          </w:p>
        </w:tc>
        <w:tc>
          <w:tcPr>
            <w:tcW w:w="1701" w:type="dxa"/>
          </w:tcPr>
          <w:p w:rsidR="00231CCF" w:rsidRPr="00E65230" w:rsidRDefault="00231CCF" w:rsidP="00734373">
            <w:pPr>
              <w:jc w:val="both"/>
              <w:rPr>
                <w:sz w:val="22"/>
                <w:szCs w:val="22"/>
                <w:lang w:val="es-CO"/>
              </w:rPr>
            </w:pPr>
          </w:p>
        </w:tc>
        <w:tc>
          <w:tcPr>
            <w:tcW w:w="1867" w:type="dxa"/>
          </w:tcPr>
          <w:p w:rsidR="00231CCF" w:rsidRPr="00E65230" w:rsidRDefault="00C80AFD" w:rsidP="00734373">
            <w:pPr>
              <w:jc w:val="both"/>
              <w:rPr>
                <w:sz w:val="22"/>
                <w:szCs w:val="22"/>
                <w:lang w:val="es-CO"/>
              </w:rPr>
            </w:pPr>
            <w:r w:rsidRPr="00E65230">
              <w:rPr>
                <w:sz w:val="22"/>
                <w:szCs w:val="22"/>
                <w:lang w:val="es-CO"/>
              </w:rPr>
              <w:t>3165581744</w:t>
            </w:r>
          </w:p>
        </w:tc>
      </w:tr>
      <w:tr w:rsidR="00231CCF" w:rsidRPr="00E65230" w:rsidTr="006B1D89">
        <w:tc>
          <w:tcPr>
            <w:tcW w:w="1809" w:type="dxa"/>
          </w:tcPr>
          <w:p w:rsidR="00231CCF" w:rsidRPr="00E65230" w:rsidRDefault="005A1114" w:rsidP="00734373">
            <w:pPr>
              <w:jc w:val="both"/>
              <w:rPr>
                <w:sz w:val="22"/>
                <w:szCs w:val="22"/>
                <w:lang w:val="es-CO"/>
              </w:rPr>
            </w:pPr>
            <w:r w:rsidRPr="00E65230">
              <w:rPr>
                <w:sz w:val="22"/>
                <w:szCs w:val="22"/>
                <w:lang w:val="es-CO"/>
              </w:rPr>
              <w:t>0-2  TARDE</w:t>
            </w:r>
          </w:p>
        </w:tc>
        <w:tc>
          <w:tcPr>
            <w:tcW w:w="4111" w:type="dxa"/>
          </w:tcPr>
          <w:p w:rsidR="00231CCF" w:rsidRPr="00E65230" w:rsidRDefault="006B1D89" w:rsidP="006B1D89">
            <w:pPr>
              <w:spacing w:before="100" w:beforeAutospacing="1" w:after="100" w:afterAutospacing="1"/>
              <w:rPr>
                <w:sz w:val="22"/>
                <w:szCs w:val="22"/>
                <w:lang w:val="es-CO"/>
              </w:rPr>
            </w:pPr>
            <w:r w:rsidRPr="00E65230">
              <w:rPr>
                <w:color w:val="000000"/>
                <w:sz w:val="22"/>
                <w:szCs w:val="22"/>
                <w:lang w:val="es-CO" w:eastAsia="es-CO"/>
              </w:rPr>
              <w:t xml:space="preserve">María Alejandra Holguín Hernández  </w:t>
            </w:r>
          </w:p>
        </w:tc>
        <w:tc>
          <w:tcPr>
            <w:tcW w:w="1701" w:type="dxa"/>
          </w:tcPr>
          <w:p w:rsidR="00231CCF" w:rsidRPr="00E65230" w:rsidRDefault="006B1D89" w:rsidP="00734373">
            <w:pPr>
              <w:jc w:val="both"/>
              <w:rPr>
                <w:sz w:val="22"/>
                <w:szCs w:val="22"/>
                <w:lang w:val="es-CO"/>
              </w:rPr>
            </w:pPr>
            <w:r w:rsidRPr="00E65230">
              <w:rPr>
                <w:sz w:val="22"/>
                <w:szCs w:val="22"/>
                <w:lang w:val="es-CO"/>
              </w:rPr>
              <w:t>114084593</w:t>
            </w:r>
          </w:p>
        </w:tc>
        <w:tc>
          <w:tcPr>
            <w:tcW w:w="1867" w:type="dxa"/>
          </w:tcPr>
          <w:p w:rsidR="00231CCF" w:rsidRPr="00E65230" w:rsidRDefault="006B1D89" w:rsidP="00734373">
            <w:pPr>
              <w:jc w:val="both"/>
              <w:rPr>
                <w:sz w:val="22"/>
                <w:szCs w:val="22"/>
                <w:lang w:val="es-CO"/>
              </w:rPr>
            </w:pPr>
            <w:r w:rsidRPr="00E65230">
              <w:rPr>
                <w:sz w:val="22"/>
                <w:szCs w:val="22"/>
                <w:lang w:val="es-CO"/>
              </w:rPr>
              <w:t>312723328</w:t>
            </w:r>
          </w:p>
        </w:tc>
      </w:tr>
      <w:tr w:rsidR="00C80AFD" w:rsidRPr="00E65230" w:rsidTr="006B1D89">
        <w:tc>
          <w:tcPr>
            <w:tcW w:w="1809" w:type="dxa"/>
          </w:tcPr>
          <w:p w:rsidR="00C80AFD" w:rsidRPr="00E65230" w:rsidRDefault="00C80AFD" w:rsidP="00734373">
            <w:pPr>
              <w:jc w:val="both"/>
              <w:rPr>
                <w:sz w:val="22"/>
                <w:szCs w:val="22"/>
                <w:lang w:val="es-CO"/>
              </w:rPr>
            </w:pPr>
            <w:r w:rsidRPr="00E65230">
              <w:rPr>
                <w:sz w:val="22"/>
                <w:szCs w:val="22"/>
                <w:lang w:val="es-CO"/>
              </w:rPr>
              <w:t>1-1  MAÑANA</w:t>
            </w:r>
          </w:p>
        </w:tc>
        <w:tc>
          <w:tcPr>
            <w:tcW w:w="4111" w:type="dxa"/>
          </w:tcPr>
          <w:p w:rsidR="00C80AFD" w:rsidRPr="00E65230" w:rsidRDefault="00C80AFD" w:rsidP="009A4282">
            <w:pPr>
              <w:jc w:val="both"/>
              <w:rPr>
                <w:sz w:val="22"/>
                <w:szCs w:val="22"/>
                <w:lang w:val="es-CO"/>
              </w:rPr>
            </w:pPr>
            <w:r w:rsidRPr="00E65230">
              <w:rPr>
                <w:sz w:val="22"/>
                <w:szCs w:val="22"/>
                <w:lang w:val="es-CO"/>
              </w:rPr>
              <w:t xml:space="preserve">Paula Andrea Villano </w:t>
            </w:r>
            <w:proofErr w:type="spellStart"/>
            <w:r w:rsidRPr="00E65230">
              <w:rPr>
                <w:sz w:val="22"/>
                <w:szCs w:val="22"/>
                <w:lang w:val="es-CO"/>
              </w:rPr>
              <w:t>Villani</w:t>
            </w:r>
            <w:proofErr w:type="spellEnd"/>
          </w:p>
        </w:tc>
        <w:tc>
          <w:tcPr>
            <w:tcW w:w="1701" w:type="dxa"/>
          </w:tcPr>
          <w:p w:rsidR="00C80AFD" w:rsidRPr="00E65230" w:rsidRDefault="00BA3DAC" w:rsidP="009A4282">
            <w:pPr>
              <w:jc w:val="both"/>
              <w:rPr>
                <w:sz w:val="22"/>
                <w:szCs w:val="22"/>
                <w:lang w:val="es-CO"/>
              </w:rPr>
            </w:pPr>
            <w:r w:rsidRPr="00E65230">
              <w:rPr>
                <w:sz w:val="22"/>
                <w:szCs w:val="22"/>
              </w:rPr>
              <w:t xml:space="preserve">31538803  </w:t>
            </w:r>
          </w:p>
        </w:tc>
        <w:tc>
          <w:tcPr>
            <w:tcW w:w="1867" w:type="dxa"/>
          </w:tcPr>
          <w:p w:rsidR="00C80AFD" w:rsidRPr="00E65230" w:rsidRDefault="00C80AFD" w:rsidP="009A4282">
            <w:pPr>
              <w:jc w:val="both"/>
              <w:rPr>
                <w:sz w:val="22"/>
                <w:szCs w:val="22"/>
                <w:lang w:val="es-CO"/>
              </w:rPr>
            </w:pPr>
            <w:r w:rsidRPr="00E65230">
              <w:rPr>
                <w:sz w:val="22"/>
                <w:szCs w:val="22"/>
                <w:lang w:val="es-CO"/>
              </w:rPr>
              <w:t>3188658501</w:t>
            </w:r>
          </w:p>
        </w:tc>
      </w:tr>
      <w:tr w:rsidR="00C80AFD" w:rsidRPr="00E65230" w:rsidTr="006B1D89">
        <w:tc>
          <w:tcPr>
            <w:tcW w:w="1809" w:type="dxa"/>
          </w:tcPr>
          <w:p w:rsidR="00C80AFD" w:rsidRPr="00E65230" w:rsidRDefault="00C80AFD" w:rsidP="00734373">
            <w:pPr>
              <w:jc w:val="both"/>
              <w:rPr>
                <w:sz w:val="22"/>
                <w:szCs w:val="22"/>
                <w:lang w:val="es-CO"/>
              </w:rPr>
            </w:pPr>
            <w:r w:rsidRPr="00E65230">
              <w:rPr>
                <w:sz w:val="22"/>
                <w:szCs w:val="22"/>
                <w:lang w:val="es-CO"/>
              </w:rPr>
              <w:t>1-2  MAÑANA</w:t>
            </w:r>
          </w:p>
        </w:tc>
        <w:tc>
          <w:tcPr>
            <w:tcW w:w="4111" w:type="dxa"/>
          </w:tcPr>
          <w:p w:rsidR="00C80AFD" w:rsidRPr="00E65230" w:rsidRDefault="00C80AFD" w:rsidP="00F93B59">
            <w:pPr>
              <w:jc w:val="both"/>
              <w:rPr>
                <w:color w:val="000000"/>
                <w:sz w:val="22"/>
                <w:szCs w:val="22"/>
              </w:rPr>
            </w:pPr>
            <w:proofErr w:type="spellStart"/>
            <w:r w:rsidRPr="00E65230">
              <w:rPr>
                <w:color w:val="000000"/>
                <w:sz w:val="22"/>
                <w:szCs w:val="22"/>
              </w:rPr>
              <w:t>Leidy</w:t>
            </w:r>
            <w:proofErr w:type="spellEnd"/>
            <w:r w:rsidRPr="00E65230">
              <w:rPr>
                <w:color w:val="000000"/>
                <w:sz w:val="22"/>
                <w:szCs w:val="22"/>
              </w:rPr>
              <w:t xml:space="preserve"> Viviana Torres </w:t>
            </w:r>
          </w:p>
          <w:p w:rsidR="00C80AFD" w:rsidRPr="00E65230" w:rsidRDefault="00C80AFD" w:rsidP="00F93B59">
            <w:pPr>
              <w:jc w:val="both"/>
              <w:rPr>
                <w:color w:val="000000"/>
                <w:sz w:val="22"/>
                <w:szCs w:val="22"/>
              </w:rPr>
            </w:pPr>
            <w:r w:rsidRPr="00E65230">
              <w:rPr>
                <w:color w:val="000000"/>
                <w:sz w:val="22"/>
                <w:szCs w:val="22"/>
              </w:rPr>
              <w:t>Angie Tatiana Arango</w:t>
            </w:r>
          </w:p>
        </w:tc>
        <w:tc>
          <w:tcPr>
            <w:tcW w:w="1701" w:type="dxa"/>
          </w:tcPr>
          <w:p w:rsidR="00C80AFD" w:rsidRPr="00E65230" w:rsidRDefault="00C80AFD" w:rsidP="00734373">
            <w:pPr>
              <w:jc w:val="both"/>
              <w:rPr>
                <w:sz w:val="22"/>
                <w:szCs w:val="22"/>
                <w:lang w:val="es-CO"/>
              </w:rPr>
            </w:pPr>
            <w:r w:rsidRPr="00E65230">
              <w:rPr>
                <w:sz w:val="22"/>
                <w:szCs w:val="22"/>
                <w:lang w:val="es-CO"/>
              </w:rPr>
              <w:t xml:space="preserve">57295998 </w:t>
            </w:r>
          </w:p>
          <w:p w:rsidR="00C80AFD" w:rsidRPr="00E65230" w:rsidRDefault="00C80AFD" w:rsidP="00734373">
            <w:pPr>
              <w:jc w:val="both"/>
              <w:rPr>
                <w:sz w:val="22"/>
                <w:szCs w:val="22"/>
                <w:lang w:val="es-CO"/>
              </w:rPr>
            </w:pPr>
            <w:r w:rsidRPr="00E65230">
              <w:rPr>
                <w:color w:val="000000"/>
                <w:sz w:val="22"/>
                <w:szCs w:val="22"/>
                <w:lang w:val="es-CO" w:eastAsia="es-CO"/>
              </w:rPr>
              <w:t>1112482204</w:t>
            </w:r>
          </w:p>
        </w:tc>
        <w:tc>
          <w:tcPr>
            <w:tcW w:w="1867" w:type="dxa"/>
          </w:tcPr>
          <w:p w:rsidR="00C80AFD" w:rsidRPr="00E65230" w:rsidRDefault="00C80AFD" w:rsidP="00C43EB9">
            <w:pPr>
              <w:jc w:val="both"/>
              <w:rPr>
                <w:color w:val="000000"/>
                <w:sz w:val="22"/>
                <w:szCs w:val="22"/>
                <w:lang w:val="es-CO" w:eastAsia="es-CO"/>
              </w:rPr>
            </w:pPr>
            <w:r w:rsidRPr="00E65230">
              <w:rPr>
                <w:sz w:val="22"/>
                <w:szCs w:val="22"/>
                <w:lang w:val="es-CO"/>
              </w:rPr>
              <w:t>3046131834</w:t>
            </w:r>
          </w:p>
          <w:p w:rsidR="00C80AFD" w:rsidRPr="00E65230" w:rsidRDefault="00C80AFD" w:rsidP="00C43EB9">
            <w:pPr>
              <w:jc w:val="both"/>
              <w:rPr>
                <w:sz w:val="22"/>
                <w:szCs w:val="22"/>
                <w:lang w:val="es-CO"/>
              </w:rPr>
            </w:pPr>
            <w:r w:rsidRPr="00E65230">
              <w:rPr>
                <w:color w:val="000000"/>
                <w:sz w:val="22"/>
                <w:szCs w:val="22"/>
                <w:lang w:val="es-CO" w:eastAsia="es-CO"/>
              </w:rPr>
              <w:t>3128690731</w:t>
            </w:r>
          </w:p>
        </w:tc>
      </w:tr>
      <w:tr w:rsidR="00C80AFD" w:rsidRPr="00E65230" w:rsidTr="006B1D89">
        <w:tc>
          <w:tcPr>
            <w:tcW w:w="1809" w:type="dxa"/>
          </w:tcPr>
          <w:p w:rsidR="00C80AFD" w:rsidRPr="00E65230" w:rsidRDefault="00C80AFD" w:rsidP="00734373">
            <w:pPr>
              <w:jc w:val="both"/>
              <w:rPr>
                <w:sz w:val="22"/>
                <w:szCs w:val="22"/>
                <w:lang w:val="es-CO"/>
              </w:rPr>
            </w:pPr>
            <w:r w:rsidRPr="00E65230">
              <w:rPr>
                <w:sz w:val="22"/>
                <w:szCs w:val="22"/>
                <w:lang w:val="es-CO"/>
              </w:rPr>
              <w:t>1-1  TARDE</w:t>
            </w:r>
          </w:p>
        </w:tc>
        <w:tc>
          <w:tcPr>
            <w:tcW w:w="4111" w:type="dxa"/>
          </w:tcPr>
          <w:p w:rsidR="00C80AFD" w:rsidRPr="00E65230" w:rsidRDefault="00C80AFD" w:rsidP="00734373">
            <w:pPr>
              <w:jc w:val="both"/>
              <w:rPr>
                <w:sz w:val="22"/>
                <w:szCs w:val="22"/>
                <w:lang w:val="es-CO"/>
              </w:rPr>
            </w:pPr>
            <w:r w:rsidRPr="00E65230">
              <w:rPr>
                <w:sz w:val="22"/>
                <w:szCs w:val="22"/>
                <w:lang w:val="es-CO"/>
              </w:rPr>
              <w:t>Clara Inés Delgado</w:t>
            </w:r>
          </w:p>
          <w:p w:rsidR="00C80AFD" w:rsidRPr="00E65230" w:rsidRDefault="00C80AFD" w:rsidP="00734373">
            <w:pPr>
              <w:jc w:val="both"/>
              <w:rPr>
                <w:sz w:val="22"/>
                <w:szCs w:val="22"/>
                <w:lang w:val="es-CO"/>
              </w:rPr>
            </w:pPr>
            <w:proofErr w:type="spellStart"/>
            <w:r w:rsidRPr="00E65230">
              <w:rPr>
                <w:sz w:val="22"/>
                <w:szCs w:val="22"/>
                <w:lang w:val="es-CO"/>
              </w:rPr>
              <w:t>Yeny</w:t>
            </w:r>
            <w:proofErr w:type="spellEnd"/>
            <w:r w:rsidRPr="00E65230">
              <w:rPr>
                <w:sz w:val="22"/>
                <w:szCs w:val="22"/>
                <w:lang w:val="es-CO"/>
              </w:rPr>
              <w:t xml:space="preserve"> Paola </w:t>
            </w:r>
            <w:r w:rsidR="0053280D" w:rsidRPr="00E65230">
              <w:rPr>
                <w:sz w:val="22"/>
                <w:szCs w:val="22"/>
                <w:lang w:val="es-CO"/>
              </w:rPr>
              <w:t>Rodríguez</w:t>
            </w:r>
            <w:r w:rsidRPr="00E65230">
              <w:rPr>
                <w:sz w:val="22"/>
                <w:szCs w:val="22"/>
                <w:lang w:val="es-CO"/>
              </w:rPr>
              <w:t xml:space="preserve"> Zambrano</w:t>
            </w:r>
          </w:p>
        </w:tc>
        <w:tc>
          <w:tcPr>
            <w:tcW w:w="1701" w:type="dxa"/>
          </w:tcPr>
          <w:p w:rsidR="00C80AFD" w:rsidRPr="00E65230" w:rsidRDefault="00C80AFD" w:rsidP="00734373">
            <w:pPr>
              <w:jc w:val="both"/>
              <w:rPr>
                <w:sz w:val="22"/>
                <w:szCs w:val="22"/>
                <w:lang w:val="es-CO"/>
              </w:rPr>
            </w:pPr>
            <w:r w:rsidRPr="00E65230">
              <w:rPr>
                <w:sz w:val="22"/>
                <w:szCs w:val="22"/>
                <w:lang w:val="es-CO"/>
              </w:rPr>
              <w:t>1112459309</w:t>
            </w:r>
          </w:p>
          <w:p w:rsidR="00C80AFD" w:rsidRPr="00E65230" w:rsidRDefault="00C80AFD" w:rsidP="00734373">
            <w:pPr>
              <w:jc w:val="both"/>
              <w:rPr>
                <w:sz w:val="22"/>
                <w:szCs w:val="22"/>
                <w:lang w:val="es-CO"/>
              </w:rPr>
            </w:pPr>
            <w:r w:rsidRPr="00E65230">
              <w:rPr>
                <w:sz w:val="22"/>
                <w:szCs w:val="22"/>
                <w:lang w:val="es-CO"/>
              </w:rPr>
              <w:t>38670124</w:t>
            </w:r>
          </w:p>
        </w:tc>
        <w:tc>
          <w:tcPr>
            <w:tcW w:w="1867" w:type="dxa"/>
          </w:tcPr>
          <w:p w:rsidR="00C80AFD" w:rsidRPr="00E65230" w:rsidRDefault="00C80AFD" w:rsidP="00734373">
            <w:pPr>
              <w:jc w:val="both"/>
              <w:rPr>
                <w:sz w:val="22"/>
                <w:szCs w:val="22"/>
                <w:lang w:val="es-CO"/>
              </w:rPr>
            </w:pPr>
            <w:r w:rsidRPr="00E65230">
              <w:rPr>
                <w:sz w:val="22"/>
                <w:szCs w:val="22"/>
                <w:lang w:val="es-CO"/>
              </w:rPr>
              <w:t>3165402892</w:t>
            </w:r>
          </w:p>
          <w:p w:rsidR="00C80AFD" w:rsidRPr="00E65230" w:rsidRDefault="00C80AFD" w:rsidP="00734373">
            <w:pPr>
              <w:jc w:val="both"/>
              <w:rPr>
                <w:sz w:val="22"/>
                <w:szCs w:val="22"/>
                <w:lang w:val="es-CO"/>
              </w:rPr>
            </w:pPr>
            <w:r w:rsidRPr="00E65230">
              <w:rPr>
                <w:sz w:val="22"/>
                <w:szCs w:val="22"/>
                <w:lang w:val="es-CO"/>
              </w:rPr>
              <w:t>3007485279</w:t>
            </w:r>
          </w:p>
        </w:tc>
      </w:tr>
      <w:tr w:rsidR="00C80AFD" w:rsidRPr="00E65230" w:rsidTr="003F2A0B">
        <w:trPr>
          <w:trHeight w:val="452"/>
        </w:trPr>
        <w:tc>
          <w:tcPr>
            <w:tcW w:w="1809" w:type="dxa"/>
          </w:tcPr>
          <w:p w:rsidR="00C80AFD" w:rsidRPr="00E65230" w:rsidRDefault="00C80AFD" w:rsidP="00734373">
            <w:pPr>
              <w:jc w:val="both"/>
              <w:rPr>
                <w:sz w:val="22"/>
                <w:szCs w:val="22"/>
                <w:lang w:val="es-CO"/>
              </w:rPr>
            </w:pPr>
            <w:r w:rsidRPr="00E65230">
              <w:rPr>
                <w:sz w:val="22"/>
                <w:szCs w:val="22"/>
                <w:lang w:val="es-CO"/>
              </w:rPr>
              <w:t>1-2  TARDE</w:t>
            </w:r>
          </w:p>
        </w:tc>
        <w:tc>
          <w:tcPr>
            <w:tcW w:w="4111" w:type="dxa"/>
          </w:tcPr>
          <w:p w:rsidR="00C80AFD" w:rsidRPr="00E65230" w:rsidRDefault="00C80AFD" w:rsidP="003F2A0B">
            <w:pPr>
              <w:spacing w:before="100" w:beforeAutospacing="1" w:after="100" w:afterAutospacing="1"/>
              <w:rPr>
                <w:color w:val="000000"/>
                <w:sz w:val="22"/>
                <w:szCs w:val="22"/>
                <w:lang w:val="es-CO" w:eastAsia="es-CO"/>
              </w:rPr>
            </w:pPr>
            <w:r w:rsidRPr="00E65230">
              <w:rPr>
                <w:color w:val="000000"/>
                <w:sz w:val="22"/>
                <w:szCs w:val="22"/>
                <w:lang w:val="es-CO" w:eastAsia="es-CO"/>
              </w:rPr>
              <w:t>Yesica Mariani Linares Silva</w:t>
            </w:r>
          </w:p>
        </w:tc>
        <w:tc>
          <w:tcPr>
            <w:tcW w:w="1701" w:type="dxa"/>
          </w:tcPr>
          <w:p w:rsidR="00C80AFD" w:rsidRPr="00E65230" w:rsidRDefault="00C80AFD" w:rsidP="00734373">
            <w:pPr>
              <w:jc w:val="both"/>
              <w:rPr>
                <w:sz w:val="22"/>
                <w:szCs w:val="22"/>
                <w:lang w:val="es-CO"/>
              </w:rPr>
            </w:pPr>
            <w:r w:rsidRPr="00E65230">
              <w:rPr>
                <w:color w:val="000000"/>
                <w:sz w:val="22"/>
                <w:szCs w:val="22"/>
                <w:lang w:val="es-CO" w:eastAsia="es-CO"/>
              </w:rPr>
              <w:t xml:space="preserve">25143455    </w:t>
            </w:r>
          </w:p>
        </w:tc>
        <w:tc>
          <w:tcPr>
            <w:tcW w:w="1867" w:type="dxa"/>
          </w:tcPr>
          <w:p w:rsidR="00C80AFD" w:rsidRPr="00E65230" w:rsidRDefault="00C80AFD" w:rsidP="003F2A0B">
            <w:pPr>
              <w:spacing w:before="100" w:beforeAutospacing="1" w:after="100" w:afterAutospacing="1"/>
              <w:rPr>
                <w:sz w:val="22"/>
                <w:szCs w:val="22"/>
                <w:lang w:val="es-CO"/>
              </w:rPr>
            </w:pPr>
            <w:r w:rsidRPr="00E65230">
              <w:rPr>
                <w:color w:val="000000"/>
                <w:sz w:val="22"/>
                <w:szCs w:val="22"/>
                <w:lang w:val="es-CO" w:eastAsia="es-CO"/>
              </w:rPr>
              <w:t>3145189851</w:t>
            </w:r>
          </w:p>
        </w:tc>
      </w:tr>
      <w:tr w:rsidR="00C80AFD" w:rsidRPr="00E65230" w:rsidTr="006B1D89">
        <w:tc>
          <w:tcPr>
            <w:tcW w:w="1809" w:type="dxa"/>
          </w:tcPr>
          <w:p w:rsidR="00C80AFD" w:rsidRPr="00E65230" w:rsidRDefault="00C80AFD" w:rsidP="00734373">
            <w:pPr>
              <w:jc w:val="both"/>
              <w:rPr>
                <w:sz w:val="22"/>
                <w:szCs w:val="22"/>
                <w:lang w:val="es-CO"/>
              </w:rPr>
            </w:pPr>
            <w:r w:rsidRPr="00E65230">
              <w:rPr>
                <w:sz w:val="22"/>
                <w:szCs w:val="22"/>
                <w:lang w:val="es-CO"/>
              </w:rPr>
              <w:t>2-1  MAÑANA</w:t>
            </w:r>
          </w:p>
        </w:tc>
        <w:tc>
          <w:tcPr>
            <w:tcW w:w="4111" w:type="dxa"/>
          </w:tcPr>
          <w:p w:rsidR="00C80AFD" w:rsidRPr="00E65230" w:rsidRDefault="00C80AFD" w:rsidP="00B75E4A">
            <w:pPr>
              <w:jc w:val="both"/>
              <w:rPr>
                <w:color w:val="000000"/>
                <w:sz w:val="22"/>
                <w:szCs w:val="22"/>
              </w:rPr>
            </w:pPr>
            <w:proofErr w:type="spellStart"/>
            <w:r w:rsidRPr="00E65230">
              <w:rPr>
                <w:color w:val="000000"/>
                <w:sz w:val="22"/>
                <w:szCs w:val="22"/>
              </w:rPr>
              <w:t>Katerine</w:t>
            </w:r>
            <w:proofErr w:type="spellEnd"/>
            <w:r w:rsidRPr="00E65230">
              <w:rPr>
                <w:color w:val="000000"/>
                <w:sz w:val="22"/>
                <w:szCs w:val="22"/>
              </w:rPr>
              <w:t xml:space="preserve"> Muñoz  </w:t>
            </w:r>
          </w:p>
          <w:p w:rsidR="00C80AFD" w:rsidRPr="00E65230" w:rsidRDefault="00C80AFD" w:rsidP="00B75E4A">
            <w:pPr>
              <w:jc w:val="both"/>
              <w:rPr>
                <w:sz w:val="22"/>
                <w:szCs w:val="22"/>
                <w:lang w:val="es-CO"/>
              </w:rPr>
            </w:pPr>
            <w:r w:rsidRPr="00E65230">
              <w:rPr>
                <w:color w:val="000000"/>
                <w:sz w:val="22"/>
                <w:szCs w:val="22"/>
              </w:rPr>
              <w:t xml:space="preserve">José Alexander Oliva  </w:t>
            </w:r>
          </w:p>
        </w:tc>
        <w:tc>
          <w:tcPr>
            <w:tcW w:w="1701" w:type="dxa"/>
          </w:tcPr>
          <w:p w:rsidR="00C80AFD" w:rsidRPr="00E65230" w:rsidRDefault="00C80AFD" w:rsidP="00734373">
            <w:pPr>
              <w:jc w:val="both"/>
              <w:rPr>
                <w:color w:val="000000"/>
                <w:sz w:val="22"/>
                <w:szCs w:val="22"/>
              </w:rPr>
            </w:pPr>
            <w:r w:rsidRPr="00E65230">
              <w:rPr>
                <w:color w:val="000000"/>
                <w:sz w:val="22"/>
                <w:szCs w:val="22"/>
              </w:rPr>
              <w:t>1143951863</w:t>
            </w:r>
          </w:p>
          <w:p w:rsidR="00C80AFD" w:rsidRPr="00E65230" w:rsidRDefault="00C80AFD" w:rsidP="00734373">
            <w:pPr>
              <w:jc w:val="both"/>
              <w:rPr>
                <w:sz w:val="22"/>
                <w:szCs w:val="22"/>
                <w:lang w:val="es-CO"/>
              </w:rPr>
            </w:pPr>
            <w:r w:rsidRPr="00E65230">
              <w:rPr>
                <w:color w:val="000000"/>
                <w:sz w:val="22"/>
                <w:szCs w:val="22"/>
              </w:rPr>
              <w:t>14838170</w:t>
            </w:r>
          </w:p>
        </w:tc>
        <w:tc>
          <w:tcPr>
            <w:tcW w:w="1867" w:type="dxa"/>
          </w:tcPr>
          <w:p w:rsidR="00C80AFD" w:rsidRPr="00E65230" w:rsidRDefault="00C80AFD" w:rsidP="00734373">
            <w:pPr>
              <w:jc w:val="both"/>
              <w:rPr>
                <w:color w:val="000000"/>
                <w:sz w:val="22"/>
                <w:szCs w:val="22"/>
              </w:rPr>
            </w:pPr>
            <w:r w:rsidRPr="00E65230">
              <w:rPr>
                <w:color w:val="000000"/>
                <w:sz w:val="22"/>
                <w:szCs w:val="22"/>
              </w:rPr>
              <w:t>3156809839</w:t>
            </w:r>
          </w:p>
          <w:p w:rsidR="00C80AFD" w:rsidRPr="00E65230" w:rsidRDefault="00C80AFD" w:rsidP="00734373">
            <w:pPr>
              <w:jc w:val="both"/>
              <w:rPr>
                <w:sz w:val="22"/>
                <w:szCs w:val="22"/>
                <w:lang w:val="es-CO"/>
              </w:rPr>
            </w:pPr>
            <w:r w:rsidRPr="00E65230">
              <w:rPr>
                <w:color w:val="000000"/>
                <w:sz w:val="22"/>
                <w:szCs w:val="22"/>
              </w:rPr>
              <w:t>3168859045</w:t>
            </w:r>
          </w:p>
        </w:tc>
      </w:tr>
      <w:tr w:rsidR="00C80AFD" w:rsidRPr="00E65230" w:rsidTr="006B1D89">
        <w:tc>
          <w:tcPr>
            <w:tcW w:w="1809" w:type="dxa"/>
          </w:tcPr>
          <w:p w:rsidR="00C80AFD" w:rsidRPr="00E65230" w:rsidRDefault="00C80AFD" w:rsidP="00734373">
            <w:pPr>
              <w:jc w:val="both"/>
              <w:rPr>
                <w:sz w:val="22"/>
                <w:szCs w:val="22"/>
                <w:lang w:val="es-CO"/>
              </w:rPr>
            </w:pPr>
            <w:r w:rsidRPr="00E65230">
              <w:rPr>
                <w:sz w:val="22"/>
                <w:szCs w:val="22"/>
                <w:lang w:val="es-CO"/>
              </w:rPr>
              <w:t>2-2  MAÑANA</w:t>
            </w:r>
          </w:p>
        </w:tc>
        <w:tc>
          <w:tcPr>
            <w:tcW w:w="4111" w:type="dxa"/>
          </w:tcPr>
          <w:p w:rsidR="00C80AFD" w:rsidRPr="00E65230" w:rsidRDefault="00C80AFD" w:rsidP="00734373">
            <w:pPr>
              <w:jc w:val="both"/>
              <w:rPr>
                <w:sz w:val="22"/>
                <w:szCs w:val="22"/>
                <w:lang w:val="es-CO"/>
              </w:rPr>
            </w:pPr>
            <w:proofErr w:type="spellStart"/>
            <w:r w:rsidRPr="00E65230">
              <w:rPr>
                <w:sz w:val="22"/>
                <w:szCs w:val="22"/>
                <w:lang w:val="es-CO"/>
              </w:rPr>
              <w:t>Leidy</w:t>
            </w:r>
            <w:proofErr w:type="spellEnd"/>
            <w:r w:rsidRPr="00E65230">
              <w:rPr>
                <w:sz w:val="22"/>
                <w:szCs w:val="22"/>
                <w:lang w:val="es-CO"/>
              </w:rPr>
              <w:t xml:space="preserve"> Johana Serna Herrera</w:t>
            </w:r>
          </w:p>
        </w:tc>
        <w:tc>
          <w:tcPr>
            <w:tcW w:w="1701" w:type="dxa"/>
          </w:tcPr>
          <w:p w:rsidR="00C80AFD" w:rsidRPr="00E65230" w:rsidRDefault="00C80AFD" w:rsidP="00734373">
            <w:pPr>
              <w:jc w:val="both"/>
              <w:rPr>
                <w:sz w:val="22"/>
                <w:szCs w:val="22"/>
                <w:lang w:val="es-CO"/>
              </w:rPr>
            </w:pPr>
            <w:r w:rsidRPr="00E65230">
              <w:rPr>
                <w:sz w:val="22"/>
                <w:szCs w:val="22"/>
                <w:lang w:val="es-CO"/>
              </w:rPr>
              <w:t>1112475390</w:t>
            </w:r>
          </w:p>
        </w:tc>
        <w:tc>
          <w:tcPr>
            <w:tcW w:w="1867" w:type="dxa"/>
          </w:tcPr>
          <w:p w:rsidR="00C80AFD" w:rsidRPr="00E65230" w:rsidRDefault="00C80AFD" w:rsidP="00734373">
            <w:pPr>
              <w:jc w:val="both"/>
              <w:rPr>
                <w:sz w:val="22"/>
                <w:szCs w:val="22"/>
                <w:lang w:val="es-CO"/>
              </w:rPr>
            </w:pPr>
            <w:r w:rsidRPr="00E65230">
              <w:rPr>
                <w:sz w:val="22"/>
                <w:szCs w:val="22"/>
                <w:lang w:val="es-CO"/>
              </w:rPr>
              <w:t>3173017208</w:t>
            </w:r>
          </w:p>
        </w:tc>
      </w:tr>
      <w:tr w:rsidR="00C80AFD" w:rsidRPr="00E65230" w:rsidTr="006B1D89">
        <w:tc>
          <w:tcPr>
            <w:tcW w:w="1809" w:type="dxa"/>
          </w:tcPr>
          <w:p w:rsidR="00C80AFD" w:rsidRPr="00E65230" w:rsidRDefault="00C80AFD" w:rsidP="00734373">
            <w:pPr>
              <w:jc w:val="both"/>
              <w:rPr>
                <w:sz w:val="22"/>
                <w:szCs w:val="22"/>
                <w:lang w:val="es-CO"/>
              </w:rPr>
            </w:pPr>
            <w:r w:rsidRPr="00E65230">
              <w:rPr>
                <w:sz w:val="22"/>
                <w:szCs w:val="22"/>
                <w:lang w:val="es-CO"/>
              </w:rPr>
              <w:t>2-1  TARDE</w:t>
            </w:r>
          </w:p>
        </w:tc>
        <w:tc>
          <w:tcPr>
            <w:tcW w:w="4111" w:type="dxa"/>
          </w:tcPr>
          <w:p w:rsidR="00C80AFD" w:rsidRPr="00E65230" w:rsidRDefault="00E93400" w:rsidP="00734373">
            <w:pPr>
              <w:jc w:val="both"/>
              <w:rPr>
                <w:sz w:val="22"/>
                <w:szCs w:val="22"/>
                <w:lang w:val="es-CO"/>
              </w:rPr>
            </w:pPr>
            <w:r w:rsidRPr="00E65230">
              <w:rPr>
                <w:sz w:val="22"/>
                <w:szCs w:val="22"/>
                <w:lang w:val="es-CO"/>
              </w:rPr>
              <w:t xml:space="preserve">Paula Andrea </w:t>
            </w:r>
            <w:proofErr w:type="spellStart"/>
            <w:r w:rsidRPr="00E65230">
              <w:rPr>
                <w:sz w:val="22"/>
                <w:szCs w:val="22"/>
                <w:lang w:val="es-CO"/>
              </w:rPr>
              <w:t>Rodriguez</w:t>
            </w:r>
            <w:proofErr w:type="spellEnd"/>
          </w:p>
        </w:tc>
        <w:tc>
          <w:tcPr>
            <w:tcW w:w="1701" w:type="dxa"/>
          </w:tcPr>
          <w:p w:rsidR="00C80AFD" w:rsidRPr="00E65230" w:rsidRDefault="00E93400" w:rsidP="00734373">
            <w:pPr>
              <w:jc w:val="both"/>
              <w:rPr>
                <w:sz w:val="22"/>
                <w:szCs w:val="22"/>
                <w:lang w:val="es-CO"/>
              </w:rPr>
            </w:pPr>
            <w:r w:rsidRPr="00E65230">
              <w:rPr>
                <w:sz w:val="22"/>
                <w:szCs w:val="22"/>
                <w:lang w:val="es-CO"/>
              </w:rPr>
              <w:t>31538327</w:t>
            </w:r>
          </w:p>
        </w:tc>
        <w:tc>
          <w:tcPr>
            <w:tcW w:w="1867" w:type="dxa"/>
          </w:tcPr>
          <w:p w:rsidR="00C80AFD" w:rsidRPr="00E65230" w:rsidRDefault="00E93400" w:rsidP="00734373">
            <w:pPr>
              <w:jc w:val="both"/>
              <w:rPr>
                <w:sz w:val="22"/>
                <w:szCs w:val="22"/>
                <w:lang w:val="es-CO"/>
              </w:rPr>
            </w:pPr>
            <w:r w:rsidRPr="00E65230">
              <w:rPr>
                <w:sz w:val="22"/>
                <w:szCs w:val="22"/>
                <w:lang w:val="es-CO"/>
              </w:rPr>
              <w:t>3216630310</w:t>
            </w:r>
          </w:p>
        </w:tc>
      </w:tr>
      <w:tr w:rsidR="00C80AFD" w:rsidRPr="00E65230" w:rsidTr="006B1D89">
        <w:tc>
          <w:tcPr>
            <w:tcW w:w="1809" w:type="dxa"/>
          </w:tcPr>
          <w:p w:rsidR="00C80AFD" w:rsidRPr="00E65230" w:rsidRDefault="00C80AFD" w:rsidP="00734373">
            <w:pPr>
              <w:jc w:val="both"/>
              <w:rPr>
                <w:sz w:val="22"/>
                <w:szCs w:val="22"/>
                <w:lang w:val="es-CO"/>
              </w:rPr>
            </w:pPr>
            <w:r w:rsidRPr="00E65230">
              <w:rPr>
                <w:sz w:val="22"/>
                <w:szCs w:val="22"/>
                <w:lang w:val="es-CO"/>
              </w:rPr>
              <w:t>2-2  TARDE</w:t>
            </w:r>
          </w:p>
        </w:tc>
        <w:tc>
          <w:tcPr>
            <w:tcW w:w="4111" w:type="dxa"/>
          </w:tcPr>
          <w:p w:rsidR="00C80AFD" w:rsidRPr="00E65230" w:rsidRDefault="00C80AFD" w:rsidP="00734373">
            <w:pPr>
              <w:jc w:val="both"/>
              <w:rPr>
                <w:sz w:val="22"/>
                <w:szCs w:val="22"/>
                <w:lang w:val="es-CO"/>
              </w:rPr>
            </w:pPr>
            <w:r w:rsidRPr="00E65230">
              <w:rPr>
                <w:sz w:val="22"/>
                <w:szCs w:val="22"/>
                <w:lang w:val="es-CO"/>
              </w:rPr>
              <w:t>Mónica Zapata</w:t>
            </w:r>
          </w:p>
          <w:p w:rsidR="00C80AFD" w:rsidRPr="00E65230" w:rsidRDefault="00C80AFD" w:rsidP="00734373">
            <w:pPr>
              <w:jc w:val="both"/>
              <w:rPr>
                <w:sz w:val="22"/>
                <w:szCs w:val="22"/>
                <w:lang w:val="es-CO"/>
              </w:rPr>
            </w:pPr>
            <w:r w:rsidRPr="00E65230">
              <w:rPr>
                <w:sz w:val="22"/>
                <w:szCs w:val="22"/>
                <w:lang w:val="es-CO"/>
              </w:rPr>
              <w:t>Carolina Rueda</w:t>
            </w:r>
          </w:p>
        </w:tc>
        <w:tc>
          <w:tcPr>
            <w:tcW w:w="1701" w:type="dxa"/>
          </w:tcPr>
          <w:p w:rsidR="00C80AFD" w:rsidRPr="00E65230" w:rsidRDefault="00C80AFD" w:rsidP="00734373">
            <w:pPr>
              <w:jc w:val="both"/>
              <w:rPr>
                <w:sz w:val="22"/>
                <w:szCs w:val="22"/>
                <w:lang w:val="es-CO"/>
              </w:rPr>
            </w:pPr>
            <w:r w:rsidRPr="00E65230">
              <w:rPr>
                <w:sz w:val="22"/>
                <w:szCs w:val="22"/>
                <w:lang w:val="es-CO"/>
              </w:rPr>
              <w:t>1130610501</w:t>
            </w:r>
          </w:p>
          <w:p w:rsidR="00C80AFD" w:rsidRPr="00E65230" w:rsidRDefault="00C80AFD" w:rsidP="00734373">
            <w:pPr>
              <w:jc w:val="both"/>
              <w:rPr>
                <w:sz w:val="22"/>
                <w:szCs w:val="22"/>
                <w:lang w:val="es-CO"/>
              </w:rPr>
            </w:pPr>
            <w:r w:rsidRPr="00E65230">
              <w:rPr>
                <w:sz w:val="22"/>
                <w:szCs w:val="22"/>
                <w:lang w:val="es-CO"/>
              </w:rPr>
              <w:t>39117630</w:t>
            </w:r>
          </w:p>
        </w:tc>
        <w:tc>
          <w:tcPr>
            <w:tcW w:w="1867" w:type="dxa"/>
          </w:tcPr>
          <w:p w:rsidR="00C80AFD" w:rsidRPr="00E65230" w:rsidRDefault="00C80AFD" w:rsidP="00734373">
            <w:pPr>
              <w:jc w:val="both"/>
              <w:rPr>
                <w:sz w:val="22"/>
                <w:szCs w:val="22"/>
                <w:lang w:val="es-CO"/>
              </w:rPr>
            </w:pPr>
            <w:r w:rsidRPr="00E65230">
              <w:rPr>
                <w:sz w:val="22"/>
                <w:szCs w:val="22"/>
                <w:lang w:val="es-CO"/>
              </w:rPr>
              <w:t>3175555866</w:t>
            </w:r>
          </w:p>
          <w:p w:rsidR="00C80AFD" w:rsidRPr="00E65230" w:rsidRDefault="00C80AFD" w:rsidP="00734373">
            <w:pPr>
              <w:jc w:val="both"/>
              <w:rPr>
                <w:sz w:val="22"/>
                <w:szCs w:val="22"/>
                <w:lang w:val="es-CO"/>
              </w:rPr>
            </w:pPr>
            <w:r w:rsidRPr="00E65230">
              <w:rPr>
                <w:sz w:val="22"/>
                <w:szCs w:val="22"/>
                <w:lang w:val="es-CO"/>
              </w:rPr>
              <w:t>3163376604</w:t>
            </w:r>
          </w:p>
        </w:tc>
      </w:tr>
      <w:tr w:rsidR="00C80AFD" w:rsidRPr="00E65230" w:rsidTr="006B1D89">
        <w:tc>
          <w:tcPr>
            <w:tcW w:w="1809" w:type="dxa"/>
          </w:tcPr>
          <w:p w:rsidR="00C80AFD" w:rsidRPr="00E65230" w:rsidRDefault="00C80AFD" w:rsidP="00734373">
            <w:pPr>
              <w:jc w:val="both"/>
              <w:rPr>
                <w:sz w:val="22"/>
                <w:szCs w:val="22"/>
                <w:lang w:val="es-CO"/>
              </w:rPr>
            </w:pPr>
            <w:r w:rsidRPr="00E65230">
              <w:rPr>
                <w:sz w:val="22"/>
                <w:szCs w:val="22"/>
                <w:lang w:val="es-CO"/>
              </w:rPr>
              <w:t>3-1  MAÑANA</w:t>
            </w:r>
          </w:p>
        </w:tc>
        <w:tc>
          <w:tcPr>
            <w:tcW w:w="4111" w:type="dxa"/>
          </w:tcPr>
          <w:p w:rsidR="00C80AFD" w:rsidRPr="00E65230" w:rsidRDefault="00826E5F" w:rsidP="00734373">
            <w:pPr>
              <w:jc w:val="both"/>
              <w:rPr>
                <w:sz w:val="22"/>
                <w:szCs w:val="22"/>
                <w:lang w:val="es-CO"/>
              </w:rPr>
            </w:pPr>
            <w:r w:rsidRPr="00E65230">
              <w:rPr>
                <w:sz w:val="22"/>
                <w:szCs w:val="22"/>
                <w:lang w:val="es-CO"/>
              </w:rPr>
              <w:t xml:space="preserve">Yamileth </w:t>
            </w:r>
            <w:proofErr w:type="spellStart"/>
            <w:r w:rsidRPr="00E65230">
              <w:rPr>
                <w:sz w:val="22"/>
                <w:szCs w:val="22"/>
                <w:lang w:val="es-CO"/>
              </w:rPr>
              <w:t>Micolta</w:t>
            </w:r>
            <w:proofErr w:type="spellEnd"/>
            <w:r w:rsidRPr="00E65230">
              <w:rPr>
                <w:sz w:val="22"/>
                <w:szCs w:val="22"/>
                <w:lang w:val="es-CO"/>
              </w:rPr>
              <w:t xml:space="preserve"> Gonzales</w:t>
            </w:r>
          </w:p>
        </w:tc>
        <w:tc>
          <w:tcPr>
            <w:tcW w:w="1701" w:type="dxa"/>
          </w:tcPr>
          <w:p w:rsidR="00C80AFD" w:rsidRPr="00E65230" w:rsidRDefault="00C80AFD" w:rsidP="00734373">
            <w:pPr>
              <w:jc w:val="both"/>
              <w:rPr>
                <w:sz w:val="22"/>
                <w:szCs w:val="22"/>
                <w:lang w:val="es-CO"/>
              </w:rPr>
            </w:pPr>
          </w:p>
        </w:tc>
        <w:tc>
          <w:tcPr>
            <w:tcW w:w="1867" w:type="dxa"/>
          </w:tcPr>
          <w:p w:rsidR="00C80AFD" w:rsidRPr="00E65230" w:rsidRDefault="00826E5F" w:rsidP="00734373">
            <w:pPr>
              <w:jc w:val="both"/>
              <w:rPr>
                <w:sz w:val="22"/>
                <w:szCs w:val="22"/>
                <w:lang w:val="es-CO"/>
              </w:rPr>
            </w:pPr>
            <w:r w:rsidRPr="00E65230">
              <w:rPr>
                <w:sz w:val="22"/>
                <w:szCs w:val="22"/>
                <w:lang w:val="es-CO"/>
              </w:rPr>
              <w:t>3168261237</w:t>
            </w:r>
          </w:p>
        </w:tc>
      </w:tr>
      <w:tr w:rsidR="00C80AFD" w:rsidRPr="00E65230" w:rsidTr="006B1D89">
        <w:tc>
          <w:tcPr>
            <w:tcW w:w="1809" w:type="dxa"/>
          </w:tcPr>
          <w:p w:rsidR="00C80AFD" w:rsidRPr="00E65230" w:rsidRDefault="00C80AFD" w:rsidP="00734373">
            <w:pPr>
              <w:jc w:val="both"/>
              <w:rPr>
                <w:sz w:val="22"/>
                <w:szCs w:val="22"/>
                <w:lang w:val="es-CO"/>
              </w:rPr>
            </w:pPr>
            <w:r w:rsidRPr="00E65230">
              <w:rPr>
                <w:sz w:val="22"/>
                <w:szCs w:val="22"/>
                <w:lang w:val="es-CO"/>
              </w:rPr>
              <w:t>3-2  MAÑANA</w:t>
            </w:r>
          </w:p>
        </w:tc>
        <w:tc>
          <w:tcPr>
            <w:tcW w:w="4111" w:type="dxa"/>
          </w:tcPr>
          <w:p w:rsidR="00C80AFD" w:rsidRPr="00E65230" w:rsidRDefault="00C80AFD" w:rsidP="00F75F1F">
            <w:pPr>
              <w:pStyle w:val="Sinespaciado"/>
              <w:rPr>
                <w:sz w:val="22"/>
                <w:szCs w:val="22"/>
              </w:rPr>
            </w:pPr>
            <w:r w:rsidRPr="00E65230">
              <w:rPr>
                <w:sz w:val="22"/>
                <w:szCs w:val="22"/>
              </w:rPr>
              <w:t xml:space="preserve">Fernando Caicedo </w:t>
            </w:r>
          </w:p>
          <w:p w:rsidR="00C80AFD" w:rsidRPr="00E65230" w:rsidRDefault="00C80AFD" w:rsidP="00F75F1F">
            <w:pPr>
              <w:pStyle w:val="Sinespaciado"/>
              <w:rPr>
                <w:sz w:val="22"/>
                <w:szCs w:val="22"/>
              </w:rPr>
            </w:pPr>
            <w:r w:rsidRPr="00E65230">
              <w:rPr>
                <w:sz w:val="22"/>
                <w:szCs w:val="22"/>
              </w:rPr>
              <w:t xml:space="preserve">Adriana María Laverde </w:t>
            </w:r>
          </w:p>
          <w:p w:rsidR="00C80AFD" w:rsidRPr="00E65230" w:rsidRDefault="00C80AFD" w:rsidP="00734373">
            <w:pPr>
              <w:jc w:val="both"/>
              <w:rPr>
                <w:sz w:val="22"/>
                <w:szCs w:val="22"/>
                <w:lang w:val="es-CO"/>
              </w:rPr>
            </w:pPr>
          </w:p>
        </w:tc>
        <w:tc>
          <w:tcPr>
            <w:tcW w:w="1701" w:type="dxa"/>
          </w:tcPr>
          <w:p w:rsidR="00C80AFD" w:rsidRPr="00E65230" w:rsidRDefault="00C80AFD" w:rsidP="00734373">
            <w:pPr>
              <w:jc w:val="both"/>
              <w:rPr>
                <w:sz w:val="22"/>
                <w:szCs w:val="22"/>
                <w:lang w:val="es-CO"/>
              </w:rPr>
            </w:pPr>
          </w:p>
        </w:tc>
        <w:tc>
          <w:tcPr>
            <w:tcW w:w="1867" w:type="dxa"/>
          </w:tcPr>
          <w:p w:rsidR="00C80AFD" w:rsidRPr="00E65230" w:rsidRDefault="00C80AFD" w:rsidP="00F75F1F">
            <w:pPr>
              <w:pStyle w:val="Sinespaciado"/>
              <w:rPr>
                <w:sz w:val="22"/>
                <w:szCs w:val="22"/>
              </w:rPr>
            </w:pPr>
            <w:r w:rsidRPr="00E65230">
              <w:rPr>
                <w:sz w:val="22"/>
                <w:szCs w:val="22"/>
              </w:rPr>
              <w:t>3053328485</w:t>
            </w:r>
          </w:p>
          <w:p w:rsidR="00C80AFD" w:rsidRPr="00E65230" w:rsidRDefault="00C80AFD" w:rsidP="00F75F1F">
            <w:pPr>
              <w:pStyle w:val="Sinespaciado"/>
              <w:rPr>
                <w:sz w:val="22"/>
                <w:szCs w:val="22"/>
              </w:rPr>
            </w:pPr>
            <w:r w:rsidRPr="00E65230">
              <w:rPr>
                <w:sz w:val="22"/>
                <w:szCs w:val="22"/>
              </w:rPr>
              <w:t>3157237101</w:t>
            </w:r>
          </w:p>
          <w:p w:rsidR="00C80AFD" w:rsidRPr="00E65230" w:rsidRDefault="00C80AFD" w:rsidP="00F75F1F">
            <w:pPr>
              <w:pStyle w:val="Sinespaciado"/>
              <w:rPr>
                <w:sz w:val="22"/>
                <w:szCs w:val="22"/>
              </w:rPr>
            </w:pPr>
          </w:p>
        </w:tc>
      </w:tr>
      <w:tr w:rsidR="00C80AFD" w:rsidRPr="00E65230" w:rsidTr="006B1D89">
        <w:tc>
          <w:tcPr>
            <w:tcW w:w="1809" w:type="dxa"/>
          </w:tcPr>
          <w:p w:rsidR="00C80AFD" w:rsidRPr="00E65230" w:rsidRDefault="00C80AFD" w:rsidP="00734373">
            <w:pPr>
              <w:jc w:val="both"/>
              <w:rPr>
                <w:sz w:val="22"/>
                <w:szCs w:val="22"/>
                <w:lang w:val="es-CO"/>
              </w:rPr>
            </w:pPr>
            <w:r w:rsidRPr="00E65230">
              <w:rPr>
                <w:sz w:val="22"/>
                <w:szCs w:val="22"/>
                <w:lang w:val="es-CO"/>
              </w:rPr>
              <w:t>3-1  TARDE</w:t>
            </w:r>
          </w:p>
        </w:tc>
        <w:tc>
          <w:tcPr>
            <w:tcW w:w="4111" w:type="dxa"/>
          </w:tcPr>
          <w:p w:rsidR="00C80AFD" w:rsidRPr="00E65230" w:rsidRDefault="00C80AFD" w:rsidP="00734373">
            <w:pPr>
              <w:jc w:val="both"/>
              <w:rPr>
                <w:sz w:val="22"/>
                <w:szCs w:val="22"/>
                <w:lang w:val="es-CO"/>
              </w:rPr>
            </w:pPr>
          </w:p>
        </w:tc>
        <w:tc>
          <w:tcPr>
            <w:tcW w:w="1701" w:type="dxa"/>
          </w:tcPr>
          <w:p w:rsidR="00C80AFD" w:rsidRPr="00E65230" w:rsidRDefault="00C80AFD" w:rsidP="00734373">
            <w:pPr>
              <w:jc w:val="both"/>
              <w:rPr>
                <w:sz w:val="22"/>
                <w:szCs w:val="22"/>
                <w:lang w:val="es-CO"/>
              </w:rPr>
            </w:pPr>
          </w:p>
        </w:tc>
        <w:tc>
          <w:tcPr>
            <w:tcW w:w="1867" w:type="dxa"/>
          </w:tcPr>
          <w:p w:rsidR="00C80AFD" w:rsidRPr="00E65230" w:rsidRDefault="00C80AFD" w:rsidP="00734373">
            <w:pPr>
              <w:jc w:val="both"/>
              <w:rPr>
                <w:sz w:val="22"/>
                <w:szCs w:val="22"/>
                <w:lang w:val="es-CO"/>
              </w:rPr>
            </w:pPr>
          </w:p>
        </w:tc>
      </w:tr>
      <w:tr w:rsidR="00C80AFD" w:rsidRPr="00E65230" w:rsidTr="006B1D89">
        <w:tc>
          <w:tcPr>
            <w:tcW w:w="1809" w:type="dxa"/>
          </w:tcPr>
          <w:p w:rsidR="00C80AFD" w:rsidRPr="00E65230" w:rsidRDefault="00C80AFD" w:rsidP="00734373">
            <w:pPr>
              <w:jc w:val="both"/>
              <w:rPr>
                <w:sz w:val="22"/>
                <w:szCs w:val="22"/>
                <w:lang w:val="es-CO"/>
              </w:rPr>
            </w:pPr>
            <w:r w:rsidRPr="00E65230">
              <w:rPr>
                <w:sz w:val="22"/>
                <w:szCs w:val="22"/>
                <w:lang w:val="es-CO"/>
              </w:rPr>
              <w:t>3-2  TARDE</w:t>
            </w:r>
          </w:p>
        </w:tc>
        <w:tc>
          <w:tcPr>
            <w:tcW w:w="4111" w:type="dxa"/>
          </w:tcPr>
          <w:p w:rsidR="00C80AFD" w:rsidRPr="00E65230" w:rsidRDefault="00C80AFD" w:rsidP="00734373">
            <w:pPr>
              <w:jc w:val="both"/>
              <w:rPr>
                <w:sz w:val="22"/>
                <w:szCs w:val="22"/>
                <w:lang w:val="es-CO"/>
              </w:rPr>
            </w:pPr>
            <w:r w:rsidRPr="00E65230">
              <w:rPr>
                <w:sz w:val="22"/>
                <w:szCs w:val="22"/>
                <w:lang w:val="es-CO"/>
              </w:rPr>
              <w:t xml:space="preserve">Lisbeth del Carmen </w:t>
            </w:r>
            <w:proofErr w:type="spellStart"/>
            <w:r w:rsidRPr="00E65230">
              <w:rPr>
                <w:sz w:val="22"/>
                <w:szCs w:val="22"/>
                <w:lang w:val="es-CO"/>
              </w:rPr>
              <w:t>Canizalez</w:t>
            </w:r>
            <w:proofErr w:type="spellEnd"/>
          </w:p>
        </w:tc>
        <w:tc>
          <w:tcPr>
            <w:tcW w:w="1701" w:type="dxa"/>
          </w:tcPr>
          <w:p w:rsidR="00C80AFD" w:rsidRPr="00E65230" w:rsidRDefault="00C80AFD" w:rsidP="00734373">
            <w:pPr>
              <w:jc w:val="both"/>
              <w:rPr>
                <w:sz w:val="22"/>
                <w:szCs w:val="22"/>
                <w:lang w:val="es-CO"/>
              </w:rPr>
            </w:pPr>
            <w:r w:rsidRPr="00E65230">
              <w:rPr>
                <w:sz w:val="22"/>
                <w:szCs w:val="22"/>
                <w:lang w:val="es-CO"/>
              </w:rPr>
              <w:t>17345356</w:t>
            </w:r>
          </w:p>
        </w:tc>
        <w:tc>
          <w:tcPr>
            <w:tcW w:w="1867" w:type="dxa"/>
          </w:tcPr>
          <w:p w:rsidR="00C80AFD" w:rsidRPr="00E65230" w:rsidRDefault="00C80AFD" w:rsidP="00734373">
            <w:pPr>
              <w:jc w:val="both"/>
              <w:rPr>
                <w:sz w:val="22"/>
                <w:szCs w:val="22"/>
                <w:lang w:val="es-CO"/>
              </w:rPr>
            </w:pPr>
            <w:r w:rsidRPr="00E65230">
              <w:rPr>
                <w:sz w:val="22"/>
                <w:szCs w:val="22"/>
                <w:lang w:val="es-CO"/>
              </w:rPr>
              <w:t>3147827110</w:t>
            </w:r>
          </w:p>
        </w:tc>
      </w:tr>
      <w:tr w:rsidR="00C80AFD" w:rsidRPr="00E65230" w:rsidTr="006B1D89">
        <w:tc>
          <w:tcPr>
            <w:tcW w:w="1809" w:type="dxa"/>
          </w:tcPr>
          <w:p w:rsidR="00C80AFD" w:rsidRPr="00E65230" w:rsidRDefault="00C80AFD" w:rsidP="00734373">
            <w:pPr>
              <w:jc w:val="both"/>
              <w:rPr>
                <w:sz w:val="22"/>
                <w:szCs w:val="22"/>
                <w:lang w:val="es-CO"/>
              </w:rPr>
            </w:pPr>
            <w:r w:rsidRPr="00E65230">
              <w:rPr>
                <w:sz w:val="22"/>
                <w:szCs w:val="22"/>
                <w:lang w:val="es-CO"/>
              </w:rPr>
              <w:t>4-1  MAÑANA</w:t>
            </w:r>
          </w:p>
        </w:tc>
        <w:tc>
          <w:tcPr>
            <w:tcW w:w="4111" w:type="dxa"/>
          </w:tcPr>
          <w:p w:rsidR="00C80AFD" w:rsidRPr="00E65230" w:rsidRDefault="00BA3DAC" w:rsidP="00734373">
            <w:pPr>
              <w:jc w:val="both"/>
              <w:rPr>
                <w:sz w:val="22"/>
                <w:szCs w:val="22"/>
                <w:lang w:val="es-CO"/>
              </w:rPr>
            </w:pPr>
            <w:r w:rsidRPr="00E65230">
              <w:rPr>
                <w:sz w:val="22"/>
                <w:szCs w:val="22"/>
                <w:lang w:val="es-CO"/>
              </w:rPr>
              <w:t>Juan José Muñoz Truque</w:t>
            </w:r>
          </w:p>
        </w:tc>
        <w:tc>
          <w:tcPr>
            <w:tcW w:w="1701" w:type="dxa"/>
          </w:tcPr>
          <w:p w:rsidR="00C80AFD" w:rsidRPr="00E65230" w:rsidRDefault="00BA3DAC" w:rsidP="00734373">
            <w:pPr>
              <w:jc w:val="both"/>
              <w:rPr>
                <w:sz w:val="22"/>
                <w:szCs w:val="22"/>
                <w:lang w:val="es-CO"/>
              </w:rPr>
            </w:pPr>
            <w:r w:rsidRPr="00E65230">
              <w:rPr>
                <w:sz w:val="22"/>
                <w:szCs w:val="22"/>
                <w:lang w:val="es-CO"/>
              </w:rPr>
              <w:t>1112057128</w:t>
            </w:r>
          </w:p>
        </w:tc>
        <w:tc>
          <w:tcPr>
            <w:tcW w:w="1867" w:type="dxa"/>
          </w:tcPr>
          <w:p w:rsidR="00C80AFD" w:rsidRPr="00E65230" w:rsidRDefault="00BA3DAC" w:rsidP="00734373">
            <w:pPr>
              <w:jc w:val="both"/>
              <w:rPr>
                <w:sz w:val="22"/>
                <w:szCs w:val="22"/>
                <w:lang w:val="es-CO"/>
              </w:rPr>
            </w:pPr>
            <w:r w:rsidRPr="00E65230">
              <w:rPr>
                <w:sz w:val="22"/>
                <w:szCs w:val="22"/>
                <w:lang w:val="es-CO"/>
              </w:rPr>
              <w:t>3128575295</w:t>
            </w:r>
          </w:p>
        </w:tc>
      </w:tr>
      <w:tr w:rsidR="00C80AFD" w:rsidRPr="00E65230" w:rsidTr="006B1D89">
        <w:tc>
          <w:tcPr>
            <w:tcW w:w="1809" w:type="dxa"/>
          </w:tcPr>
          <w:p w:rsidR="00C80AFD" w:rsidRPr="00E65230" w:rsidRDefault="00C80AFD" w:rsidP="00734373">
            <w:pPr>
              <w:jc w:val="both"/>
              <w:rPr>
                <w:sz w:val="22"/>
                <w:szCs w:val="22"/>
                <w:lang w:val="es-CO"/>
              </w:rPr>
            </w:pPr>
            <w:r w:rsidRPr="00E65230">
              <w:rPr>
                <w:sz w:val="22"/>
                <w:szCs w:val="22"/>
                <w:lang w:val="es-CO"/>
              </w:rPr>
              <w:t>4-2  MAÑANA</w:t>
            </w:r>
          </w:p>
        </w:tc>
        <w:tc>
          <w:tcPr>
            <w:tcW w:w="4111" w:type="dxa"/>
          </w:tcPr>
          <w:p w:rsidR="00C80AFD" w:rsidRPr="00E65230" w:rsidRDefault="00C80AFD" w:rsidP="00734373">
            <w:pPr>
              <w:jc w:val="both"/>
              <w:rPr>
                <w:sz w:val="22"/>
                <w:szCs w:val="22"/>
                <w:lang w:val="es-CO"/>
              </w:rPr>
            </w:pPr>
            <w:proofErr w:type="spellStart"/>
            <w:r w:rsidRPr="00E65230">
              <w:rPr>
                <w:sz w:val="22"/>
                <w:szCs w:val="22"/>
                <w:lang w:val="es-CO"/>
              </w:rPr>
              <w:t>Eilen</w:t>
            </w:r>
            <w:proofErr w:type="spellEnd"/>
            <w:r w:rsidRPr="00E65230">
              <w:rPr>
                <w:sz w:val="22"/>
                <w:szCs w:val="22"/>
                <w:lang w:val="es-CO"/>
              </w:rPr>
              <w:t xml:space="preserve"> Johana Velasco Franco</w:t>
            </w:r>
          </w:p>
        </w:tc>
        <w:tc>
          <w:tcPr>
            <w:tcW w:w="1701" w:type="dxa"/>
          </w:tcPr>
          <w:p w:rsidR="00C80AFD" w:rsidRPr="00E65230" w:rsidRDefault="00C80AFD" w:rsidP="00734373">
            <w:pPr>
              <w:jc w:val="both"/>
              <w:rPr>
                <w:sz w:val="22"/>
                <w:szCs w:val="22"/>
                <w:lang w:val="es-CO"/>
              </w:rPr>
            </w:pPr>
            <w:r w:rsidRPr="00E65230">
              <w:rPr>
                <w:sz w:val="22"/>
                <w:szCs w:val="22"/>
                <w:lang w:val="es-CO"/>
              </w:rPr>
              <w:t>1112465561</w:t>
            </w:r>
          </w:p>
        </w:tc>
        <w:tc>
          <w:tcPr>
            <w:tcW w:w="1867" w:type="dxa"/>
          </w:tcPr>
          <w:p w:rsidR="00C80AFD" w:rsidRPr="00E65230" w:rsidRDefault="00C80AFD" w:rsidP="00734373">
            <w:pPr>
              <w:jc w:val="both"/>
              <w:rPr>
                <w:sz w:val="22"/>
                <w:szCs w:val="22"/>
                <w:lang w:val="es-CO"/>
              </w:rPr>
            </w:pPr>
            <w:r w:rsidRPr="00E65230">
              <w:rPr>
                <w:sz w:val="22"/>
                <w:szCs w:val="22"/>
                <w:lang w:val="es-CO"/>
              </w:rPr>
              <w:t>3162361569</w:t>
            </w:r>
          </w:p>
        </w:tc>
      </w:tr>
      <w:tr w:rsidR="00C80AFD" w:rsidRPr="00E65230" w:rsidTr="006B1D89">
        <w:tc>
          <w:tcPr>
            <w:tcW w:w="1809" w:type="dxa"/>
          </w:tcPr>
          <w:p w:rsidR="00C80AFD" w:rsidRPr="00E65230" w:rsidRDefault="00C80AFD" w:rsidP="00734373">
            <w:pPr>
              <w:jc w:val="both"/>
              <w:rPr>
                <w:sz w:val="22"/>
                <w:szCs w:val="22"/>
                <w:lang w:val="es-CO"/>
              </w:rPr>
            </w:pPr>
            <w:r w:rsidRPr="00E65230">
              <w:rPr>
                <w:sz w:val="22"/>
                <w:szCs w:val="22"/>
                <w:lang w:val="es-CO"/>
              </w:rPr>
              <w:t>4-1  TARDE</w:t>
            </w:r>
          </w:p>
        </w:tc>
        <w:tc>
          <w:tcPr>
            <w:tcW w:w="4111" w:type="dxa"/>
          </w:tcPr>
          <w:p w:rsidR="00C80AFD" w:rsidRPr="00E65230" w:rsidRDefault="00697E84" w:rsidP="00B701F3">
            <w:pPr>
              <w:spacing w:before="100" w:beforeAutospacing="1" w:after="100" w:afterAutospacing="1"/>
              <w:rPr>
                <w:sz w:val="22"/>
                <w:szCs w:val="22"/>
                <w:lang w:val="es-CO"/>
              </w:rPr>
            </w:pPr>
            <w:r w:rsidRPr="00E65230">
              <w:rPr>
                <w:color w:val="000000"/>
                <w:sz w:val="22"/>
                <w:szCs w:val="22"/>
                <w:lang w:val="es-CO" w:eastAsia="es-CO"/>
              </w:rPr>
              <w:t>Álvaro José Álvarez Ortiz</w:t>
            </w:r>
          </w:p>
        </w:tc>
        <w:tc>
          <w:tcPr>
            <w:tcW w:w="1701" w:type="dxa"/>
          </w:tcPr>
          <w:p w:rsidR="00C80AFD" w:rsidRPr="00E65230" w:rsidRDefault="00C80AFD" w:rsidP="00734373">
            <w:pPr>
              <w:jc w:val="both"/>
              <w:rPr>
                <w:sz w:val="22"/>
                <w:szCs w:val="22"/>
                <w:lang w:val="es-CO"/>
              </w:rPr>
            </w:pPr>
          </w:p>
        </w:tc>
        <w:tc>
          <w:tcPr>
            <w:tcW w:w="1867" w:type="dxa"/>
          </w:tcPr>
          <w:p w:rsidR="00C80AFD" w:rsidRPr="00E65230" w:rsidRDefault="00697E84" w:rsidP="00697E84">
            <w:pPr>
              <w:spacing w:before="100" w:beforeAutospacing="1" w:after="100" w:afterAutospacing="1"/>
              <w:rPr>
                <w:color w:val="000000"/>
                <w:sz w:val="22"/>
                <w:szCs w:val="22"/>
                <w:lang w:val="es-CO" w:eastAsia="es-CO"/>
              </w:rPr>
            </w:pPr>
            <w:r w:rsidRPr="00E65230">
              <w:rPr>
                <w:color w:val="000000"/>
                <w:sz w:val="22"/>
                <w:szCs w:val="22"/>
                <w:lang w:val="es-CO" w:eastAsia="es-CO"/>
              </w:rPr>
              <w:t>3147819610</w:t>
            </w:r>
          </w:p>
        </w:tc>
      </w:tr>
      <w:tr w:rsidR="00C80AFD" w:rsidRPr="00E65230" w:rsidTr="006B1D89">
        <w:tc>
          <w:tcPr>
            <w:tcW w:w="1809" w:type="dxa"/>
          </w:tcPr>
          <w:p w:rsidR="00C80AFD" w:rsidRPr="00E65230" w:rsidRDefault="00C80AFD" w:rsidP="00734373">
            <w:pPr>
              <w:jc w:val="both"/>
              <w:rPr>
                <w:sz w:val="22"/>
                <w:szCs w:val="22"/>
                <w:lang w:val="es-CO"/>
              </w:rPr>
            </w:pPr>
            <w:r w:rsidRPr="00E65230">
              <w:rPr>
                <w:sz w:val="22"/>
                <w:szCs w:val="22"/>
                <w:lang w:val="es-CO"/>
              </w:rPr>
              <w:t>4-2  TARDE</w:t>
            </w:r>
          </w:p>
        </w:tc>
        <w:tc>
          <w:tcPr>
            <w:tcW w:w="4111" w:type="dxa"/>
          </w:tcPr>
          <w:p w:rsidR="00C80AFD" w:rsidRPr="00E65230" w:rsidRDefault="00C80AFD" w:rsidP="0000138F">
            <w:pPr>
              <w:jc w:val="both"/>
              <w:rPr>
                <w:color w:val="000000"/>
                <w:sz w:val="22"/>
                <w:szCs w:val="22"/>
              </w:rPr>
            </w:pPr>
            <w:proofErr w:type="spellStart"/>
            <w:r w:rsidRPr="00E65230">
              <w:rPr>
                <w:color w:val="000000"/>
                <w:sz w:val="22"/>
                <w:szCs w:val="22"/>
              </w:rPr>
              <w:t>Stefanny</w:t>
            </w:r>
            <w:proofErr w:type="spellEnd"/>
            <w:r w:rsidRPr="00E65230">
              <w:rPr>
                <w:color w:val="000000"/>
                <w:sz w:val="22"/>
                <w:szCs w:val="22"/>
              </w:rPr>
              <w:t xml:space="preserve"> </w:t>
            </w:r>
            <w:proofErr w:type="spellStart"/>
            <w:r w:rsidRPr="00E65230">
              <w:rPr>
                <w:color w:val="000000"/>
                <w:sz w:val="22"/>
                <w:szCs w:val="22"/>
              </w:rPr>
              <w:t>Natasha</w:t>
            </w:r>
            <w:proofErr w:type="spellEnd"/>
            <w:r w:rsidRPr="00E65230">
              <w:rPr>
                <w:color w:val="000000"/>
                <w:sz w:val="22"/>
                <w:szCs w:val="22"/>
              </w:rPr>
              <w:t xml:space="preserve"> Mora Jiménez</w:t>
            </w:r>
          </w:p>
          <w:p w:rsidR="00C80AFD" w:rsidRPr="00E65230" w:rsidRDefault="00C80AFD" w:rsidP="0000138F">
            <w:pPr>
              <w:jc w:val="both"/>
              <w:rPr>
                <w:sz w:val="22"/>
                <w:szCs w:val="22"/>
                <w:lang w:val="es-CO"/>
              </w:rPr>
            </w:pPr>
            <w:r w:rsidRPr="00E65230">
              <w:rPr>
                <w:color w:val="000000"/>
                <w:sz w:val="22"/>
                <w:szCs w:val="22"/>
              </w:rPr>
              <w:t xml:space="preserve">Diana Lorena Ortiz Quintero  </w:t>
            </w:r>
          </w:p>
        </w:tc>
        <w:tc>
          <w:tcPr>
            <w:tcW w:w="1701" w:type="dxa"/>
          </w:tcPr>
          <w:p w:rsidR="00C80AFD" w:rsidRPr="00E65230" w:rsidRDefault="00C80AFD" w:rsidP="00734373">
            <w:pPr>
              <w:jc w:val="both"/>
              <w:rPr>
                <w:color w:val="000000"/>
                <w:sz w:val="22"/>
                <w:szCs w:val="22"/>
              </w:rPr>
            </w:pPr>
            <w:r w:rsidRPr="00E65230">
              <w:rPr>
                <w:color w:val="000000"/>
                <w:sz w:val="22"/>
                <w:szCs w:val="22"/>
              </w:rPr>
              <w:t>25447550</w:t>
            </w:r>
          </w:p>
          <w:p w:rsidR="00C80AFD" w:rsidRPr="00E65230" w:rsidRDefault="00C80AFD" w:rsidP="00734373">
            <w:pPr>
              <w:jc w:val="both"/>
              <w:rPr>
                <w:sz w:val="22"/>
                <w:szCs w:val="22"/>
                <w:lang w:val="es-CO"/>
              </w:rPr>
            </w:pPr>
            <w:r w:rsidRPr="00E65230">
              <w:rPr>
                <w:color w:val="000000"/>
                <w:sz w:val="22"/>
                <w:szCs w:val="22"/>
              </w:rPr>
              <w:t>42018302</w:t>
            </w:r>
          </w:p>
        </w:tc>
        <w:tc>
          <w:tcPr>
            <w:tcW w:w="1867" w:type="dxa"/>
          </w:tcPr>
          <w:p w:rsidR="00C80AFD" w:rsidRPr="00E65230" w:rsidRDefault="00C80AFD" w:rsidP="00734373">
            <w:pPr>
              <w:jc w:val="both"/>
              <w:rPr>
                <w:color w:val="000000"/>
                <w:sz w:val="22"/>
                <w:szCs w:val="22"/>
              </w:rPr>
            </w:pPr>
            <w:r w:rsidRPr="00E65230">
              <w:rPr>
                <w:color w:val="000000"/>
                <w:sz w:val="22"/>
                <w:szCs w:val="22"/>
              </w:rPr>
              <w:t>3023948551</w:t>
            </w:r>
          </w:p>
          <w:p w:rsidR="00C80AFD" w:rsidRPr="00E65230" w:rsidRDefault="00C80AFD" w:rsidP="00734373">
            <w:pPr>
              <w:jc w:val="both"/>
              <w:rPr>
                <w:sz w:val="22"/>
                <w:szCs w:val="22"/>
                <w:lang w:val="es-CO"/>
              </w:rPr>
            </w:pPr>
            <w:r w:rsidRPr="00E65230">
              <w:rPr>
                <w:color w:val="000000"/>
                <w:sz w:val="22"/>
                <w:szCs w:val="22"/>
              </w:rPr>
              <w:t>3137239051</w:t>
            </w:r>
          </w:p>
        </w:tc>
      </w:tr>
      <w:tr w:rsidR="00C80AFD" w:rsidRPr="00E65230" w:rsidTr="006B1D89">
        <w:tc>
          <w:tcPr>
            <w:tcW w:w="1809" w:type="dxa"/>
          </w:tcPr>
          <w:p w:rsidR="00C80AFD" w:rsidRPr="00E65230" w:rsidRDefault="00C80AFD" w:rsidP="00734373">
            <w:pPr>
              <w:jc w:val="both"/>
              <w:rPr>
                <w:sz w:val="22"/>
                <w:szCs w:val="22"/>
                <w:lang w:val="es-CO"/>
              </w:rPr>
            </w:pPr>
            <w:r w:rsidRPr="00E65230">
              <w:rPr>
                <w:sz w:val="22"/>
                <w:szCs w:val="22"/>
                <w:lang w:val="es-CO"/>
              </w:rPr>
              <w:lastRenderedPageBreak/>
              <w:t>5-1  MAÑANA</w:t>
            </w:r>
          </w:p>
        </w:tc>
        <w:tc>
          <w:tcPr>
            <w:tcW w:w="4111" w:type="dxa"/>
          </w:tcPr>
          <w:p w:rsidR="00C80AFD" w:rsidRPr="00E65230" w:rsidRDefault="00C80AFD" w:rsidP="00734373">
            <w:pPr>
              <w:jc w:val="both"/>
              <w:rPr>
                <w:sz w:val="22"/>
                <w:szCs w:val="22"/>
                <w:lang w:val="es-CO"/>
              </w:rPr>
            </w:pPr>
            <w:r w:rsidRPr="00E65230">
              <w:rPr>
                <w:sz w:val="22"/>
                <w:szCs w:val="22"/>
                <w:lang w:val="es-CO"/>
              </w:rPr>
              <w:t xml:space="preserve">Sandra Patricia </w:t>
            </w:r>
            <w:r w:rsidR="0053280D" w:rsidRPr="00E65230">
              <w:rPr>
                <w:sz w:val="22"/>
                <w:szCs w:val="22"/>
                <w:lang w:val="es-CO"/>
              </w:rPr>
              <w:t>Rodríguez</w:t>
            </w:r>
            <w:r w:rsidRPr="00E65230">
              <w:rPr>
                <w:sz w:val="22"/>
                <w:szCs w:val="22"/>
                <w:lang w:val="es-CO"/>
              </w:rPr>
              <w:t xml:space="preserve"> Cobo</w:t>
            </w:r>
          </w:p>
        </w:tc>
        <w:tc>
          <w:tcPr>
            <w:tcW w:w="1701" w:type="dxa"/>
          </w:tcPr>
          <w:p w:rsidR="00C80AFD" w:rsidRPr="00E65230" w:rsidRDefault="00C80AFD" w:rsidP="00734373">
            <w:pPr>
              <w:jc w:val="both"/>
              <w:rPr>
                <w:sz w:val="22"/>
                <w:szCs w:val="22"/>
                <w:lang w:val="es-CO"/>
              </w:rPr>
            </w:pPr>
            <w:r w:rsidRPr="00E65230">
              <w:rPr>
                <w:sz w:val="22"/>
                <w:szCs w:val="22"/>
                <w:lang w:val="es-CO"/>
              </w:rPr>
              <w:t>31531006</w:t>
            </w:r>
          </w:p>
        </w:tc>
        <w:tc>
          <w:tcPr>
            <w:tcW w:w="1867" w:type="dxa"/>
          </w:tcPr>
          <w:p w:rsidR="00C80AFD" w:rsidRPr="00E65230" w:rsidRDefault="00C80AFD" w:rsidP="00734373">
            <w:pPr>
              <w:jc w:val="both"/>
              <w:rPr>
                <w:sz w:val="22"/>
                <w:szCs w:val="22"/>
                <w:lang w:val="es-CO"/>
              </w:rPr>
            </w:pPr>
            <w:r w:rsidRPr="00E65230">
              <w:rPr>
                <w:sz w:val="22"/>
                <w:szCs w:val="22"/>
                <w:lang w:val="es-CO"/>
              </w:rPr>
              <w:t>3053328216</w:t>
            </w:r>
          </w:p>
        </w:tc>
      </w:tr>
      <w:tr w:rsidR="00C80AFD" w:rsidRPr="00E65230" w:rsidTr="006B1D89">
        <w:tc>
          <w:tcPr>
            <w:tcW w:w="1809" w:type="dxa"/>
          </w:tcPr>
          <w:p w:rsidR="00C80AFD" w:rsidRPr="00E65230" w:rsidRDefault="00C80AFD" w:rsidP="00734373">
            <w:pPr>
              <w:jc w:val="both"/>
              <w:rPr>
                <w:sz w:val="22"/>
                <w:szCs w:val="22"/>
                <w:lang w:val="es-CO"/>
              </w:rPr>
            </w:pPr>
            <w:r w:rsidRPr="00E65230">
              <w:rPr>
                <w:sz w:val="22"/>
                <w:szCs w:val="22"/>
                <w:lang w:val="es-CO"/>
              </w:rPr>
              <w:t>5-2  MAÑANA</w:t>
            </w:r>
          </w:p>
        </w:tc>
        <w:tc>
          <w:tcPr>
            <w:tcW w:w="4111" w:type="dxa"/>
          </w:tcPr>
          <w:p w:rsidR="00C80AFD" w:rsidRPr="00E65230" w:rsidRDefault="00C80AFD" w:rsidP="007C78E2">
            <w:pPr>
              <w:jc w:val="both"/>
              <w:rPr>
                <w:color w:val="000000"/>
                <w:sz w:val="22"/>
                <w:szCs w:val="22"/>
              </w:rPr>
            </w:pPr>
            <w:r w:rsidRPr="00E65230">
              <w:rPr>
                <w:color w:val="000000"/>
                <w:sz w:val="22"/>
                <w:szCs w:val="22"/>
              </w:rPr>
              <w:t>Mayerlin Lemos Silva</w:t>
            </w:r>
          </w:p>
          <w:p w:rsidR="00C80AFD" w:rsidRPr="00E65230" w:rsidRDefault="00697E84" w:rsidP="00697E84">
            <w:pPr>
              <w:jc w:val="both"/>
              <w:rPr>
                <w:color w:val="000000"/>
                <w:sz w:val="22"/>
                <w:szCs w:val="22"/>
              </w:rPr>
            </w:pPr>
            <w:r w:rsidRPr="00E65230">
              <w:rPr>
                <w:color w:val="000000"/>
                <w:sz w:val="22"/>
                <w:szCs w:val="22"/>
              </w:rPr>
              <w:t>Luis Alberto Velásquez</w:t>
            </w:r>
          </w:p>
        </w:tc>
        <w:tc>
          <w:tcPr>
            <w:tcW w:w="1701" w:type="dxa"/>
          </w:tcPr>
          <w:p w:rsidR="00C80AFD" w:rsidRPr="00E65230" w:rsidRDefault="00C80AFD" w:rsidP="00734373">
            <w:pPr>
              <w:jc w:val="both"/>
              <w:rPr>
                <w:color w:val="000000"/>
                <w:sz w:val="22"/>
                <w:szCs w:val="22"/>
              </w:rPr>
            </w:pPr>
            <w:r w:rsidRPr="00E65230">
              <w:rPr>
                <w:color w:val="000000"/>
                <w:sz w:val="22"/>
                <w:szCs w:val="22"/>
              </w:rPr>
              <w:t>38667123</w:t>
            </w:r>
          </w:p>
          <w:p w:rsidR="00C80AFD" w:rsidRPr="00E65230" w:rsidRDefault="00C80AFD" w:rsidP="00734373">
            <w:pPr>
              <w:jc w:val="both"/>
              <w:rPr>
                <w:sz w:val="22"/>
                <w:szCs w:val="22"/>
                <w:lang w:val="es-CO"/>
              </w:rPr>
            </w:pPr>
            <w:r w:rsidRPr="00E65230">
              <w:rPr>
                <w:color w:val="000000"/>
                <w:sz w:val="22"/>
                <w:szCs w:val="22"/>
                <w:lang w:val="es-CO" w:eastAsia="es-CO"/>
              </w:rPr>
              <w:t>112465254</w:t>
            </w:r>
          </w:p>
        </w:tc>
        <w:tc>
          <w:tcPr>
            <w:tcW w:w="1867" w:type="dxa"/>
          </w:tcPr>
          <w:p w:rsidR="00C80AFD" w:rsidRPr="00E65230" w:rsidRDefault="00C80AFD" w:rsidP="007C78E2">
            <w:pPr>
              <w:pStyle w:val="Sinespaciado"/>
              <w:rPr>
                <w:sz w:val="22"/>
                <w:szCs w:val="22"/>
              </w:rPr>
            </w:pPr>
            <w:r w:rsidRPr="00E65230">
              <w:rPr>
                <w:sz w:val="22"/>
                <w:szCs w:val="22"/>
              </w:rPr>
              <w:t>3187596427</w:t>
            </w:r>
          </w:p>
          <w:p w:rsidR="00697E84" w:rsidRPr="00E65230" w:rsidRDefault="00697E84" w:rsidP="00697E84">
            <w:pPr>
              <w:pStyle w:val="Sinespaciado"/>
              <w:rPr>
                <w:sz w:val="22"/>
                <w:szCs w:val="22"/>
              </w:rPr>
            </w:pPr>
            <w:r w:rsidRPr="00E65230">
              <w:rPr>
                <w:sz w:val="22"/>
                <w:szCs w:val="22"/>
              </w:rPr>
              <w:t>3212651190</w:t>
            </w:r>
          </w:p>
        </w:tc>
      </w:tr>
      <w:tr w:rsidR="00C80AFD" w:rsidRPr="00E65230" w:rsidTr="006B1D89">
        <w:tc>
          <w:tcPr>
            <w:tcW w:w="1809" w:type="dxa"/>
          </w:tcPr>
          <w:p w:rsidR="00C80AFD" w:rsidRPr="00E65230" w:rsidRDefault="00C80AFD" w:rsidP="00734373">
            <w:pPr>
              <w:jc w:val="both"/>
              <w:rPr>
                <w:sz w:val="22"/>
                <w:szCs w:val="22"/>
                <w:lang w:val="es-CO"/>
              </w:rPr>
            </w:pPr>
            <w:r w:rsidRPr="00E65230">
              <w:rPr>
                <w:sz w:val="22"/>
                <w:szCs w:val="22"/>
                <w:lang w:val="es-CO"/>
              </w:rPr>
              <w:t>5-1  TARDE</w:t>
            </w:r>
          </w:p>
        </w:tc>
        <w:tc>
          <w:tcPr>
            <w:tcW w:w="4111" w:type="dxa"/>
          </w:tcPr>
          <w:p w:rsidR="00C80AFD" w:rsidRPr="00E65230" w:rsidRDefault="00C80AFD" w:rsidP="0092299D">
            <w:pPr>
              <w:jc w:val="both"/>
              <w:rPr>
                <w:sz w:val="22"/>
                <w:szCs w:val="22"/>
                <w:lang w:val="es-CO"/>
              </w:rPr>
            </w:pPr>
            <w:r w:rsidRPr="00E65230">
              <w:rPr>
                <w:color w:val="000000"/>
                <w:sz w:val="22"/>
                <w:szCs w:val="22"/>
              </w:rPr>
              <w:t xml:space="preserve">Martha Carolina Suarez  </w:t>
            </w:r>
          </w:p>
        </w:tc>
        <w:tc>
          <w:tcPr>
            <w:tcW w:w="1701" w:type="dxa"/>
          </w:tcPr>
          <w:p w:rsidR="00C80AFD" w:rsidRPr="00E65230" w:rsidRDefault="00C80AFD" w:rsidP="00734373">
            <w:pPr>
              <w:jc w:val="both"/>
              <w:rPr>
                <w:sz w:val="22"/>
                <w:szCs w:val="22"/>
                <w:lang w:val="es-CO"/>
              </w:rPr>
            </w:pPr>
          </w:p>
        </w:tc>
        <w:tc>
          <w:tcPr>
            <w:tcW w:w="1867" w:type="dxa"/>
          </w:tcPr>
          <w:p w:rsidR="00C80AFD" w:rsidRPr="00E65230" w:rsidRDefault="00C80AFD" w:rsidP="00734373">
            <w:pPr>
              <w:jc w:val="both"/>
              <w:rPr>
                <w:color w:val="000000"/>
                <w:sz w:val="22"/>
                <w:szCs w:val="22"/>
              </w:rPr>
            </w:pPr>
            <w:r w:rsidRPr="00E65230">
              <w:rPr>
                <w:color w:val="000000"/>
                <w:sz w:val="22"/>
                <w:szCs w:val="22"/>
              </w:rPr>
              <w:t>52472741</w:t>
            </w:r>
          </w:p>
          <w:p w:rsidR="00C80AFD" w:rsidRPr="00E65230" w:rsidRDefault="00C80AFD" w:rsidP="00734373">
            <w:pPr>
              <w:jc w:val="both"/>
              <w:rPr>
                <w:sz w:val="22"/>
                <w:szCs w:val="22"/>
                <w:lang w:val="es-CO"/>
              </w:rPr>
            </w:pPr>
            <w:r w:rsidRPr="00E65230">
              <w:rPr>
                <w:sz w:val="22"/>
                <w:szCs w:val="22"/>
                <w:lang w:val="es-CO"/>
              </w:rPr>
              <w:t>3123079600</w:t>
            </w:r>
          </w:p>
        </w:tc>
      </w:tr>
      <w:tr w:rsidR="00C80AFD" w:rsidRPr="00E65230" w:rsidTr="006B1D89">
        <w:tc>
          <w:tcPr>
            <w:tcW w:w="1809" w:type="dxa"/>
          </w:tcPr>
          <w:p w:rsidR="00C80AFD" w:rsidRPr="00E65230" w:rsidRDefault="00C80AFD" w:rsidP="00734373">
            <w:pPr>
              <w:jc w:val="both"/>
              <w:rPr>
                <w:sz w:val="22"/>
                <w:szCs w:val="22"/>
                <w:lang w:val="es-CO"/>
              </w:rPr>
            </w:pPr>
            <w:r w:rsidRPr="00E65230">
              <w:rPr>
                <w:sz w:val="22"/>
                <w:szCs w:val="22"/>
                <w:lang w:val="es-CO"/>
              </w:rPr>
              <w:t>5-2  TARDE</w:t>
            </w:r>
          </w:p>
        </w:tc>
        <w:tc>
          <w:tcPr>
            <w:tcW w:w="4111" w:type="dxa"/>
          </w:tcPr>
          <w:p w:rsidR="00C80AFD" w:rsidRPr="00E65230" w:rsidRDefault="00C80AFD" w:rsidP="00734373">
            <w:pPr>
              <w:jc w:val="both"/>
              <w:rPr>
                <w:sz w:val="22"/>
                <w:szCs w:val="22"/>
                <w:lang w:val="es-CO"/>
              </w:rPr>
            </w:pPr>
            <w:r w:rsidRPr="00E65230">
              <w:rPr>
                <w:sz w:val="22"/>
                <w:szCs w:val="22"/>
                <w:lang w:val="es-CO"/>
              </w:rPr>
              <w:t xml:space="preserve">Katherine </w:t>
            </w:r>
            <w:r w:rsidR="0053280D" w:rsidRPr="00E65230">
              <w:rPr>
                <w:sz w:val="22"/>
                <w:szCs w:val="22"/>
                <w:lang w:val="es-CO"/>
              </w:rPr>
              <w:t>Obregón</w:t>
            </w:r>
            <w:r w:rsidRPr="00E65230">
              <w:rPr>
                <w:sz w:val="22"/>
                <w:szCs w:val="22"/>
                <w:lang w:val="es-CO"/>
              </w:rPr>
              <w:t xml:space="preserve"> Lucumi</w:t>
            </w:r>
          </w:p>
          <w:p w:rsidR="00C80AFD" w:rsidRPr="00E65230" w:rsidRDefault="00C80AFD" w:rsidP="00734373">
            <w:pPr>
              <w:jc w:val="both"/>
              <w:rPr>
                <w:sz w:val="22"/>
                <w:szCs w:val="22"/>
                <w:lang w:val="es-CO"/>
              </w:rPr>
            </w:pPr>
            <w:r w:rsidRPr="00E65230">
              <w:rPr>
                <w:sz w:val="22"/>
                <w:szCs w:val="22"/>
                <w:lang w:val="es-CO"/>
              </w:rPr>
              <w:t xml:space="preserve">Luis </w:t>
            </w:r>
            <w:r w:rsidR="0053280D" w:rsidRPr="00E65230">
              <w:rPr>
                <w:sz w:val="22"/>
                <w:szCs w:val="22"/>
                <w:lang w:val="es-CO"/>
              </w:rPr>
              <w:t>Aníbal</w:t>
            </w:r>
            <w:r w:rsidRPr="00E65230">
              <w:rPr>
                <w:sz w:val="22"/>
                <w:szCs w:val="22"/>
                <w:lang w:val="es-CO"/>
              </w:rPr>
              <w:t xml:space="preserve"> Ordoñez</w:t>
            </w:r>
          </w:p>
        </w:tc>
        <w:tc>
          <w:tcPr>
            <w:tcW w:w="1701" w:type="dxa"/>
          </w:tcPr>
          <w:p w:rsidR="00C80AFD" w:rsidRPr="00E65230" w:rsidRDefault="00C80AFD" w:rsidP="00734373">
            <w:pPr>
              <w:jc w:val="both"/>
              <w:rPr>
                <w:sz w:val="22"/>
                <w:szCs w:val="22"/>
                <w:lang w:val="es-CO"/>
              </w:rPr>
            </w:pPr>
            <w:r w:rsidRPr="00E65230">
              <w:rPr>
                <w:sz w:val="22"/>
                <w:szCs w:val="22"/>
                <w:lang w:val="es-CO"/>
              </w:rPr>
              <w:t>1112465510</w:t>
            </w:r>
          </w:p>
          <w:p w:rsidR="00C80AFD" w:rsidRPr="00E65230" w:rsidRDefault="00C80AFD" w:rsidP="00734373">
            <w:pPr>
              <w:jc w:val="both"/>
              <w:rPr>
                <w:sz w:val="22"/>
                <w:szCs w:val="22"/>
                <w:lang w:val="es-CO"/>
              </w:rPr>
            </w:pPr>
            <w:r w:rsidRPr="00E65230">
              <w:rPr>
                <w:sz w:val="22"/>
                <w:szCs w:val="22"/>
                <w:lang w:val="es-CO"/>
              </w:rPr>
              <w:t>10537513</w:t>
            </w:r>
          </w:p>
        </w:tc>
        <w:tc>
          <w:tcPr>
            <w:tcW w:w="1867" w:type="dxa"/>
          </w:tcPr>
          <w:p w:rsidR="00C80AFD" w:rsidRPr="00E65230" w:rsidRDefault="00C80AFD" w:rsidP="00734373">
            <w:pPr>
              <w:jc w:val="both"/>
              <w:rPr>
                <w:sz w:val="22"/>
                <w:szCs w:val="22"/>
                <w:lang w:val="es-CO"/>
              </w:rPr>
            </w:pPr>
            <w:r w:rsidRPr="00E65230">
              <w:rPr>
                <w:sz w:val="22"/>
                <w:szCs w:val="22"/>
                <w:lang w:val="es-CO"/>
              </w:rPr>
              <w:t>3108029062</w:t>
            </w:r>
          </w:p>
          <w:p w:rsidR="00C80AFD" w:rsidRPr="00E65230" w:rsidRDefault="00C80AFD" w:rsidP="00734373">
            <w:pPr>
              <w:jc w:val="both"/>
              <w:rPr>
                <w:sz w:val="22"/>
                <w:szCs w:val="22"/>
                <w:lang w:val="es-CO"/>
              </w:rPr>
            </w:pPr>
            <w:r w:rsidRPr="00E65230">
              <w:rPr>
                <w:sz w:val="22"/>
                <w:szCs w:val="22"/>
                <w:lang w:val="es-CO"/>
              </w:rPr>
              <w:t>3117686433</w:t>
            </w:r>
          </w:p>
        </w:tc>
      </w:tr>
    </w:tbl>
    <w:p w:rsidR="0099632F" w:rsidRPr="00E65230" w:rsidRDefault="00734373" w:rsidP="00D621D3">
      <w:r w:rsidRPr="00E65230">
        <w:t xml:space="preserve"> </w:t>
      </w:r>
    </w:p>
    <w:p w:rsidR="00D621D3" w:rsidRPr="00E65230" w:rsidRDefault="00734373" w:rsidP="00F92CEF">
      <w:pPr>
        <w:rPr>
          <w:b/>
          <w:sz w:val="22"/>
          <w:szCs w:val="22"/>
        </w:rPr>
      </w:pPr>
      <w:r w:rsidRPr="00E65230">
        <w:rPr>
          <w:b/>
          <w:sz w:val="22"/>
          <w:szCs w:val="22"/>
        </w:rPr>
        <w:t>BACHILLERATO</w:t>
      </w:r>
    </w:p>
    <w:tbl>
      <w:tblPr>
        <w:tblW w:w="9214" w:type="dxa"/>
        <w:tblInd w:w="-34" w:type="dxa"/>
        <w:tblCellMar>
          <w:left w:w="10" w:type="dxa"/>
          <w:right w:w="10" w:type="dxa"/>
        </w:tblCellMar>
        <w:tblLook w:val="04A0" w:firstRow="1" w:lastRow="0" w:firstColumn="1" w:lastColumn="0" w:noHBand="0" w:noVBand="1"/>
      </w:tblPr>
      <w:tblGrid>
        <w:gridCol w:w="1843"/>
        <w:gridCol w:w="4253"/>
        <w:gridCol w:w="1559"/>
        <w:gridCol w:w="1559"/>
      </w:tblGrid>
      <w:tr w:rsidR="00430F71" w:rsidRPr="00E65230" w:rsidTr="004660B7">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430F71" w:rsidP="002A4460">
            <w:pPr>
              <w:jc w:val="center"/>
              <w:rPr>
                <w:b/>
                <w:sz w:val="22"/>
                <w:szCs w:val="22"/>
                <w:lang w:val="es-CO"/>
              </w:rPr>
            </w:pPr>
            <w:r w:rsidRPr="00E65230">
              <w:rPr>
                <w:b/>
                <w:sz w:val="22"/>
                <w:szCs w:val="22"/>
                <w:lang w:val="es-CO"/>
              </w:rPr>
              <w:t>GRADO</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430F71" w:rsidP="002A4460">
            <w:pPr>
              <w:jc w:val="center"/>
              <w:rPr>
                <w:b/>
                <w:sz w:val="22"/>
                <w:szCs w:val="22"/>
                <w:lang w:val="es-CO"/>
              </w:rPr>
            </w:pPr>
            <w:r w:rsidRPr="00E65230">
              <w:rPr>
                <w:b/>
                <w:sz w:val="22"/>
                <w:szCs w:val="22"/>
                <w:lang w:val="es-CO"/>
              </w:rPr>
              <w:t>NOMBRE DEL REPRESENTANTE</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231CCF" w:rsidP="002A4460">
            <w:pPr>
              <w:jc w:val="center"/>
              <w:rPr>
                <w:b/>
                <w:sz w:val="22"/>
                <w:szCs w:val="22"/>
                <w:lang w:val="es-CO"/>
              </w:rPr>
            </w:pPr>
            <w:r w:rsidRPr="00E65230">
              <w:rPr>
                <w:b/>
                <w:sz w:val="22"/>
                <w:szCs w:val="22"/>
                <w:lang w:val="es-CO"/>
              </w:rPr>
              <w:t>CÉDULA</w:t>
            </w:r>
          </w:p>
        </w:tc>
        <w:tc>
          <w:tcPr>
            <w:tcW w:w="1559" w:type="dxa"/>
            <w:tcBorders>
              <w:top w:val="single" w:sz="4" w:space="0" w:color="000000"/>
              <w:left w:val="single" w:sz="4" w:space="0" w:color="000000"/>
              <w:bottom w:val="single" w:sz="4" w:space="0" w:color="000000"/>
              <w:right w:val="single" w:sz="4" w:space="0" w:color="000000"/>
            </w:tcBorders>
          </w:tcPr>
          <w:p w:rsidR="00430F71" w:rsidRPr="00E65230" w:rsidRDefault="00231CCF" w:rsidP="002A4460">
            <w:pPr>
              <w:jc w:val="center"/>
              <w:rPr>
                <w:b/>
                <w:sz w:val="22"/>
                <w:szCs w:val="22"/>
                <w:lang w:val="es-CO"/>
              </w:rPr>
            </w:pPr>
            <w:r w:rsidRPr="00E65230">
              <w:rPr>
                <w:b/>
                <w:sz w:val="22"/>
                <w:szCs w:val="22"/>
                <w:lang w:val="es-CO"/>
              </w:rPr>
              <w:t>TELÉFONO</w:t>
            </w:r>
          </w:p>
        </w:tc>
      </w:tr>
      <w:tr w:rsidR="00430F71" w:rsidRPr="00E65230" w:rsidTr="004660B7">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430F71" w:rsidP="002A4460">
            <w:pPr>
              <w:jc w:val="center"/>
              <w:rPr>
                <w:sz w:val="22"/>
                <w:szCs w:val="22"/>
                <w:lang w:val="es-CO"/>
              </w:rPr>
            </w:pPr>
            <w:r w:rsidRPr="00E65230">
              <w:rPr>
                <w:sz w:val="22"/>
                <w:szCs w:val="22"/>
                <w:lang w:val="es-CO"/>
              </w:rPr>
              <w:t>6-1</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467B52" w:rsidP="00F2611F">
            <w:pPr>
              <w:jc w:val="both"/>
              <w:rPr>
                <w:sz w:val="22"/>
                <w:szCs w:val="22"/>
                <w:lang w:val="es-CO"/>
              </w:rPr>
            </w:pPr>
            <w:r w:rsidRPr="00E65230">
              <w:rPr>
                <w:sz w:val="22"/>
                <w:szCs w:val="22"/>
                <w:lang w:val="es-CO"/>
              </w:rPr>
              <w:t>Roció</w:t>
            </w:r>
            <w:r w:rsidR="00047BAC" w:rsidRPr="00E65230">
              <w:rPr>
                <w:sz w:val="22"/>
                <w:szCs w:val="22"/>
                <w:lang w:val="es-CO"/>
              </w:rPr>
              <w:t xml:space="preserve"> </w:t>
            </w:r>
            <w:r w:rsidRPr="00E65230">
              <w:rPr>
                <w:sz w:val="22"/>
                <w:szCs w:val="22"/>
                <w:lang w:val="es-CO"/>
              </w:rPr>
              <w:t>Balcázar</w:t>
            </w:r>
          </w:p>
          <w:p w:rsidR="008D7D74" w:rsidRPr="00E65230" w:rsidRDefault="008D7D74" w:rsidP="00F2611F">
            <w:pPr>
              <w:jc w:val="both"/>
              <w:rPr>
                <w:sz w:val="22"/>
                <w:szCs w:val="22"/>
                <w:lang w:val="es-CO"/>
              </w:rPr>
            </w:pPr>
            <w:r w:rsidRPr="00E65230">
              <w:rPr>
                <w:sz w:val="22"/>
                <w:szCs w:val="22"/>
                <w:lang w:val="es-CO"/>
              </w:rPr>
              <w:t>Mónica Andrea Gutiérrez Domínguez</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047BAC" w:rsidP="000C568E">
            <w:pPr>
              <w:rPr>
                <w:sz w:val="22"/>
                <w:szCs w:val="22"/>
                <w:lang w:val="es-CO"/>
              </w:rPr>
            </w:pPr>
            <w:r w:rsidRPr="00E65230">
              <w:rPr>
                <w:sz w:val="22"/>
                <w:szCs w:val="22"/>
                <w:lang w:val="es-CO"/>
              </w:rPr>
              <w:t>38671206</w:t>
            </w:r>
          </w:p>
          <w:p w:rsidR="008D7D74" w:rsidRPr="00E65230" w:rsidRDefault="008D7D74" w:rsidP="000C568E">
            <w:pPr>
              <w:rPr>
                <w:sz w:val="22"/>
                <w:szCs w:val="22"/>
                <w:lang w:val="es-CO"/>
              </w:rPr>
            </w:pPr>
            <w:r w:rsidRPr="00E65230">
              <w:rPr>
                <w:sz w:val="22"/>
                <w:szCs w:val="22"/>
                <w:lang w:val="es-CO"/>
              </w:rPr>
              <w:t>1144131390</w:t>
            </w:r>
          </w:p>
        </w:tc>
        <w:tc>
          <w:tcPr>
            <w:tcW w:w="1559" w:type="dxa"/>
            <w:tcBorders>
              <w:top w:val="single" w:sz="4" w:space="0" w:color="000000"/>
              <w:left w:val="single" w:sz="4" w:space="0" w:color="000000"/>
              <w:bottom w:val="single" w:sz="4" w:space="0" w:color="000000"/>
              <w:right w:val="single" w:sz="4" w:space="0" w:color="000000"/>
            </w:tcBorders>
          </w:tcPr>
          <w:p w:rsidR="00430F71" w:rsidRPr="00E65230" w:rsidRDefault="00047BAC" w:rsidP="000C568E">
            <w:pPr>
              <w:rPr>
                <w:sz w:val="22"/>
                <w:szCs w:val="22"/>
                <w:lang w:val="es-CO"/>
              </w:rPr>
            </w:pPr>
            <w:r w:rsidRPr="00E65230">
              <w:rPr>
                <w:sz w:val="22"/>
                <w:szCs w:val="22"/>
                <w:lang w:val="es-CO"/>
              </w:rPr>
              <w:t>3166662196</w:t>
            </w:r>
          </w:p>
          <w:p w:rsidR="008D7D74" w:rsidRPr="00E65230" w:rsidRDefault="008D7D74" w:rsidP="000C568E">
            <w:pPr>
              <w:rPr>
                <w:sz w:val="22"/>
                <w:szCs w:val="22"/>
                <w:lang w:val="es-CO"/>
              </w:rPr>
            </w:pPr>
            <w:r w:rsidRPr="00E65230">
              <w:rPr>
                <w:sz w:val="22"/>
                <w:szCs w:val="22"/>
                <w:lang w:val="es-CO"/>
              </w:rPr>
              <w:t>3168104411</w:t>
            </w:r>
          </w:p>
        </w:tc>
      </w:tr>
      <w:tr w:rsidR="00430F71" w:rsidRPr="00E65230" w:rsidTr="004660B7">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430F71" w:rsidP="002A4460">
            <w:pPr>
              <w:jc w:val="center"/>
              <w:rPr>
                <w:sz w:val="22"/>
                <w:szCs w:val="22"/>
                <w:lang w:val="es-CO"/>
              </w:rPr>
            </w:pPr>
            <w:r w:rsidRPr="00E65230">
              <w:rPr>
                <w:sz w:val="22"/>
                <w:szCs w:val="22"/>
                <w:lang w:val="es-CO"/>
              </w:rPr>
              <w:t>6-2</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53280D" w:rsidP="0068795A">
            <w:pPr>
              <w:jc w:val="both"/>
              <w:rPr>
                <w:sz w:val="22"/>
                <w:szCs w:val="22"/>
                <w:lang w:val="es-CO"/>
              </w:rPr>
            </w:pPr>
            <w:r w:rsidRPr="00E65230">
              <w:rPr>
                <w:sz w:val="22"/>
                <w:szCs w:val="22"/>
                <w:lang w:val="es-CO"/>
              </w:rPr>
              <w:t>Claudia Ximena Bermúdez Sarria</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53280D" w:rsidP="000C568E">
            <w:pPr>
              <w:rPr>
                <w:sz w:val="22"/>
                <w:szCs w:val="22"/>
                <w:lang w:val="es-CO"/>
              </w:rPr>
            </w:pPr>
            <w:r w:rsidRPr="00E65230">
              <w:rPr>
                <w:sz w:val="22"/>
                <w:szCs w:val="22"/>
                <w:lang w:val="es-CO"/>
              </w:rPr>
              <w:t>38665339</w:t>
            </w:r>
          </w:p>
        </w:tc>
        <w:tc>
          <w:tcPr>
            <w:tcW w:w="1559" w:type="dxa"/>
            <w:tcBorders>
              <w:top w:val="single" w:sz="4" w:space="0" w:color="000000"/>
              <w:left w:val="single" w:sz="4" w:space="0" w:color="000000"/>
              <w:bottom w:val="single" w:sz="4" w:space="0" w:color="000000"/>
              <w:right w:val="single" w:sz="4" w:space="0" w:color="000000"/>
            </w:tcBorders>
          </w:tcPr>
          <w:p w:rsidR="00430F71" w:rsidRPr="00E65230" w:rsidRDefault="0053280D" w:rsidP="000C568E">
            <w:pPr>
              <w:rPr>
                <w:sz w:val="22"/>
                <w:szCs w:val="22"/>
                <w:lang w:val="es-CO"/>
              </w:rPr>
            </w:pPr>
            <w:r w:rsidRPr="00E65230">
              <w:rPr>
                <w:sz w:val="22"/>
                <w:szCs w:val="22"/>
                <w:lang w:val="es-CO"/>
              </w:rPr>
              <w:t>3117740277</w:t>
            </w:r>
          </w:p>
        </w:tc>
      </w:tr>
      <w:tr w:rsidR="00430F71" w:rsidRPr="00E65230" w:rsidTr="004660B7">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430F71" w:rsidP="002A4460">
            <w:pPr>
              <w:jc w:val="center"/>
              <w:rPr>
                <w:sz w:val="22"/>
                <w:szCs w:val="22"/>
                <w:lang w:val="es-CO"/>
              </w:rPr>
            </w:pPr>
            <w:r w:rsidRPr="00E65230">
              <w:rPr>
                <w:sz w:val="22"/>
                <w:szCs w:val="22"/>
                <w:lang w:val="es-CO"/>
              </w:rPr>
              <w:t>6-3</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231CCF" w:rsidP="0068795A">
            <w:pPr>
              <w:jc w:val="both"/>
              <w:rPr>
                <w:sz w:val="22"/>
                <w:szCs w:val="22"/>
                <w:lang w:val="es-CO"/>
              </w:rPr>
            </w:pPr>
            <w:r w:rsidRPr="00E65230">
              <w:rPr>
                <w:sz w:val="22"/>
                <w:szCs w:val="22"/>
                <w:lang w:val="es-CO"/>
              </w:rPr>
              <w:t>Soledad Isaza</w:t>
            </w:r>
          </w:p>
          <w:p w:rsidR="00467B52" w:rsidRPr="00E65230" w:rsidRDefault="00467B52" w:rsidP="0068795A">
            <w:pPr>
              <w:jc w:val="both"/>
              <w:rPr>
                <w:sz w:val="22"/>
                <w:szCs w:val="22"/>
                <w:lang w:val="es-CO"/>
              </w:rPr>
            </w:pPr>
            <w:r w:rsidRPr="00E65230">
              <w:rPr>
                <w:sz w:val="22"/>
                <w:szCs w:val="22"/>
                <w:lang w:val="es-CO"/>
              </w:rPr>
              <w:t>Angie Vanessa Barrera Pillimue</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231CCF" w:rsidP="0053280D">
            <w:pPr>
              <w:rPr>
                <w:sz w:val="22"/>
                <w:szCs w:val="22"/>
                <w:lang w:val="es-CO"/>
              </w:rPr>
            </w:pPr>
            <w:r w:rsidRPr="00E65230">
              <w:rPr>
                <w:sz w:val="22"/>
                <w:szCs w:val="22"/>
                <w:lang w:val="es-CO"/>
              </w:rPr>
              <w:t>31970857</w:t>
            </w:r>
          </w:p>
          <w:p w:rsidR="00467B52" w:rsidRPr="00E65230" w:rsidRDefault="00467B52" w:rsidP="002A4460">
            <w:pPr>
              <w:jc w:val="center"/>
              <w:rPr>
                <w:sz w:val="22"/>
                <w:szCs w:val="22"/>
                <w:lang w:val="es-CO"/>
              </w:rPr>
            </w:pPr>
            <w:r w:rsidRPr="00E65230">
              <w:rPr>
                <w:sz w:val="22"/>
                <w:szCs w:val="22"/>
                <w:lang w:val="es-CO"/>
              </w:rPr>
              <w:t>1112473466</w:t>
            </w:r>
          </w:p>
        </w:tc>
        <w:tc>
          <w:tcPr>
            <w:tcW w:w="1559" w:type="dxa"/>
            <w:tcBorders>
              <w:top w:val="single" w:sz="4" w:space="0" w:color="000000"/>
              <w:left w:val="single" w:sz="4" w:space="0" w:color="000000"/>
              <w:bottom w:val="single" w:sz="4" w:space="0" w:color="000000"/>
              <w:right w:val="single" w:sz="4" w:space="0" w:color="000000"/>
            </w:tcBorders>
          </w:tcPr>
          <w:p w:rsidR="00430F71" w:rsidRPr="00E65230" w:rsidRDefault="00231CCF" w:rsidP="00047BAC">
            <w:pPr>
              <w:rPr>
                <w:sz w:val="22"/>
                <w:szCs w:val="22"/>
                <w:lang w:val="es-CO"/>
              </w:rPr>
            </w:pPr>
            <w:r w:rsidRPr="00E65230">
              <w:rPr>
                <w:sz w:val="22"/>
                <w:szCs w:val="22"/>
                <w:lang w:val="es-CO"/>
              </w:rPr>
              <w:t>3008844916</w:t>
            </w:r>
          </w:p>
          <w:p w:rsidR="00467B52" w:rsidRPr="00E65230" w:rsidRDefault="00467B52" w:rsidP="00047BAC">
            <w:pPr>
              <w:rPr>
                <w:sz w:val="22"/>
                <w:szCs w:val="22"/>
                <w:lang w:val="es-CO"/>
              </w:rPr>
            </w:pPr>
            <w:r w:rsidRPr="00E65230">
              <w:rPr>
                <w:sz w:val="22"/>
                <w:szCs w:val="22"/>
                <w:lang w:val="es-CO"/>
              </w:rPr>
              <w:t>3207766974</w:t>
            </w:r>
          </w:p>
        </w:tc>
      </w:tr>
      <w:tr w:rsidR="00430F71" w:rsidRPr="00E65230" w:rsidTr="004660B7">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430F71" w:rsidP="002A4460">
            <w:pPr>
              <w:jc w:val="center"/>
              <w:rPr>
                <w:sz w:val="22"/>
                <w:szCs w:val="22"/>
                <w:lang w:val="es-CO"/>
              </w:rPr>
            </w:pPr>
            <w:r w:rsidRPr="00E65230">
              <w:rPr>
                <w:sz w:val="22"/>
                <w:szCs w:val="22"/>
                <w:lang w:val="es-CO"/>
              </w:rPr>
              <w:t>6-4</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454B12" w:rsidP="0068795A">
            <w:pPr>
              <w:jc w:val="both"/>
              <w:rPr>
                <w:sz w:val="22"/>
                <w:szCs w:val="22"/>
                <w:lang w:val="es-CO"/>
              </w:rPr>
            </w:pPr>
            <w:r w:rsidRPr="00E65230">
              <w:rPr>
                <w:sz w:val="22"/>
                <w:szCs w:val="22"/>
                <w:lang w:val="es-CO"/>
              </w:rPr>
              <w:t xml:space="preserve">Marisol Meneses Largacha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454B12" w:rsidP="000C568E">
            <w:pPr>
              <w:rPr>
                <w:sz w:val="22"/>
                <w:szCs w:val="22"/>
                <w:lang w:val="es-CO"/>
              </w:rPr>
            </w:pPr>
            <w:r w:rsidRPr="00E65230">
              <w:rPr>
                <w:sz w:val="22"/>
                <w:szCs w:val="22"/>
                <w:lang w:val="es-CO"/>
              </w:rPr>
              <w:t>1112466848</w:t>
            </w:r>
          </w:p>
        </w:tc>
        <w:tc>
          <w:tcPr>
            <w:tcW w:w="1559" w:type="dxa"/>
            <w:tcBorders>
              <w:top w:val="single" w:sz="4" w:space="0" w:color="000000"/>
              <w:left w:val="single" w:sz="4" w:space="0" w:color="000000"/>
              <w:bottom w:val="single" w:sz="4" w:space="0" w:color="000000"/>
              <w:right w:val="single" w:sz="4" w:space="0" w:color="000000"/>
            </w:tcBorders>
          </w:tcPr>
          <w:p w:rsidR="00430F71" w:rsidRPr="00E65230" w:rsidRDefault="00454B12" w:rsidP="000C568E">
            <w:pPr>
              <w:rPr>
                <w:sz w:val="22"/>
                <w:szCs w:val="22"/>
                <w:lang w:val="es-CO"/>
              </w:rPr>
            </w:pPr>
            <w:r w:rsidRPr="00E65230">
              <w:rPr>
                <w:sz w:val="22"/>
                <w:szCs w:val="22"/>
                <w:lang w:val="es-CO"/>
              </w:rPr>
              <w:t>3107302983</w:t>
            </w:r>
          </w:p>
        </w:tc>
      </w:tr>
      <w:tr w:rsidR="00430F71" w:rsidRPr="00E65230" w:rsidTr="004660B7">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430F71" w:rsidP="002A4460">
            <w:pPr>
              <w:jc w:val="center"/>
              <w:rPr>
                <w:sz w:val="22"/>
                <w:szCs w:val="22"/>
                <w:lang w:val="es-CO"/>
              </w:rPr>
            </w:pPr>
            <w:r w:rsidRPr="00E65230">
              <w:rPr>
                <w:sz w:val="22"/>
                <w:szCs w:val="22"/>
                <w:lang w:val="es-CO"/>
              </w:rPr>
              <w:t>7-1</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565836" w:rsidP="0068795A">
            <w:pPr>
              <w:jc w:val="both"/>
              <w:rPr>
                <w:sz w:val="22"/>
                <w:szCs w:val="22"/>
                <w:lang w:val="es-CO"/>
              </w:rPr>
            </w:pPr>
            <w:r w:rsidRPr="00E65230">
              <w:rPr>
                <w:sz w:val="22"/>
                <w:szCs w:val="22"/>
                <w:lang w:val="es-CO"/>
              </w:rPr>
              <w:t>Sandra Milena Parra Restrepo</w:t>
            </w:r>
          </w:p>
          <w:p w:rsidR="00565836" w:rsidRPr="00E65230" w:rsidRDefault="00565836" w:rsidP="0068795A">
            <w:pPr>
              <w:jc w:val="both"/>
              <w:rPr>
                <w:sz w:val="22"/>
                <w:szCs w:val="22"/>
                <w:lang w:val="es-CO"/>
              </w:rPr>
            </w:pPr>
            <w:r w:rsidRPr="00E65230">
              <w:rPr>
                <w:sz w:val="22"/>
                <w:szCs w:val="22"/>
                <w:lang w:val="es-CO"/>
              </w:rPr>
              <w:t>Yaneth Perea Vidal</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565836" w:rsidP="000C568E">
            <w:pPr>
              <w:rPr>
                <w:sz w:val="22"/>
                <w:szCs w:val="22"/>
                <w:lang w:val="es-CO"/>
              </w:rPr>
            </w:pPr>
            <w:r w:rsidRPr="00E65230">
              <w:rPr>
                <w:sz w:val="22"/>
                <w:szCs w:val="22"/>
                <w:lang w:val="es-CO"/>
              </w:rPr>
              <w:t>31575568</w:t>
            </w:r>
          </w:p>
          <w:p w:rsidR="00565836" w:rsidRPr="00E65230" w:rsidRDefault="00565836" w:rsidP="000C568E">
            <w:pPr>
              <w:rPr>
                <w:sz w:val="22"/>
                <w:szCs w:val="22"/>
                <w:lang w:val="es-CO"/>
              </w:rPr>
            </w:pPr>
            <w:r w:rsidRPr="00E65230">
              <w:rPr>
                <w:sz w:val="22"/>
                <w:szCs w:val="22"/>
                <w:lang w:val="es-CO"/>
              </w:rPr>
              <w:t>31529029</w:t>
            </w:r>
          </w:p>
        </w:tc>
        <w:tc>
          <w:tcPr>
            <w:tcW w:w="1559" w:type="dxa"/>
            <w:tcBorders>
              <w:top w:val="single" w:sz="4" w:space="0" w:color="000000"/>
              <w:left w:val="single" w:sz="4" w:space="0" w:color="000000"/>
              <w:bottom w:val="single" w:sz="4" w:space="0" w:color="000000"/>
              <w:right w:val="single" w:sz="4" w:space="0" w:color="000000"/>
            </w:tcBorders>
          </w:tcPr>
          <w:p w:rsidR="00430F71" w:rsidRPr="00E65230" w:rsidRDefault="00565836" w:rsidP="000C568E">
            <w:pPr>
              <w:rPr>
                <w:sz w:val="22"/>
                <w:szCs w:val="22"/>
                <w:lang w:val="es-CO"/>
              </w:rPr>
            </w:pPr>
            <w:r w:rsidRPr="00E65230">
              <w:rPr>
                <w:sz w:val="22"/>
                <w:szCs w:val="22"/>
                <w:lang w:val="es-CO"/>
              </w:rPr>
              <w:t>3207724284</w:t>
            </w:r>
          </w:p>
          <w:p w:rsidR="00565836" w:rsidRPr="00E65230" w:rsidRDefault="00565836" w:rsidP="000C568E">
            <w:pPr>
              <w:rPr>
                <w:sz w:val="22"/>
                <w:szCs w:val="22"/>
                <w:lang w:val="es-CO"/>
              </w:rPr>
            </w:pPr>
            <w:r w:rsidRPr="00E65230">
              <w:rPr>
                <w:sz w:val="22"/>
                <w:szCs w:val="22"/>
                <w:lang w:val="es-CO"/>
              </w:rPr>
              <w:t>3182637700</w:t>
            </w:r>
          </w:p>
        </w:tc>
      </w:tr>
      <w:tr w:rsidR="00430F71" w:rsidRPr="00E65230" w:rsidTr="004660B7">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430F71" w:rsidP="002A4460">
            <w:pPr>
              <w:jc w:val="center"/>
              <w:rPr>
                <w:sz w:val="22"/>
                <w:szCs w:val="22"/>
                <w:lang w:val="es-CO"/>
              </w:rPr>
            </w:pPr>
            <w:r w:rsidRPr="00E65230">
              <w:rPr>
                <w:sz w:val="22"/>
                <w:szCs w:val="22"/>
                <w:lang w:val="es-CO"/>
              </w:rPr>
              <w:t>7-2</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53280D" w:rsidP="0068795A">
            <w:pPr>
              <w:jc w:val="both"/>
              <w:rPr>
                <w:sz w:val="22"/>
                <w:szCs w:val="22"/>
                <w:lang w:val="es-CO"/>
              </w:rPr>
            </w:pPr>
            <w:r w:rsidRPr="00E65230">
              <w:rPr>
                <w:sz w:val="22"/>
                <w:szCs w:val="22"/>
                <w:lang w:val="es-CO"/>
              </w:rPr>
              <w:t>Claudia Patricia Pérez Lagarejo</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53280D" w:rsidP="000C568E">
            <w:pPr>
              <w:rPr>
                <w:sz w:val="22"/>
                <w:szCs w:val="22"/>
                <w:lang w:val="es-CO"/>
              </w:rPr>
            </w:pPr>
            <w:r w:rsidRPr="00E65230">
              <w:rPr>
                <w:sz w:val="22"/>
                <w:szCs w:val="22"/>
                <w:lang w:val="es-CO"/>
              </w:rPr>
              <w:t>66927737</w:t>
            </w:r>
          </w:p>
        </w:tc>
        <w:tc>
          <w:tcPr>
            <w:tcW w:w="1559" w:type="dxa"/>
            <w:tcBorders>
              <w:top w:val="single" w:sz="4" w:space="0" w:color="000000"/>
              <w:left w:val="single" w:sz="4" w:space="0" w:color="000000"/>
              <w:bottom w:val="single" w:sz="4" w:space="0" w:color="000000"/>
              <w:right w:val="single" w:sz="4" w:space="0" w:color="000000"/>
            </w:tcBorders>
          </w:tcPr>
          <w:p w:rsidR="00430F71" w:rsidRPr="00E65230" w:rsidRDefault="0053280D" w:rsidP="000C568E">
            <w:pPr>
              <w:rPr>
                <w:sz w:val="22"/>
                <w:szCs w:val="22"/>
                <w:lang w:val="es-CO"/>
              </w:rPr>
            </w:pPr>
            <w:r w:rsidRPr="00E65230">
              <w:rPr>
                <w:sz w:val="22"/>
                <w:szCs w:val="22"/>
                <w:lang w:val="es-CO"/>
              </w:rPr>
              <w:t>3233295992</w:t>
            </w:r>
          </w:p>
        </w:tc>
      </w:tr>
      <w:tr w:rsidR="00430F71" w:rsidRPr="00E65230" w:rsidTr="004660B7">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430F71" w:rsidP="002A4460">
            <w:pPr>
              <w:jc w:val="center"/>
              <w:rPr>
                <w:sz w:val="22"/>
                <w:szCs w:val="22"/>
                <w:lang w:val="es-CO"/>
              </w:rPr>
            </w:pPr>
            <w:r w:rsidRPr="00E65230">
              <w:rPr>
                <w:sz w:val="22"/>
                <w:szCs w:val="22"/>
                <w:lang w:val="es-CO"/>
              </w:rPr>
              <w:t>7-3</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654B19" w:rsidP="00B472C8">
            <w:pPr>
              <w:jc w:val="both"/>
              <w:rPr>
                <w:sz w:val="22"/>
                <w:szCs w:val="22"/>
                <w:lang w:val="es-CO"/>
              </w:rPr>
            </w:pPr>
            <w:r w:rsidRPr="00E65230">
              <w:rPr>
                <w:sz w:val="22"/>
                <w:szCs w:val="22"/>
                <w:lang w:val="es-CO"/>
              </w:rPr>
              <w:t>Paola Andrea Salazar Rosero</w:t>
            </w:r>
          </w:p>
          <w:p w:rsidR="0053280D" w:rsidRPr="00E65230" w:rsidRDefault="0053280D" w:rsidP="00B472C8">
            <w:pPr>
              <w:jc w:val="both"/>
              <w:rPr>
                <w:sz w:val="22"/>
                <w:szCs w:val="22"/>
                <w:lang w:val="es-CO"/>
              </w:rPr>
            </w:pPr>
            <w:r w:rsidRPr="00E65230">
              <w:rPr>
                <w:sz w:val="22"/>
                <w:szCs w:val="22"/>
                <w:lang w:val="es-CO"/>
              </w:rPr>
              <w:t>Jennifer Acevedo</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654B19" w:rsidP="000C568E">
            <w:pPr>
              <w:rPr>
                <w:sz w:val="22"/>
                <w:szCs w:val="22"/>
                <w:lang w:val="es-CO"/>
              </w:rPr>
            </w:pPr>
            <w:r w:rsidRPr="00E65230">
              <w:rPr>
                <w:sz w:val="22"/>
                <w:szCs w:val="22"/>
                <w:lang w:val="es-CO"/>
              </w:rPr>
              <w:t>29180816</w:t>
            </w:r>
          </w:p>
          <w:p w:rsidR="0053280D" w:rsidRPr="00E65230" w:rsidRDefault="0053280D" w:rsidP="000C568E">
            <w:pPr>
              <w:rPr>
                <w:sz w:val="22"/>
                <w:szCs w:val="22"/>
                <w:lang w:val="es-CO"/>
              </w:rPr>
            </w:pPr>
            <w:r w:rsidRPr="00E65230">
              <w:rPr>
                <w:sz w:val="22"/>
                <w:szCs w:val="22"/>
                <w:lang w:val="es-CO"/>
              </w:rPr>
              <w:t>67022523</w:t>
            </w:r>
          </w:p>
        </w:tc>
        <w:tc>
          <w:tcPr>
            <w:tcW w:w="1559" w:type="dxa"/>
            <w:tcBorders>
              <w:top w:val="single" w:sz="4" w:space="0" w:color="000000"/>
              <w:left w:val="single" w:sz="4" w:space="0" w:color="000000"/>
              <w:bottom w:val="single" w:sz="4" w:space="0" w:color="000000"/>
              <w:right w:val="single" w:sz="4" w:space="0" w:color="000000"/>
            </w:tcBorders>
          </w:tcPr>
          <w:p w:rsidR="00430F71" w:rsidRPr="00E65230" w:rsidRDefault="00654B19" w:rsidP="000C568E">
            <w:pPr>
              <w:rPr>
                <w:sz w:val="22"/>
                <w:szCs w:val="22"/>
                <w:lang w:val="es-CO"/>
              </w:rPr>
            </w:pPr>
            <w:r w:rsidRPr="00E65230">
              <w:rPr>
                <w:sz w:val="22"/>
                <w:szCs w:val="22"/>
                <w:lang w:val="es-CO"/>
              </w:rPr>
              <w:t>3177293666</w:t>
            </w:r>
          </w:p>
          <w:p w:rsidR="0053280D" w:rsidRPr="00E65230" w:rsidRDefault="0053280D" w:rsidP="000C568E">
            <w:pPr>
              <w:rPr>
                <w:sz w:val="22"/>
                <w:szCs w:val="22"/>
                <w:lang w:val="es-CO"/>
              </w:rPr>
            </w:pPr>
          </w:p>
        </w:tc>
      </w:tr>
      <w:tr w:rsidR="00430F71" w:rsidRPr="00E65230" w:rsidTr="004660B7">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430F71" w:rsidP="002A4460">
            <w:pPr>
              <w:jc w:val="center"/>
              <w:rPr>
                <w:sz w:val="22"/>
                <w:szCs w:val="22"/>
                <w:lang w:val="es-CO"/>
              </w:rPr>
            </w:pPr>
            <w:r w:rsidRPr="00E65230">
              <w:rPr>
                <w:sz w:val="22"/>
                <w:szCs w:val="22"/>
                <w:lang w:val="es-CO"/>
              </w:rPr>
              <w:t>7-4</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53280D" w:rsidP="00B472C8">
            <w:pPr>
              <w:jc w:val="both"/>
              <w:rPr>
                <w:sz w:val="22"/>
                <w:szCs w:val="22"/>
                <w:lang w:val="es-CO"/>
              </w:rPr>
            </w:pPr>
            <w:r w:rsidRPr="00E65230">
              <w:rPr>
                <w:sz w:val="22"/>
                <w:szCs w:val="22"/>
                <w:lang w:val="es-CO"/>
              </w:rPr>
              <w:t xml:space="preserve">Yurany Andrea Cardona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53280D" w:rsidP="000C568E">
            <w:pPr>
              <w:rPr>
                <w:sz w:val="22"/>
                <w:szCs w:val="22"/>
                <w:lang w:val="es-CO"/>
              </w:rPr>
            </w:pPr>
            <w:r w:rsidRPr="00E65230">
              <w:rPr>
                <w:sz w:val="22"/>
                <w:szCs w:val="22"/>
                <w:lang w:val="es-CO"/>
              </w:rPr>
              <w:t>66684374</w:t>
            </w:r>
          </w:p>
        </w:tc>
        <w:tc>
          <w:tcPr>
            <w:tcW w:w="1559" w:type="dxa"/>
            <w:tcBorders>
              <w:top w:val="single" w:sz="4" w:space="0" w:color="000000"/>
              <w:left w:val="single" w:sz="4" w:space="0" w:color="000000"/>
              <w:bottom w:val="single" w:sz="4" w:space="0" w:color="000000"/>
              <w:right w:val="single" w:sz="4" w:space="0" w:color="000000"/>
            </w:tcBorders>
          </w:tcPr>
          <w:p w:rsidR="00430F71" w:rsidRPr="00E65230" w:rsidRDefault="0053280D" w:rsidP="000C568E">
            <w:pPr>
              <w:rPr>
                <w:sz w:val="22"/>
                <w:szCs w:val="22"/>
                <w:lang w:val="es-CO"/>
              </w:rPr>
            </w:pPr>
            <w:r w:rsidRPr="00E65230">
              <w:rPr>
                <w:sz w:val="22"/>
                <w:szCs w:val="22"/>
                <w:lang w:val="es-CO"/>
              </w:rPr>
              <w:t>3187840157</w:t>
            </w:r>
          </w:p>
        </w:tc>
      </w:tr>
      <w:tr w:rsidR="00430F71" w:rsidRPr="00E65230" w:rsidTr="004660B7">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430F71" w:rsidP="002A4460">
            <w:pPr>
              <w:jc w:val="center"/>
              <w:rPr>
                <w:sz w:val="22"/>
                <w:szCs w:val="22"/>
                <w:lang w:val="es-CO"/>
              </w:rPr>
            </w:pPr>
            <w:r w:rsidRPr="00E65230">
              <w:rPr>
                <w:sz w:val="22"/>
                <w:szCs w:val="22"/>
                <w:lang w:val="es-CO"/>
              </w:rPr>
              <w:t>8-1</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854A3A" w:rsidP="00B472C8">
            <w:pPr>
              <w:jc w:val="both"/>
              <w:rPr>
                <w:sz w:val="22"/>
                <w:szCs w:val="22"/>
                <w:lang w:val="es-CO"/>
              </w:rPr>
            </w:pPr>
            <w:r w:rsidRPr="00E65230">
              <w:rPr>
                <w:sz w:val="22"/>
                <w:szCs w:val="22"/>
                <w:lang w:val="es-CO"/>
              </w:rPr>
              <w:t>Magnolia Quintero Acevedo</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854A3A" w:rsidP="000C568E">
            <w:pPr>
              <w:rPr>
                <w:sz w:val="22"/>
                <w:szCs w:val="22"/>
                <w:lang w:val="es-CO"/>
              </w:rPr>
            </w:pPr>
            <w:r w:rsidRPr="00E65230">
              <w:rPr>
                <w:sz w:val="22"/>
                <w:szCs w:val="22"/>
                <w:lang w:val="es-CO"/>
              </w:rPr>
              <w:t>29226813</w:t>
            </w:r>
          </w:p>
        </w:tc>
        <w:tc>
          <w:tcPr>
            <w:tcW w:w="1559" w:type="dxa"/>
            <w:tcBorders>
              <w:top w:val="single" w:sz="4" w:space="0" w:color="000000"/>
              <w:left w:val="single" w:sz="4" w:space="0" w:color="000000"/>
              <w:bottom w:val="single" w:sz="4" w:space="0" w:color="000000"/>
              <w:right w:val="single" w:sz="4" w:space="0" w:color="000000"/>
            </w:tcBorders>
          </w:tcPr>
          <w:p w:rsidR="00430F71" w:rsidRPr="00E65230" w:rsidRDefault="00854A3A" w:rsidP="000C568E">
            <w:pPr>
              <w:rPr>
                <w:sz w:val="22"/>
                <w:szCs w:val="22"/>
                <w:lang w:val="es-CO"/>
              </w:rPr>
            </w:pPr>
            <w:r w:rsidRPr="00E65230">
              <w:rPr>
                <w:sz w:val="22"/>
                <w:szCs w:val="22"/>
                <w:lang w:val="es-CO"/>
              </w:rPr>
              <w:t>3155160144</w:t>
            </w:r>
          </w:p>
        </w:tc>
      </w:tr>
      <w:tr w:rsidR="00430F71" w:rsidRPr="00E65230" w:rsidTr="004660B7">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430F71" w:rsidP="002A4460">
            <w:pPr>
              <w:jc w:val="center"/>
              <w:rPr>
                <w:sz w:val="22"/>
                <w:szCs w:val="22"/>
                <w:lang w:val="es-CO"/>
              </w:rPr>
            </w:pPr>
            <w:r w:rsidRPr="00E65230">
              <w:rPr>
                <w:sz w:val="22"/>
                <w:szCs w:val="22"/>
                <w:lang w:val="es-CO"/>
              </w:rPr>
              <w:t>8-2</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430F71" w:rsidP="00671625">
            <w:pPr>
              <w:jc w:val="both"/>
              <w:rPr>
                <w:sz w:val="22"/>
                <w:szCs w:val="22"/>
                <w:lang w:val="es-CO"/>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430F71" w:rsidP="000C568E">
            <w:pPr>
              <w:rPr>
                <w:sz w:val="22"/>
                <w:szCs w:val="22"/>
                <w:lang w:val="es-CO"/>
              </w:rPr>
            </w:pPr>
          </w:p>
        </w:tc>
        <w:tc>
          <w:tcPr>
            <w:tcW w:w="1559" w:type="dxa"/>
            <w:tcBorders>
              <w:top w:val="single" w:sz="4" w:space="0" w:color="000000"/>
              <w:left w:val="single" w:sz="4" w:space="0" w:color="000000"/>
              <w:bottom w:val="single" w:sz="4" w:space="0" w:color="000000"/>
              <w:right w:val="single" w:sz="4" w:space="0" w:color="000000"/>
            </w:tcBorders>
          </w:tcPr>
          <w:p w:rsidR="00430F71" w:rsidRPr="00E65230" w:rsidRDefault="00430F71" w:rsidP="000C568E">
            <w:pPr>
              <w:rPr>
                <w:sz w:val="22"/>
                <w:szCs w:val="22"/>
                <w:lang w:val="es-CO"/>
              </w:rPr>
            </w:pPr>
          </w:p>
        </w:tc>
      </w:tr>
      <w:tr w:rsidR="00430F71" w:rsidRPr="00E65230" w:rsidTr="004660B7">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430F71" w:rsidP="002A4460">
            <w:pPr>
              <w:jc w:val="center"/>
              <w:rPr>
                <w:sz w:val="22"/>
                <w:szCs w:val="22"/>
                <w:lang w:val="es-CO"/>
              </w:rPr>
            </w:pPr>
            <w:r w:rsidRPr="00E65230">
              <w:rPr>
                <w:sz w:val="22"/>
                <w:szCs w:val="22"/>
                <w:lang w:val="es-CO"/>
              </w:rPr>
              <w:t>8-3</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4E75E8" w:rsidP="00CF7722">
            <w:pPr>
              <w:rPr>
                <w:sz w:val="22"/>
                <w:szCs w:val="22"/>
                <w:lang w:val="es-CO"/>
              </w:rPr>
            </w:pPr>
            <w:r w:rsidRPr="00E65230">
              <w:rPr>
                <w:sz w:val="22"/>
                <w:szCs w:val="22"/>
                <w:lang w:val="es-CO"/>
              </w:rPr>
              <w:t xml:space="preserve">Kelly Rojas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4E75E8" w:rsidP="000C568E">
            <w:pPr>
              <w:rPr>
                <w:sz w:val="22"/>
                <w:szCs w:val="22"/>
                <w:lang w:val="es-CO"/>
              </w:rPr>
            </w:pPr>
            <w:r w:rsidRPr="00E65230">
              <w:rPr>
                <w:sz w:val="22"/>
                <w:szCs w:val="22"/>
                <w:lang w:val="es-CO"/>
              </w:rPr>
              <w:t>67010040</w:t>
            </w:r>
          </w:p>
        </w:tc>
        <w:tc>
          <w:tcPr>
            <w:tcW w:w="1559" w:type="dxa"/>
            <w:tcBorders>
              <w:top w:val="single" w:sz="4" w:space="0" w:color="000000"/>
              <w:left w:val="single" w:sz="4" w:space="0" w:color="000000"/>
              <w:bottom w:val="single" w:sz="4" w:space="0" w:color="000000"/>
              <w:right w:val="single" w:sz="4" w:space="0" w:color="000000"/>
            </w:tcBorders>
          </w:tcPr>
          <w:p w:rsidR="00430F71" w:rsidRPr="00E65230" w:rsidRDefault="004E75E8" w:rsidP="000C568E">
            <w:pPr>
              <w:rPr>
                <w:sz w:val="22"/>
                <w:szCs w:val="22"/>
                <w:lang w:val="es-CO"/>
              </w:rPr>
            </w:pPr>
            <w:r w:rsidRPr="00E65230">
              <w:rPr>
                <w:sz w:val="22"/>
                <w:szCs w:val="22"/>
                <w:lang w:val="es-CO"/>
              </w:rPr>
              <w:t>3127655208</w:t>
            </w:r>
          </w:p>
        </w:tc>
      </w:tr>
      <w:tr w:rsidR="00430F71" w:rsidRPr="00E65230" w:rsidTr="004660B7">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430F71" w:rsidP="002A4460">
            <w:pPr>
              <w:jc w:val="center"/>
              <w:rPr>
                <w:sz w:val="22"/>
                <w:szCs w:val="22"/>
                <w:lang w:val="es-CO"/>
              </w:rPr>
            </w:pPr>
            <w:r w:rsidRPr="00E65230">
              <w:rPr>
                <w:sz w:val="22"/>
                <w:szCs w:val="22"/>
                <w:lang w:val="es-CO"/>
              </w:rPr>
              <w:t>8-4</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DE7CA2" w:rsidP="009E6D7B">
            <w:pPr>
              <w:jc w:val="both"/>
              <w:rPr>
                <w:sz w:val="22"/>
                <w:szCs w:val="22"/>
                <w:lang w:val="es-CO"/>
              </w:rPr>
            </w:pPr>
            <w:r w:rsidRPr="00E65230">
              <w:rPr>
                <w:sz w:val="22"/>
                <w:szCs w:val="22"/>
                <w:lang w:val="es-CO"/>
              </w:rPr>
              <w:t xml:space="preserve">Martha Cecilia Fernández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DE7CA2" w:rsidP="000C568E">
            <w:pPr>
              <w:rPr>
                <w:sz w:val="22"/>
                <w:szCs w:val="22"/>
                <w:lang w:val="es-CO"/>
              </w:rPr>
            </w:pPr>
            <w:r w:rsidRPr="00E65230">
              <w:rPr>
                <w:sz w:val="22"/>
                <w:szCs w:val="22"/>
                <w:lang w:val="es-CO"/>
              </w:rPr>
              <w:t>41928222</w:t>
            </w:r>
          </w:p>
        </w:tc>
        <w:tc>
          <w:tcPr>
            <w:tcW w:w="1559" w:type="dxa"/>
            <w:tcBorders>
              <w:top w:val="single" w:sz="4" w:space="0" w:color="000000"/>
              <w:left w:val="single" w:sz="4" w:space="0" w:color="000000"/>
              <w:bottom w:val="single" w:sz="4" w:space="0" w:color="000000"/>
              <w:right w:val="single" w:sz="4" w:space="0" w:color="000000"/>
            </w:tcBorders>
          </w:tcPr>
          <w:p w:rsidR="00430F71" w:rsidRPr="00E65230" w:rsidRDefault="00DE7CA2" w:rsidP="000C568E">
            <w:pPr>
              <w:rPr>
                <w:sz w:val="22"/>
                <w:szCs w:val="22"/>
                <w:lang w:val="es-CO"/>
              </w:rPr>
            </w:pPr>
            <w:r w:rsidRPr="00E65230">
              <w:rPr>
                <w:sz w:val="22"/>
                <w:szCs w:val="22"/>
                <w:lang w:val="es-CO"/>
              </w:rPr>
              <w:t>3182685825</w:t>
            </w:r>
          </w:p>
        </w:tc>
      </w:tr>
      <w:tr w:rsidR="00430F71" w:rsidRPr="00E65230" w:rsidTr="004660B7">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430F71" w:rsidP="00734373">
            <w:pPr>
              <w:rPr>
                <w:sz w:val="22"/>
                <w:szCs w:val="22"/>
                <w:lang w:val="es-CO"/>
              </w:rPr>
            </w:pPr>
            <w:r w:rsidRPr="00E65230">
              <w:rPr>
                <w:sz w:val="22"/>
                <w:szCs w:val="22"/>
                <w:lang w:val="es-CO"/>
              </w:rPr>
              <w:t xml:space="preserve">    </w:t>
            </w:r>
            <w:r w:rsidR="004660B7" w:rsidRPr="00E65230">
              <w:rPr>
                <w:sz w:val="22"/>
                <w:szCs w:val="22"/>
                <w:lang w:val="es-CO"/>
              </w:rPr>
              <w:t xml:space="preserve">     </w:t>
            </w:r>
            <w:r w:rsidRPr="00E65230">
              <w:rPr>
                <w:sz w:val="22"/>
                <w:szCs w:val="22"/>
                <w:lang w:val="es-CO"/>
              </w:rPr>
              <w:t>9-1</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454B12" w:rsidP="0053280D">
            <w:pPr>
              <w:rPr>
                <w:sz w:val="22"/>
                <w:szCs w:val="22"/>
                <w:lang w:val="es-CO"/>
              </w:rPr>
            </w:pPr>
            <w:r w:rsidRPr="00E65230">
              <w:rPr>
                <w:sz w:val="22"/>
                <w:szCs w:val="22"/>
                <w:lang w:val="es-CO"/>
              </w:rPr>
              <w:t xml:space="preserve">Yamileth </w:t>
            </w:r>
            <w:proofErr w:type="spellStart"/>
            <w:r w:rsidR="0053280D" w:rsidRPr="00E65230">
              <w:rPr>
                <w:sz w:val="22"/>
                <w:szCs w:val="22"/>
                <w:lang w:val="es-CO"/>
              </w:rPr>
              <w:t>Trochez</w:t>
            </w:r>
            <w:proofErr w:type="spellEnd"/>
            <w:r w:rsidRPr="00E65230">
              <w:rPr>
                <w:sz w:val="22"/>
                <w:szCs w:val="22"/>
                <w:lang w:val="es-CO"/>
              </w:rPr>
              <w:t xml:space="preserve"> </w:t>
            </w:r>
            <w:proofErr w:type="spellStart"/>
            <w:r w:rsidRPr="00E65230">
              <w:rPr>
                <w:sz w:val="22"/>
                <w:szCs w:val="22"/>
                <w:lang w:val="es-CO"/>
              </w:rPr>
              <w:t>Guazaquillo</w:t>
            </w:r>
            <w:proofErr w:type="spellEnd"/>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454B12" w:rsidP="000C568E">
            <w:pPr>
              <w:rPr>
                <w:sz w:val="22"/>
                <w:szCs w:val="22"/>
                <w:lang w:val="es-CO"/>
              </w:rPr>
            </w:pPr>
            <w:r w:rsidRPr="00E65230">
              <w:rPr>
                <w:sz w:val="22"/>
                <w:szCs w:val="22"/>
                <w:lang w:val="es-CO"/>
              </w:rPr>
              <w:t>1112472369</w:t>
            </w:r>
          </w:p>
        </w:tc>
        <w:tc>
          <w:tcPr>
            <w:tcW w:w="1559" w:type="dxa"/>
            <w:tcBorders>
              <w:top w:val="single" w:sz="4" w:space="0" w:color="000000"/>
              <w:left w:val="single" w:sz="4" w:space="0" w:color="000000"/>
              <w:bottom w:val="single" w:sz="4" w:space="0" w:color="000000"/>
              <w:right w:val="single" w:sz="4" w:space="0" w:color="000000"/>
            </w:tcBorders>
          </w:tcPr>
          <w:p w:rsidR="00430F71" w:rsidRPr="00E65230" w:rsidRDefault="00454B12" w:rsidP="000C568E">
            <w:pPr>
              <w:rPr>
                <w:sz w:val="22"/>
                <w:szCs w:val="22"/>
                <w:lang w:val="es-CO"/>
              </w:rPr>
            </w:pPr>
            <w:r w:rsidRPr="00E65230">
              <w:rPr>
                <w:sz w:val="22"/>
                <w:szCs w:val="22"/>
                <w:lang w:val="es-CO"/>
              </w:rPr>
              <w:t>3178377976</w:t>
            </w:r>
          </w:p>
        </w:tc>
      </w:tr>
      <w:tr w:rsidR="00430F71" w:rsidRPr="00E65230" w:rsidTr="004660B7">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430F71" w:rsidP="002A4460">
            <w:pPr>
              <w:jc w:val="center"/>
              <w:rPr>
                <w:sz w:val="22"/>
                <w:szCs w:val="22"/>
                <w:lang w:val="es-CO"/>
              </w:rPr>
            </w:pPr>
            <w:r w:rsidRPr="00E65230">
              <w:rPr>
                <w:sz w:val="22"/>
                <w:szCs w:val="22"/>
                <w:lang w:val="es-CO"/>
              </w:rPr>
              <w:t>9-2</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454B12" w:rsidP="008A2281">
            <w:pPr>
              <w:rPr>
                <w:sz w:val="22"/>
                <w:szCs w:val="22"/>
                <w:lang w:val="es-CO"/>
              </w:rPr>
            </w:pPr>
            <w:r w:rsidRPr="00E65230">
              <w:rPr>
                <w:sz w:val="22"/>
                <w:szCs w:val="22"/>
                <w:lang w:val="es-CO"/>
              </w:rPr>
              <w:t>Viviana Marín Vallejo</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454B12" w:rsidP="000C568E">
            <w:pPr>
              <w:rPr>
                <w:sz w:val="22"/>
                <w:szCs w:val="22"/>
                <w:lang w:val="es-CO"/>
              </w:rPr>
            </w:pPr>
            <w:r w:rsidRPr="00E65230">
              <w:rPr>
                <w:sz w:val="22"/>
                <w:szCs w:val="22"/>
                <w:lang w:val="es-CO"/>
              </w:rPr>
              <w:t>1144125145</w:t>
            </w:r>
          </w:p>
        </w:tc>
        <w:tc>
          <w:tcPr>
            <w:tcW w:w="1559" w:type="dxa"/>
            <w:tcBorders>
              <w:top w:val="single" w:sz="4" w:space="0" w:color="000000"/>
              <w:left w:val="single" w:sz="4" w:space="0" w:color="000000"/>
              <w:bottom w:val="single" w:sz="4" w:space="0" w:color="000000"/>
              <w:right w:val="single" w:sz="4" w:space="0" w:color="000000"/>
            </w:tcBorders>
          </w:tcPr>
          <w:p w:rsidR="00430F71" w:rsidRPr="00E65230" w:rsidRDefault="00454B12" w:rsidP="000C568E">
            <w:pPr>
              <w:rPr>
                <w:sz w:val="22"/>
                <w:szCs w:val="22"/>
                <w:lang w:val="es-CO"/>
              </w:rPr>
            </w:pPr>
            <w:r w:rsidRPr="00E65230">
              <w:rPr>
                <w:sz w:val="22"/>
                <w:szCs w:val="22"/>
                <w:lang w:val="es-CO"/>
              </w:rPr>
              <w:t>3226135552</w:t>
            </w:r>
          </w:p>
        </w:tc>
      </w:tr>
      <w:tr w:rsidR="00430F71" w:rsidRPr="00E65230" w:rsidTr="004660B7">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430F71" w:rsidP="002A4460">
            <w:pPr>
              <w:jc w:val="center"/>
              <w:rPr>
                <w:sz w:val="22"/>
                <w:szCs w:val="22"/>
                <w:lang w:val="es-CO"/>
              </w:rPr>
            </w:pPr>
            <w:r w:rsidRPr="00E65230">
              <w:rPr>
                <w:sz w:val="22"/>
                <w:szCs w:val="22"/>
                <w:lang w:val="es-CO"/>
              </w:rPr>
              <w:t>9-3</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430F71" w:rsidP="008A2281">
            <w:pPr>
              <w:jc w:val="both"/>
              <w:rPr>
                <w:sz w:val="22"/>
                <w:szCs w:val="22"/>
                <w:lang w:val="es-CO"/>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430F71" w:rsidP="000C568E">
            <w:pPr>
              <w:rPr>
                <w:sz w:val="22"/>
                <w:szCs w:val="22"/>
                <w:lang w:val="es-CO"/>
              </w:rPr>
            </w:pPr>
          </w:p>
        </w:tc>
        <w:tc>
          <w:tcPr>
            <w:tcW w:w="1559" w:type="dxa"/>
            <w:tcBorders>
              <w:top w:val="single" w:sz="4" w:space="0" w:color="000000"/>
              <w:left w:val="single" w:sz="4" w:space="0" w:color="000000"/>
              <w:bottom w:val="single" w:sz="4" w:space="0" w:color="000000"/>
              <w:right w:val="single" w:sz="4" w:space="0" w:color="000000"/>
            </w:tcBorders>
          </w:tcPr>
          <w:p w:rsidR="00430F71" w:rsidRPr="00E65230" w:rsidRDefault="00430F71" w:rsidP="000C568E">
            <w:pPr>
              <w:rPr>
                <w:sz w:val="22"/>
                <w:szCs w:val="22"/>
                <w:lang w:val="es-CO"/>
              </w:rPr>
            </w:pPr>
          </w:p>
        </w:tc>
      </w:tr>
      <w:tr w:rsidR="00430F71" w:rsidRPr="00E65230" w:rsidTr="004660B7">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430F71" w:rsidP="002A4460">
            <w:pPr>
              <w:jc w:val="center"/>
              <w:rPr>
                <w:sz w:val="22"/>
                <w:szCs w:val="22"/>
                <w:lang w:val="es-CO"/>
              </w:rPr>
            </w:pPr>
            <w:r w:rsidRPr="00E65230">
              <w:rPr>
                <w:sz w:val="22"/>
                <w:szCs w:val="22"/>
                <w:lang w:val="es-CO"/>
              </w:rPr>
              <w:t>9-4</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072181" w:rsidP="008A2281">
            <w:pPr>
              <w:jc w:val="both"/>
              <w:rPr>
                <w:sz w:val="22"/>
                <w:szCs w:val="22"/>
                <w:lang w:val="es-CO"/>
              </w:rPr>
            </w:pPr>
            <w:r w:rsidRPr="00E65230">
              <w:rPr>
                <w:sz w:val="22"/>
                <w:szCs w:val="22"/>
                <w:lang w:val="es-CO"/>
              </w:rPr>
              <w:t xml:space="preserve">Beatriz Eugenia Vargas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072181" w:rsidP="000C568E">
            <w:pPr>
              <w:rPr>
                <w:sz w:val="22"/>
                <w:szCs w:val="22"/>
                <w:lang w:val="es-CO"/>
              </w:rPr>
            </w:pPr>
            <w:r w:rsidRPr="00E65230">
              <w:rPr>
                <w:sz w:val="22"/>
                <w:szCs w:val="22"/>
                <w:lang w:val="es-CO"/>
              </w:rPr>
              <w:t>66983283</w:t>
            </w:r>
          </w:p>
        </w:tc>
        <w:tc>
          <w:tcPr>
            <w:tcW w:w="1559" w:type="dxa"/>
            <w:tcBorders>
              <w:top w:val="single" w:sz="4" w:space="0" w:color="000000"/>
              <w:left w:val="single" w:sz="4" w:space="0" w:color="000000"/>
              <w:bottom w:val="single" w:sz="4" w:space="0" w:color="000000"/>
              <w:right w:val="single" w:sz="4" w:space="0" w:color="000000"/>
            </w:tcBorders>
          </w:tcPr>
          <w:p w:rsidR="00430F71" w:rsidRPr="00E65230" w:rsidRDefault="00072181" w:rsidP="000C568E">
            <w:pPr>
              <w:rPr>
                <w:sz w:val="22"/>
                <w:szCs w:val="22"/>
                <w:lang w:val="es-CO"/>
              </w:rPr>
            </w:pPr>
            <w:r w:rsidRPr="00E65230">
              <w:rPr>
                <w:sz w:val="22"/>
                <w:szCs w:val="22"/>
                <w:lang w:val="es-CO"/>
              </w:rPr>
              <w:t>3108905619</w:t>
            </w:r>
          </w:p>
        </w:tc>
      </w:tr>
      <w:tr w:rsidR="00430F71" w:rsidRPr="00E65230" w:rsidTr="004660B7">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430F71" w:rsidP="002A4460">
            <w:pPr>
              <w:jc w:val="center"/>
              <w:rPr>
                <w:sz w:val="22"/>
                <w:szCs w:val="22"/>
                <w:lang w:val="es-CO"/>
              </w:rPr>
            </w:pPr>
            <w:r w:rsidRPr="00E65230">
              <w:rPr>
                <w:sz w:val="22"/>
                <w:szCs w:val="22"/>
                <w:lang w:val="es-CO"/>
              </w:rPr>
              <w:t>10-1</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4953FE" w:rsidP="002A1457">
            <w:pPr>
              <w:rPr>
                <w:sz w:val="22"/>
                <w:szCs w:val="22"/>
                <w:lang w:val="es-CO"/>
              </w:rPr>
            </w:pPr>
            <w:r w:rsidRPr="00E65230">
              <w:rPr>
                <w:sz w:val="22"/>
                <w:szCs w:val="22"/>
                <w:lang w:val="es-CO"/>
              </w:rPr>
              <w:t>Yolanda Sierra Ordoñez</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4953FE" w:rsidP="000C568E">
            <w:pPr>
              <w:rPr>
                <w:sz w:val="22"/>
                <w:szCs w:val="22"/>
                <w:lang w:val="es-CO"/>
              </w:rPr>
            </w:pPr>
            <w:r w:rsidRPr="00E65230">
              <w:rPr>
                <w:sz w:val="22"/>
                <w:szCs w:val="22"/>
                <w:lang w:val="es-CO"/>
              </w:rPr>
              <w:t>66822636</w:t>
            </w:r>
          </w:p>
        </w:tc>
        <w:tc>
          <w:tcPr>
            <w:tcW w:w="1559" w:type="dxa"/>
            <w:tcBorders>
              <w:top w:val="single" w:sz="4" w:space="0" w:color="000000"/>
              <w:left w:val="single" w:sz="4" w:space="0" w:color="000000"/>
              <w:bottom w:val="single" w:sz="4" w:space="0" w:color="000000"/>
              <w:right w:val="single" w:sz="4" w:space="0" w:color="000000"/>
            </w:tcBorders>
          </w:tcPr>
          <w:p w:rsidR="00430F71" w:rsidRPr="00E65230" w:rsidRDefault="004953FE" w:rsidP="000C568E">
            <w:pPr>
              <w:rPr>
                <w:sz w:val="22"/>
                <w:szCs w:val="22"/>
                <w:lang w:val="es-CO"/>
              </w:rPr>
            </w:pPr>
            <w:r w:rsidRPr="00E65230">
              <w:rPr>
                <w:sz w:val="22"/>
                <w:szCs w:val="22"/>
                <w:lang w:val="es-CO"/>
              </w:rPr>
              <w:t>3215422886</w:t>
            </w:r>
          </w:p>
        </w:tc>
      </w:tr>
      <w:tr w:rsidR="00430F71" w:rsidRPr="00E65230" w:rsidTr="004660B7">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430F71" w:rsidP="002A4460">
            <w:pPr>
              <w:jc w:val="center"/>
              <w:rPr>
                <w:sz w:val="22"/>
                <w:szCs w:val="22"/>
                <w:lang w:val="es-CO"/>
              </w:rPr>
            </w:pPr>
            <w:r w:rsidRPr="00E65230">
              <w:rPr>
                <w:sz w:val="22"/>
                <w:szCs w:val="22"/>
                <w:lang w:val="es-CO"/>
              </w:rPr>
              <w:t>10-2</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53280D" w:rsidP="009316E8">
            <w:pPr>
              <w:rPr>
                <w:sz w:val="22"/>
                <w:szCs w:val="22"/>
                <w:lang w:val="es-CO"/>
              </w:rPr>
            </w:pPr>
            <w:proofErr w:type="spellStart"/>
            <w:r w:rsidRPr="00E65230">
              <w:rPr>
                <w:sz w:val="22"/>
                <w:szCs w:val="22"/>
                <w:lang w:val="es-CO"/>
              </w:rPr>
              <w:t>Magret</w:t>
            </w:r>
            <w:proofErr w:type="spellEnd"/>
            <w:r w:rsidRPr="00E65230">
              <w:rPr>
                <w:sz w:val="22"/>
                <w:szCs w:val="22"/>
                <w:lang w:val="es-CO"/>
              </w:rPr>
              <w:t xml:space="preserve"> Johana Tarazona</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53280D" w:rsidP="000C568E">
            <w:pPr>
              <w:rPr>
                <w:sz w:val="22"/>
                <w:szCs w:val="22"/>
                <w:lang w:val="es-CO"/>
              </w:rPr>
            </w:pPr>
            <w:r w:rsidRPr="00E65230">
              <w:rPr>
                <w:sz w:val="22"/>
                <w:szCs w:val="22"/>
                <w:lang w:val="es-CO"/>
              </w:rPr>
              <w:t>31566008</w:t>
            </w:r>
          </w:p>
        </w:tc>
        <w:tc>
          <w:tcPr>
            <w:tcW w:w="1559" w:type="dxa"/>
            <w:tcBorders>
              <w:top w:val="single" w:sz="4" w:space="0" w:color="000000"/>
              <w:left w:val="single" w:sz="4" w:space="0" w:color="000000"/>
              <w:bottom w:val="single" w:sz="4" w:space="0" w:color="000000"/>
              <w:right w:val="single" w:sz="4" w:space="0" w:color="000000"/>
            </w:tcBorders>
          </w:tcPr>
          <w:p w:rsidR="00430F71" w:rsidRPr="00E65230" w:rsidRDefault="0053280D" w:rsidP="000C568E">
            <w:pPr>
              <w:rPr>
                <w:sz w:val="22"/>
                <w:szCs w:val="22"/>
                <w:lang w:val="es-CO"/>
              </w:rPr>
            </w:pPr>
            <w:r w:rsidRPr="00E65230">
              <w:rPr>
                <w:sz w:val="22"/>
                <w:szCs w:val="22"/>
                <w:lang w:val="es-CO"/>
              </w:rPr>
              <w:t>3012218892</w:t>
            </w:r>
          </w:p>
        </w:tc>
      </w:tr>
      <w:tr w:rsidR="00430F71" w:rsidRPr="00E65230" w:rsidTr="004660B7">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430F71" w:rsidP="002A4460">
            <w:pPr>
              <w:jc w:val="center"/>
              <w:rPr>
                <w:sz w:val="22"/>
                <w:szCs w:val="22"/>
                <w:lang w:val="es-CO"/>
              </w:rPr>
            </w:pPr>
            <w:r w:rsidRPr="00E65230">
              <w:rPr>
                <w:sz w:val="22"/>
                <w:szCs w:val="22"/>
                <w:lang w:val="es-CO"/>
              </w:rPr>
              <w:t>10-3</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53280D" w:rsidP="009316E8">
            <w:pPr>
              <w:rPr>
                <w:sz w:val="22"/>
                <w:szCs w:val="22"/>
                <w:lang w:val="es-CO"/>
              </w:rPr>
            </w:pPr>
            <w:r w:rsidRPr="00E65230">
              <w:rPr>
                <w:sz w:val="22"/>
                <w:szCs w:val="22"/>
                <w:lang w:val="es-CO"/>
              </w:rPr>
              <w:t xml:space="preserve">Paula Andrea </w:t>
            </w:r>
            <w:r w:rsidR="006536BD" w:rsidRPr="00E65230">
              <w:rPr>
                <w:sz w:val="22"/>
                <w:szCs w:val="22"/>
                <w:lang w:val="es-CO"/>
              </w:rPr>
              <w:t>Céspedes</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53280D" w:rsidP="000C568E">
            <w:pPr>
              <w:rPr>
                <w:sz w:val="22"/>
                <w:szCs w:val="22"/>
                <w:lang w:val="es-CO"/>
              </w:rPr>
            </w:pPr>
            <w:r w:rsidRPr="00E65230">
              <w:rPr>
                <w:sz w:val="22"/>
                <w:szCs w:val="22"/>
                <w:lang w:val="es-CO"/>
              </w:rPr>
              <w:t>38668391</w:t>
            </w:r>
          </w:p>
        </w:tc>
        <w:tc>
          <w:tcPr>
            <w:tcW w:w="1559" w:type="dxa"/>
            <w:tcBorders>
              <w:top w:val="single" w:sz="4" w:space="0" w:color="000000"/>
              <w:left w:val="single" w:sz="4" w:space="0" w:color="000000"/>
              <w:bottom w:val="single" w:sz="4" w:space="0" w:color="000000"/>
              <w:right w:val="single" w:sz="4" w:space="0" w:color="000000"/>
            </w:tcBorders>
          </w:tcPr>
          <w:p w:rsidR="00430F71" w:rsidRPr="00E65230" w:rsidRDefault="0053280D" w:rsidP="000C568E">
            <w:pPr>
              <w:rPr>
                <w:sz w:val="22"/>
                <w:szCs w:val="22"/>
                <w:lang w:val="es-CO"/>
              </w:rPr>
            </w:pPr>
            <w:r w:rsidRPr="00E65230">
              <w:rPr>
                <w:sz w:val="22"/>
                <w:szCs w:val="22"/>
                <w:lang w:val="es-CO"/>
              </w:rPr>
              <w:t>3168430103</w:t>
            </w:r>
          </w:p>
        </w:tc>
      </w:tr>
      <w:tr w:rsidR="00430F71" w:rsidRPr="00E65230" w:rsidTr="004660B7">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430F71" w:rsidP="002A4460">
            <w:pPr>
              <w:jc w:val="center"/>
              <w:rPr>
                <w:sz w:val="22"/>
                <w:szCs w:val="22"/>
                <w:lang w:val="es-CO"/>
              </w:rPr>
            </w:pPr>
            <w:r w:rsidRPr="00E65230">
              <w:rPr>
                <w:sz w:val="22"/>
                <w:szCs w:val="22"/>
                <w:lang w:val="es-CO"/>
              </w:rPr>
              <w:t>11-1</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454B12" w:rsidP="009316E8">
            <w:pPr>
              <w:rPr>
                <w:sz w:val="22"/>
                <w:szCs w:val="22"/>
                <w:lang w:val="es-CO"/>
              </w:rPr>
            </w:pPr>
            <w:r w:rsidRPr="00E65230">
              <w:rPr>
                <w:sz w:val="22"/>
                <w:szCs w:val="22"/>
                <w:lang w:val="es-CO"/>
              </w:rPr>
              <w:t xml:space="preserve">Patricia Agamez </w:t>
            </w:r>
            <w:r w:rsidR="006536BD" w:rsidRPr="00E65230">
              <w:rPr>
                <w:sz w:val="22"/>
                <w:szCs w:val="22"/>
                <w:lang w:val="es-CO"/>
              </w:rPr>
              <w:t>Chávez</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454B12" w:rsidP="000C568E">
            <w:pPr>
              <w:rPr>
                <w:sz w:val="22"/>
                <w:szCs w:val="22"/>
                <w:lang w:val="es-CO"/>
              </w:rPr>
            </w:pPr>
            <w:r w:rsidRPr="00E65230">
              <w:rPr>
                <w:sz w:val="22"/>
                <w:szCs w:val="22"/>
                <w:lang w:val="es-CO"/>
              </w:rPr>
              <w:t>1067859953</w:t>
            </w:r>
          </w:p>
        </w:tc>
        <w:tc>
          <w:tcPr>
            <w:tcW w:w="1559" w:type="dxa"/>
            <w:tcBorders>
              <w:top w:val="single" w:sz="4" w:space="0" w:color="000000"/>
              <w:left w:val="single" w:sz="4" w:space="0" w:color="000000"/>
              <w:bottom w:val="single" w:sz="4" w:space="0" w:color="000000"/>
              <w:right w:val="single" w:sz="4" w:space="0" w:color="000000"/>
            </w:tcBorders>
          </w:tcPr>
          <w:p w:rsidR="00430F71" w:rsidRPr="00E65230" w:rsidRDefault="00072181" w:rsidP="000C568E">
            <w:pPr>
              <w:rPr>
                <w:sz w:val="22"/>
                <w:szCs w:val="22"/>
                <w:lang w:val="es-CO"/>
              </w:rPr>
            </w:pPr>
            <w:r w:rsidRPr="00E65230">
              <w:rPr>
                <w:sz w:val="22"/>
                <w:szCs w:val="22"/>
                <w:lang w:val="es-CO"/>
              </w:rPr>
              <w:t>3217040049</w:t>
            </w:r>
          </w:p>
        </w:tc>
      </w:tr>
      <w:tr w:rsidR="00430F71" w:rsidRPr="00E65230" w:rsidTr="004660B7">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430F71" w:rsidP="002A4460">
            <w:pPr>
              <w:jc w:val="center"/>
              <w:rPr>
                <w:sz w:val="22"/>
                <w:szCs w:val="22"/>
                <w:lang w:val="es-CO"/>
              </w:rPr>
            </w:pPr>
            <w:r w:rsidRPr="00E65230">
              <w:rPr>
                <w:sz w:val="22"/>
                <w:szCs w:val="22"/>
                <w:lang w:val="es-CO"/>
              </w:rPr>
              <w:t>11-2</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430F71" w:rsidP="00430F71">
            <w:pPr>
              <w:rPr>
                <w:sz w:val="22"/>
                <w:szCs w:val="22"/>
                <w:lang w:val="es-CO"/>
              </w:rPr>
            </w:pPr>
            <w:r w:rsidRPr="00E65230">
              <w:rPr>
                <w:sz w:val="22"/>
                <w:szCs w:val="22"/>
                <w:lang w:val="es-CO"/>
              </w:rPr>
              <w:t>Claudia Viviana Corrales Marulanda</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430F71" w:rsidP="002A4460">
            <w:pPr>
              <w:jc w:val="center"/>
              <w:rPr>
                <w:sz w:val="22"/>
                <w:szCs w:val="22"/>
                <w:lang w:val="es-CO"/>
              </w:rPr>
            </w:pPr>
            <w:r w:rsidRPr="00E65230">
              <w:rPr>
                <w:sz w:val="22"/>
                <w:szCs w:val="22"/>
                <w:lang w:val="es-CO"/>
              </w:rPr>
              <w:t>1109114942</w:t>
            </w:r>
          </w:p>
        </w:tc>
        <w:tc>
          <w:tcPr>
            <w:tcW w:w="1559" w:type="dxa"/>
            <w:tcBorders>
              <w:top w:val="single" w:sz="4" w:space="0" w:color="000000"/>
              <w:left w:val="single" w:sz="4" w:space="0" w:color="000000"/>
              <w:bottom w:val="single" w:sz="4" w:space="0" w:color="000000"/>
              <w:right w:val="single" w:sz="4" w:space="0" w:color="000000"/>
            </w:tcBorders>
          </w:tcPr>
          <w:p w:rsidR="00430F71" w:rsidRPr="00E65230" w:rsidRDefault="00430F71" w:rsidP="002A4460">
            <w:pPr>
              <w:jc w:val="center"/>
              <w:rPr>
                <w:sz w:val="22"/>
                <w:szCs w:val="22"/>
                <w:lang w:val="es-CO"/>
              </w:rPr>
            </w:pPr>
            <w:r w:rsidRPr="00E65230">
              <w:rPr>
                <w:sz w:val="22"/>
                <w:szCs w:val="22"/>
                <w:lang w:val="es-CO"/>
              </w:rPr>
              <w:t>3178472950</w:t>
            </w:r>
          </w:p>
        </w:tc>
      </w:tr>
      <w:tr w:rsidR="00430F71" w:rsidRPr="00E65230" w:rsidTr="004660B7">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430F71" w:rsidP="002A4460">
            <w:pPr>
              <w:jc w:val="center"/>
              <w:rPr>
                <w:sz w:val="22"/>
                <w:szCs w:val="22"/>
                <w:lang w:val="es-CO"/>
              </w:rPr>
            </w:pPr>
            <w:r w:rsidRPr="00E65230">
              <w:rPr>
                <w:sz w:val="22"/>
                <w:szCs w:val="22"/>
                <w:lang w:val="es-CO"/>
              </w:rPr>
              <w:t>11-3</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7B3C02" w:rsidP="009316E8">
            <w:pPr>
              <w:jc w:val="both"/>
              <w:rPr>
                <w:sz w:val="22"/>
                <w:szCs w:val="22"/>
                <w:lang w:val="es-CO"/>
              </w:rPr>
            </w:pPr>
            <w:r w:rsidRPr="00E65230">
              <w:rPr>
                <w:sz w:val="22"/>
                <w:szCs w:val="22"/>
                <w:lang w:val="es-CO"/>
              </w:rPr>
              <w:t>Mónica Muñoz Marín</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30F71" w:rsidRPr="00E65230" w:rsidRDefault="007B3C02" w:rsidP="000C568E">
            <w:pPr>
              <w:rPr>
                <w:sz w:val="22"/>
                <w:szCs w:val="22"/>
                <w:lang w:val="es-CO"/>
              </w:rPr>
            </w:pPr>
            <w:r w:rsidRPr="00E65230">
              <w:rPr>
                <w:sz w:val="22"/>
                <w:szCs w:val="22"/>
                <w:lang w:val="es-CO"/>
              </w:rPr>
              <w:t>66842055</w:t>
            </w:r>
          </w:p>
        </w:tc>
        <w:tc>
          <w:tcPr>
            <w:tcW w:w="1559" w:type="dxa"/>
            <w:tcBorders>
              <w:top w:val="single" w:sz="4" w:space="0" w:color="000000"/>
              <w:left w:val="single" w:sz="4" w:space="0" w:color="000000"/>
              <w:bottom w:val="single" w:sz="4" w:space="0" w:color="000000"/>
              <w:right w:val="single" w:sz="4" w:space="0" w:color="000000"/>
            </w:tcBorders>
          </w:tcPr>
          <w:p w:rsidR="00430F71" w:rsidRPr="00E65230" w:rsidRDefault="007B3C02" w:rsidP="000C568E">
            <w:pPr>
              <w:rPr>
                <w:sz w:val="22"/>
                <w:szCs w:val="22"/>
                <w:lang w:val="es-CO"/>
              </w:rPr>
            </w:pPr>
            <w:r w:rsidRPr="00E65230">
              <w:rPr>
                <w:sz w:val="22"/>
                <w:szCs w:val="22"/>
                <w:lang w:val="es-CO"/>
              </w:rPr>
              <w:t>3158386724</w:t>
            </w:r>
          </w:p>
        </w:tc>
      </w:tr>
      <w:tr w:rsidR="00EE4014" w:rsidRPr="00E65230" w:rsidTr="004660B7">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4014" w:rsidRPr="00E65230" w:rsidRDefault="00EE4014" w:rsidP="002A4460">
            <w:pPr>
              <w:jc w:val="center"/>
              <w:rPr>
                <w:sz w:val="22"/>
                <w:szCs w:val="22"/>
                <w:lang w:val="es-CO"/>
              </w:rPr>
            </w:pPr>
            <w:r w:rsidRPr="00E65230">
              <w:rPr>
                <w:sz w:val="22"/>
                <w:szCs w:val="22"/>
                <w:lang w:val="es-CO"/>
              </w:rPr>
              <w:t>11-4</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4014" w:rsidRPr="00E65230" w:rsidRDefault="00F92CEF" w:rsidP="009316E8">
            <w:pPr>
              <w:jc w:val="both"/>
              <w:rPr>
                <w:sz w:val="22"/>
                <w:szCs w:val="22"/>
                <w:lang w:val="es-CO"/>
              </w:rPr>
            </w:pPr>
            <w:r w:rsidRPr="00E65230">
              <w:rPr>
                <w:sz w:val="22"/>
                <w:szCs w:val="22"/>
                <w:lang w:val="es-CO"/>
              </w:rPr>
              <w:t>Diana Patricia Camacho Huila</w:t>
            </w:r>
          </w:p>
          <w:p w:rsidR="00F92CEF" w:rsidRPr="00E65230" w:rsidRDefault="00F92CEF" w:rsidP="009316E8">
            <w:pPr>
              <w:jc w:val="both"/>
              <w:rPr>
                <w:sz w:val="22"/>
                <w:szCs w:val="22"/>
                <w:lang w:val="es-CO"/>
              </w:rPr>
            </w:pPr>
            <w:r w:rsidRPr="00E65230">
              <w:rPr>
                <w:sz w:val="22"/>
                <w:szCs w:val="22"/>
                <w:lang w:val="es-CO"/>
              </w:rPr>
              <w:t xml:space="preserve">Lina Johana Ávila </w:t>
            </w:r>
            <w:r w:rsidR="006536BD" w:rsidRPr="00E65230">
              <w:rPr>
                <w:sz w:val="22"/>
                <w:szCs w:val="22"/>
                <w:lang w:val="es-CO"/>
              </w:rPr>
              <w:t>Martínez</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EE4014" w:rsidRPr="00E65230" w:rsidRDefault="00F92CEF" w:rsidP="000C568E">
            <w:pPr>
              <w:rPr>
                <w:sz w:val="22"/>
                <w:szCs w:val="22"/>
                <w:lang w:val="es-CO"/>
              </w:rPr>
            </w:pPr>
            <w:r w:rsidRPr="00E65230">
              <w:rPr>
                <w:sz w:val="22"/>
                <w:szCs w:val="22"/>
                <w:lang w:val="es-CO"/>
              </w:rPr>
              <w:t>25341637</w:t>
            </w:r>
          </w:p>
          <w:p w:rsidR="00F92CEF" w:rsidRPr="00E65230" w:rsidRDefault="00F92CEF" w:rsidP="000C568E">
            <w:pPr>
              <w:rPr>
                <w:sz w:val="22"/>
                <w:szCs w:val="22"/>
                <w:lang w:val="es-CO"/>
              </w:rPr>
            </w:pPr>
            <w:r w:rsidRPr="00E65230">
              <w:rPr>
                <w:sz w:val="22"/>
                <w:szCs w:val="22"/>
                <w:lang w:val="es-CO"/>
              </w:rPr>
              <w:t>1118282454</w:t>
            </w:r>
          </w:p>
        </w:tc>
        <w:tc>
          <w:tcPr>
            <w:tcW w:w="1559" w:type="dxa"/>
            <w:tcBorders>
              <w:top w:val="single" w:sz="4" w:space="0" w:color="000000"/>
              <w:left w:val="single" w:sz="4" w:space="0" w:color="000000"/>
              <w:bottom w:val="single" w:sz="4" w:space="0" w:color="000000"/>
              <w:right w:val="single" w:sz="4" w:space="0" w:color="000000"/>
            </w:tcBorders>
          </w:tcPr>
          <w:p w:rsidR="00EE4014" w:rsidRPr="00E65230" w:rsidRDefault="00F92CEF" w:rsidP="000C568E">
            <w:pPr>
              <w:rPr>
                <w:sz w:val="22"/>
                <w:szCs w:val="22"/>
                <w:lang w:val="es-CO"/>
              </w:rPr>
            </w:pPr>
            <w:r w:rsidRPr="00E65230">
              <w:rPr>
                <w:sz w:val="22"/>
                <w:szCs w:val="22"/>
                <w:lang w:val="es-CO"/>
              </w:rPr>
              <w:t>3162420131</w:t>
            </w:r>
          </w:p>
        </w:tc>
      </w:tr>
    </w:tbl>
    <w:p w:rsidR="00461ACF" w:rsidRDefault="00461ACF" w:rsidP="00D621D3">
      <w:pPr>
        <w:jc w:val="both"/>
        <w:rPr>
          <w:lang w:val="es-CO"/>
        </w:rPr>
      </w:pPr>
    </w:p>
    <w:p w:rsidR="00D621D3" w:rsidRPr="00E65230" w:rsidRDefault="00D621D3" w:rsidP="00D621D3">
      <w:pPr>
        <w:jc w:val="both"/>
        <w:rPr>
          <w:lang w:val="es-CO"/>
        </w:rPr>
      </w:pPr>
      <w:r w:rsidRPr="00E65230">
        <w:rPr>
          <w:lang w:val="es-CO"/>
        </w:rPr>
        <w:t xml:space="preserve"> </w:t>
      </w:r>
      <w:r w:rsidR="00461ACF">
        <w:rPr>
          <w:lang w:val="es-CO"/>
        </w:rPr>
        <w:t xml:space="preserve">Reunión realizada  a </w:t>
      </w:r>
      <w:r w:rsidRPr="00E65230">
        <w:rPr>
          <w:lang w:val="es-CO"/>
        </w:rPr>
        <w:t xml:space="preserve"> los </w:t>
      </w:r>
      <w:r w:rsidR="00E236DE" w:rsidRPr="00E65230">
        <w:rPr>
          <w:lang w:val="es-CO"/>
        </w:rPr>
        <w:t>08</w:t>
      </w:r>
      <w:r w:rsidRPr="00E65230">
        <w:rPr>
          <w:lang w:val="es-CO"/>
        </w:rPr>
        <w:t xml:space="preserve"> día</w:t>
      </w:r>
      <w:r w:rsidR="00E07B57" w:rsidRPr="00E65230">
        <w:rPr>
          <w:lang w:val="es-CO"/>
        </w:rPr>
        <w:t>s</w:t>
      </w:r>
      <w:r w:rsidRPr="00E65230">
        <w:rPr>
          <w:lang w:val="es-CO"/>
        </w:rPr>
        <w:t xml:space="preserve"> del </w:t>
      </w:r>
      <w:r w:rsidR="00E07B57" w:rsidRPr="00E65230">
        <w:rPr>
          <w:lang w:val="es-CO"/>
        </w:rPr>
        <w:t xml:space="preserve">mes de </w:t>
      </w:r>
      <w:r w:rsidR="00E236DE" w:rsidRPr="00E65230">
        <w:rPr>
          <w:lang w:val="es-CO"/>
        </w:rPr>
        <w:t>marzo</w:t>
      </w:r>
      <w:r w:rsidR="00E07B57" w:rsidRPr="00E65230">
        <w:rPr>
          <w:lang w:val="es-CO"/>
        </w:rPr>
        <w:t xml:space="preserve"> del año </w:t>
      </w:r>
      <w:r w:rsidR="00E236DE" w:rsidRPr="00E65230">
        <w:rPr>
          <w:lang w:val="es-CO"/>
        </w:rPr>
        <w:t>2021</w:t>
      </w:r>
      <w:r w:rsidR="00461ACF">
        <w:rPr>
          <w:lang w:val="es-CO"/>
        </w:rPr>
        <w:t>atraves de la plataforma Meet.</w:t>
      </w:r>
    </w:p>
    <w:p w:rsidR="00E65230" w:rsidRDefault="00E65230" w:rsidP="00D621D3">
      <w:pPr>
        <w:jc w:val="both"/>
        <w:rPr>
          <w:lang w:val="es-CO"/>
        </w:rPr>
      </w:pPr>
    </w:p>
    <w:p w:rsidR="00D621D3" w:rsidRPr="00E65230" w:rsidRDefault="00D621D3" w:rsidP="00D621D3">
      <w:pPr>
        <w:jc w:val="both"/>
        <w:rPr>
          <w:b/>
          <w:lang w:val="es-CO"/>
        </w:rPr>
      </w:pPr>
      <w:r w:rsidRPr="00E65230">
        <w:rPr>
          <w:b/>
          <w:lang w:val="es-CO"/>
        </w:rPr>
        <w:t>Lic. ALVARO ENRIQUE RAMIREZ ROMERO</w:t>
      </w:r>
    </w:p>
    <w:p w:rsidR="00D621D3" w:rsidRPr="00E65230" w:rsidRDefault="00D621D3" w:rsidP="00D621D3">
      <w:pPr>
        <w:jc w:val="both"/>
        <w:rPr>
          <w:b/>
          <w:lang w:val="es-CO"/>
        </w:rPr>
      </w:pPr>
      <w:r w:rsidRPr="00E65230">
        <w:rPr>
          <w:b/>
          <w:lang w:val="es-CO"/>
        </w:rPr>
        <w:t>Rector.</w:t>
      </w:r>
    </w:p>
    <w:p w:rsidR="00D621D3" w:rsidRPr="00E65230" w:rsidRDefault="00D621D3" w:rsidP="00D621D3">
      <w:pPr>
        <w:jc w:val="both"/>
        <w:rPr>
          <w:lang w:val="es-CO"/>
        </w:rPr>
      </w:pPr>
    </w:p>
    <w:p w:rsidR="00E65230" w:rsidRPr="00E65230" w:rsidRDefault="00E65230" w:rsidP="00E65230">
      <w:pPr>
        <w:rPr>
          <w:sz w:val="16"/>
          <w:szCs w:val="16"/>
        </w:rPr>
      </w:pPr>
      <w:r w:rsidRPr="00E65230">
        <w:rPr>
          <w:sz w:val="16"/>
          <w:szCs w:val="16"/>
        </w:rPr>
        <w:t>Proyectó: Álvaro E. Ramírez R</w:t>
      </w:r>
    </w:p>
    <w:p w:rsidR="00E65230" w:rsidRPr="00E65230" w:rsidRDefault="00E65230" w:rsidP="00E65230">
      <w:pPr>
        <w:rPr>
          <w:sz w:val="16"/>
          <w:szCs w:val="16"/>
        </w:rPr>
      </w:pPr>
      <w:r w:rsidRPr="00E65230">
        <w:rPr>
          <w:sz w:val="16"/>
          <w:szCs w:val="16"/>
        </w:rPr>
        <w:t>Elaboró: Luz María Wagner A.</w:t>
      </w:r>
    </w:p>
    <w:p w:rsidR="00E65230" w:rsidRPr="00E65230" w:rsidRDefault="00E65230" w:rsidP="00E65230">
      <w:pPr>
        <w:rPr>
          <w:sz w:val="16"/>
          <w:szCs w:val="16"/>
        </w:rPr>
      </w:pPr>
    </w:p>
    <w:p w:rsidR="00C0470A" w:rsidRPr="00E65230" w:rsidRDefault="00C0470A" w:rsidP="00C67A80">
      <w:bookmarkStart w:id="0" w:name="_GoBack"/>
      <w:bookmarkEnd w:id="0"/>
    </w:p>
    <w:p w:rsidR="001F4EBF" w:rsidRDefault="001F4EBF" w:rsidP="00C67A80"/>
    <w:p w:rsidR="008E1D9E" w:rsidRPr="00E65230" w:rsidRDefault="008E1D9E" w:rsidP="00C67A80"/>
    <w:p w:rsidR="001F4EBF" w:rsidRPr="00E65230" w:rsidRDefault="00A4087D" w:rsidP="001F4EBF">
      <w:pPr>
        <w:jc w:val="center"/>
        <w:rPr>
          <w:b/>
        </w:rPr>
      </w:pPr>
      <w:r w:rsidRPr="00E65230">
        <w:rPr>
          <w:b/>
        </w:rPr>
        <w:lastRenderedPageBreak/>
        <w:t>ACTA N°.0</w:t>
      </w:r>
      <w:r w:rsidR="00761B3B" w:rsidRPr="00E65230">
        <w:rPr>
          <w:b/>
        </w:rPr>
        <w:t>72</w:t>
      </w:r>
    </w:p>
    <w:p w:rsidR="001F4EBF" w:rsidRPr="00E65230" w:rsidRDefault="00A4087D" w:rsidP="001F4EBF">
      <w:pPr>
        <w:jc w:val="center"/>
        <w:rPr>
          <w:b/>
        </w:rPr>
      </w:pPr>
      <w:r w:rsidRPr="00E65230">
        <w:rPr>
          <w:b/>
        </w:rPr>
        <w:t xml:space="preserve">Marzo 08 </w:t>
      </w:r>
      <w:r w:rsidR="005C4BA9" w:rsidRPr="00E65230">
        <w:rPr>
          <w:b/>
        </w:rPr>
        <w:t xml:space="preserve"> </w:t>
      </w:r>
      <w:r w:rsidRPr="00E65230">
        <w:rPr>
          <w:b/>
        </w:rPr>
        <w:t>de 2021</w:t>
      </w:r>
    </w:p>
    <w:p w:rsidR="001F4EBF" w:rsidRPr="00E65230" w:rsidRDefault="001F4EBF" w:rsidP="001F4EBF">
      <w:pPr>
        <w:jc w:val="center"/>
        <w:rPr>
          <w:b/>
        </w:rPr>
      </w:pPr>
    </w:p>
    <w:p w:rsidR="001F4EBF" w:rsidRPr="00E65230" w:rsidRDefault="0050130E" w:rsidP="001F4EBF">
      <w:pPr>
        <w:jc w:val="center"/>
        <w:rPr>
          <w:b/>
        </w:rPr>
      </w:pPr>
      <w:r w:rsidRPr="00E65230">
        <w:rPr>
          <w:b/>
        </w:rPr>
        <w:t>ELECCIÓN DOCENTES CONSEJO DIRECTIVO.</w:t>
      </w:r>
    </w:p>
    <w:p w:rsidR="00CC3EE8" w:rsidRPr="00E65230" w:rsidRDefault="00CC3EE8" w:rsidP="001F4EBF">
      <w:pPr>
        <w:jc w:val="center"/>
        <w:rPr>
          <w:b/>
        </w:rPr>
      </w:pPr>
    </w:p>
    <w:p w:rsidR="001F4EBF" w:rsidRPr="00E65230" w:rsidRDefault="0089303E" w:rsidP="0089303E">
      <w:pPr>
        <w:jc w:val="both"/>
      </w:pPr>
      <w:r w:rsidRPr="00E65230">
        <w:t xml:space="preserve">El suscrito Rector de la Institución Educativa Central de Bachillerato Integrado, con base en la Ley 115 y el Decreto Reglamentario 1860, convoca a Asamblea de Docentes </w:t>
      </w:r>
      <w:r w:rsidR="00A4087D" w:rsidRPr="00E65230">
        <w:t xml:space="preserve"> de manera virtual, el día 04  de febrero de 2021, </w:t>
      </w:r>
      <w:r w:rsidRPr="00E65230">
        <w:t>para proceder a elegir de manera libre y democrática los dos (2) representantes ante el Consejo Directivo. Periodo Escolar  202</w:t>
      </w:r>
      <w:r w:rsidR="00A4087D" w:rsidRPr="00E65230">
        <w:t>1</w:t>
      </w:r>
      <w:r w:rsidRPr="00E65230">
        <w:t>.</w:t>
      </w:r>
    </w:p>
    <w:p w:rsidR="0089303E" w:rsidRPr="00E65230" w:rsidRDefault="0089303E" w:rsidP="0089303E">
      <w:pPr>
        <w:jc w:val="both"/>
      </w:pPr>
    </w:p>
    <w:p w:rsidR="0089303E" w:rsidRPr="00E65230" w:rsidRDefault="0089303E" w:rsidP="0089303E">
      <w:pPr>
        <w:jc w:val="both"/>
      </w:pPr>
      <w:r w:rsidRPr="00E65230">
        <w:t xml:space="preserve">Hecha las postulaciones de manera libre y democrática y por mayoría de votos fueron </w:t>
      </w:r>
      <w:r w:rsidR="00A4087D" w:rsidRPr="00E65230">
        <w:t xml:space="preserve">reelegidos los  siguientes </w:t>
      </w:r>
      <w:r w:rsidRPr="00E65230">
        <w:t>docentes como representantes ante el Co</w:t>
      </w:r>
      <w:r w:rsidR="00A4087D" w:rsidRPr="00E65230">
        <w:t>nsejo Directivo Periodo escolar 2021</w:t>
      </w:r>
      <w:r w:rsidRPr="00E65230">
        <w:t>.</w:t>
      </w:r>
    </w:p>
    <w:p w:rsidR="0089303E" w:rsidRPr="00E65230" w:rsidRDefault="0089303E" w:rsidP="0089303E">
      <w:pPr>
        <w:jc w:val="both"/>
      </w:pPr>
    </w:p>
    <w:tbl>
      <w:tblPr>
        <w:tblStyle w:val="Tablaconcuadrcula"/>
        <w:tblW w:w="0" w:type="auto"/>
        <w:tblLook w:val="04A0" w:firstRow="1" w:lastRow="0" w:firstColumn="1" w:lastColumn="0" w:noHBand="0" w:noVBand="1"/>
      </w:tblPr>
      <w:tblGrid>
        <w:gridCol w:w="3369"/>
        <w:gridCol w:w="1842"/>
        <w:gridCol w:w="1905"/>
        <w:gridCol w:w="2372"/>
      </w:tblGrid>
      <w:tr w:rsidR="00A4087D" w:rsidRPr="00E65230" w:rsidTr="00A4087D">
        <w:tc>
          <w:tcPr>
            <w:tcW w:w="3369" w:type="dxa"/>
          </w:tcPr>
          <w:p w:rsidR="00A4087D" w:rsidRPr="00E65230" w:rsidRDefault="00A4087D" w:rsidP="0089303E">
            <w:pPr>
              <w:jc w:val="both"/>
              <w:rPr>
                <w:b/>
              </w:rPr>
            </w:pPr>
            <w:r w:rsidRPr="00E65230">
              <w:rPr>
                <w:b/>
              </w:rPr>
              <w:t>Nombre completo y apellidos</w:t>
            </w:r>
          </w:p>
        </w:tc>
        <w:tc>
          <w:tcPr>
            <w:tcW w:w="1842" w:type="dxa"/>
          </w:tcPr>
          <w:p w:rsidR="00A4087D" w:rsidRPr="00E65230" w:rsidRDefault="00A4087D" w:rsidP="0089303E">
            <w:pPr>
              <w:jc w:val="both"/>
              <w:rPr>
                <w:b/>
              </w:rPr>
            </w:pPr>
            <w:r w:rsidRPr="00E65230">
              <w:rPr>
                <w:b/>
              </w:rPr>
              <w:t>Cédula de ciudadanía</w:t>
            </w:r>
          </w:p>
        </w:tc>
        <w:tc>
          <w:tcPr>
            <w:tcW w:w="1905" w:type="dxa"/>
          </w:tcPr>
          <w:p w:rsidR="00A4087D" w:rsidRPr="00E65230" w:rsidRDefault="00A4087D" w:rsidP="0089303E">
            <w:pPr>
              <w:jc w:val="both"/>
              <w:rPr>
                <w:b/>
              </w:rPr>
            </w:pPr>
            <w:r w:rsidRPr="00E65230">
              <w:rPr>
                <w:b/>
              </w:rPr>
              <w:t xml:space="preserve">Teléfono </w:t>
            </w:r>
          </w:p>
        </w:tc>
        <w:tc>
          <w:tcPr>
            <w:tcW w:w="2372" w:type="dxa"/>
          </w:tcPr>
          <w:p w:rsidR="00A4087D" w:rsidRPr="00E65230" w:rsidRDefault="00A4087D" w:rsidP="0089303E">
            <w:pPr>
              <w:jc w:val="both"/>
              <w:rPr>
                <w:b/>
              </w:rPr>
            </w:pPr>
            <w:r w:rsidRPr="00E65230">
              <w:rPr>
                <w:b/>
              </w:rPr>
              <w:t>Sede</w:t>
            </w:r>
          </w:p>
        </w:tc>
      </w:tr>
      <w:tr w:rsidR="00A4087D" w:rsidRPr="00E65230" w:rsidTr="00A4087D">
        <w:tc>
          <w:tcPr>
            <w:tcW w:w="3369" w:type="dxa"/>
          </w:tcPr>
          <w:p w:rsidR="00A4087D" w:rsidRPr="00E65230" w:rsidRDefault="00A4087D" w:rsidP="0089303E">
            <w:pPr>
              <w:jc w:val="both"/>
              <w:rPr>
                <w:b/>
              </w:rPr>
            </w:pPr>
            <w:r w:rsidRPr="00E65230">
              <w:rPr>
                <w:b/>
              </w:rPr>
              <w:t xml:space="preserve">Lic. TRAUDEL HURTADO    </w:t>
            </w:r>
          </w:p>
        </w:tc>
        <w:tc>
          <w:tcPr>
            <w:tcW w:w="1842" w:type="dxa"/>
          </w:tcPr>
          <w:p w:rsidR="00A4087D" w:rsidRPr="00E65230" w:rsidRDefault="008D368B" w:rsidP="0089303E">
            <w:pPr>
              <w:jc w:val="both"/>
              <w:rPr>
                <w:b/>
              </w:rPr>
            </w:pPr>
            <w:r w:rsidRPr="00E65230">
              <w:rPr>
                <w:b/>
              </w:rPr>
              <w:t>31447922</w:t>
            </w:r>
          </w:p>
        </w:tc>
        <w:tc>
          <w:tcPr>
            <w:tcW w:w="1905" w:type="dxa"/>
          </w:tcPr>
          <w:p w:rsidR="00A4087D" w:rsidRPr="00E65230" w:rsidRDefault="008D368B" w:rsidP="0089303E">
            <w:pPr>
              <w:jc w:val="both"/>
              <w:rPr>
                <w:b/>
              </w:rPr>
            </w:pPr>
            <w:r w:rsidRPr="00E65230">
              <w:rPr>
                <w:b/>
              </w:rPr>
              <w:t>3128503487</w:t>
            </w:r>
          </w:p>
        </w:tc>
        <w:tc>
          <w:tcPr>
            <w:tcW w:w="2372" w:type="dxa"/>
          </w:tcPr>
          <w:p w:rsidR="00A4087D" w:rsidRPr="00E65230" w:rsidRDefault="00A4087D" w:rsidP="0089303E">
            <w:pPr>
              <w:jc w:val="both"/>
              <w:rPr>
                <w:b/>
              </w:rPr>
            </w:pPr>
            <w:r w:rsidRPr="00E65230">
              <w:rPr>
                <w:b/>
              </w:rPr>
              <w:t>Manuela Beltrán</w:t>
            </w:r>
          </w:p>
        </w:tc>
      </w:tr>
      <w:tr w:rsidR="00A4087D" w:rsidRPr="00E65230" w:rsidTr="00A4087D">
        <w:tc>
          <w:tcPr>
            <w:tcW w:w="3369" w:type="dxa"/>
          </w:tcPr>
          <w:p w:rsidR="00A4087D" w:rsidRPr="00E65230" w:rsidRDefault="00A4087D" w:rsidP="0089303E">
            <w:pPr>
              <w:jc w:val="both"/>
              <w:rPr>
                <w:b/>
              </w:rPr>
            </w:pPr>
            <w:r w:rsidRPr="00E65230">
              <w:rPr>
                <w:b/>
              </w:rPr>
              <w:t xml:space="preserve">Lic. GUILLERMO CEPEDA    </w:t>
            </w:r>
          </w:p>
        </w:tc>
        <w:tc>
          <w:tcPr>
            <w:tcW w:w="1842" w:type="dxa"/>
          </w:tcPr>
          <w:p w:rsidR="00A4087D" w:rsidRPr="00E65230" w:rsidRDefault="008D368B" w:rsidP="0089303E">
            <w:pPr>
              <w:jc w:val="both"/>
              <w:rPr>
                <w:b/>
              </w:rPr>
            </w:pPr>
            <w:r w:rsidRPr="00E65230">
              <w:rPr>
                <w:b/>
              </w:rPr>
              <w:t>16583811</w:t>
            </w:r>
          </w:p>
        </w:tc>
        <w:tc>
          <w:tcPr>
            <w:tcW w:w="1905" w:type="dxa"/>
          </w:tcPr>
          <w:p w:rsidR="00A4087D" w:rsidRPr="00E65230" w:rsidRDefault="008D368B" w:rsidP="0089303E">
            <w:pPr>
              <w:jc w:val="both"/>
              <w:rPr>
                <w:b/>
              </w:rPr>
            </w:pPr>
            <w:r w:rsidRPr="00E65230">
              <w:rPr>
                <w:b/>
              </w:rPr>
              <w:t>3234423384</w:t>
            </w:r>
          </w:p>
        </w:tc>
        <w:tc>
          <w:tcPr>
            <w:tcW w:w="2372" w:type="dxa"/>
          </w:tcPr>
          <w:p w:rsidR="00A4087D" w:rsidRPr="00E65230" w:rsidRDefault="00A4087D" w:rsidP="0089303E">
            <w:pPr>
              <w:jc w:val="both"/>
              <w:rPr>
                <w:b/>
              </w:rPr>
            </w:pPr>
            <w:r w:rsidRPr="00E65230">
              <w:rPr>
                <w:b/>
              </w:rPr>
              <w:t>Central</w:t>
            </w:r>
          </w:p>
        </w:tc>
      </w:tr>
    </w:tbl>
    <w:p w:rsidR="00CC3EE8" w:rsidRPr="00E65230" w:rsidRDefault="00CC3EE8" w:rsidP="00CC3EE8">
      <w:pPr>
        <w:pStyle w:val="Prrafodelista"/>
        <w:jc w:val="both"/>
      </w:pPr>
    </w:p>
    <w:p w:rsidR="0089303E" w:rsidRPr="00E65230" w:rsidRDefault="008E1D9E" w:rsidP="0089303E">
      <w:pPr>
        <w:jc w:val="both"/>
      </w:pPr>
      <w:r>
        <w:rPr>
          <w:lang w:val="es-CO"/>
        </w:rPr>
        <w:t xml:space="preserve">Reunión realizada  a </w:t>
      </w:r>
      <w:r w:rsidRPr="00E65230">
        <w:rPr>
          <w:lang w:val="es-CO"/>
        </w:rPr>
        <w:t xml:space="preserve"> los 08 días del mes de marzo del año 2021</w:t>
      </w:r>
      <w:r>
        <w:rPr>
          <w:lang w:val="es-CO"/>
        </w:rPr>
        <w:t xml:space="preserve">atraves de la plataforma </w:t>
      </w:r>
      <w:proofErr w:type="spellStart"/>
      <w:r>
        <w:rPr>
          <w:lang w:val="es-CO"/>
        </w:rPr>
        <w:t>Meet</w:t>
      </w:r>
      <w:proofErr w:type="spellEnd"/>
    </w:p>
    <w:p w:rsidR="0089303E" w:rsidRPr="00E65230" w:rsidRDefault="0089303E" w:rsidP="0089303E">
      <w:pPr>
        <w:jc w:val="both"/>
        <w:rPr>
          <w:lang w:val="es-CO"/>
        </w:rPr>
      </w:pPr>
    </w:p>
    <w:p w:rsidR="00BF4770" w:rsidRPr="00E65230" w:rsidRDefault="00BF4770" w:rsidP="0089303E">
      <w:pPr>
        <w:jc w:val="both"/>
        <w:rPr>
          <w:lang w:val="es-CO"/>
        </w:rPr>
      </w:pPr>
    </w:p>
    <w:p w:rsidR="00C0470A" w:rsidRPr="00E65230" w:rsidRDefault="00C0470A" w:rsidP="0089303E">
      <w:pPr>
        <w:jc w:val="both"/>
        <w:rPr>
          <w:lang w:val="es-CO"/>
        </w:rPr>
      </w:pPr>
    </w:p>
    <w:p w:rsidR="0089303E" w:rsidRPr="00E65230" w:rsidRDefault="0089303E" w:rsidP="0089303E">
      <w:pPr>
        <w:jc w:val="center"/>
        <w:rPr>
          <w:b/>
          <w:lang w:val="es-CO"/>
        </w:rPr>
      </w:pPr>
      <w:r w:rsidRPr="00E65230">
        <w:rPr>
          <w:b/>
          <w:lang w:val="es-CO"/>
        </w:rPr>
        <w:t>Lic. ALVARO ENRIQUE RAMIREZ ROMERO</w:t>
      </w:r>
    </w:p>
    <w:p w:rsidR="0089303E" w:rsidRPr="00E65230" w:rsidRDefault="0089303E" w:rsidP="0089303E">
      <w:pPr>
        <w:jc w:val="center"/>
        <w:rPr>
          <w:b/>
          <w:lang w:val="es-CO"/>
        </w:rPr>
      </w:pPr>
      <w:r w:rsidRPr="00E65230">
        <w:rPr>
          <w:b/>
          <w:lang w:val="es-CO"/>
        </w:rPr>
        <w:t>Rector.</w:t>
      </w:r>
    </w:p>
    <w:p w:rsidR="0089303E" w:rsidRPr="00E65230" w:rsidRDefault="0089303E" w:rsidP="0089303E">
      <w:pPr>
        <w:jc w:val="both"/>
        <w:rPr>
          <w:lang w:val="es-CO"/>
        </w:rPr>
      </w:pPr>
    </w:p>
    <w:p w:rsidR="005C4BA9" w:rsidRPr="00E65230" w:rsidRDefault="005C4BA9" w:rsidP="0089303E">
      <w:pPr>
        <w:jc w:val="both"/>
        <w:rPr>
          <w:lang w:val="es-CO"/>
        </w:rPr>
      </w:pPr>
    </w:p>
    <w:p w:rsidR="005C4BA9" w:rsidRPr="00E65230" w:rsidRDefault="005C4BA9" w:rsidP="0089303E">
      <w:pPr>
        <w:jc w:val="both"/>
        <w:rPr>
          <w:lang w:val="es-CO"/>
        </w:rPr>
      </w:pPr>
    </w:p>
    <w:p w:rsidR="00761B3B" w:rsidRPr="00E65230" w:rsidRDefault="00761B3B" w:rsidP="0089303E">
      <w:pPr>
        <w:jc w:val="both"/>
        <w:rPr>
          <w:lang w:val="es-CO"/>
        </w:rPr>
      </w:pPr>
    </w:p>
    <w:p w:rsidR="0089303E" w:rsidRPr="00E65230" w:rsidRDefault="0089303E" w:rsidP="0089303E"/>
    <w:p w:rsidR="0089303E" w:rsidRPr="00E65230" w:rsidRDefault="0089303E" w:rsidP="0089303E"/>
    <w:p w:rsidR="0089303E" w:rsidRPr="00E65230" w:rsidRDefault="0089303E" w:rsidP="0089303E"/>
    <w:p w:rsidR="0089303E" w:rsidRPr="001F77DC" w:rsidRDefault="0089303E" w:rsidP="0089303E">
      <w:pPr>
        <w:rPr>
          <w:sz w:val="16"/>
          <w:szCs w:val="16"/>
        </w:rPr>
      </w:pPr>
      <w:r w:rsidRPr="001F77DC">
        <w:rPr>
          <w:sz w:val="16"/>
          <w:szCs w:val="16"/>
        </w:rPr>
        <w:t>Proyectó: Álvaro E. Ramírez R</w:t>
      </w:r>
    </w:p>
    <w:p w:rsidR="0089303E" w:rsidRPr="001F77DC" w:rsidRDefault="0089303E" w:rsidP="0089303E">
      <w:pPr>
        <w:rPr>
          <w:sz w:val="16"/>
          <w:szCs w:val="16"/>
        </w:rPr>
      </w:pPr>
      <w:r w:rsidRPr="001F77DC">
        <w:rPr>
          <w:sz w:val="16"/>
          <w:szCs w:val="16"/>
        </w:rPr>
        <w:t>Elaboró: Luz María Wagner A.</w:t>
      </w:r>
    </w:p>
    <w:p w:rsidR="0089303E" w:rsidRPr="00E65230" w:rsidRDefault="0089303E" w:rsidP="0089303E"/>
    <w:p w:rsidR="0089303E" w:rsidRPr="00E65230" w:rsidRDefault="0089303E" w:rsidP="0089303E"/>
    <w:p w:rsidR="0089303E" w:rsidRPr="00E65230" w:rsidRDefault="0089303E" w:rsidP="0089303E"/>
    <w:p w:rsidR="0089303E" w:rsidRPr="00E65230" w:rsidRDefault="0089303E" w:rsidP="0089303E">
      <w:pPr>
        <w:jc w:val="both"/>
      </w:pPr>
    </w:p>
    <w:p w:rsidR="002A4460" w:rsidRPr="00E65230" w:rsidRDefault="002A4460" w:rsidP="0089303E">
      <w:pPr>
        <w:jc w:val="both"/>
      </w:pPr>
    </w:p>
    <w:p w:rsidR="002A4460" w:rsidRPr="00E65230" w:rsidRDefault="002A4460" w:rsidP="0089303E">
      <w:pPr>
        <w:jc w:val="both"/>
      </w:pPr>
    </w:p>
    <w:p w:rsidR="002A4460" w:rsidRPr="00E65230" w:rsidRDefault="002A4460" w:rsidP="0089303E">
      <w:pPr>
        <w:jc w:val="both"/>
      </w:pPr>
    </w:p>
    <w:p w:rsidR="002A4460" w:rsidRPr="00E65230" w:rsidRDefault="002A4460" w:rsidP="0089303E">
      <w:pPr>
        <w:jc w:val="both"/>
      </w:pPr>
    </w:p>
    <w:p w:rsidR="002A4460" w:rsidRPr="00E65230" w:rsidRDefault="002A4460" w:rsidP="0089303E">
      <w:pPr>
        <w:jc w:val="both"/>
      </w:pPr>
    </w:p>
    <w:p w:rsidR="002A4460" w:rsidRPr="00E65230" w:rsidRDefault="002A4460" w:rsidP="0089303E">
      <w:pPr>
        <w:jc w:val="both"/>
      </w:pPr>
    </w:p>
    <w:p w:rsidR="002A4460" w:rsidRDefault="002A4460" w:rsidP="0089303E">
      <w:pPr>
        <w:jc w:val="both"/>
      </w:pPr>
    </w:p>
    <w:p w:rsidR="008E1D9E" w:rsidRDefault="008E1D9E" w:rsidP="0089303E">
      <w:pPr>
        <w:jc w:val="both"/>
      </w:pPr>
    </w:p>
    <w:p w:rsidR="008E1D9E" w:rsidRDefault="008E1D9E" w:rsidP="0089303E">
      <w:pPr>
        <w:jc w:val="both"/>
      </w:pPr>
    </w:p>
    <w:p w:rsidR="001F77DC" w:rsidRPr="00E65230" w:rsidRDefault="001F77DC" w:rsidP="0089303E">
      <w:pPr>
        <w:jc w:val="both"/>
      </w:pPr>
    </w:p>
    <w:p w:rsidR="00CF5852" w:rsidRDefault="00CF5852" w:rsidP="006536BD">
      <w:pPr>
        <w:jc w:val="center"/>
        <w:rPr>
          <w:b/>
        </w:rPr>
      </w:pPr>
    </w:p>
    <w:p w:rsidR="009330C2" w:rsidRPr="00E65230" w:rsidRDefault="00761B3B" w:rsidP="006536BD">
      <w:pPr>
        <w:jc w:val="center"/>
        <w:rPr>
          <w:b/>
        </w:rPr>
      </w:pPr>
      <w:r w:rsidRPr="00E65230">
        <w:rPr>
          <w:b/>
        </w:rPr>
        <w:lastRenderedPageBreak/>
        <w:t>ACTA N°.073</w:t>
      </w:r>
    </w:p>
    <w:p w:rsidR="009330C2" w:rsidRPr="00E65230" w:rsidRDefault="00422F3E" w:rsidP="009330C2">
      <w:pPr>
        <w:jc w:val="center"/>
        <w:rPr>
          <w:b/>
        </w:rPr>
      </w:pPr>
      <w:r w:rsidRPr="00E65230">
        <w:rPr>
          <w:b/>
        </w:rPr>
        <w:t>Marzo 08 de 2021</w:t>
      </w:r>
    </w:p>
    <w:p w:rsidR="00FC339B" w:rsidRPr="00E65230" w:rsidRDefault="00FC339B" w:rsidP="009330C2">
      <w:pPr>
        <w:jc w:val="center"/>
        <w:rPr>
          <w:b/>
        </w:rPr>
      </w:pPr>
    </w:p>
    <w:p w:rsidR="00BE78FA" w:rsidRPr="0022540D" w:rsidRDefault="00BE78FA" w:rsidP="009330C2">
      <w:pPr>
        <w:jc w:val="center"/>
        <w:rPr>
          <w:b/>
        </w:rPr>
      </w:pPr>
      <w:r w:rsidRPr="0022540D">
        <w:rPr>
          <w:b/>
        </w:rPr>
        <w:t xml:space="preserve">REPRESENTANTE SECTOR PRODUCTIVO  </w:t>
      </w:r>
    </w:p>
    <w:p w:rsidR="009330C2" w:rsidRPr="0022540D" w:rsidRDefault="00BE78FA" w:rsidP="009330C2">
      <w:pPr>
        <w:jc w:val="center"/>
        <w:rPr>
          <w:b/>
        </w:rPr>
      </w:pPr>
      <w:r w:rsidRPr="0022540D">
        <w:rPr>
          <w:b/>
        </w:rPr>
        <w:t>CONSEJO DIRECTIVO</w:t>
      </w:r>
    </w:p>
    <w:p w:rsidR="009330C2" w:rsidRPr="0022540D" w:rsidRDefault="009330C2" w:rsidP="009330C2">
      <w:pPr>
        <w:rPr>
          <w:b/>
        </w:rPr>
      </w:pPr>
    </w:p>
    <w:p w:rsidR="009330C2" w:rsidRPr="00E65230" w:rsidRDefault="009330C2" w:rsidP="009330C2">
      <w:pPr>
        <w:jc w:val="center"/>
        <w:rPr>
          <w:b/>
        </w:rPr>
      </w:pPr>
    </w:p>
    <w:p w:rsidR="009330C2" w:rsidRPr="00E65230" w:rsidRDefault="009330C2" w:rsidP="009330C2">
      <w:pPr>
        <w:jc w:val="both"/>
      </w:pPr>
      <w:r w:rsidRPr="00E65230">
        <w:t>En reunión convocada por el Consejo Directivo de la Institución Educativa Central de Bachillerato Integrado, y en su nombre el señor Rector en calidad de presidente de este Consejo, se procedió  a la elección del representante del Sector Productivo ante el Consejo Directivo, periodo escolar 202</w:t>
      </w:r>
      <w:r w:rsidR="00E236DE" w:rsidRPr="00E65230">
        <w:t>1</w:t>
      </w:r>
      <w:r w:rsidRPr="00E65230">
        <w:t>, para lo cual se postularon las siguientes personas  pertenecientes al área de influencia de este sector; quienes conformaron la terna de aspirantes a ocupar este cargo.</w:t>
      </w:r>
    </w:p>
    <w:p w:rsidR="009330C2" w:rsidRPr="00E65230" w:rsidRDefault="009330C2" w:rsidP="009330C2">
      <w:pPr>
        <w:jc w:val="both"/>
      </w:pPr>
    </w:p>
    <w:p w:rsidR="009330C2" w:rsidRPr="00E65230" w:rsidRDefault="009330C2" w:rsidP="009330C2">
      <w:pPr>
        <w:jc w:val="both"/>
      </w:pPr>
    </w:p>
    <w:tbl>
      <w:tblPr>
        <w:tblStyle w:val="Tablaconcuadrcula"/>
        <w:tblW w:w="0" w:type="auto"/>
        <w:tblLook w:val="04A0" w:firstRow="1" w:lastRow="0" w:firstColumn="1" w:lastColumn="0" w:noHBand="0" w:noVBand="1"/>
      </w:tblPr>
      <w:tblGrid>
        <w:gridCol w:w="3652"/>
        <w:gridCol w:w="1559"/>
        <w:gridCol w:w="1701"/>
        <w:gridCol w:w="2652"/>
      </w:tblGrid>
      <w:tr w:rsidR="00422F3E" w:rsidRPr="00E65230" w:rsidTr="00422F3E">
        <w:tc>
          <w:tcPr>
            <w:tcW w:w="3652" w:type="dxa"/>
          </w:tcPr>
          <w:p w:rsidR="00422F3E" w:rsidRPr="00E65230" w:rsidRDefault="00422F3E" w:rsidP="00422F3E">
            <w:pPr>
              <w:jc w:val="both"/>
            </w:pPr>
            <w:r w:rsidRPr="00E65230">
              <w:t>Nombres y apellidos</w:t>
            </w:r>
          </w:p>
        </w:tc>
        <w:tc>
          <w:tcPr>
            <w:tcW w:w="1559" w:type="dxa"/>
          </w:tcPr>
          <w:p w:rsidR="00422F3E" w:rsidRPr="00E65230" w:rsidRDefault="00422F3E" w:rsidP="00422F3E">
            <w:pPr>
              <w:jc w:val="both"/>
            </w:pPr>
            <w:r w:rsidRPr="00E65230">
              <w:t>Cédula</w:t>
            </w:r>
          </w:p>
        </w:tc>
        <w:tc>
          <w:tcPr>
            <w:tcW w:w="1701" w:type="dxa"/>
          </w:tcPr>
          <w:p w:rsidR="00422F3E" w:rsidRPr="00E65230" w:rsidRDefault="00422F3E" w:rsidP="00422F3E">
            <w:pPr>
              <w:jc w:val="both"/>
            </w:pPr>
            <w:r w:rsidRPr="00E65230">
              <w:t xml:space="preserve">Teléfono </w:t>
            </w:r>
          </w:p>
        </w:tc>
        <w:tc>
          <w:tcPr>
            <w:tcW w:w="2652" w:type="dxa"/>
          </w:tcPr>
          <w:p w:rsidR="00422F3E" w:rsidRPr="00E65230" w:rsidRDefault="00422F3E" w:rsidP="00422F3E">
            <w:pPr>
              <w:jc w:val="both"/>
            </w:pPr>
            <w:r w:rsidRPr="00E65230">
              <w:t>Empresa</w:t>
            </w:r>
          </w:p>
        </w:tc>
      </w:tr>
      <w:tr w:rsidR="00422F3E" w:rsidRPr="00E65230" w:rsidTr="00422F3E">
        <w:tc>
          <w:tcPr>
            <w:tcW w:w="3652" w:type="dxa"/>
          </w:tcPr>
          <w:p w:rsidR="00422F3E" w:rsidRPr="00E65230" w:rsidRDefault="00422F3E" w:rsidP="00422F3E">
            <w:pPr>
              <w:jc w:val="both"/>
            </w:pPr>
            <w:r w:rsidRPr="00E65230">
              <w:t>JEFFERSON VIDAL LASSO</w:t>
            </w:r>
          </w:p>
        </w:tc>
        <w:tc>
          <w:tcPr>
            <w:tcW w:w="1559" w:type="dxa"/>
          </w:tcPr>
          <w:p w:rsidR="00422F3E" w:rsidRPr="00E65230" w:rsidRDefault="00422F3E" w:rsidP="00422F3E">
            <w:pPr>
              <w:jc w:val="both"/>
            </w:pPr>
            <w:r w:rsidRPr="00E65230">
              <w:t>1112470700</w:t>
            </w:r>
          </w:p>
        </w:tc>
        <w:tc>
          <w:tcPr>
            <w:tcW w:w="1701" w:type="dxa"/>
          </w:tcPr>
          <w:p w:rsidR="00422F3E" w:rsidRPr="00E65230" w:rsidRDefault="00422F3E" w:rsidP="00422F3E">
            <w:pPr>
              <w:jc w:val="both"/>
            </w:pPr>
            <w:r w:rsidRPr="00E65230">
              <w:t>3164997953</w:t>
            </w:r>
          </w:p>
        </w:tc>
        <w:tc>
          <w:tcPr>
            <w:tcW w:w="2652" w:type="dxa"/>
          </w:tcPr>
          <w:p w:rsidR="00422F3E" w:rsidRPr="00E65230" w:rsidRDefault="00422F3E" w:rsidP="00422F3E">
            <w:pPr>
              <w:jc w:val="both"/>
            </w:pPr>
            <w:r w:rsidRPr="00E65230">
              <w:t>Vida y Diseño.</w:t>
            </w:r>
          </w:p>
          <w:p w:rsidR="00BA2A92" w:rsidRPr="00E65230" w:rsidRDefault="00BA2A92" w:rsidP="00422F3E">
            <w:pPr>
              <w:jc w:val="both"/>
            </w:pPr>
          </w:p>
        </w:tc>
      </w:tr>
      <w:tr w:rsidR="00422F3E" w:rsidRPr="00E65230" w:rsidTr="00422F3E">
        <w:tc>
          <w:tcPr>
            <w:tcW w:w="3652" w:type="dxa"/>
          </w:tcPr>
          <w:p w:rsidR="00422F3E" w:rsidRPr="00E65230" w:rsidRDefault="00422F3E" w:rsidP="00422F3E">
            <w:pPr>
              <w:jc w:val="both"/>
            </w:pPr>
            <w:r w:rsidRPr="00E65230">
              <w:t xml:space="preserve">PAOLA ANDREA GONZALEZ </w:t>
            </w:r>
          </w:p>
        </w:tc>
        <w:tc>
          <w:tcPr>
            <w:tcW w:w="1559" w:type="dxa"/>
          </w:tcPr>
          <w:p w:rsidR="00422F3E" w:rsidRPr="00E65230" w:rsidRDefault="00422F3E" w:rsidP="00422F3E">
            <w:pPr>
              <w:jc w:val="both"/>
            </w:pPr>
            <w:r w:rsidRPr="00E65230">
              <w:t>29106806</w:t>
            </w:r>
          </w:p>
        </w:tc>
        <w:tc>
          <w:tcPr>
            <w:tcW w:w="1701" w:type="dxa"/>
          </w:tcPr>
          <w:p w:rsidR="00422F3E" w:rsidRPr="00E65230" w:rsidRDefault="00CD40D8" w:rsidP="00422F3E">
            <w:pPr>
              <w:jc w:val="both"/>
            </w:pPr>
            <w:r w:rsidRPr="00E65230">
              <w:t>3147952794</w:t>
            </w:r>
          </w:p>
        </w:tc>
        <w:tc>
          <w:tcPr>
            <w:tcW w:w="2652" w:type="dxa"/>
          </w:tcPr>
          <w:p w:rsidR="00422F3E" w:rsidRPr="00E65230" w:rsidRDefault="00422F3E" w:rsidP="00422F3E">
            <w:pPr>
              <w:jc w:val="both"/>
            </w:pPr>
            <w:r w:rsidRPr="00E65230">
              <w:t>Fundación Huellas para la Paz.</w:t>
            </w:r>
          </w:p>
        </w:tc>
      </w:tr>
      <w:tr w:rsidR="00422F3E" w:rsidRPr="00E65230" w:rsidTr="00422F3E">
        <w:tc>
          <w:tcPr>
            <w:tcW w:w="3652" w:type="dxa"/>
          </w:tcPr>
          <w:p w:rsidR="00422F3E" w:rsidRPr="00E65230" w:rsidRDefault="00422F3E" w:rsidP="00422F3E">
            <w:pPr>
              <w:jc w:val="both"/>
            </w:pPr>
            <w:r w:rsidRPr="00E65230">
              <w:t>BYRON ALEXIS ARIZA GARZON</w:t>
            </w:r>
          </w:p>
          <w:p w:rsidR="00422F3E" w:rsidRPr="00E65230" w:rsidRDefault="00422F3E" w:rsidP="00422F3E">
            <w:pPr>
              <w:jc w:val="both"/>
            </w:pPr>
          </w:p>
        </w:tc>
        <w:tc>
          <w:tcPr>
            <w:tcW w:w="1559" w:type="dxa"/>
          </w:tcPr>
          <w:p w:rsidR="00422F3E" w:rsidRPr="00E65230" w:rsidRDefault="00422F3E" w:rsidP="00422F3E">
            <w:pPr>
              <w:jc w:val="both"/>
            </w:pPr>
            <w:r w:rsidRPr="00E65230">
              <w:t>1006231746</w:t>
            </w:r>
          </w:p>
        </w:tc>
        <w:tc>
          <w:tcPr>
            <w:tcW w:w="1701" w:type="dxa"/>
          </w:tcPr>
          <w:p w:rsidR="00422F3E" w:rsidRPr="00E65230" w:rsidRDefault="00CD40D8" w:rsidP="00422F3E">
            <w:pPr>
              <w:jc w:val="both"/>
            </w:pPr>
            <w:r w:rsidRPr="00E65230">
              <w:t>3235283169</w:t>
            </w:r>
          </w:p>
        </w:tc>
        <w:tc>
          <w:tcPr>
            <w:tcW w:w="2652" w:type="dxa"/>
          </w:tcPr>
          <w:p w:rsidR="00422F3E" w:rsidRPr="00E65230" w:rsidRDefault="00422F3E" w:rsidP="00422F3E">
            <w:pPr>
              <w:jc w:val="both"/>
            </w:pPr>
            <w:r w:rsidRPr="00E65230">
              <w:t xml:space="preserve">Acces.net </w:t>
            </w:r>
            <w:proofErr w:type="spellStart"/>
            <w:r w:rsidRPr="00E65230">
              <w:t>s.a.s</w:t>
            </w:r>
            <w:proofErr w:type="spellEnd"/>
          </w:p>
          <w:p w:rsidR="00422F3E" w:rsidRPr="00E65230" w:rsidRDefault="00422F3E" w:rsidP="00422F3E">
            <w:pPr>
              <w:jc w:val="both"/>
            </w:pPr>
            <w:r w:rsidRPr="00E65230">
              <w:t>Sector de tecnología.</w:t>
            </w:r>
          </w:p>
        </w:tc>
      </w:tr>
    </w:tbl>
    <w:p w:rsidR="009330C2" w:rsidRPr="00E65230" w:rsidRDefault="009330C2" w:rsidP="009330C2">
      <w:pPr>
        <w:jc w:val="both"/>
      </w:pPr>
    </w:p>
    <w:p w:rsidR="009330C2" w:rsidRPr="00E65230" w:rsidRDefault="009330C2" w:rsidP="009330C2">
      <w:pPr>
        <w:jc w:val="both"/>
      </w:pPr>
    </w:p>
    <w:p w:rsidR="009330C2" w:rsidRPr="00E65230" w:rsidRDefault="009330C2" w:rsidP="009330C2">
      <w:pPr>
        <w:jc w:val="both"/>
      </w:pPr>
      <w:r w:rsidRPr="00E65230">
        <w:t xml:space="preserve">Teniendo en cuenta las </w:t>
      </w:r>
      <w:r w:rsidR="00422F3E" w:rsidRPr="00E65230">
        <w:t>iniciativas</w:t>
      </w:r>
      <w:r w:rsidRPr="00E65230">
        <w:t xml:space="preserve"> de cada uno de los aspirantes, se eligió de manera democrática a</w:t>
      </w:r>
      <w:r w:rsidR="00BA2A92" w:rsidRPr="00E65230">
        <w:t xml:space="preserve"> </w:t>
      </w:r>
      <w:r w:rsidRPr="00E65230">
        <w:t>l</w:t>
      </w:r>
      <w:r w:rsidR="00BA2A92" w:rsidRPr="00E65230">
        <w:t>a</w:t>
      </w:r>
      <w:r w:rsidRPr="00E65230">
        <w:t xml:space="preserve">  Señor</w:t>
      </w:r>
      <w:r w:rsidR="00BA2A92" w:rsidRPr="00E65230">
        <w:t>a</w:t>
      </w:r>
      <w:r w:rsidRPr="00E65230">
        <w:t xml:space="preserve"> </w:t>
      </w:r>
      <w:r w:rsidR="00BA2A92" w:rsidRPr="00E65230">
        <w:rPr>
          <w:b/>
        </w:rPr>
        <w:t>PAOLA ANDREA GONZALEZ</w:t>
      </w:r>
      <w:r w:rsidRPr="00E65230">
        <w:t xml:space="preserve">, como representante del </w:t>
      </w:r>
      <w:r w:rsidRPr="00E65230">
        <w:rPr>
          <w:b/>
        </w:rPr>
        <w:t>Sector Productivo</w:t>
      </w:r>
      <w:r w:rsidRPr="00E65230">
        <w:t xml:space="preserve"> ante el Consejo Directivo,  periodo escolar 202</w:t>
      </w:r>
      <w:r w:rsidR="00E236DE" w:rsidRPr="00E65230">
        <w:t>1</w:t>
      </w:r>
      <w:r w:rsidRPr="00E65230">
        <w:t>.</w:t>
      </w:r>
    </w:p>
    <w:p w:rsidR="009330C2" w:rsidRPr="00E65230" w:rsidRDefault="009330C2" w:rsidP="009330C2">
      <w:pPr>
        <w:jc w:val="both"/>
      </w:pPr>
    </w:p>
    <w:p w:rsidR="009330C2" w:rsidRPr="00E65230" w:rsidRDefault="009330C2" w:rsidP="009330C2">
      <w:pPr>
        <w:jc w:val="both"/>
      </w:pPr>
    </w:p>
    <w:p w:rsidR="009330C2" w:rsidRPr="00E65230" w:rsidRDefault="009330C2" w:rsidP="009330C2">
      <w:pPr>
        <w:jc w:val="both"/>
      </w:pPr>
    </w:p>
    <w:p w:rsidR="009330C2" w:rsidRPr="00E65230" w:rsidRDefault="009330C2" w:rsidP="009330C2">
      <w:pPr>
        <w:jc w:val="both"/>
        <w:rPr>
          <w:lang w:val="es-CO"/>
        </w:rPr>
      </w:pPr>
      <w:r w:rsidRPr="00E65230">
        <w:rPr>
          <w:lang w:val="es-CO"/>
        </w:rPr>
        <w:t xml:space="preserve">Para constancia se firma en Jamundí (V), a los  </w:t>
      </w:r>
      <w:r w:rsidR="00E236DE" w:rsidRPr="00E65230">
        <w:rPr>
          <w:lang w:val="es-CO"/>
        </w:rPr>
        <w:t>08</w:t>
      </w:r>
      <w:r w:rsidRPr="00E65230">
        <w:rPr>
          <w:lang w:val="es-CO"/>
        </w:rPr>
        <w:t xml:space="preserve">  días del mes de </w:t>
      </w:r>
      <w:r w:rsidR="00E236DE" w:rsidRPr="00E65230">
        <w:rPr>
          <w:lang w:val="es-CO"/>
        </w:rPr>
        <w:t>marzo</w:t>
      </w:r>
      <w:r w:rsidRPr="00E65230">
        <w:rPr>
          <w:lang w:val="es-CO"/>
        </w:rPr>
        <w:t xml:space="preserve"> de 202</w:t>
      </w:r>
      <w:r w:rsidR="00E236DE" w:rsidRPr="00E65230">
        <w:rPr>
          <w:lang w:val="es-CO"/>
        </w:rPr>
        <w:t>1</w:t>
      </w:r>
      <w:r w:rsidRPr="00E65230">
        <w:rPr>
          <w:lang w:val="es-CO"/>
        </w:rPr>
        <w:t>.</w:t>
      </w:r>
    </w:p>
    <w:p w:rsidR="009330C2" w:rsidRPr="00E65230" w:rsidRDefault="009330C2" w:rsidP="009330C2">
      <w:pPr>
        <w:jc w:val="both"/>
        <w:rPr>
          <w:lang w:val="es-CO"/>
        </w:rPr>
      </w:pPr>
    </w:p>
    <w:p w:rsidR="009330C2" w:rsidRPr="00E65230" w:rsidRDefault="009330C2" w:rsidP="009330C2">
      <w:pPr>
        <w:jc w:val="both"/>
        <w:rPr>
          <w:lang w:val="es-CO"/>
        </w:rPr>
      </w:pPr>
    </w:p>
    <w:p w:rsidR="00761B3B" w:rsidRPr="00E65230" w:rsidRDefault="00761B3B" w:rsidP="009330C2">
      <w:pPr>
        <w:jc w:val="both"/>
        <w:rPr>
          <w:lang w:val="es-CO"/>
        </w:rPr>
      </w:pPr>
    </w:p>
    <w:p w:rsidR="009330C2" w:rsidRPr="00E65230" w:rsidRDefault="009330C2" w:rsidP="009330C2">
      <w:pPr>
        <w:jc w:val="both"/>
        <w:rPr>
          <w:lang w:val="es-CO"/>
        </w:rPr>
      </w:pPr>
    </w:p>
    <w:p w:rsidR="009330C2" w:rsidRPr="00E65230" w:rsidRDefault="009330C2" w:rsidP="009330C2">
      <w:pPr>
        <w:jc w:val="center"/>
        <w:rPr>
          <w:b/>
          <w:lang w:val="es-CO"/>
        </w:rPr>
      </w:pPr>
      <w:r w:rsidRPr="00E65230">
        <w:rPr>
          <w:b/>
          <w:lang w:val="es-CO"/>
        </w:rPr>
        <w:t>Lic. ALVARO ENRIQUE RAMIREZ ROMERO</w:t>
      </w:r>
    </w:p>
    <w:p w:rsidR="009330C2" w:rsidRPr="00E65230" w:rsidRDefault="009330C2" w:rsidP="009330C2">
      <w:pPr>
        <w:jc w:val="center"/>
        <w:rPr>
          <w:b/>
          <w:lang w:val="es-CO"/>
        </w:rPr>
      </w:pPr>
      <w:r w:rsidRPr="00E65230">
        <w:rPr>
          <w:b/>
          <w:lang w:val="es-CO"/>
        </w:rPr>
        <w:t>Rector.</w:t>
      </w:r>
    </w:p>
    <w:p w:rsidR="009330C2" w:rsidRPr="00E65230" w:rsidRDefault="009330C2" w:rsidP="009330C2">
      <w:pPr>
        <w:jc w:val="both"/>
        <w:rPr>
          <w:lang w:val="es-CO"/>
        </w:rPr>
      </w:pPr>
    </w:p>
    <w:p w:rsidR="009330C2" w:rsidRPr="00E65230" w:rsidRDefault="009330C2" w:rsidP="009330C2"/>
    <w:p w:rsidR="009330C2" w:rsidRPr="00E65230" w:rsidRDefault="009330C2" w:rsidP="009330C2"/>
    <w:p w:rsidR="009330C2" w:rsidRPr="00E65230" w:rsidRDefault="009330C2" w:rsidP="009330C2"/>
    <w:p w:rsidR="009330C2" w:rsidRPr="00E65230" w:rsidRDefault="009330C2" w:rsidP="009330C2"/>
    <w:p w:rsidR="009330C2" w:rsidRPr="00E65230" w:rsidRDefault="009330C2" w:rsidP="009330C2"/>
    <w:p w:rsidR="009330C2" w:rsidRPr="00E65230" w:rsidRDefault="009330C2" w:rsidP="009330C2"/>
    <w:p w:rsidR="009330C2" w:rsidRPr="001F77DC" w:rsidRDefault="009330C2" w:rsidP="009330C2">
      <w:pPr>
        <w:rPr>
          <w:sz w:val="16"/>
          <w:szCs w:val="16"/>
        </w:rPr>
      </w:pPr>
      <w:r w:rsidRPr="001F77DC">
        <w:rPr>
          <w:sz w:val="16"/>
          <w:szCs w:val="16"/>
        </w:rPr>
        <w:t>Proyectó: Álvaro E. Ramírez R</w:t>
      </w:r>
    </w:p>
    <w:p w:rsidR="009330C2" w:rsidRPr="001F77DC" w:rsidRDefault="009330C2" w:rsidP="009330C2">
      <w:pPr>
        <w:rPr>
          <w:sz w:val="16"/>
          <w:szCs w:val="16"/>
        </w:rPr>
      </w:pPr>
      <w:r w:rsidRPr="001F77DC">
        <w:rPr>
          <w:sz w:val="16"/>
          <w:szCs w:val="16"/>
        </w:rPr>
        <w:t xml:space="preserve">Elaboró: Luz María Wagner </w:t>
      </w:r>
    </w:p>
    <w:p w:rsidR="006536BD" w:rsidRDefault="006536BD" w:rsidP="006536BD">
      <w:pPr>
        <w:rPr>
          <w:b/>
        </w:rPr>
      </w:pPr>
    </w:p>
    <w:p w:rsidR="001F77DC" w:rsidRDefault="001F77DC" w:rsidP="006536BD">
      <w:pPr>
        <w:jc w:val="center"/>
        <w:rPr>
          <w:b/>
        </w:rPr>
      </w:pPr>
    </w:p>
    <w:p w:rsidR="006E5F6C" w:rsidRPr="00E65230" w:rsidRDefault="006E5F6C" w:rsidP="006536BD">
      <w:pPr>
        <w:jc w:val="center"/>
        <w:rPr>
          <w:b/>
        </w:rPr>
      </w:pPr>
      <w:r w:rsidRPr="00E65230">
        <w:rPr>
          <w:b/>
        </w:rPr>
        <w:lastRenderedPageBreak/>
        <w:t>ACTA N°.074</w:t>
      </w:r>
    </w:p>
    <w:p w:rsidR="006E5F6C" w:rsidRPr="00E65230" w:rsidRDefault="006E5F6C" w:rsidP="006E5F6C">
      <w:pPr>
        <w:jc w:val="center"/>
        <w:rPr>
          <w:b/>
        </w:rPr>
      </w:pPr>
      <w:r w:rsidRPr="00E65230">
        <w:rPr>
          <w:b/>
        </w:rPr>
        <w:t>Marzo 08 de 2021</w:t>
      </w:r>
    </w:p>
    <w:p w:rsidR="00E65230" w:rsidRPr="00E65230" w:rsidRDefault="00E65230" w:rsidP="00E65230">
      <w:pPr>
        <w:jc w:val="center"/>
      </w:pPr>
    </w:p>
    <w:p w:rsidR="006E5F6C" w:rsidRPr="0022540D" w:rsidRDefault="00CF5852" w:rsidP="00E65230">
      <w:pPr>
        <w:jc w:val="center"/>
        <w:rPr>
          <w:b/>
        </w:rPr>
      </w:pPr>
      <w:r w:rsidRPr="0022540D">
        <w:rPr>
          <w:b/>
        </w:rPr>
        <w:t>CONSEJO ESTUDIANTIL</w:t>
      </w:r>
    </w:p>
    <w:p w:rsidR="00E65230" w:rsidRPr="00E65230" w:rsidRDefault="00E65230" w:rsidP="00E65230">
      <w:pPr>
        <w:jc w:val="center"/>
      </w:pPr>
    </w:p>
    <w:p w:rsidR="006E5F6C" w:rsidRPr="00E65230" w:rsidRDefault="006E5F6C" w:rsidP="006E5F6C">
      <w:pPr>
        <w:jc w:val="both"/>
      </w:pPr>
      <w:r w:rsidRPr="00E65230">
        <w:t>El suscrito Rector de la Institución Educativa Central de Bachillerato Integrado de Jamundí (V), después de convocar a sendas reuniones para cada uno de los grados ofrecidos en la Institución Educativa, según lo establece la Ley General de Educación y su Decreto Reglamentario 1860, se procedió a la elección libre y democrática de cada uno de los alumnos como representantes al Consejo Estudiantil periodo escolar 2021; además inmediatamente conformado dicho consejo se procedió a socializar ante cada uno de sus miembros los ajustes realizados por la Institución Educativa al sistema institucional de evaluación escolar periodo 2021.</w:t>
      </w:r>
    </w:p>
    <w:p w:rsidR="006536BD" w:rsidRDefault="006536BD" w:rsidP="006E5F6C">
      <w:pPr>
        <w:jc w:val="both"/>
        <w:rPr>
          <w:b/>
        </w:rPr>
      </w:pPr>
    </w:p>
    <w:p w:rsidR="006E5F6C" w:rsidRPr="00E65230" w:rsidRDefault="006E5F6C" w:rsidP="006536BD">
      <w:pPr>
        <w:jc w:val="center"/>
        <w:rPr>
          <w:b/>
        </w:rPr>
      </w:pPr>
      <w:r w:rsidRPr="00E65230">
        <w:rPr>
          <w:b/>
        </w:rPr>
        <w:t>INTEGRANTES CONSEJO ESTUDIANTIL 2021:</w:t>
      </w:r>
    </w:p>
    <w:p w:rsidR="006E5F6C" w:rsidRPr="00E65230" w:rsidRDefault="006E5F6C" w:rsidP="006E5F6C">
      <w:pPr>
        <w:jc w:val="both"/>
      </w:pPr>
    </w:p>
    <w:tbl>
      <w:tblPr>
        <w:tblStyle w:val="Tablaconcuadrcula"/>
        <w:tblpPr w:leftFromText="141" w:rightFromText="141" w:vertAnchor="text" w:tblpY="1"/>
        <w:tblOverlap w:val="never"/>
        <w:tblW w:w="0" w:type="auto"/>
        <w:tblLook w:val="04A0" w:firstRow="1" w:lastRow="0" w:firstColumn="1" w:lastColumn="0" w:noHBand="0" w:noVBand="1"/>
      </w:tblPr>
      <w:tblGrid>
        <w:gridCol w:w="4744"/>
        <w:gridCol w:w="4153"/>
      </w:tblGrid>
      <w:tr w:rsidR="006E5F6C" w:rsidRPr="006536BD" w:rsidTr="006536BD">
        <w:tc>
          <w:tcPr>
            <w:tcW w:w="4744" w:type="dxa"/>
          </w:tcPr>
          <w:p w:rsidR="006E5F6C" w:rsidRPr="006536BD" w:rsidRDefault="006E5F6C" w:rsidP="00F23F36">
            <w:pPr>
              <w:jc w:val="both"/>
              <w:rPr>
                <w:sz w:val="22"/>
                <w:szCs w:val="22"/>
              </w:rPr>
            </w:pPr>
            <w:r w:rsidRPr="006536BD">
              <w:rPr>
                <w:sz w:val="22"/>
                <w:szCs w:val="22"/>
              </w:rPr>
              <w:t xml:space="preserve">REPRESENTANTE </w:t>
            </w:r>
          </w:p>
        </w:tc>
        <w:tc>
          <w:tcPr>
            <w:tcW w:w="4153" w:type="dxa"/>
          </w:tcPr>
          <w:p w:rsidR="006E5F6C" w:rsidRPr="006536BD" w:rsidRDefault="006E5F6C" w:rsidP="00F23F36">
            <w:pPr>
              <w:jc w:val="both"/>
              <w:rPr>
                <w:sz w:val="22"/>
                <w:szCs w:val="22"/>
              </w:rPr>
            </w:pPr>
            <w:r w:rsidRPr="006536BD">
              <w:rPr>
                <w:sz w:val="22"/>
                <w:szCs w:val="22"/>
              </w:rPr>
              <w:t>GRADO</w:t>
            </w:r>
          </w:p>
        </w:tc>
      </w:tr>
      <w:tr w:rsidR="006E5F6C" w:rsidRPr="006536BD" w:rsidTr="006536BD">
        <w:tc>
          <w:tcPr>
            <w:tcW w:w="4744" w:type="dxa"/>
          </w:tcPr>
          <w:p w:rsidR="006E5F6C" w:rsidRPr="006536BD" w:rsidRDefault="003C22BB" w:rsidP="00F23F36">
            <w:pPr>
              <w:jc w:val="both"/>
              <w:rPr>
                <w:sz w:val="22"/>
                <w:szCs w:val="22"/>
              </w:rPr>
            </w:pPr>
            <w:proofErr w:type="spellStart"/>
            <w:r w:rsidRPr="006536BD">
              <w:rPr>
                <w:sz w:val="22"/>
                <w:szCs w:val="22"/>
              </w:rPr>
              <w:t>Jaifer</w:t>
            </w:r>
            <w:proofErr w:type="spellEnd"/>
            <w:r w:rsidRPr="006536BD">
              <w:rPr>
                <w:sz w:val="22"/>
                <w:szCs w:val="22"/>
              </w:rPr>
              <w:t xml:space="preserve"> Morales </w:t>
            </w:r>
            <w:proofErr w:type="spellStart"/>
            <w:r w:rsidRPr="006536BD">
              <w:rPr>
                <w:sz w:val="22"/>
                <w:szCs w:val="22"/>
              </w:rPr>
              <w:t>Micolta</w:t>
            </w:r>
            <w:proofErr w:type="spellEnd"/>
          </w:p>
        </w:tc>
        <w:tc>
          <w:tcPr>
            <w:tcW w:w="4153" w:type="dxa"/>
          </w:tcPr>
          <w:p w:rsidR="006E5F6C" w:rsidRPr="006536BD" w:rsidRDefault="006E5F6C" w:rsidP="00F23F36">
            <w:pPr>
              <w:jc w:val="both"/>
              <w:rPr>
                <w:sz w:val="22"/>
                <w:szCs w:val="22"/>
              </w:rPr>
            </w:pPr>
            <w:r w:rsidRPr="006536BD">
              <w:rPr>
                <w:sz w:val="22"/>
                <w:szCs w:val="22"/>
              </w:rPr>
              <w:t>0°, 1°, 2°,3°</w:t>
            </w:r>
          </w:p>
        </w:tc>
      </w:tr>
      <w:tr w:rsidR="006E5F6C" w:rsidRPr="006536BD" w:rsidTr="006536BD">
        <w:tc>
          <w:tcPr>
            <w:tcW w:w="4744" w:type="dxa"/>
          </w:tcPr>
          <w:p w:rsidR="006E5F6C" w:rsidRPr="006536BD" w:rsidRDefault="001F77DC" w:rsidP="00F23F36">
            <w:pPr>
              <w:jc w:val="both"/>
              <w:rPr>
                <w:sz w:val="22"/>
                <w:szCs w:val="22"/>
              </w:rPr>
            </w:pPr>
            <w:r w:rsidRPr="006536BD">
              <w:rPr>
                <w:sz w:val="22"/>
                <w:szCs w:val="22"/>
              </w:rPr>
              <w:t>Héctor</w:t>
            </w:r>
            <w:r w:rsidR="003C22BB" w:rsidRPr="006536BD">
              <w:rPr>
                <w:sz w:val="22"/>
                <w:szCs w:val="22"/>
              </w:rPr>
              <w:t xml:space="preserve"> Torres</w:t>
            </w:r>
          </w:p>
        </w:tc>
        <w:tc>
          <w:tcPr>
            <w:tcW w:w="4153" w:type="dxa"/>
          </w:tcPr>
          <w:p w:rsidR="006E5F6C" w:rsidRPr="006536BD" w:rsidRDefault="006E5F6C" w:rsidP="00F23F36">
            <w:pPr>
              <w:jc w:val="both"/>
              <w:rPr>
                <w:sz w:val="22"/>
                <w:szCs w:val="22"/>
              </w:rPr>
            </w:pPr>
            <w:r w:rsidRPr="006536BD">
              <w:rPr>
                <w:sz w:val="22"/>
                <w:szCs w:val="22"/>
              </w:rPr>
              <w:t>4°</w:t>
            </w:r>
          </w:p>
        </w:tc>
      </w:tr>
      <w:tr w:rsidR="006E5F6C" w:rsidRPr="006536BD" w:rsidTr="006536BD">
        <w:tc>
          <w:tcPr>
            <w:tcW w:w="4744" w:type="dxa"/>
          </w:tcPr>
          <w:p w:rsidR="006E5F6C" w:rsidRPr="006536BD" w:rsidRDefault="003C22BB" w:rsidP="00F23F36">
            <w:pPr>
              <w:jc w:val="both"/>
              <w:rPr>
                <w:sz w:val="22"/>
                <w:szCs w:val="22"/>
              </w:rPr>
            </w:pPr>
            <w:r w:rsidRPr="006536BD">
              <w:rPr>
                <w:sz w:val="22"/>
                <w:szCs w:val="22"/>
              </w:rPr>
              <w:t xml:space="preserve">Gabriela </w:t>
            </w:r>
            <w:r w:rsidR="001F77DC" w:rsidRPr="006536BD">
              <w:rPr>
                <w:sz w:val="22"/>
                <w:szCs w:val="22"/>
              </w:rPr>
              <w:t>García</w:t>
            </w:r>
            <w:r w:rsidRPr="006536BD">
              <w:rPr>
                <w:sz w:val="22"/>
                <w:szCs w:val="22"/>
              </w:rPr>
              <w:t xml:space="preserve"> Acuña</w:t>
            </w:r>
          </w:p>
        </w:tc>
        <w:tc>
          <w:tcPr>
            <w:tcW w:w="4153" w:type="dxa"/>
          </w:tcPr>
          <w:p w:rsidR="006E5F6C" w:rsidRPr="006536BD" w:rsidRDefault="006E5F6C" w:rsidP="00F23F36">
            <w:pPr>
              <w:jc w:val="both"/>
              <w:rPr>
                <w:sz w:val="22"/>
                <w:szCs w:val="22"/>
              </w:rPr>
            </w:pPr>
            <w:r w:rsidRPr="006536BD">
              <w:rPr>
                <w:sz w:val="22"/>
                <w:szCs w:val="22"/>
              </w:rPr>
              <w:t>5°</w:t>
            </w:r>
          </w:p>
        </w:tc>
      </w:tr>
      <w:tr w:rsidR="006E5F6C" w:rsidRPr="006536BD" w:rsidTr="006536BD">
        <w:tc>
          <w:tcPr>
            <w:tcW w:w="4744" w:type="dxa"/>
          </w:tcPr>
          <w:p w:rsidR="006E5F6C" w:rsidRPr="006536BD" w:rsidRDefault="006E5F6C" w:rsidP="00F23F36">
            <w:pPr>
              <w:jc w:val="both"/>
              <w:rPr>
                <w:sz w:val="22"/>
                <w:szCs w:val="22"/>
              </w:rPr>
            </w:pPr>
            <w:proofErr w:type="spellStart"/>
            <w:r w:rsidRPr="006536BD">
              <w:rPr>
                <w:sz w:val="22"/>
                <w:szCs w:val="22"/>
              </w:rPr>
              <w:t>Naslhy</w:t>
            </w:r>
            <w:proofErr w:type="spellEnd"/>
            <w:r w:rsidRPr="006536BD">
              <w:rPr>
                <w:sz w:val="22"/>
                <w:szCs w:val="22"/>
              </w:rPr>
              <w:t xml:space="preserve"> Julieth Cote Luna</w:t>
            </w:r>
          </w:p>
        </w:tc>
        <w:tc>
          <w:tcPr>
            <w:tcW w:w="4153" w:type="dxa"/>
          </w:tcPr>
          <w:p w:rsidR="006E5F6C" w:rsidRPr="006536BD" w:rsidRDefault="006E5F6C" w:rsidP="00F23F36">
            <w:pPr>
              <w:jc w:val="both"/>
              <w:rPr>
                <w:sz w:val="22"/>
                <w:szCs w:val="22"/>
              </w:rPr>
            </w:pPr>
            <w:r w:rsidRPr="006536BD">
              <w:rPr>
                <w:sz w:val="22"/>
                <w:szCs w:val="22"/>
              </w:rPr>
              <w:t>6-1</w:t>
            </w:r>
          </w:p>
        </w:tc>
      </w:tr>
      <w:tr w:rsidR="006E5F6C" w:rsidRPr="006536BD" w:rsidTr="006536BD">
        <w:tc>
          <w:tcPr>
            <w:tcW w:w="4744" w:type="dxa"/>
          </w:tcPr>
          <w:p w:rsidR="006E5F6C" w:rsidRPr="006536BD" w:rsidRDefault="006E5F6C" w:rsidP="00F23F36">
            <w:pPr>
              <w:jc w:val="both"/>
              <w:rPr>
                <w:sz w:val="22"/>
                <w:szCs w:val="22"/>
              </w:rPr>
            </w:pPr>
            <w:proofErr w:type="spellStart"/>
            <w:r w:rsidRPr="006536BD">
              <w:rPr>
                <w:sz w:val="22"/>
                <w:szCs w:val="22"/>
              </w:rPr>
              <w:t>Sofia</w:t>
            </w:r>
            <w:proofErr w:type="spellEnd"/>
            <w:r w:rsidRPr="006536BD">
              <w:rPr>
                <w:sz w:val="22"/>
                <w:szCs w:val="22"/>
              </w:rPr>
              <w:t xml:space="preserve"> Medina Arboleda</w:t>
            </w:r>
          </w:p>
        </w:tc>
        <w:tc>
          <w:tcPr>
            <w:tcW w:w="4153" w:type="dxa"/>
          </w:tcPr>
          <w:p w:rsidR="006E5F6C" w:rsidRPr="006536BD" w:rsidRDefault="006E5F6C" w:rsidP="00F23F36">
            <w:pPr>
              <w:jc w:val="both"/>
              <w:rPr>
                <w:sz w:val="22"/>
                <w:szCs w:val="22"/>
              </w:rPr>
            </w:pPr>
            <w:r w:rsidRPr="006536BD">
              <w:rPr>
                <w:sz w:val="22"/>
                <w:szCs w:val="22"/>
              </w:rPr>
              <w:t>6-2</w:t>
            </w:r>
          </w:p>
        </w:tc>
      </w:tr>
      <w:tr w:rsidR="006E5F6C" w:rsidRPr="006536BD" w:rsidTr="006536BD">
        <w:tc>
          <w:tcPr>
            <w:tcW w:w="4744" w:type="dxa"/>
          </w:tcPr>
          <w:p w:rsidR="006E5F6C" w:rsidRPr="006536BD" w:rsidRDefault="006E5F6C" w:rsidP="00F23F36">
            <w:pPr>
              <w:jc w:val="both"/>
              <w:rPr>
                <w:sz w:val="22"/>
                <w:szCs w:val="22"/>
              </w:rPr>
            </w:pPr>
            <w:r w:rsidRPr="006536BD">
              <w:rPr>
                <w:sz w:val="22"/>
                <w:szCs w:val="22"/>
              </w:rPr>
              <w:t xml:space="preserve">Juan </w:t>
            </w:r>
            <w:r w:rsidR="001F77DC" w:rsidRPr="006536BD">
              <w:rPr>
                <w:sz w:val="22"/>
                <w:szCs w:val="22"/>
              </w:rPr>
              <w:t>Ángel</w:t>
            </w:r>
            <w:r w:rsidRPr="006536BD">
              <w:rPr>
                <w:sz w:val="22"/>
                <w:szCs w:val="22"/>
              </w:rPr>
              <w:t xml:space="preserve"> Muñoz </w:t>
            </w:r>
            <w:r w:rsidR="001F77DC" w:rsidRPr="006536BD">
              <w:rPr>
                <w:sz w:val="22"/>
                <w:szCs w:val="22"/>
              </w:rPr>
              <w:t>Jiménez</w:t>
            </w:r>
          </w:p>
        </w:tc>
        <w:tc>
          <w:tcPr>
            <w:tcW w:w="4153" w:type="dxa"/>
          </w:tcPr>
          <w:p w:rsidR="006E5F6C" w:rsidRPr="006536BD" w:rsidRDefault="006E5F6C" w:rsidP="00F23F36">
            <w:pPr>
              <w:jc w:val="both"/>
              <w:rPr>
                <w:sz w:val="22"/>
                <w:szCs w:val="22"/>
              </w:rPr>
            </w:pPr>
            <w:r w:rsidRPr="006536BD">
              <w:rPr>
                <w:sz w:val="22"/>
                <w:szCs w:val="22"/>
              </w:rPr>
              <w:t>6-3</w:t>
            </w:r>
          </w:p>
        </w:tc>
      </w:tr>
      <w:tr w:rsidR="006E5F6C" w:rsidRPr="006536BD" w:rsidTr="006536BD">
        <w:tc>
          <w:tcPr>
            <w:tcW w:w="4744" w:type="dxa"/>
          </w:tcPr>
          <w:p w:rsidR="006E5F6C" w:rsidRPr="006536BD" w:rsidRDefault="006E5F6C" w:rsidP="00F23F36">
            <w:pPr>
              <w:jc w:val="both"/>
              <w:rPr>
                <w:sz w:val="22"/>
                <w:szCs w:val="22"/>
              </w:rPr>
            </w:pPr>
            <w:proofErr w:type="spellStart"/>
            <w:r w:rsidRPr="006536BD">
              <w:rPr>
                <w:sz w:val="22"/>
                <w:szCs w:val="22"/>
              </w:rPr>
              <w:t>Xavied</w:t>
            </w:r>
            <w:proofErr w:type="spellEnd"/>
            <w:r w:rsidRPr="006536BD">
              <w:rPr>
                <w:sz w:val="22"/>
                <w:szCs w:val="22"/>
              </w:rPr>
              <w:t xml:space="preserve"> </w:t>
            </w:r>
            <w:proofErr w:type="spellStart"/>
            <w:r w:rsidRPr="006536BD">
              <w:rPr>
                <w:sz w:val="22"/>
                <w:szCs w:val="22"/>
              </w:rPr>
              <w:t>Damian</w:t>
            </w:r>
            <w:proofErr w:type="spellEnd"/>
            <w:r w:rsidRPr="006536BD">
              <w:rPr>
                <w:sz w:val="22"/>
                <w:szCs w:val="22"/>
              </w:rPr>
              <w:t xml:space="preserve"> </w:t>
            </w:r>
            <w:proofErr w:type="spellStart"/>
            <w:r w:rsidRPr="006536BD">
              <w:rPr>
                <w:sz w:val="22"/>
                <w:szCs w:val="22"/>
              </w:rPr>
              <w:t>Ascuntar</w:t>
            </w:r>
            <w:proofErr w:type="spellEnd"/>
            <w:r w:rsidRPr="006536BD">
              <w:rPr>
                <w:sz w:val="22"/>
                <w:szCs w:val="22"/>
              </w:rPr>
              <w:t xml:space="preserve"> Castro</w:t>
            </w:r>
          </w:p>
        </w:tc>
        <w:tc>
          <w:tcPr>
            <w:tcW w:w="4153" w:type="dxa"/>
          </w:tcPr>
          <w:p w:rsidR="006E5F6C" w:rsidRPr="006536BD" w:rsidRDefault="006E5F6C" w:rsidP="00F23F36">
            <w:pPr>
              <w:jc w:val="both"/>
              <w:rPr>
                <w:sz w:val="22"/>
                <w:szCs w:val="22"/>
              </w:rPr>
            </w:pPr>
            <w:r w:rsidRPr="006536BD">
              <w:rPr>
                <w:sz w:val="22"/>
                <w:szCs w:val="22"/>
              </w:rPr>
              <w:t>6-4</w:t>
            </w:r>
          </w:p>
        </w:tc>
      </w:tr>
      <w:tr w:rsidR="006E5F6C" w:rsidRPr="006536BD" w:rsidTr="006536BD">
        <w:tc>
          <w:tcPr>
            <w:tcW w:w="4744" w:type="dxa"/>
          </w:tcPr>
          <w:p w:rsidR="006E5F6C" w:rsidRPr="006536BD" w:rsidRDefault="006E5F6C" w:rsidP="00F23F36">
            <w:pPr>
              <w:jc w:val="both"/>
              <w:rPr>
                <w:sz w:val="22"/>
                <w:szCs w:val="22"/>
              </w:rPr>
            </w:pPr>
            <w:proofErr w:type="spellStart"/>
            <w:r w:rsidRPr="006536BD">
              <w:rPr>
                <w:sz w:val="22"/>
                <w:szCs w:val="22"/>
              </w:rPr>
              <w:t>Amy</w:t>
            </w:r>
            <w:proofErr w:type="spellEnd"/>
            <w:r w:rsidRPr="006536BD">
              <w:rPr>
                <w:sz w:val="22"/>
                <w:szCs w:val="22"/>
              </w:rPr>
              <w:t xml:space="preserve"> Mariana Parra Restrepo</w:t>
            </w:r>
          </w:p>
        </w:tc>
        <w:tc>
          <w:tcPr>
            <w:tcW w:w="4153" w:type="dxa"/>
          </w:tcPr>
          <w:p w:rsidR="006E5F6C" w:rsidRPr="006536BD" w:rsidRDefault="006E5F6C" w:rsidP="00F23F36">
            <w:pPr>
              <w:jc w:val="both"/>
              <w:rPr>
                <w:sz w:val="22"/>
                <w:szCs w:val="22"/>
              </w:rPr>
            </w:pPr>
            <w:r w:rsidRPr="006536BD">
              <w:rPr>
                <w:sz w:val="22"/>
                <w:szCs w:val="22"/>
              </w:rPr>
              <w:t>7-1</w:t>
            </w:r>
          </w:p>
        </w:tc>
      </w:tr>
      <w:tr w:rsidR="006E5F6C" w:rsidRPr="006536BD" w:rsidTr="006536BD">
        <w:tc>
          <w:tcPr>
            <w:tcW w:w="4744" w:type="dxa"/>
          </w:tcPr>
          <w:p w:rsidR="006E5F6C" w:rsidRPr="006536BD" w:rsidRDefault="006E5F6C" w:rsidP="00F23F36">
            <w:pPr>
              <w:jc w:val="both"/>
              <w:rPr>
                <w:sz w:val="22"/>
                <w:szCs w:val="22"/>
              </w:rPr>
            </w:pPr>
            <w:proofErr w:type="spellStart"/>
            <w:r w:rsidRPr="006536BD">
              <w:rPr>
                <w:sz w:val="22"/>
                <w:szCs w:val="22"/>
              </w:rPr>
              <w:t>Danna</w:t>
            </w:r>
            <w:proofErr w:type="spellEnd"/>
            <w:r w:rsidRPr="006536BD">
              <w:rPr>
                <w:sz w:val="22"/>
                <w:szCs w:val="22"/>
              </w:rPr>
              <w:t xml:space="preserve"> </w:t>
            </w:r>
            <w:r w:rsidR="001F77DC" w:rsidRPr="006536BD">
              <w:rPr>
                <w:sz w:val="22"/>
                <w:szCs w:val="22"/>
              </w:rPr>
              <w:t>Sofía</w:t>
            </w:r>
            <w:r w:rsidRPr="006536BD">
              <w:rPr>
                <w:sz w:val="22"/>
                <w:szCs w:val="22"/>
              </w:rPr>
              <w:t xml:space="preserve"> Arboleda Castro</w:t>
            </w:r>
          </w:p>
        </w:tc>
        <w:tc>
          <w:tcPr>
            <w:tcW w:w="4153" w:type="dxa"/>
          </w:tcPr>
          <w:p w:rsidR="006E5F6C" w:rsidRPr="006536BD" w:rsidRDefault="006E5F6C" w:rsidP="00F23F36">
            <w:pPr>
              <w:jc w:val="both"/>
              <w:rPr>
                <w:sz w:val="22"/>
                <w:szCs w:val="22"/>
              </w:rPr>
            </w:pPr>
            <w:r w:rsidRPr="006536BD">
              <w:rPr>
                <w:sz w:val="22"/>
                <w:szCs w:val="22"/>
              </w:rPr>
              <w:t>7-2</w:t>
            </w:r>
          </w:p>
        </w:tc>
      </w:tr>
      <w:tr w:rsidR="006E5F6C" w:rsidRPr="006536BD" w:rsidTr="006536BD">
        <w:tc>
          <w:tcPr>
            <w:tcW w:w="4744" w:type="dxa"/>
          </w:tcPr>
          <w:p w:rsidR="006E5F6C" w:rsidRPr="006536BD" w:rsidRDefault="006E5F6C" w:rsidP="00F23F36">
            <w:pPr>
              <w:jc w:val="both"/>
              <w:rPr>
                <w:sz w:val="22"/>
                <w:szCs w:val="22"/>
              </w:rPr>
            </w:pPr>
          </w:p>
        </w:tc>
        <w:tc>
          <w:tcPr>
            <w:tcW w:w="4153" w:type="dxa"/>
          </w:tcPr>
          <w:p w:rsidR="006E5F6C" w:rsidRPr="006536BD" w:rsidRDefault="006E5F6C" w:rsidP="00F23F36">
            <w:pPr>
              <w:jc w:val="both"/>
              <w:rPr>
                <w:sz w:val="22"/>
                <w:szCs w:val="22"/>
              </w:rPr>
            </w:pPr>
            <w:r w:rsidRPr="006536BD">
              <w:rPr>
                <w:sz w:val="22"/>
                <w:szCs w:val="22"/>
              </w:rPr>
              <w:t>7-3</w:t>
            </w:r>
          </w:p>
        </w:tc>
      </w:tr>
      <w:tr w:rsidR="006E5F6C" w:rsidRPr="006536BD" w:rsidTr="006536BD">
        <w:tc>
          <w:tcPr>
            <w:tcW w:w="4744" w:type="dxa"/>
          </w:tcPr>
          <w:p w:rsidR="006E5F6C" w:rsidRPr="006536BD" w:rsidRDefault="006E5F6C" w:rsidP="00F23F36">
            <w:pPr>
              <w:jc w:val="both"/>
              <w:rPr>
                <w:sz w:val="22"/>
                <w:szCs w:val="22"/>
              </w:rPr>
            </w:pPr>
            <w:proofErr w:type="spellStart"/>
            <w:r w:rsidRPr="006536BD">
              <w:rPr>
                <w:sz w:val="22"/>
                <w:szCs w:val="22"/>
              </w:rPr>
              <w:t>Heather</w:t>
            </w:r>
            <w:proofErr w:type="spellEnd"/>
            <w:r w:rsidRPr="006536BD">
              <w:rPr>
                <w:sz w:val="22"/>
                <w:szCs w:val="22"/>
              </w:rPr>
              <w:t xml:space="preserve"> Forero Herrera</w:t>
            </w:r>
          </w:p>
        </w:tc>
        <w:tc>
          <w:tcPr>
            <w:tcW w:w="4153" w:type="dxa"/>
          </w:tcPr>
          <w:p w:rsidR="006E5F6C" w:rsidRPr="006536BD" w:rsidRDefault="006E5F6C" w:rsidP="00F23F36">
            <w:pPr>
              <w:jc w:val="both"/>
              <w:rPr>
                <w:sz w:val="22"/>
                <w:szCs w:val="22"/>
              </w:rPr>
            </w:pPr>
            <w:r w:rsidRPr="006536BD">
              <w:rPr>
                <w:sz w:val="22"/>
                <w:szCs w:val="22"/>
              </w:rPr>
              <w:t>7-4</w:t>
            </w:r>
          </w:p>
        </w:tc>
      </w:tr>
      <w:tr w:rsidR="006E5F6C" w:rsidRPr="006536BD" w:rsidTr="006536BD">
        <w:tc>
          <w:tcPr>
            <w:tcW w:w="4744" w:type="dxa"/>
          </w:tcPr>
          <w:p w:rsidR="006E5F6C" w:rsidRPr="006536BD" w:rsidRDefault="006E5F6C" w:rsidP="00F23F36">
            <w:pPr>
              <w:jc w:val="both"/>
              <w:rPr>
                <w:sz w:val="22"/>
                <w:szCs w:val="22"/>
              </w:rPr>
            </w:pPr>
            <w:r w:rsidRPr="006536BD">
              <w:rPr>
                <w:sz w:val="22"/>
                <w:szCs w:val="22"/>
              </w:rPr>
              <w:t>Andrea Ortiz Olaya</w:t>
            </w:r>
          </w:p>
        </w:tc>
        <w:tc>
          <w:tcPr>
            <w:tcW w:w="4153" w:type="dxa"/>
          </w:tcPr>
          <w:p w:rsidR="006E5F6C" w:rsidRPr="006536BD" w:rsidRDefault="006E5F6C" w:rsidP="00F23F36">
            <w:pPr>
              <w:jc w:val="both"/>
              <w:rPr>
                <w:sz w:val="22"/>
                <w:szCs w:val="22"/>
              </w:rPr>
            </w:pPr>
            <w:r w:rsidRPr="006536BD">
              <w:rPr>
                <w:sz w:val="22"/>
                <w:szCs w:val="22"/>
              </w:rPr>
              <w:t>8-1</w:t>
            </w:r>
          </w:p>
        </w:tc>
      </w:tr>
      <w:tr w:rsidR="006E5F6C" w:rsidRPr="006536BD" w:rsidTr="006536BD">
        <w:tc>
          <w:tcPr>
            <w:tcW w:w="4744" w:type="dxa"/>
          </w:tcPr>
          <w:p w:rsidR="006E5F6C" w:rsidRPr="006536BD" w:rsidRDefault="006E5F6C" w:rsidP="00F23F36">
            <w:pPr>
              <w:jc w:val="both"/>
              <w:rPr>
                <w:sz w:val="22"/>
                <w:szCs w:val="22"/>
              </w:rPr>
            </w:pPr>
            <w:r w:rsidRPr="006536BD">
              <w:rPr>
                <w:sz w:val="22"/>
                <w:szCs w:val="22"/>
              </w:rPr>
              <w:t>Juan José Miranda Jiménez</w:t>
            </w:r>
          </w:p>
        </w:tc>
        <w:tc>
          <w:tcPr>
            <w:tcW w:w="4153" w:type="dxa"/>
          </w:tcPr>
          <w:p w:rsidR="006E5F6C" w:rsidRPr="006536BD" w:rsidRDefault="006E5F6C" w:rsidP="00F23F36">
            <w:pPr>
              <w:jc w:val="both"/>
              <w:rPr>
                <w:sz w:val="22"/>
                <w:szCs w:val="22"/>
              </w:rPr>
            </w:pPr>
            <w:r w:rsidRPr="006536BD">
              <w:rPr>
                <w:sz w:val="22"/>
                <w:szCs w:val="22"/>
              </w:rPr>
              <w:t>8-2</w:t>
            </w:r>
          </w:p>
        </w:tc>
      </w:tr>
      <w:tr w:rsidR="006E5F6C" w:rsidRPr="006536BD" w:rsidTr="006536BD">
        <w:tc>
          <w:tcPr>
            <w:tcW w:w="4744" w:type="dxa"/>
          </w:tcPr>
          <w:p w:rsidR="006E5F6C" w:rsidRPr="006536BD" w:rsidRDefault="006E5F6C" w:rsidP="00F23F36">
            <w:pPr>
              <w:jc w:val="both"/>
              <w:rPr>
                <w:sz w:val="22"/>
                <w:szCs w:val="22"/>
              </w:rPr>
            </w:pPr>
            <w:r w:rsidRPr="006536BD">
              <w:rPr>
                <w:sz w:val="22"/>
                <w:szCs w:val="22"/>
              </w:rPr>
              <w:t>Santiago Ramírez Herrera</w:t>
            </w:r>
          </w:p>
        </w:tc>
        <w:tc>
          <w:tcPr>
            <w:tcW w:w="4153" w:type="dxa"/>
          </w:tcPr>
          <w:p w:rsidR="006E5F6C" w:rsidRPr="006536BD" w:rsidRDefault="006E5F6C" w:rsidP="00F23F36">
            <w:pPr>
              <w:jc w:val="both"/>
              <w:rPr>
                <w:sz w:val="22"/>
                <w:szCs w:val="22"/>
              </w:rPr>
            </w:pPr>
            <w:r w:rsidRPr="006536BD">
              <w:rPr>
                <w:sz w:val="22"/>
                <w:szCs w:val="22"/>
              </w:rPr>
              <w:t>8-3</w:t>
            </w:r>
          </w:p>
        </w:tc>
      </w:tr>
      <w:tr w:rsidR="006E5F6C" w:rsidRPr="006536BD" w:rsidTr="006536BD">
        <w:tc>
          <w:tcPr>
            <w:tcW w:w="4744" w:type="dxa"/>
          </w:tcPr>
          <w:p w:rsidR="006E5F6C" w:rsidRPr="006536BD" w:rsidRDefault="006E5F6C" w:rsidP="00F23F36">
            <w:pPr>
              <w:jc w:val="both"/>
              <w:rPr>
                <w:sz w:val="22"/>
                <w:szCs w:val="22"/>
              </w:rPr>
            </w:pPr>
            <w:proofErr w:type="spellStart"/>
            <w:r w:rsidRPr="006536BD">
              <w:rPr>
                <w:sz w:val="22"/>
                <w:szCs w:val="22"/>
              </w:rPr>
              <w:t>Nicolle</w:t>
            </w:r>
            <w:proofErr w:type="spellEnd"/>
            <w:r w:rsidRPr="006536BD">
              <w:rPr>
                <w:sz w:val="22"/>
                <w:szCs w:val="22"/>
              </w:rPr>
              <w:t xml:space="preserve"> </w:t>
            </w:r>
            <w:proofErr w:type="spellStart"/>
            <w:r w:rsidRPr="006536BD">
              <w:rPr>
                <w:sz w:val="22"/>
                <w:szCs w:val="22"/>
              </w:rPr>
              <w:t>Garcia</w:t>
            </w:r>
            <w:proofErr w:type="spellEnd"/>
            <w:r w:rsidRPr="006536BD">
              <w:rPr>
                <w:sz w:val="22"/>
                <w:szCs w:val="22"/>
              </w:rPr>
              <w:t xml:space="preserve"> Jaramillo</w:t>
            </w:r>
          </w:p>
        </w:tc>
        <w:tc>
          <w:tcPr>
            <w:tcW w:w="4153" w:type="dxa"/>
          </w:tcPr>
          <w:p w:rsidR="006E5F6C" w:rsidRPr="006536BD" w:rsidRDefault="006E5F6C" w:rsidP="00F23F36">
            <w:pPr>
              <w:jc w:val="both"/>
              <w:rPr>
                <w:sz w:val="22"/>
                <w:szCs w:val="22"/>
              </w:rPr>
            </w:pPr>
            <w:r w:rsidRPr="006536BD">
              <w:rPr>
                <w:sz w:val="22"/>
                <w:szCs w:val="22"/>
              </w:rPr>
              <w:t>8-4</w:t>
            </w:r>
          </w:p>
        </w:tc>
      </w:tr>
      <w:tr w:rsidR="006E5F6C" w:rsidRPr="006536BD" w:rsidTr="006536BD">
        <w:tc>
          <w:tcPr>
            <w:tcW w:w="4744" w:type="dxa"/>
          </w:tcPr>
          <w:p w:rsidR="006E5F6C" w:rsidRPr="006536BD" w:rsidRDefault="006E5F6C" w:rsidP="00F23F36">
            <w:pPr>
              <w:jc w:val="both"/>
              <w:rPr>
                <w:sz w:val="22"/>
                <w:szCs w:val="22"/>
              </w:rPr>
            </w:pPr>
            <w:proofErr w:type="spellStart"/>
            <w:r w:rsidRPr="006536BD">
              <w:rPr>
                <w:sz w:val="22"/>
                <w:szCs w:val="22"/>
              </w:rPr>
              <w:t>Tammy</w:t>
            </w:r>
            <w:proofErr w:type="spellEnd"/>
            <w:r w:rsidRPr="006536BD">
              <w:rPr>
                <w:sz w:val="22"/>
                <w:szCs w:val="22"/>
              </w:rPr>
              <w:t xml:space="preserve"> Orozco Restrepo</w:t>
            </w:r>
          </w:p>
        </w:tc>
        <w:tc>
          <w:tcPr>
            <w:tcW w:w="4153" w:type="dxa"/>
          </w:tcPr>
          <w:p w:rsidR="006E5F6C" w:rsidRPr="006536BD" w:rsidRDefault="006E5F6C" w:rsidP="00F23F36">
            <w:pPr>
              <w:jc w:val="both"/>
              <w:rPr>
                <w:sz w:val="22"/>
                <w:szCs w:val="22"/>
              </w:rPr>
            </w:pPr>
            <w:r w:rsidRPr="006536BD">
              <w:rPr>
                <w:sz w:val="22"/>
                <w:szCs w:val="22"/>
              </w:rPr>
              <w:t>9-1</w:t>
            </w:r>
          </w:p>
        </w:tc>
      </w:tr>
      <w:tr w:rsidR="006E5F6C" w:rsidRPr="006536BD" w:rsidTr="006536BD">
        <w:tc>
          <w:tcPr>
            <w:tcW w:w="4744" w:type="dxa"/>
          </w:tcPr>
          <w:p w:rsidR="006E5F6C" w:rsidRPr="006536BD" w:rsidRDefault="006E5F6C" w:rsidP="00F23F36">
            <w:pPr>
              <w:jc w:val="both"/>
              <w:rPr>
                <w:sz w:val="22"/>
                <w:szCs w:val="22"/>
              </w:rPr>
            </w:pPr>
            <w:r w:rsidRPr="006536BD">
              <w:rPr>
                <w:sz w:val="22"/>
                <w:szCs w:val="22"/>
              </w:rPr>
              <w:t>Sebastián Vásquez Maldonado</w:t>
            </w:r>
          </w:p>
        </w:tc>
        <w:tc>
          <w:tcPr>
            <w:tcW w:w="4153" w:type="dxa"/>
          </w:tcPr>
          <w:p w:rsidR="006E5F6C" w:rsidRPr="006536BD" w:rsidRDefault="006E5F6C" w:rsidP="00F23F36">
            <w:pPr>
              <w:jc w:val="both"/>
              <w:rPr>
                <w:sz w:val="22"/>
                <w:szCs w:val="22"/>
              </w:rPr>
            </w:pPr>
            <w:r w:rsidRPr="006536BD">
              <w:rPr>
                <w:sz w:val="22"/>
                <w:szCs w:val="22"/>
              </w:rPr>
              <w:t>9-2</w:t>
            </w:r>
          </w:p>
        </w:tc>
      </w:tr>
      <w:tr w:rsidR="006E5F6C" w:rsidRPr="006536BD" w:rsidTr="006536BD">
        <w:tc>
          <w:tcPr>
            <w:tcW w:w="4744" w:type="dxa"/>
          </w:tcPr>
          <w:p w:rsidR="006E5F6C" w:rsidRPr="006536BD" w:rsidRDefault="006E5F6C" w:rsidP="00F23F36">
            <w:pPr>
              <w:jc w:val="both"/>
              <w:rPr>
                <w:sz w:val="22"/>
                <w:szCs w:val="22"/>
              </w:rPr>
            </w:pPr>
            <w:r w:rsidRPr="006536BD">
              <w:rPr>
                <w:sz w:val="22"/>
                <w:szCs w:val="22"/>
              </w:rPr>
              <w:t>Manuel Yanguas Ruiz</w:t>
            </w:r>
          </w:p>
        </w:tc>
        <w:tc>
          <w:tcPr>
            <w:tcW w:w="4153" w:type="dxa"/>
          </w:tcPr>
          <w:p w:rsidR="006E5F6C" w:rsidRPr="006536BD" w:rsidRDefault="006E5F6C" w:rsidP="00F23F36">
            <w:pPr>
              <w:jc w:val="both"/>
              <w:rPr>
                <w:sz w:val="22"/>
                <w:szCs w:val="22"/>
              </w:rPr>
            </w:pPr>
            <w:r w:rsidRPr="006536BD">
              <w:rPr>
                <w:sz w:val="22"/>
                <w:szCs w:val="22"/>
              </w:rPr>
              <w:t>9-3</w:t>
            </w:r>
          </w:p>
        </w:tc>
      </w:tr>
      <w:tr w:rsidR="006E5F6C" w:rsidRPr="006536BD" w:rsidTr="006536BD">
        <w:tc>
          <w:tcPr>
            <w:tcW w:w="4744" w:type="dxa"/>
          </w:tcPr>
          <w:p w:rsidR="006E5F6C" w:rsidRPr="006536BD" w:rsidRDefault="006E5F6C" w:rsidP="00F23F36">
            <w:pPr>
              <w:jc w:val="both"/>
              <w:rPr>
                <w:sz w:val="22"/>
                <w:szCs w:val="22"/>
              </w:rPr>
            </w:pPr>
            <w:r w:rsidRPr="006536BD">
              <w:rPr>
                <w:sz w:val="22"/>
                <w:szCs w:val="22"/>
              </w:rPr>
              <w:t xml:space="preserve">Andrés Triviño Pérez </w:t>
            </w:r>
          </w:p>
        </w:tc>
        <w:tc>
          <w:tcPr>
            <w:tcW w:w="4153" w:type="dxa"/>
          </w:tcPr>
          <w:p w:rsidR="006E5F6C" w:rsidRPr="006536BD" w:rsidRDefault="006E5F6C" w:rsidP="00F23F36">
            <w:pPr>
              <w:jc w:val="both"/>
              <w:rPr>
                <w:sz w:val="22"/>
                <w:szCs w:val="22"/>
              </w:rPr>
            </w:pPr>
            <w:r w:rsidRPr="006536BD">
              <w:rPr>
                <w:sz w:val="22"/>
                <w:szCs w:val="22"/>
              </w:rPr>
              <w:t>9-4</w:t>
            </w:r>
          </w:p>
        </w:tc>
      </w:tr>
      <w:tr w:rsidR="006E5F6C" w:rsidRPr="006536BD" w:rsidTr="006536BD">
        <w:tc>
          <w:tcPr>
            <w:tcW w:w="4744" w:type="dxa"/>
          </w:tcPr>
          <w:p w:rsidR="006E5F6C" w:rsidRPr="006536BD" w:rsidRDefault="006E5F6C" w:rsidP="00F23F36">
            <w:pPr>
              <w:jc w:val="both"/>
              <w:rPr>
                <w:sz w:val="22"/>
                <w:szCs w:val="22"/>
              </w:rPr>
            </w:pPr>
            <w:proofErr w:type="spellStart"/>
            <w:r w:rsidRPr="006536BD">
              <w:rPr>
                <w:sz w:val="22"/>
                <w:szCs w:val="22"/>
              </w:rPr>
              <w:t>Alayha</w:t>
            </w:r>
            <w:proofErr w:type="spellEnd"/>
            <w:r w:rsidRPr="006536BD">
              <w:rPr>
                <w:sz w:val="22"/>
                <w:szCs w:val="22"/>
              </w:rPr>
              <w:t xml:space="preserve"> Chara Gutiérrez</w:t>
            </w:r>
          </w:p>
        </w:tc>
        <w:tc>
          <w:tcPr>
            <w:tcW w:w="4153" w:type="dxa"/>
          </w:tcPr>
          <w:p w:rsidR="006E5F6C" w:rsidRPr="006536BD" w:rsidRDefault="006E5F6C" w:rsidP="00F23F36">
            <w:pPr>
              <w:jc w:val="both"/>
              <w:rPr>
                <w:sz w:val="22"/>
                <w:szCs w:val="22"/>
              </w:rPr>
            </w:pPr>
            <w:r w:rsidRPr="006536BD">
              <w:rPr>
                <w:sz w:val="22"/>
                <w:szCs w:val="22"/>
              </w:rPr>
              <w:t>10-1</w:t>
            </w:r>
          </w:p>
        </w:tc>
      </w:tr>
      <w:tr w:rsidR="006E5F6C" w:rsidRPr="006536BD" w:rsidTr="006536BD">
        <w:tc>
          <w:tcPr>
            <w:tcW w:w="4744" w:type="dxa"/>
          </w:tcPr>
          <w:p w:rsidR="006E5F6C" w:rsidRPr="006536BD" w:rsidRDefault="006E5F6C" w:rsidP="00F23F36">
            <w:pPr>
              <w:jc w:val="both"/>
              <w:rPr>
                <w:sz w:val="22"/>
                <w:szCs w:val="22"/>
              </w:rPr>
            </w:pPr>
            <w:r w:rsidRPr="006536BD">
              <w:rPr>
                <w:sz w:val="22"/>
                <w:szCs w:val="22"/>
              </w:rPr>
              <w:t xml:space="preserve">Nelson </w:t>
            </w:r>
            <w:proofErr w:type="spellStart"/>
            <w:r w:rsidRPr="006536BD">
              <w:rPr>
                <w:sz w:val="22"/>
                <w:szCs w:val="22"/>
              </w:rPr>
              <w:t>Devia</w:t>
            </w:r>
            <w:proofErr w:type="spellEnd"/>
            <w:r w:rsidRPr="006536BD">
              <w:rPr>
                <w:sz w:val="22"/>
                <w:szCs w:val="22"/>
              </w:rPr>
              <w:t xml:space="preserve"> López</w:t>
            </w:r>
          </w:p>
        </w:tc>
        <w:tc>
          <w:tcPr>
            <w:tcW w:w="4153" w:type="dxa"/>
          </w:tcPr>
          <w:p w:rsidR="006E5F6C" w:rsidRPr="006536BD" w:rsidRDefault="006E5F6C" w:rsidP="00F23F36">
            <w:pPr>
              <w:jc w:val="both"/>
              <w:rPr>
                <w:sz w:val="22"/>
                <w:szCs w:val="22"/>
              </w:rPr>
            </w:pPr>
            <w:r w:rsidRPr="006536BD">
              <w:rPr>
                <w:sz w:val="22"/>
                <w:szCs w:val="22"/>
              </w:rPr>
              <w:t>10-2</w:t>
            </w:r>
          </w:p>
        </w:tc>
      </w:tr>
      <w:tr w:rsidR="006E5F6C" w:rsidRPr="006536BD" w:rsidTr="006536BD">
        <w:tc>
          <w:tcPr>
            <w:tcW w:w="4744" w:type="dxa"/>
          </w:tcPr>
          <w:p w:rsidR="006E5F6C" w:rsidRPr="006536BD" w:rsidRDefault="006E5F6C" w:rsidP="00F23F36">
            <w:pPr>
              <w:jc w:val="both"/>
              <w:rPr>
                <w:sz w:val="22"/>
                <w:szCs w:val="22"/>
              </w:rPr>
            </w:pPr>
            <w:r w:rsidRPr="006536BD">
              <w:rPr>
                <w:sz w:val="22"/>
                <w:szCs w:val="22"/>
              </w:rPr>
              <w:t>Jorge Luis Holguín Hernández</w:t>
            </w:r>
          </w:p>
        </w:tc>
        <w:tc>
          <w:tcPr>
            <w:tcW w:w="4153" w:type="dxa"/>
          </w:tcPr>
          <w:p w:rsidR="006E5F6C" w:rsidRPr="006536BD" w:rsidRDefault="006E5F6C" w:rsidP="00F23F36">
            <w:pPr>
              <w:jc w:val="both"/>
              <w:rPr>
                <w:sz w:val="22"/>
                <w:szCs w:val="22"/>
              </w:rPr>
            </w:pPr>
            <w:r w:rsidRPr="006536BD">
              <w:rPr>
                <w:sz w:val="22"/>
                <w:szCs w:val="22"/>
              </w:rPr>
              <w:t>10-3</w:t>
            </w:r>
          </w:p>
        </w:tc>
      </w:tr>
      <w:tr w:rsidR="006E5F6C" w:rsidRPr="006536BD" w:rsidTr="006536BD">
        <w:tc>
          <w:tcPr>
            <w:tcW w:w="4744" w:type="dxa"/>
          </w:tcPr>
          <w:p w:rsidR="006E5F6C" w:rsidRPr="006536BD" w:rsidRDefault="006E5F6C" w:rsidP="00F23F36">
            <w:pPr>
              <w:jc w:val="both"/>
              <w:rPr>
                <w:sz w:val="22"/>
                <w:szCs w:val="22"/>
              </w:rPr>
            </w:pPr>
            <w:proofErr w:type="spellStart"/>
            <w:r w:rsidRPr="006536BD">
              <w:rPr>
                <w:sz w:val="22"/>
                <w:szCs w:val="22"/>
              </w:rPr>
              <w:t>Julian</w:t>
            </w:r>
            <w:proofErr w:type="spellEnd"/>
            <w:r w:rsidRPr="006536BD">
              <w:rPr>
                <w:sz w:val="22"/>
                <w:szCs w:val="22"/>
              </w:rPr>
              <w:t xml:space="preserve"> Andrés </w:t>
            </w:r>
            <w:proofErr w:type="spellStart"/>
            <w:r w:rsidRPr="006536BD">
              <w:rPr>
                <w:sz w:val="22"/>
                <w:szCs w:val="22"/>
              </w:rPr>
              <w:t>Jimenez</w:t>
            </w:r>
            <w:proofErr w:type="spellEnd"/>
            <w:r w:rsidRPr="006536BD">
              <w:rPr>
                <w:sz w:val="22"/>
                <w:szCs w:val="22"/>
              </w:rPr>
              <w:t xml:space="preserve"> Hurtado</w:t>
            </w:r>
          </w:p>
        </w:tc>
        <w:tc>
          <w:tcPr>
            <w:tcW w:w="4153" w:type="dxa"/>
          </w:tcPr>
          <w:p w:rsidR="006E5F6C" w:rsidRPr="006536BD" w:rsidRDefault="006E5F6C" w:rsidP="00F23F36">
            <w:pPr>
              <w:jc w:val="both"/>
              <w:rPr>
                <w:sz w:val="22"/>
                <w:szCs w:val="22"/>
              </w:rPr>
            </w:pPr>
            <w:r w:rsidRPr="006536BD">
              <w:rPr>
                <w:sz w:val="22"/>
                <w:szCs w:val="22"/>
              </w:rPr>
              <w:t>11-1</w:t>
            </w:r>
          </w:p>
        </w:tc>
      </w:tr>
      <w:tr w:rsidR="006E5F6C" w:rsidRPr="006536BD" w:rsidTr="006536BD">
        <w:tc>
          <w:tcPr>
            <w:tcW w:w="4744" w:type="dxa"/>
          </w:tcPr>
          <w:p w:rsidR="006E5F6C" w:rsidRPr="006536BD" w:rsidRDefault="006E5F6C" w:rsidP="00F23F36">
            <w:pPr>
              <w:jc w:val="both"/>
              <w:rPr>
                <w:sz w:val="22"/>
                <w:szCs w:val="22"/>
              </w:rPr>
            </w:pPr>
            <w:r w:rsidRPr="006536BD">
              <w:rPr>
                <w:sz w:val="22"/>
                <w:szCs w:val="22"/>
              </w:rPr>
              <w:t>Andrés Felipe Mera Fajardo</w:t>
            </w:r>
          </w:p>
        </w:tc>
        <w:tc>
          <w:tcPr>
            <w:tcW w:w="4153" w:type="dxa"/>
          </w:tcPr>
          <w:p w:rsidR="006E5F6C" w:rsidRPr="006536BD" w:rsidRDefault="006E5F6C" w:rsidP="00F23F36">
            <w:pPr>
              <w:jc w:val="both"/>
              <w:rPr>
                <w:sz w:val="22"/>
                <w:szCs w:val="22"/>
              </w:rPr>
            </w:pPr>
            <w:r w:rsidRPr="006536BD">
              <w:rPr>
                <w:sz w:val="22"/>
                <w:szCs w:val="22"/>
              </w:rPr>
              <w:t>11-2</w:t>
            </w:r>
          </w:p>
        </w:tc>
      </w:tr>
      <w:tr w:rsidR="006E5F6C" w:rsidRPr="006536BD" w:rsidTr="006536BD">
        <w:tc>
          <w:tcPr>
            <w:tcW w:w="4744" w:type="dxa"/>
          </w:tcPr>
          <w:p w:rsidR="006E5F6C" w:rsidRPr="006536BD" w:rsidRDefault="006E5F6C" w:rsidP="00F23F36">
            <w:pPr>
              <w:jc w:val="both"/>
              <w:rPr>
                <w:sz w:val="22"/>
                <w:szCs w:val="22"/>
              </w:rPr>
            </w:pPr>
            <w:proofErr w:type="spellStart"/>
            <w:r w:rsidRPr="006536BD">
              <w:rPr>
                <w:sz w:val="22"/>
                <w:szCs w:val="22"/>
              </w:rPr>
              <w:t>Nathalia</w:t>
            </w:r>
            <w:proofErr w:type="spellEnd"/>
            <w:r w:rsidRPr="006536BD">
              <w:rPr>
                <w:sz w:val="22"/>
                <w:szCs w:val="22"/>
              </w:rPr>
              <w:t xml:space="preserve"> Andrea Bolívar Campo</w:t>
            </w:r>
          </w:p>
        </w:tc>
        <w:tc>
          <w:tcPr>
            <w:tcW w:w="4153" w:type="dxa"/>
          </w:tcPr>
          <w:p w:rsidR="006E5F6C" w:rsidRPr="006536BD" w:rsidRDefault="006E5F6C" w:rsidP="00F23F36">
            <w:pPr>
              <w:jc w:val="both"/>
              <w:rPr>
                <w:sz w:val="22"/>
                <w:szCs w:val="22"/>
              </w:rPr>
            </w:pPr>
            <w:r w:rsidRPr="006536BD">
              <w:rPr>
                <w:sz w:val="22"/>
                <w:szCs w:val="22"/>
              </w:rPr>
              <w:t>11-3</w:t>
            </w:r>
          </w:p>
        </w:tc>
      </w:tr>
      <w:tr w:rsidR="006E5F6C" w:rsidRPr="006536BD" w:rsidTr="006536BD">
        <w:tc>
          <w:tcPr>
            <w:tcW w:w="4744" w:type="dxa"/>
          </w:tcPr>
          <w:p w:rsidR="006E5F6C" w:rsidRPr="006536BD" w:rsidRDefault="006E5F6C" w:rsidP="00F23F36">
            <w:pPr>
              <w:jc w:val="both"/>
              <w:rPr>
                <w:sz w:val="22"/>
                <w:szCs w:val="22"/>
              </w:rPr>
            </w:pPr>
            <w:r w:rsidRPr="006536BD">
              <w:rPr>
                <w:sz w:val="22"/>
                <w:szCs w:val="22"/>
              </w:rPr>
              <w:t>Jennifer Ramírez Liz</w:t>
            </w:r>
          </w:p>
        </w:tc>
        <w:tc>
          <w:tcPr>
            <w:tcW w:w="4153" w:type="dxa"/>
          </w:tcPr>
          <w:p w:rsidR="006E5F6C" w:rsidRPr="006536BD" w:rsidRDefault="006E5F6C" w:rsidP="00F23F36">
            <w:pPr>
              <w:jc w:val="both"/>
              <w:rPr>
                <w:sz w:val="22"/>
                <w:szCs w:val="22"/>
              </w:rPr>
            </w:pPr>
            <w:r w:rsidRPr="006536BD">
              <w:rPr>
                <w:sz w:val="22"/>
                <w:szCs w:val="22"/>
              </w:rPr>
              <w:t>11-4</w:t>
            </w:r>
          </w:p>
        </w:tc>
      </w:tr>
    </w:tbl>
    <w:p w:rsidR="006E5F6C" w:rsidRPr="00E65230" w:rsidRDefault="006E5F6C" w:rsidP="006E5F6C">
      <w:r w:rsidRPr="00E65230">
        <w:br w:type="textWrapping" w:clear="all"/>
        <w:t>Comuníquese y cúmplase.</w:t>
      </w:r>
    </w:p>
    <w:p w:rsidR="006E5F6C" w:rsidRPr="00E65230" w:rsidRDefault="006E5F6C" w:rsidP="006E5F6C">
      <w:r w:rsidRPr="00E65230">
        <w:t>Dado en Jamundí (V) a los 08 días del mes de marzo de 2021.</w:t>
      </w:r>
    </w:p>
    <w:p w:rsidR="006E5F6C" w:rsidRPr="00E65230" w:rsidRDefault="006E5F6C" w:rsidP="006E5F6C"/>
    <w:p w:rsidR="006E5F6C" w:rsidRPr="00E65230" w:rsidRDefault="006E5F6C" w:rsidP="006E5F6C">
      <w:pPr>
        <w:jc w:val="center"/>
        <w:rPr>
          <w:b/>
        </w:rPr>
      </w:pPr>
      <w:r w:rsidRPr="00E65230">
        <w:rPr>
          <w:b/>
        </w:rPr>
        <w:t>ALVARO ENRIQUE RAMIREZ R</w:t>
      </w:r>
    </w:p>
    <w:p w:rsidR="006536BD" w:rsidRDefault="006E5F6C" w:rsidP="006536BD">
      <w:pPr>
        <w:jc w:val="center"/>
        <w:rPr>
          <w:b/>
        </w:rPr>
      </w:pPr>
      <w:r w:rsidRPr="00E65230">
        <w:rPr>
          <w:b/>
        </w:rPr>
        <w:t>Rector</w:t>
      </w:r>
    </w:p>
    <w:p w:rsidR="006536BD" w:rsidRDefault="006536BD" w:rsidP="006536BD">
      <w:pPr>
        <w:rPr>
          <w:b/>
        </w:rPr>
      </w:pPr>
      <w:r w:rsidRPr="006536BD">
        <w:rPr>
          <w:sz w:val="16"/>
          <w:szCs w:val="16"/>
        </w:rPr>
        <w:t>Proyectó: Álvaro E. Ramírez</w:t>
      </w:r>
    </w:p>
    <w:p w:rsidR="006E5F6C" w:rsidRPr="006536BD" w:rsidRDefault="006536BD" w:rsidP="006536BD">
      <w:pPr>
        <w:rPr>
          <w:b/>
        </w:rPr>
      </w:pPr>
      <w:r>
        <w:rPr>
          <w:sz w:val="16"/>
          <w:szCs w:val="16"/>
        </w:rPr>
        <w:t>Elaboró: Luz María Wagner</w:t>
      </w:r>
    </w:p>
    <w:p w:rsidR="004A2BBF" w:rsidRPr="00E65230" w:rsidRDefault="00761B3B" w:rsidP="004A2BBF">
      <w:pPr>
        <w:jc w:val="center"/>
        <w:rPr>
          <w:b/>
        </w:rPr>
      </w:pPr>
      <w:r w:rsidRPr="00E65230">
        <w:rPr>
          <w:b/>
        </w:rPr>
        <w:lastRenderedPageBreak/>
        <w:t>ACTA N°.</w:t>
      </w:r>
      <w:r w:rsidR="00C23250" w:rsidRPr="00E65230">
        <w:rPr>
          <w:b/>
        </w:rPr>
        <w:t>13</w:t>
      </w:r>
      <w:r w:rsidR="00D37E74" w:rsidRPr="00E65230">
        <w:rPr>
          <w:b/>
        </w:rPr>
        <w:t>2</w:t>
      </w:r>
    </w:p>
    <w:p w:rsidR="004A2BBF" w:rsidRPr="00E65230" w:rsidRDefault="00326CD8" w:rsidP="004A2BBF">
      <w:pPr>
        <w:jc w:val="center"/>
        <w:rPr>
          <w:b/>
        </w:rPr>
      </w:pPr>
      <w:r w:rsidRPr="00E65230">
        <w:rPr>
          <w:b/>
        </w:rPr>
        <w:t>Marzo 25</w:t>
      </w:r>
      <w:r w:rsidR="001664DA" w:rsidRPr="00E65230">
        <w:rPr>
          <w:b/>
        </w:rPr>
        <w:t xml:space="preserve">  </w:t>
      </w:r>
      <w:r w:rsidR="004A2BBF" w:rsidRPr="00E65230">
        <w:rPr>
          <w:b/>
        </w:rPr>
        <w:t>de 202</w:t>
      </w:r>
      <w:r w:rsidR="00761B3B" w:rsidRPr="00E65230">
        <w:rPr>
          <w:b/>
        </w:rPr>
        <w:t>1</w:t>
      </w:r>
    </w:p>
    <w:p w:rsidR="00CC3EE8" w:rsidRPr="00E65230" w:rsidRDefault="00CC3EE8" w:rsidP="004A2BBF">
      <w:pPr>
        <w:jc w:val="center"/>
        <w:rPr>
          <w:b/>
        </w:rPr>
      </w:pPr>
    </w:p>
    <w:p w:rsidR="002E61C1" w:rsidRPr="0022540D" w:rsidRDefault="001F77DC" w:rsidP="004A2BBF">
      <w:pPr>
        <w:jc w:val="center"/>
        <w:rPr>
          <w:b/>
        </w:rPr>
      </w:pPr>
      <w:r w:rsidRPr="0022540D">
        <w:rPr>
          <w:b/>
        </w:rPr>
        <w:t>ELECCIÓN EXALUMNOS  CONSEJO DIRECTIVO.</w:t>
      </w:r>
    </w:p>
    <w:p w:rsidR="004A2BBF" w:rsidRPr="0022540D" w:rsidRDefault="004A2BBF" w:rsidP="004A2BBF">
      <w:pPr>
        <w:jc w:val="center"/>
        <w:rPr>
          <w:b/>
        </w:rPr>
      </w:pPr>
    </w:p>
    <w:p w:rsidR="004A2BBF" w:rsidRPr="00E65230" w:rsidRDefault="004A2BBF" w:rsidP="004A2BBF">
      <w:pPr>
        <w:jc w:val="both"/>
      </w:pPr>
      <w:r w:rsidRPr="00E65230">
        <w:t xml:space="preserve">El día </w:t>
      </w:r>
      <w:r w:rsidR="00326CD8" w:rsidRPr="00E65230">
        <w:t>25</w:t>
      </w:r>
      <w:r w:rsidR="00761B3B" w:rsidRPr="00E65230">
        <w:t xml:space="preserve"> de Marzo </w:t>
      </w:r>
      <w:r w:rsidRPr="00E65230">
        <w:t xml:space="preserve"> de 202</w:t>
      </w:r>
      <w:r w:rsidR="00761B3B" w:rsidRPr="00E65230">
        <w:t>1</w:t>
      </w:r>
      <w:r w:rsidRPr="00E65230">
        <w:t>, en reunión convocada por el Consejo Directivo de la Institución Educativa Central de Bachillerato Integrado, y en su nombre el señor Rector en calidad de presidente de este Consejo Directivo,</w:t>
      </w:r>
      <w:r w:rsidR="00475418" w:rsidRPr="00E65230">
        <w:t xml:space="preserve"> procedió a la elección</w:t>
      </w:r>
      <w:r w:rsidRPr="00E65230">
        <w:t xml:space="preserve"> </w:t>
      </w:r>
      <w:r w:rsidR="00475418" w:rsidRPr="00E65230">
        <w:t xml:space="preserve">del representante de los </w:t>
      </w:r>
      <w:r w:rsidR="001664DA" w:rsidRPr="00E65230">
        <w:rPr>
          <w:b/>
        </w:rPr>
        <w:t>exalumnos ante el Consejo Directivo</w:t>
      </w:r>
      <w:r w:rsidR="001664DA" w:rsidRPr="00E65230">
        <w:t>,</w:t>
      </w:r>
      <w:r w:rsidR="00475418" w:rsidRPr="00E65230">
        <w:t xml:space="preserve"> </w:t>
      </w:r>
      <w:r w:rsidRPr="00E65230">
        <w:t xml:space="preserve">periodo </w:t>
      </w:r>
      <w:r w:rsidR="00475418" w:rsidRPr="00E65230">
        <w:t xml:space="preserve">lectivo </w:t>
      </w:r>
      <w:r w:rsidRPr="00E65230">
        <w:t>202</w:t>
      </w:r>
      <w:r w:rsidR="00044C0E" w:rsidRPr="00E65230">
        <w:t>1</w:t>
      </w:r>
      <w:r w:rsidRPr="00E65230">
        <w:t>, para lo cual se postularon los siguientes exalumnos:</w:t>
      </w:r>
    </w:p>
    <w:p w:rsidR="004A2BBF" w:rsidRPr="00E65230" w:rsidRDefault="004A2BBF" w:rsidP="001664DA">
      <w:pPr>
        <w:jc w:val="both"/>
      </w:pPr>
    </w:p>
    <w:tbl>
      <w:tblPr>
        <w:tblStyle w:val="Tablaconcuadrcula"/>
        <w:tblW w:w="0" w:type="auto"/>
        <w:tblLook w:val="04A0" w:firstRow="1" w:lastRow="0" w:firstColumn="1" w:lastColumn="0" w:noHBand="0" w:noVBand="1"/>
      </w:tblPr>
      <w:tblGrid>
        <w:gridCol w:w="4105"/>
        <w:gridCol w:w="1779"/>
        <w:gridCol w:w="1779"/>
        <w:gridCol w:w="1901"/>
      </w:tblGrid>
      <w:tr w:rsidR="006549DE" w:rsidRPr="00E65230" w:rsidTr="006549DE">
        <w:tc>
          <w:tcPr>
            <w:tcW w:w="4105" w:type="dxa"/>
          </w:tcPr>
          <w:p w:rsidR="006549DE" w:rsidRPr="00E65230" w:rsidRDefault="006549DE" w:rsidP="001664DA">
            <w:pPr>
              <w:jc w:val="both"/>
            </w:pPr>
            <w:r w:rsidRPr="00E65230">
              <w:t>Nombres y apellidos</w:t>
            </w:r>
          </w:p>
        </w:tc>
        <w:tc>
          <w:tcPr>
            <w:tcW w:w="1779" w:type="dxa"/>
          </w:tcPr>
          <w:p w:rsidR="006549DE" w:rsidRPr="00E65230" w:rsidRDefault="006549DE" w:rsidP="001664DA">
            <w:pPr>
              <w:jc w:val="both"/>
            </w:pPr>
            <w:r w:rsidRPr="00E65230">
              <w:t>Documento de identidad.</w:t>
            </w:r>
          </w:p>
        </w:tc>
        <w:tc>
          <w:tcPr>
            <w:tcW w:w="1779" w:type="dxa"/>
          </w:tcPr>
          <w:p w:rsidR="006549DE" w:rsidRPr="00E65230" w:rsidRDefault="006549DE" w:rsidP="001664DA">
            <w:pPr>
              <w:jc w:val="both"/>
            </w:pPr>
            <w:r w:rsidRPr="00E65230">
              <w:t xml:space="preserve">Teléfono </w:t>
            </w:r>
          </w:p>
        </w:tc>
        <w:tc>
          <w:tcPr>
            <w:tcW w:w="1901" w:type="dxa"/>
          </w:tcPr>
          <w:p w:rsidR="006549DE" w:rsidRPr="00E65230" w:rsidRDefault="006549DE" w:rsidP="001664DA">
            <w:pPr>
              <w:jc w:val="both"/>
            </w:pPr>
            <w:r w:rsidRPr="00E65230">
              <w:t>Promoción</w:t>
            </w:r>
          </w:p>
        </w:tc>
      </w:tr>
      <w:tr w:rsidR="006549DE" w:rsidRPr="00E65230" w:rsidTr="006549DE">
        <w:trPr>
          <w:trHeight w:val="235"/>
        </w:trPr>
        <w:tc>
          <w:tcPr>
            <w:tcW w:w="4105" w:type="dxa"/>
          </w:tcPr>
          <w:p w:rsidR="006549DE" w:rsidRPr="00E65230" w:rsidRDefault="006549DE" w:rsidP="001664DA">
            <w:pPr>
              <w:jc w:val="both"/>
              <w:rPr>
                <w:b/>
              </w:rPr>
            </w:pPr>
            <w:r w:rsidRPr="00E65230">
              <w:rPr>
                <w:b/>
              </w:rPr>
              <w:t>María Camila Rojas García</w:t>
            </w:r>
          </w:p>
        </w:tc>
        <w:tc>
          <w:tcPr>
            <w:tcW w:w="1779" w:type="dxa"/>
          </w:tcPr>
          <w:p w:rsidR="006549DE" w:rsidRPr="00E65230" w:rsidRDefault="006549DE" w:rsidP="001664DA">
            <w:pPr>
              <w:jc w:val="both"/>
              <w:rPr>
                <w:b/>
              </w:rPr>
            </w:pPr>
            <w:r w:rsidRPr="00E65230">
              <w:rPr>
                <w:b/>
              </w:rPr>
              <w:t>1112038444</w:t>
            </w:r>
          </w:p>
        </w:tc>
        <w:tc>
          <w:tcPr>
            <w:tcW w:w="1779" w:type="dxa"/>
          </w:tcPr>
          <w:p w:rsidR="006549DE" w:rsidRPr="00E65230" w:rsidRDefault="006549DE" w:rsidP="001664DA">
            <w:pPr>
              <w:jc w:val="both"/>
              <w:rPr>
                <w:b/>
              </w:rPr>
            </w:pPr>
            <w:r w:rsidRPr="00E65230">
              <w:rPr>
                <w:b/>
              </w:rPr>
              <w:t>3215261581</w:t>
            </w:r>
          </w:p>
        </w:tc>
        <w:tc>
          <w:tcPr>
            <w:tcW w:w="1901" w:type="dxa"/>
          </w:tcPr>
          <w:p w:rsidR="006549DE" w:rsidRPr="00E65230" w:rsidRDefault="00780306" w:rsidP="001664DA">
            <w:pPr>
              <w:jc w:val="both"/>
              <w:rPr>
                <w:b/>
              </w:rPr>
            </w:pPr>
            <w:r w:rsidRPr="00E65230">
              <w:rPr>
                <w:b/>
              </w:rPr>
              <w:t>2020</w:t>
            </w:r>
          </w:p>
        </w:tc>
      </w:tr>
      <w:tr w:rsidR="006549DE" w:rsidRPr="00E65230" w:rsidTr="006549DE">
        <w:tc>
          <w:tcPr>
            <w:tcW w:w="4105" w:type="dxa"/>
          </w:tcPr>
          <w:p w:rsidR="006549DE" w:rsidRPr="00E65230" w:rsidRDefault="00C034F1" w:rsidP="001664DA">
            <w:pPr>
              <w:jc w:val="both"/>
              <w:rPr>
                <w:b/>
              </w:rPr>
            </w:pPr>
            <w:r w:rsidRPr="00E65230">
              <w:rPr>
                <w:b/>
              </w:rPr>
              <w:t xml:space="preserve">Diana </w:t>
            </w:r>
            <w:proofErr w:type="spellStart"/>
            <w:r w:rsidRPr="00E65230">
              <w:rPr>
                <w:b/>
              </w:rPr>
              <w:t>Mabelly</w:t>
            </w:r>
            <w:proofErr w:type="spellEnd"/>
            <w:r w:rsidRPr="00E65230">
              <w:rPr>
                <w:b/>
              </w:rPr>
              <w:t xml:space="preserve"> Sánchez Mosquera</w:t>
            </w:r>
          </w:p>
        </w:tc>
        <w:tc>
          <w:tcPr>
            <w:tcW w:w="1779" w:type="dxa"/>
          </w:tcPr>
          <w:p w:rsidR="006549DE" w:rsidRPr="00E65230" w:rsidRDefault="0045126C" w:rsidP="001664DA">
            <w:pPr>
              <w:jc w:val="both"/>
              <w:rPr>
                <w:b/>
              </w:rPr>
            </w:pPr>
            <w:r w:rsidRPr="00E65230">
              <w:rPr>
                <w:b/>
              </w:rPr>
              <w:t>1112470847</w:t>
            </w:r>
          </w:p>
        </w:tc>
        <w:tc>
          <w:tcPr>
            <w:tcW w:w="1779" w:type="dxa"/>
          </w:tcPr>
          <w:p w:rsidR="006549DE" w:rsidRPr="00E65230" w:rsidRDefault="00C034F1" w:rsidP="001664DA">
            <w:pPr>
              <w:jc w:val="both"/>
              <w:rPr>
                <w:b/>
              </w:rPr>
            </w:pPr>
            <w:r w:rsidRPr="00E65230">
              <w:rPr>
                <w:b/>
              </w:rPr>
              <w:t>3215597971</w:t>
            </w:r>
          </w:p>
        </w:tc>
        <w:tc>
          <w:tcPr>
            <w:tcW w:w="1901" w:type="dxa"/>
          </w:tcPr>
          <w:p w:rsidR="006549DE" w:rsidRPr="00E65230" w:rsidRDefault="0045126C" w:rsidP="001664DA">
            <w:pPr>
              <w:jc w:val="both"/>
              <w:rPr>
                <w:b/>
              </w:rPr>
            </w:pPr>
            <w:r w:rsidRPr="00E65230">
              <w:rPr>
                <w:b/>
              </w:rPr>
              <w:t>2007</w:t>
            </w:r>
          </w:p>
        </w:tc>
      </w:tr>
      <w:tr w:rsidR="006549DE" w:rsidRPr="00E65230" w:rsidTr="006549DE">
        <w:tc>
          <w:tcPr>
            <w:tcW w:w="4105" w:type="dxa"/>
          </w:tcPr>
          <w:p w:rsidR="006549DE" w:rsidRPr="00E65230" w:rsidRDefault="00683DF8" w:rsidP="001664DA">
            <w:pPr>
              <w:jc w:val="both"/>
              <w:rPr>
                <w:b/>
              </w:rPr>
            </w:pPr>
            <w:proofErr w:type="spellStart"/>
            <w:r w:rsidRPr="00E65230">
              <w:rPr>
                <w:b/>
              </w:rPr>
              <w:t>Jhon</w:t>
            </w:r>
            <w:proofErr w:type="spellEnd"/>
            <w:r w:rsidRPr="00E65230">
              <w:rPr>
                <w:b/>
              </w:rPr>
              <w:t xml:space="preserve"> Jaime Santa </w:t>
            </w:r>
            <w:proofErr w:type="spellStart"/>
            <w:r w:rsidRPr="00E65230">
              <w:rPr>
                <w:b/>
              </w:rPr>
              <w:t>Villaneda</w:t>
            </w:r>
            <w:proofErr w:type="spellEnd"/>
            <w:r w:rsidRPr="00E65230">
              <w:rPr>
                <w:b/>
              </w:rPr>
              <w:t xml:space="preserve"> </w:t>
            </w:r>
          </w:p>
        </w:tc>
        <w:tc>
          <w:tcPr>
            <w:tcW w:w="1779" w:type="dxa"/>
          </w:tcPr>
          <w:p w:rsidR="006549DE" w:rsidRPr="00E65230" w:rsidRDefault="003C22BB" w:rsidP="001664DA">
            <w:pPr>
              <w:jc w:val="both"/>
              <w:rPr>
                <w:b/>
              </w:rPr>
            </w:pPr>
            <w:r w:rsidRPr="00E65230">
              <w:rPr>
                <w:b/>
              </w:rPr>
              <w:t>1007534475</w:t>
            </w:r>
          </w:p>
        </w:tc>
        <w:tc>
          <w:tcPr>
            <w:tcW w:w="1779" w:type="dxa"/>
          </w:tcPr>
          <w:p w:rsidR="006549DE" w:rsidRPr="00E65230" w:rsidRDefault="008C3D6C" w:rsidP="001664DA">
            <w:pPr>
              <w:jc w:val="both"/>
              <w:rPr>
                <w:b/>
              </w:rPr>
            </w:pPr>
            <w:r w:rsidRPr="00E65230">
              <w:rPr>
                <w:b/>
              </w:rPr>
              <w:t>3164774780</w:t>
            </w:r>
          </w:p>
        </w:tc>
        <w:tc>
          <w:tcPr>
            <w:tcW w:w="1901" w:type="dxa"/>
          </w:tcPr>
          <w:p w:rsidR="006549DE" w:rsidRPr="00E65230" w:rsidRDefault="00683DF8" w:rsidP="001664DA">
            <w:pPr>
              <w:jc w:val="both"/>
              <w:rPr>
                <w:b/>
              </w:rPr>
            </w:pPr>
            <w:r w:rsidRPr="00E65230">
              <w:rPr>
                <w:b/>
              </w:rPr>
              <w:t>2013</w:t>
            </w:r>
          </w:p>
        </w:tc>
      </w:tr>
    </w:tbl>
    <w:p w:rsidR="008639AF" w:rsidRPr="00E65230" w:rsidRDefault="008639AF" w:rsidP="004A2BBF">
      <w:pPr>
        <w:jc w:val="both"/>
      </w:pPr>
    </w:p>
    <w:p w:rsidR="00044C0E" w:rsidRPr="00E65230" w:rsidRDefault="00044C0E" w:rsidP="004A2BBF">
      <w:pPr>
        <w:jc w:val="both"/>
      </w:pPr>
    </w:p>
    <w:p w:rsidR="004A2BBF" w:rsidRPr="00E65230" w:rsidRDefault="004A2BBF" w:rsidP="004A2BBF">
      <w:pPr>
        <w:jc w:val="both"/>
      </w:pPr>
      <w:r w:rsidRPr="00E65230">
        <w:t xml:space="preserve">Esta postulación fue libre y democrática, siendo elegida por unanimidad la </w:t>
      </w:r>
      <w:r w:rsidR="002B2C8B" w:rsidRPr="00E65230">
        <w:rPr>
          <w:b/>
        </w:rPr>
        <w:t>ex alumna</w:t>
      </w:r>
      <w:r w:rsidRPr="00E65230">
        <w:rPr>
          <w:b/>
        </w:rPr>
        <w:t xml:space="preserve"> </w:t>
      </w:r>
      <w:r w:rsidR="006F56F5" w:rsidRPr="00E65230">
        <w:rPr>
          <w:b/>
        </w:rPr>
        <w:t>MARIA CAMILA ROJAS GARCIA</w:t>
      </w:r>
      <w:r w:rsidRPr="00E65230">
        <w:t>, promoción 20</w:t>
      </w:r>
      <w:r w:rsidR="006F56F5" w:rsidRPr="00E65230">
        <w:t>20</w:t>
      </w:r>
      <w:r w:rsidRPr="00E65230">
        <w:t>.</w:t>
      </w:r>
    </w:p>
    <w:p w:rsidR="008639AF" w:rsidRPr="00E65230" w:rsidRDefault="008639AF" w:rsidP="004A2BBF">
      <w:pPr>
        <w:jc w:val="both"/>
      </w:pPr>
    </w:p>
    <w:p w:rsidR="004A2BBF" w:rsidRPr="00E65230" w:rsidRDefault="004A2BBF" w:rsidP="004A2BBF">
      <w:pPr>
        <w:jc w:val="both"/>
      </w:pPr>
    </w:p>
    <w:p w:rsidR="004A2BBF" w:rsidRPr="00E65230" w:rsidRDefault="004A2BBF" w:rsidP="004A2BBF">
      <w:pPr>
        <w:jc w:val="both"/>
        <w:rPr>
          <w:lang w:val="es-CO"/>
        </w:rPr>
      </w:pPr>
      <w:r w:rsidRPr="00E65230">
        <w:rPr>
          <w:lang w:val="es-CO"/>
        </w:rPr>
        <w:t xml:space="preserve">Para constancia se firma en </w:t>
      </w:r>
      <w:r w:rsidR="001664DA" w:rsidRPr="00E65230">
        <w:rPr>
          <w:lang w:val="es-CO"/>
        </w:rPr>
        <w:t xml:space="preserve">Jamundí (V), a los  </w:t>
      </w:r>
      <w:r w:rsidR="00326CD8" w:rsidRPr="00E65230">
        <w:rPr>
          <w:lang w:val="es-CO"/>
        </w:rPr>
        <w:t>25</w:t>
      </w:r>
      <w:r w:rsidRPr="00E65230">
        <w:rPr>
          <w:lang w:val="es-CO"/>
        </w:rPr>
        <w:t xml:space="preserve"> días del mes de </w:t>
      </w:r>
      <w:r w:rsidR="00761B3B" w:rsidRPr="00E65230">
        <w:rPr>
          <w:lang w:val="es-CO"/>
        </w:rPr>
        <w:t>Marzo</w:t>
      </w:r>
      <w:r w:rsidRPr="00E65230">
        <w:rPr>
          <w:lang w:val="es-CO"/>
        </w:rPr>
        <w:t xml:space="preserve"> de 202</w:t>
      </w:r>
      <w:r w:rsidR="00761B3B" w:rsidRPr="00E65230">
        <w:rPr>
          <w:lang w:val="es-CO"/>
        </w:rPr>
        <w:t>1</w:t>
      </w:r>
      <w:r w:rsidRPr="00E65230">
        <w:rPr>
          <w:lang w:val="es-CO"/>
        </w:rPr>
        <w:t>.</w:t>
      </w:r>
    </w:p>
    <w:p w:rsidR="004A2BBF" w:rsidRPr="00E65230" w:rsidRDefault="004A2BBF" w:rsidP="004A2BBF">
      <w:pPr>
        <w:jc w:val="both"/>
        <w:rPr>
          <w:lang w:val="es-CO"/>
        </w:rPr>
      </w:pPr>
    </w:p>
    <w:p w:rsidR="008639AF" w:rsidRPr="00E65230" w:rsidRDefault="008639AF" w:rsidP="004A2BBF">
      <w:pPr>
        <w:jc w:val="both"/>
        <w:rPr>
          <w:lang w:val="es-CO"/>
        </w:rPr>
      </w:pPr>
    </w:p>
    <w:p w:rsidR="004A2BBF" w:rsidRPr="00E65230" w:rsidRDefault="004A2BBF" w:rsidP="004A2BBF">
      <w:pPr>
        <w:jc w:val="both"/>
        <w:rPr>
          <w:lang w:val="es-CO"/>
        </w:rPr>
      </w:pPr>
    </w:p>
    <w:p w:rsidR="004A2BBF" w:rsidRPr="00E65230" w:rsidRDefault="004A2BBF" w:rsidP="004A2BBF">
      <w:pPr>
        <w:jc w:val="both"/>
        <w:rPr>
          <w:lang w:val="es-CO"/>
        </w:rPr>
      </w:pPr>
    </w:p>
    <w:p w:rsidR="004A2BBF" w:rsidRPr="00E65230" w:rsidRDefault="004A2BBF" w:rsidP="004A2BBF">
      <w:pPr>
        <w:jc w:val="center"/>
        <w:rPr>
          <w:b/>
          <w:lang w:val="es-CO"/>
        </w:rPr>
      </w:pPr>
      <w:r w:rsidRPr="00E65230">
        <w:rPr>
          <w:b/>
          <w:lang w:val="es-CO"/>
        </w:rPr>
        <w:t>Lic. ALVARO ENRIQUE RAMIREZ ROMERO</w:t>
      </w:r>
    </w:p>
    <w:p w:rsidR="004A2BBF" w:rsidRPr="00E65230" w:rsidRDefault="004A2BBF" w:rsidP="004A2BBF">
      <w:pPr>
        <w:jc w:val="center"/>
        <w:rPr>
          <w:b/>
          <w:lang w:val="es-CO"/>
        </w:rPr>
      </w:pPr>
      <w:r w:rsidRPr="00E65230">
        <w:rPr>
          <w:b/>
          <w:lang w:val="es-CO"/>
        </w:rPr>
        <w:t>Rector.</w:t>
      </w:r>
    </w:p>
    <w:p w:rsidR="004A2BBF" w:rsidRPr="00E65230" w:rsidRDefault="004A2BBF" w:rsidP="004A2BBF">
      <w:pPr>
        <w:jc w:val="both"/>
        <w:rPr>
          <w:lang w:val="es-CO"/>
        </w:rPr>
      </w:pPr>
    </w:p>
    <w:p w:rsidR="004A2BBF" w:rsidRPr="00E65230" w:rsidRDefault="004A2BBF" w:rsidP="004A2BBF"/>
    <w:p w:rsidR="001664DA" w:rsidRPr="00E65230" w:rsidRDefault="001664DA" w:rsidP="004A2BBF"/>
    <w:p w:rsidR="001664DA" w:rsidRPr="00E65230" w:rsidRDefault="001664DA" w:rsidP="004A2BBF"/>
    <w:p w:rsidR="001664DA" w:rsidRPr="00E65230" w:rsidRDefault="001664DA" w:rsidP="004A2BBF"/>
    <w:p w:rsidR="004A2BBF" w:rsidRPr="00E65230" w:rsidRDefault="004A2BBF" w:rsidP="004A2BBF"/>
    <w:p w:rsidR="004A2BBF" w:rsidRPr="00E65230" w:rsidRDefault="004A2BBF" w:rsidP="004A2BBF"/>
    <w:p w:rsidR="004A2BBF" w:rsidRPr="008E6F0A" w:rsidRDefault="004A2BBF" w:rsidP="004A2BBF">
      <w:pPr>
        <w:rPr>
          <w:sz w:val="16"/>
          <w:szCs w:val="16"/>
        </w:rPr>
      </w:pPr>
      <w:r w:rsidRPr="008E6F0A">
        <w:rPr>
          <w:sz w:val="16"/>
          <w:szCs w:val="16"/>
        </w:rPr>
        <w:t>Proyectó: Álvaro E. Ramírez R</w:t>
      </w:r>
    </w:p>
    <w:p w:rsidR="004A2BBF" w:rsidRPr="008E6F0A" w:rsidRDefault="004A2BBF" w:rsidP="004A2BBF">
      <w:pPr>
        <w:rPr>
          <w:sz w:val="16"/>
          <w:szCs w:val="16"/>
        </w:rPr>
      </w:pPr>
      <w:r w:rsidRPr="008E6F0A">
        <w:rPr>
          <w:sz w:val="16"/>
          <w:szCs w:val="16"/>
        </w:rPr>
        <w:t>Elaboró: Luz María Wagner A.</w:t>
      </w:r>
    </w:p>
    <w:p w:rsidR="00374158" w:rsidRPr="008E6F0A" w:rsidRDefault="00374158" w:rsidP="004A2BBF">
      <w:pPr>
        <w:rPr>
          <w:sz w:val="16"/>
          <w:szCs w:val="16"/>
        </w:rPr>
      </w:pPr>
    </w:p>
    <w:p w:rsidR="00374158" w:rsidRPr="00E65230" w:rsidRDefault="00374158" w:rsidP="004A2BBF"/>
    <w:p w:rsidR="00374158" w:rsidRPr="00E65230" w:rsidRDefault="00374158" w:rsidP="004A2BBF"/>
    <w:p w:rsidR="00374158" w:rsidRPr="00E65230" w:rsidRDefault="00374158" w:rsidP="004A2BBF"/>
    <w:p w:rsidR="00044C0E" w:rsidRPr="00E65230" w:rsidRDefault="00044C0E" w:rsidP="004A2BBF"/>
    <w:p w:rsidR="00044C0E" w:rsidRPr="00E65230" w:rsidRDefault="00044C0E" w:rsidP="004A2BBF"/>
    <w:p w:rsidR="00044C0E" w:rsidRDefault="00044C0E" w:rsidP="004A2BBF"/>
    <w:p w:rsidR="008E6F0A" w:rsidRDefault="008E6F0A" w:rsidP="004A2BBF"/>
    <w:p w:rsidR="008E6F0A" w:rsidRDefault="008E6F0A" w:rsidP="004A2BBF"/>
    <w:p w:rsidR="008E6F0A" w:rsidRPr="00E65230" w:rsidRDefault="008E6F0A" w:rsidP="004A2BBF"/>
    <w:p w:rsidR="00374158" w:rsidRPr="00E65230" w:rsidRDefault="00374158" w:rsidP="004A2BBF"/>
    <w:p w:rsidR="00374158" w:rsidRPr="00E65230" w:rsidRDefault="00374158" w:rsidP="004A2BBF"/>
    <w:p w:rsidR="00456462" w:rsidRPr="00E65230" w:rsidRDefault="00456462" w:rsidP="00456462">
      <w:pPr>
        <w:jc w:val="center"/>
        <w:rPr>
          <w:b/>
        </w:rPr>
      </w:pPr>
      <w:r w:rsidRPr="00E65230">
        <w:rPr>
          <w:b/>
        </w:rPr>
        <w:t>ACTA N°.</w:t>
      </w:r>
      <w:r w:rsidR="00326CD8" w:rsidRPr="00E65230">
        <w:rPr>
          <w:b/>
        </w:rPr>
        <w:t>13</w:t>
      </w:r>
      <w:r w:rsidR="00D37E74" w:rsidRPr="00E65230">
        <w:rPr>
          <w:b/>
        </w:rPr>
        <w:t>3</w:t>
      </w:r>
    </w:p>
    <w:p w:rsidR="00C0470A" w:rsidRPr="00E65230" w:rsidRDefault="00C0470A" w:rsidP="00C0470A">
      <w:pPr>
        <w:jc w:val="center"/>
        <w:rPr>
          <w:b/>
        </w:rPr>
      </w:pPr>
      <w:r w:rsidRPr="00E65230">
        <w:rPr>
          <w:b/>
        </w:rPr>
        <w:t>Marzo 25  de 2021</w:t>
      </w:r>
    </w:p>
    <w:p w:rsidR="00456462" w:rsidRPr="00E65230" w:rsidRDefault="00456462" w:rsidP="00456462">
      <w:pPr>
        <w:jc w:val="center"/>
        <w:rPr>
          <w:b/>
        </w:rPr>
      </w:pPr>
    </w:p>
    <w:p w:rsidR="002675B5" w:rsidRPr="00E65230" w:rsidRDefault="0022540D" w:rsidP="00456462">
      <w:pPr>
        <w:jc w:val="center"/>
        <w:rPr>
          <w:b/>
        </w:rPr>
      </w:pPr>
      <w:r>
        <w:t>E</w:t>
      </w:r>
      <w:r w:rsidRPr="00E65230">
        <w:t>LECCIÓN DE</w:t>
      </w:r>
      <w:r>
        <w:t xml:space="preserve">  PADRES  DE FAMILIA  REPRESENTANTES AL CONSEJO DIRECTIVO ANTE EL CONSEJO DE PADRE.</w:t>
      </w:r>
    </w:p>
    <w:p w:rsidR="0016275A" w:rsidRPr="00E65230" w:rsidRDefault="0016275A" w:rsidP="00456462">
      <w:pPr>
        <w:jc w:val="center"/>
        <w:rPr>
          <w:b/>
        </w:rPr>
      </w:pPr>
    </w:p>
    <w:p w:rsidR="00456462" w:rsidRPr="00E65230" w:rsidRDefault="002675B5" w:rsidP="002675B5">
      <w:pPr>
        <w:jc w:val="both"/>
        <w:rPr>
          <w:b/>
        </w:rPr>
      </w:pPr>
      <w:r w:rsidRPr="00E65230">
        <w:rPr>
          <w:b/>
        </w:rPr>
        <w:t>Fecha:</w:t>
      </w:r>
      <w:r w:rsidR="00C966CB" w:rsidRPr="00E65230">
        <w:rPr>
          <w:b/>
        </w:rPr>
        <w:t xml:space="preserve"> 25 </w:t>
      </w:r>
      <w:r w:rsidRPr="00E65230">
        <w:t xml:space="preserve"> de </w:t>
      </w:r>
      <w:r w:rsidR="00C966CB" w:rsidRPr="00E65230">
        <w:t>Marzo</w:t>
      </w:r>
      <w:r w:rsidRPr="00E65230">
        <w:t xml:space="preserve"> de 202</w:t>
      </w:r>
      <w:r w:rsidR="00044C0E" w:rsidRPr="00E65230">
        <w:t>1</w:t>
      </w:r>
    </w:p>
    <w:p w:rsidR="002675B5" w:rsidRPr="00E65230" w:rsidRDefault="002675B5" w:rsidP="002675B5">
      <w:pPr>
        <w:jc w:val="both"/>
      </w:pPr>
      <w:r w:rsidRPr="00E65230">
        <w:rPr>
          <w:b/>
        </w:rPr>
        <w:t xml:space="preserve">Hora: </w:t>
      </w:r>
      <w:r w:rsidR="001F77DC">
        <w:t>2:30</w:t>
      </w:r>
      <w:r w:rsidR="00C966CB" w:rsidRPr="00E65230">
        <w:t xml:space="preserve"> p</w:t>
      </w:r>
      <w:r w:rsidRPr="00E65230">
        <w:t>m</w:t>
      </w:r>
    </w:p>
    <w:p w:rsidR="002675B5" w:rsidRPr="00E65230" w:rsidRDefault="002675B5" w:rsidP="002675B5">
      <w:pPr>
        <w:jc w:val="both"/>
        <w:rPr>
          <w:b/>
        </w:rPr>
      </w:pPr>
      <w:r w:rsidRPr="00E65230">
        <w:rPr>
          <w:b/>
        </w:rPr>
        <w:t xml:space="preserve">Lugar: </w:t>
      </w:r>
      <w:r w:rsidR="00C966CB" w:rsidRPr="00E65230">
        <w:rPr>
          <w:b/>
        </w:rPr>
        <w:t>Plataforma MEET</w:t>
      </w:r>
    </w:p>
    <w:p w:rsidR="002675B5" w:rsidRPr="00E65230" w:rsidRDefault="002675B5" w:rsidP="002675B5">
      <w:pPr>
        <w:jc w:val="both"/>
      </w:pPr>
      <w:r w:rsidRPr="00E65230">
        <w:rPr>
          <w:b/>
        </w:rPr>
        <w:t xml:space="preserve">Asistentes: </w:t>
      </w:r>
      <w:r w:rsidRPr="00E65230">
        <w:t>Rector de la institución, coordinadora</w:t>
      </w:r>
      <w:r w:rsidR="00C966CB" w:rsidRPr="00E65230">
        <w:t>s</w:t>
      </w:r>
      <w:r w:rsidRPr="00E65230">
        <w:t>, consejo de padres</w:t>
      </w:r>
      <w:r w:rsidR="001F77DC">
        <w:t xml:space="preserve"> (</w:t>
      </w:r>
      <w:r w:rsidR="001F77DC" w:rsidRPr="001F77DC">
        <w:t>padres</w:t>
      </w:r>
      <w:r w:rsidR="001F77DC" w:rsidRPr="00E65230">
        <w:t xml:space="preserve"> de familia </w:t>
      </w:r>
      <w:r w:rsidR="001F77DC">
        <w:t>representantes de cada grado).</w:t>
      </w:r>
    </w:p>
    <w:p w:rsidR="002675B5" w:rsidRPr="00E65230" w:rsidRDefault="002675B5" w:rsidP="002675B5">
      <w:pPr>
        <w:jc w:val="both"/>
      </w:pPr>
    </w:p>
    <w:p w:rsidR="003F1A47" w:rsidRDefault="001F77DC" w:rsidP="002675B5">
      <w:pPr>
        <w:jc w:val="both"/>
      </w:pPr>
      <w:r>
        <w:t>E</w:t>
      </w:r>
      <w:r w:rsidR="00C966CB" w:rsidRPr="00E65230">
        <w:t>l día 25</w:t>
      </w:r>
      <w:r w:rsidR="002675B5" w:rsidRPr="00E65230">
        <w:t xml:space="preserve"> de </w:t>
      </w:r>
      <w:r w:rsidR="00C966CB" w:rsidRPr="00E65230">
        <w:t>marzo</w:t>
      </w:r>
      <w:r w:rsidR="002675B5" w:rsidRPr="00E65230">
        <w:t xml:space="preserve"> de 202</w:t>
      </w:r>
      <w:r w:rsidR="00044C0E" w:rsidRPr="00E65230">
        <w:t>1</w:t>
      </w:r>
      <w:r>
        <w:t xml:space="preserve"> en reunión convocada por el señor rector </w:t>
      </w:r>
      <w:r w:rsidR="002675B5" w:rsidRPr="00E65230">
        <w:t xml:space="preserve"> </w:t>
      </w:r>
      <w:r w:rsidR="000D76D1" w:rsidRPr="00E65230">
        <w:t>a través de la Plataforma MEET</w:t>
      </w:r>
      <w:r w:rsidR="00135059" w:rsidRPr="00E65230">
        <w:t>, se reunieron el señor rector, la</w:t>
      </w:r>
      <w:r w:rsidR="000D76D1" w:rsidRPr="00E65230">
        <w:t>s</w:t>
      </w:r>
      <w:r w:rsidR="00135059" w:rsidRPr="00E65230">
        <w:t xml:space="preserve"> coordinadora</w:t>
      </w:r>
      <w:r w:rsidR="000D76D1" w:rsidRPr="00E65230">
        <w:t>s</w:t>
      </w:r>
      <w:r>
        <w:t xml:space="preserve">, el </w:t>
      </w:r>
      <w:r w:rsidR="00135059" w:rsidRPr="00E65230">
        <w:t xml:space="preserve"> consejo de padres</w:t>
      </w:r>
      <w:r w:rsidR="003F1A47">
        <w:t xml:space="preserve"> de familia de la institución  </w:t>
      </w:r>
      <w:r w:rsidR="000D76D1" w:rsidRPr="00E65230">
        <w:t xml:space="preserve"> </w:t>
      </w:r>
      <w:r w:rsidR="00135059" w:rsidRPr="00E65230">
        <w:t>donde se procedió hacer la elección de</w:t>
      </w:r>
      <w:r w:rsidR="003F1A47">
        <w:t xml:space="preserve"> los dos padres  representantes al consejo directivo y el padre de familia como presidente  del consejo de padres.</w:t>
      </w:r>
    </w:p>
    <w:p w:rsidR="003F1A47" w:rsidRDefault="003F1A47" w:rsidP="002675B5">
      <w:pPr>
        <w:jc w:val="both"/>
      </w:pPr>
    </w:p>
    <w:p w:rsidR="003F1A47" w:rsidRDefault="003F1A47" w:rsidP="002675B5">
      <w:pPr>
        <w:jc w:val="both"/>
      </w:pPr>
      <w:r>
        <w:t>Elegidos de manera democrática  para cada una de estas instancias, los siguientes padres de familia:</w:t>
      </w:r>
    </w:p>
    <w:p w:rsidR="003F1A47" w:rsidRDefault="003F1A47" w:rsidP="002675B5">
      <w:pPr>
        <w:jc w:val="both"/>
      </w:pPr>
    </w:p>
    <w:tbl>
      <w:tblPr>
        <w:tblStyle w:val="Tablaconcuadrcula"/>
        <w:tblW w:w="0" w:type="auto"/>
        <w:tblLook w:val="04A0" w:firstRow="1" w:lastRow="0" w:firstColumn="1" w:lastColumn="0" w:noHBand="0" w:noVBand="1"/>
      </w:tblPr>
      <w:tblGrid>
        <w:gridCol w:w="3473"/>
        <w:gridCol w:w="1176"/>
        <w:gridCol w:w="2122"/>
        <w:gridCol w:w="1017"/>
        <w:gridCol w:w="1776"/>
      </w:tblGrid>
      <w:tr w:rsidR="003F1A47" w:rsidRPr="00E65230" w:rsidTr="003F1A47">
        <w:tc>
          <w:tcPr>
            <w:tcW w:w="3473" w:type="dxa"/>
          </w:tcPr>
          <w:p w:rsidR="003F1A47" w:rsidRPr="00E65230" w:rsidRDefault="003F1A47" w:rsidP="00CB03A3">
            <w:pPr>
              <w:jc w:val="both"/>
            </w:pPr>
            <w:r w:rsidRPr="00E65230">
              <w:t>Nombres y apellidos</w:t>
            </w:r>
          </w:p>
        </w:tc>
        <w:tc>
          <w:tcPr>
            <w:tcW w:w="1176" w:type="dxa"/>
          </w:tcPr>
          <w:p w:rsidR="003F1A47" w:rsidRPr="00E65230" w:rsidRDefault="003F1A47" w:rsidP="00CB03A3">
            <w:pPr>
              <w:jc w:val="both"/>
            </w:pPr>
            <w:r w:rsidRPr="00E65230">
              <w:t>Cédula</w:t>
            </w:r>
          </w:p>
        </w:tc>
        <w:tc>
          <w:tcPr>
            <w:tcW w:w="2122" w:type="dxa"/>
          </w:tcPr>
          <w:p w:rsidR="003F1A47" w:rsidRPr="00E65230" w:rsidRDefault="003F1A47" w:rsidP="00CB03A3">
            <w:pPr>
              <w:jc w:val="both"/>
            </w:pPr>
            <w:r w:rsidRPr="00E65230">
              <w:t>Cargo</w:t>
            </w:r>
          </w:p>
        </w:tc>
        <w:tc>
          <w:tcPr>
            <w:tcW w:w="1017" w:type="dxa"/>
          </w:tcPr>
          <w:p w:rsidR="003F1A47" w:rsidRPr="00E65230" w:rsidRDefault="003F1A47" w:rsidP="00CB03A3">
            <w:pPr>
              <w:jc w:val="both"/>
            </w:pPr>
            <w:r w:rsidRPr="00E65230">
              <w:t>Grado</w:t>
            </w:r>
          </w:p>
        </w:tc>
        <w:tc>
          <w:tcPr>
            <w:tcW w:w="1776" w:type="dxa"/>
          </w:tcPr>
          <w:p w:rsidR="003F1A47" w:rsidRPr="00E65230" w:rsidRDefault="003F1A47" w:rsidP="00CB03A3">
            <w:pPr>
              <w:jc w:val="both"/>
            </w:pPr>
            <w:r w:rsidRPr="00E65230">
              <w:t xml:space="preserve">Teléfono </w:t>
            </w:r>
          </w:p>
        </w:tc>
      </w:tr>
      <w:tr w:rsidR="003F1A47" w:rsidRPr="00E65230" w:rsidTr="003F1A47">
        <w:tc>
          <w:tcPr>
            <w:tcW w:w="3473" w:type="dxa"/>
          </w:tcPr>
          <w:p w:rsidR="003F1A47" w:rsidRPr="00E65230" w:rsidRDefault="003F1A47" w:rsidP="00CB03A3">
            <w:pPr>
              <w:jc w:val="both"/>
            </w:pPr>
            <w:r>
              <w:t>Paola Andrea Rosero  Mosquera</w:t>
            </w:r>
          </w:p>
        </w:tc>
        <w:tc>
          <w:tcPr>
            <w:tcW w:w="1176" w:type="dxa"/>
          </w:tcPr>
          <w:p w:rsidR="003F1A47" w:rsidRPr="00E65230" w:rsidRDefault="000F5C5F" w:rsidP="00CB03A3">
            <w:pPr>
              <w:jc w:val="both"/>
            </w:pPr>
            <w:r>
              <w:t>28180816</w:t>
            </w:r>
          </w:p>
        </w:tc>
        <w:tc>
          <w:tcPr>
            <w:tcW w:w="2122" w:type="dxa"/>
          </w:tcPr>
          <w:p w:rsidR="003F1A47" w:rsidRPr="00E65230" w:rsidRDefault="000F5C5F" w:rsidP="00CB03A3">
            <w:pPr>
              <w:jc w:val="both"/>
            </w:pPr>
            <w:r>
              <w:t>Consejo Directivo</w:t>
            </w:r>
          </w:p>
        </w:tc>
        <w:tc>
          <w:tcPr>
            <w:tcW w:w="1017" w:type="dxa"/>
          </w:tcPr>
          <w:p w:rsidR="003F1A47" w:rsidRPr="00E65230" w:rsidRDefault="000F5C5F" w:rsidP="00CB03A3">
            <w:pPr>
              <w:jc w:val="both"/>
            </w:pPr>
            <w:r>
              <w:t>7-3</w:t>
            </w:r>
          </w:p>
        </w:tc>
        <w:tc>
          <w:tcPr>
            <w:tcW w:w="1776" w:type="dxa"/>
          </w:tcPr>
          <w:p w:rsidR="003F1A47" w:rsidRPr="00E65230" w:rsidRDefault="000F5C5F" w:rsidP="00CB03A3">
            <w:pPr>
              <w:jc w:val="both"/>
            </w:pPr>
            <w:r>
              <w:t>317729</w:t>
            </w:r>
            <w:r w:rsidR="0027243D">
              <w:t>3666</w:t>
            </w:r>
          </w:p>
        </w:tc>
      </w:tr>
      <w:tr w:rsidR="003F1A47" w:rsidRPr="00E65230" w:rsidTr="003F1A47">
        <w:tc>
          <w:tcPr>
            <w:tcW w:w="3473" w:type="dxa"/>
          </w:tcPr>
          <w:p w:rsidR="003F1A47" w:rsidRPr="00E65230" w:rsidRDefault="003F1A47" w:rsidP="00CB03A3">
            <w:pPr>
              <w:jc w:val="both"/>
            </w:pPr>
            <w:r>
              <w:t xml:space="preserve">Paula Andrea Villano </w:t>
            </w:r>
          </w:p>
        </w:tc>
        <w:tc>
          <w:tcPr>
            <w:tcW w:w="1176" w:type="dxa"/>
          </w:tcPr>
          <w:p w:rsidR="003F1A47" w:rsidRPr="00E65230" w:rsidRDefault="000F5C5F" w:rsidP="00CB03A3">
            <w:pPr>
              <w:jc w:val="both"/>
            </w:pPr>
            <w:r>
              <w:t>31538803</w:t>
            </w:r>
          </w:p>
        </w:tc>
        <w:tc>
          <w:tcPr>
            <w:tcW w:w="2122" w:type="dxa"/>
          </w:tcPr>
          <w:p w:rsidR="003F1A47" w:rsidRPr="00E65230" w:rsidRDefault="000F5C5F" w:rsidP="00CB03A3">
            <w:pPr>
              <w:jc w:val="both"/>
            </w:pPr>
            <w:r>
              <w:t>Consejo Directivo</w:t>
            </w:r>
          </w:p>
        </w:tc>
        <w:tc>
          <w:tcPr>
            <w:tcW w:w="1017" w:type="dxa"/>
          </w:tcPr>
          <w:p w:rsidR="003F1A47" w:rsidRPr="00E65230" w:rsidRDefault="000F5C5F" w:rsidP="00CB03A3">
            <w:pPr>
              <w:jc w:val="both"/>
            </w:pPr>
            <w:r>
              <w:t>1-1</w:t>
            </w:r>
          </w:p>
        </w:tc>
        <w:tc>
          <w:tcPr>
            <w:tcW w:w="1776" w:type="dxa"/>
          </w:tcPr>
          <w:p w:rsidR="003F1A47" w:rsidRPr="00E65230" w:rsidRDefault="0027243D" w:rsidP="00CB03A3">
            <w:pPr>
              <w:jc w:val="both"/>
            </w:pPr>
            <w:r>
              <w:t>3188658501</w:t>
            </w:r>
          </w:p>
        </w:tc>
      </w:tr>
      <w:tr w:rsidR="003F1A47" w:rsidRPr="00E65230" w:rsidTr="003F1A47">
        <w:tc>
          <w:tcPr>
            <w:tcW w:w="3473" w:type="dxa"/>
          </w:tcPr>
          <w:p w:rsidR="003F1A47" w:rsidRPr="00E65230" w:rsidRDefault="003F1A47" w:rsidP="00CB03A3">
            <w:pPr>
              <w:jc w:val="both"/>
            </w:pPr>
            <w:r w:rsidRPr="00E65230">
              <w:t>Martha Cecilia Fernández Álzate.</w:t>
            </w:r>
          </w:p>
        </w:tc>
        <w:tc>
          <w:tcPr>
            <w:tcW w:w="1176" w:type="dxa"/>
          </w:tcPr>
          <w:p w:rsidR="003F1A47" w:rsidRPr="00E65230" w:rsidRDefault="003F1A47" w:rsidP="00CB03A3">
            <w:pPr>
              <w:jc w:val="both"/>
            </w:pPr>
            <w:r w:rsidRPr="00E65230">
              <w:t>41928222</w:t>
            </w:r>
          </w:p>
        </w:tc>
        <w:tc>
          <w:tcPr>
            <w:tcW w:w="2122" w:type="dxa"/>
          </w:tcPr>
          <w:p w:rsidR="003F1A47" w:rsidRPr="00E65230" w:rsidRDefault="003F1A47" w:rsidP="00CB03A3">
            <w:pPr>
              <w:jc w:val="both"/>
            </w:pPr>
            <w:r w:rsidRPr="00E65230">
              <w:t>Presidente</w:t>
            </w:r>
            <w:r>
              <w:t xml:space="preserve"> Consejo de Padres</w:t>
            </w:r>
          </w:p>
        </w:tc>
        <w:tc>
          <w:tcPr>
            <w:tcW w:w="1017" w:type="dxa"/>
          </w:tcPr>
          <w:p w:rsidR="003F1A47" w:rsidRPr="00E65230" w:rsidRDefault="003F1A47" w:rsidP="00CB03A3">
            <w:pPr>
              <w:jc w:val="both"/>
            </w:pPr>
            <w:r w:rsidRPr="00E65230">
              <w:t>8-4</w:t>
            </w:r>
          </w:p>
        </w:tc>
        <w:tc>
          <w:tcPr>
            <w:tcW w:w="1776" w:type="dxa"/>
          </w:tcPr>
          <w:p w:rsidR="003F1A47" w:rsidRPr="00E65230" w:rsidRDefault="003F1A47" w:rsidP="00CB03A3">
            <w:pPr>
              <w:jc w:val="both"/>
            </w:pPr>
            <w:r w:rsidRPr="00E65230">
              <w:t>3182685825</w:t>
            </w:r>
          </w:p>
        </w:tc>
      </w:tr>
    </w:tbl>
    <w:p w:rsidR="003F1A47" w:rsidRDefault="003F1A47" w:rsidP="002675B5">
      <w:pPr>
        <w:jc w:val="both"/>
      </w:pPr>
    </w:p>
    <w:p w:rsidR="003F1A47" w:rsidRDefault="003F1A47" w:rsidP="003F1A47">
      <w:pPr>
        <w:jc w:val="both"/>
      </w:pPr>
    </w:p>
    <w:p w:rsidR="003F1A47" w:rsidRDefault="003F1A47" w:rsidP="002675B5">
      <w:pPr>
        <w:jc w:val="both"/>
      </w:pPr>
    </w:p>
    <w:p w:rsidR="00157661" w:rsidRPr="00E65230" w:rsidRDefault="00157661" w:rsidP="00456462">
      <w:pPr>
        <w:jc w:val="both"/>
      </w:pPr>
    </w:p>
    <w:p w:rsidR="00456462" w:rsidRPr="00E65230" w:rsidRDefault="00456462" w:rsidP="00456462">
      <w:pPr>
        <w:jc w:val="both"/>
        <w:rPr>
          <w:lang w:val="es-CO"/>
        </w:rPr>
      </w:pPr>
      <w:r w:rsidRPr="00E65230">
        <w:rPr>
          <w:lang w:val="es-CO"/>
        </w:rPr>
        <w:t xml:space="preserve">Para constancia se firma en Jamundí (V), a los </w:t>
      </w:r>
      <w:r w:rsidR="000D76D1" w:rsidRPr="00E65230">
        <w:rPr>
          <w:lang w:val="es-CO"/>
        </w:rPr>
        <w:t>25</w:t>
      </w:r>
      <w:r w:rsidR="00157661" w:rsidRPr="00E65230">
        <w:rPr>
          <w:lang w:val="es-CO"/>
        </w:rPr>
        <w:t xml:space="preserve"> </w:t>
      </w:r>
      <w:r w:rsidRPr="00E65230">
        <w:rPr>
          <w:lang w:val="es-CO"/>
        </w:rPr>
        <w:t xml:space="preserve"> días del mes de </w:t>
      </w:r>
      <w:r w:rsidR="00044C0E" w:rsidRPr="00E65230">
        <w:rPr>
          <w:lang w:val="es-CO"/>
        </w:rPr>
        <w:t>marzo</w:t>
      </w:r>
      <w:r w:rsidRPr="00E65230">
        <w:rPr>
          <w:lang w:val="es-CO"/>
        </w:rPr>
        <w:t xml:space="preserve"> de 202</w:t>
      </w:r>
      <w:r w:rsidR="00044C0E" w:rsidRPr="00E65230">
        <w:rPr>
          <w:lang w:val="es-CO"/>
        </w:rPr>
        <w:t>1</w:t>
      </w:r>
      <w:r w:rsidRPr="00E65230">
        <w:rPr>
          <w:lang w:val="es-CO"/>
        </w:rPr>
        <w:t>.</w:t>
      </w:r>
    </w:p>
    <w:p w:rsidR="00456462" w:rsidRPr="00E65230" w:rsidRDefault="00456462" w:rsidP="00456462">
      <w:pPr>
        <w:jc w:val="both"/>
        <w:rPr>
          <w:lang w:val="es-CO"/>
        </w:rPr>
      </w:pPr>
    </w:p>
    <w:p w:rsidR="00456462" w:rsidRPr="00E65230" w:rsidRDefault="00456462" w:rsidP="00456462">
      <w:pPr>
        <w:jc w:val="both"/>
        <w:rPr>
          <w:lang w:val="es-CO"/>
        </w:rPr>
      </w:pPr>
    </w:p>
    <w:p w:rsidR="0016275A" w:rsidRPr="00E65230" w:rsidRDefault="0016275A" w:rsidP="00456462">
      <w:pPr>
        <w:jc w:val="both"/>
        <w:rPr>
          <w:lang w:val="es-CO"/>
        </w:rPr>
      </w:pPr>
    </w:p>
    <w:p w:rsidR="00456462" w:rsidRPr="00E65230" w:rsidRDefault="00456462" w:rsidP="00456462">
      <w:pPr>
        <w:jc w:val="both"/>
        <w:rPr>
          <w:lang w:val="es-CO"/>
        </w:rPr>
      </w:pPr>
    </w:p>
    <w:p w:rsidR="00456462" w:rsidRPr="00E65230" w:rsidRDefault="00456462" w:rsidP="00456462">
      <w:pPr>
        <w:jc w:val="center"/>
        <w:rPr>
          <w:b/>
          <w:lang w:val="es-CO"/>
        </w:rPr>
      </w:pPr>
      <w:r w:rsidRPr="00E65230">
        <w:rPr>
          <w:b/>
          <w:lang w:val="es-CO"/>
        </w:rPr>
        <w:t>Lic. ALVARO ENRIQUE RAMIREZ ROMERO</w:t>
      </w:r>
    </w:p>
    <w:p w:rsidR="00456462" w:rsidRPr="00E65230" w:rsidRDefault="00456462" w:rsidP="00456462">
      <w:pPr>
        <w:jc w:val="center"/>
        <w:rPr>
          <w:b/>
          <w:lang w:val="es-CO"/>
        </w:rPr>
      </w:pPr>
      <w:r w:rsidRPr="00E65230">
        <w:rPr>
          <w:b/>
          <w:lang w:val="es-CO"/>
        </w:rPr>
        <w:t>Rector.</w:t>
      </w:r>
    </w:p>
    <w:p w:rsidR="00456462" w:rsidRPr="00E65230" w:rsidRDefault="00456462" w:rsidP="00456462">
      <w:pPr>
        <w:jc w:val="both"/>
        <w:rPr>
          <w:lang w:val="es-CO"/>
        </w:rPr>
      </w:pPr>
    </w:p>
    <w:p w:rsidR="00456462" w:rsidRPr="00E65230" w:rsidRDefault="00456462" w:rsidP="00456462"/>
    <w:p w:rsidR="00456462" w:rsidRPr="00E65230" w:rsidRDefault="00456462" w:rsidP="00456462"/>
    <w:p w:rsidR="00456462" w:rsidRPr="00E65230" w:rsidRDefault="00456462" w:rsidP="00456462"/>
    <w:p w:rsidR="00456462" w:rsidRPr="00E65230" w:rsidRDefault="00456462" w:rsidP="00456462"/>
    <w:p w:rsidR="00456462" w:rsidRPr="00E65230" w:rsidRDefault="00456462" w:rsidP="00456462"/>
    <w:p w:rsidR="00456462" w:rsidRPr="008E6F0A" w:rsidRDefault="00456462" w:rsidP="00456462">
      <w:pPr>
        <w:rPr>
          <w:sz w:val="16"/>
          <w:szCs w:val="16"/>
        </w:rPr>
      </w:pPr>
      <w:r w:rsidRPr="008E6F0A">
        <w:rPr>
          <w:sz w:val="16"/>
          <w:szCs w:val="16"/>
        </w:rPr>
        <w:t>Proyectó: Álvaro E. Ramírez R</w:t>
      </w:r>
    </w:p>
    <w:p w:rsidR="00456462" w:rsidRPr="008E6F0A" w:rsidRDefault="00456462" w:rsidP="00456462">
      <w:pPr>
        <w:rPr>
          <w:sz w:val="16"/>
          <w:szCs w:val="16"/>
        </w:rPr>
      </w:pPr>
      <w:r w:rsidRPr="008E6F0A">
        <w:rPr>
          <w:sz w:val="16"/>
          <w:szCs w:val="16"/>
        </w:rPr>
        <w:t>Elaboró: Luz María Wagner A.</w:t>
      </w:r>
    </w:p>
    <w:p w:rsidR="00456462" w:rsidRPr="00E65230" w:rsidRDefault="00456462" w:rsidP="00456462"/>
    <w:p w:rsidR="00456462" w:rsidRPr="00E65230" w:rsidRDefault="00456462" w:rsidP="00456462"/>
    <w:p w:rsidR="00484A17" w:rsidRDefault="00484A17" w:rsidP="00484A17"/>
    <w:p w:rsidR="002A7F7B" w:rsidRPr="00E65230" w:rsidRDefault="006E1515" w:rsidP="00484A17">
      <w:pPr>
        <w:jc w:val="center"/>
        <w:rPr>
          <w:b/>
        </w:rPr>
      </w:pPr>
      <w:r w:rsidRPr="00E65230">
        <w:rPr>
          <w:b/>
        </w:rPr>
        <w:t xml:space="preserve">ACTA N°. </w:t>
      </w:r>
      <w:r w:rsidR="00326CD8" w:rsidRPr="00E65230">
        <w:rPr>
          <w:b/>
        </w:rPr>
        <w:t>13</w:t>
      </w:r>
      <w:r w:rsidR="00D37E74" w:rsidRPr="00E65230">
        <w:rPr>
          <w:b/>
        </w:rPr>
        <w:t>4</w:t>
      </w:r>
    </w:p>
    <w:p w:rsidR="00C0470A" w:rsidRPr="00E65230" w:rsidRDefault="008E1D9E" w:rsidP="00C0470A">
      <w:pPr>
        <w:jc w:val="center"/>
        <w:rPr>
          <w:b/>
        </w:rPr>
      </w:pPr>
      <w:r>
        <w:rPr>
          <w:b/>
        </w:rPr>
        <w:t>Marzo 26</w:t>
      </w:r>
      <w:r w:rsidR="00C0470A" w:rsidRPr="00E65230">
        <w:rPr>
          <w:b/>
        </w:rPr>
        <w:t xml:space="preserve">  de 2021</w:t>
      </w:r>
    </w:p>
    <w:p w:rsidR="00C0470A" w:rsidRPr="00E65230" w:rsidRDefault="00C0470A" w:rsidP="002A7F7B">
      <w:pPr>
        <w:jc w:val="center"/>
        <w:rPr>
          <w:b/>
        </w:rPr>
      </w:pPr>
    </w:p>
    <w:p w:rsidR="002A7F7B" w:rsidRPr="00E65230" w:rsidRDefault="00484A17" w:rsidP="002A7F7B">
      <w:pPr>
        <w:jc w:val="center"/>
      </w:pPr>
      <w:r>
        <w:t>COMITÉ DE CONVIVENCIA ESCOLAR.</w:t>
      </w:r>
    </w:p>
    <w:p w:rsidR="002A7F7B" w:rsidRPr="00E65230" w:rsidRDefault="002A7F7B" w:rsidP="002A7F7B">
      <w:pPr>
        <w:jc w:val="center"/>
      </w:pPr>
    </w:p>
    <w:p w:rsidR="002A7F7B" w:rsidRPr="00E65230" w:rsidRDefault="002A7F7B" w:rsidP="002A7F7B">
      <w:pPr>
        <w:jc w:val="both"/>
      </w:pPr>
      <w:r w:rsidRPr="00E65230">
        <w:t>El suscrito Rector de la Institución Educativa Central de Bachillerato Integrado de Jamundí (V), después de haber facilitado los espacios y generado las condiciones democráticas y participativas de la Comunidad Educativa para elegir los diferentes integrantes ante todas las instancias del Gobierno  Escolar y amp</w:t>
      </w:r>
      <w:r w:rsidR="008E6F0A">
        <w:t>a</w:t>
      </w:r>
      <w:r w:rsidRPr="00E65230">
        <w:t xml:space="preserve">rados en la Ley 115, y su Decreto reglamentario 1860, Ley 715 </w:t>
      </w:r>
      <w:r w:rsidR="00802F12">
        <w:t>,</w:t>
      </w:r>
      <w:r w:rsidRPr="00E65230">
        <w:t xml:space="preserve"> Ley 1620</w:t>
      </w:r>
      <w:r w:rsidR="00802F12">
        <w:t xml:space="preserve"> y el decreto reglamentario No 1965 de 2013</w:t>
      </w:r>
      <w:r w:rsidRPr="00E65230">
        <w:t xml:space="preserve">,  procedió a la conformación del </w:t>
      </w:r>
      <w:r w:rsidRPr="008E6F0A">
        <w:t>Comité de Convivencia Escolar</w:t>
      </w:r>
      <w:r w:rsidRPr="00E65230">
        <w:t>; quedando integrado de la siguiente manera:</w:t>
      </w:r>
    </w:p>
    <w:p w:rsidR="002A7F7B" w:rsidRPr="00E65230" w:rsidRDefault="002A7F7B" w:rsidP="002A7F7B">
      <w:pPr>
        <w:jc w:val="both"/>
      </w:pPr>
      <w:r w:rsidRPr="00E65230">
        <w:tab/>
      </w:r>
      <w:r w:rsidRPr="00E65230">
        <w:tab/>
      </w:r>
      <w:r w:rsidRPr="00E65230">
        <w:tab/>
      </w:r>
    </w:p>
    <w:p w:rsidR="002A7F7B" w:rsidRPr="00E65230" w:rsidRDefault="002A7F7B" w:rsidP="002A7F7B"/>
    <w:tbl>
      <w:tblPr>
        <w:tblStyle w:val="Tablaconcuadrcula"/>
        <w:tblW w:w="0" w:type="auto"/>
        <w:tblLayout w:type="fixed"/>
        <w:tblLook w:val="04A0" w:firstRow="1" w:lastRow="0" w:firstColumn="1" w:lastColumn="0" w:noHBand="0" w:noVBand="1"/>
      </w:tblPr>
      <w:tblGrid>
        <w:gridCol w:w="3652"/>
        <w:gridCol w:w="5670"/>
      </w:tblGrid>
      <w:tr w:rsidR="002A7F7B" w:rsidRPr="00E65230" w:rsidTr="008E6F0A">
        <w:tc>
          <w:tcPr>
            <w:tcW w:w="3652" w:type="dxa"/>
          </w:tcPr>
          <w:p w:rsidR="002A7F7B" w:rsidRPr="00E65230" w:rsidRDefault="002A7F7B" w:rsidP="002A7F7B">
            <w:pPr>
              <w:rPr>
                <w:b/>
              </w:rPr>
            </w:pPr>
            <w:r w:rsidRPr="00E65230">
              <w:rPr>
                <w:b/>
              </w:rPr>
              <w:t xml:space="preserve">CARGO </w:t>
            </w:r>
          </w:p>
        </w:tc>
        <w:tc>
          <w:tcPr>
            <w:tcW w:w="5670" w:type="dxa"/>
          </w:tcPr>
          <w:p w:rsidR="002A7F7B" w:rsidRPr="00E65230" w:rsidRDefault="002A7F7B" w:rsidP="002A7F7B">
            <w:pPr>
              <w:rPr>
                <w:b/>
              </w:rPr>
            </w:pPr>
            <w:r w:rsidRPr="00E65230">
              <w:rPr>
                <w:b/>
              </w:rPr>
              <w:t>NOMBRE Y APELLIDOS</w:t>
            </w:r>
          </w:p>
          <w:p w:rsidR="002A7F7B" w:rsidRPr="00E65230" w:rsidRDefault="002A7F7B" w:rsidP="002A7F7B">
            <w:pPr>
              <w:rPr>
                <w:b/>
              </w:rPr>
            </w:pPr>
          </w:p>
        </w:tc>
      </w:tr>
      <w:tr w:rsidR="002A7F7B" w:rsidRPr="00E65230" w:rsidTr="008E6F0A">
        <w:tc>
          <w:tcPr>
            <w:tcW w:w="3652" w:type="dxa"/>
          </w:tcPr>
          <w:p w:rsidR="002A7F7B" w:rsidRPr="00E65230" w:rsidRDefault="002A7F7B" w:rsidP="002A7F7B">
            <w:pPr>
              <w:pStyle w:val="Prrafodelista"/>
              <w:numPr>
                <w:ilvl w:val="0"/>
                <w:numId w:val="8"/>
              </w:numPr>
            </w:pPr>
            <w:r w:rsidRPr="00E65230">
              <w:t>El Rector quien  lo preside</w:t>
            </w:r>
          </w:p>
        </w:tc>
        <w:tc>
          <w:tcPr>
            <w:tcW w:w="5670" w:type="dxa"/>
          </w:tcPr>
          <w:p w:rsidR="002A7F7B" w:rsidRPr="00E65230" w:rsidRDefault="008E6F0A" w:rsidP="002A7F7B">
            <w:pPr>
              <w:jc w:val="both"/>
            </w:pPr>
            <w:r w:rsidRPr="00E65230">
              <w:t xml:space="preserve">     Lic.</w:t>
            </w:r>
            <w:r>
              <w:t xml:space="preserve"> Á</w:t>
            </w:r>
            <w:r w:rsidRPr="00E65230">
              <w:t>lvaro</w:t>
            </w:r>
            <w:r>
              <w:t xml:space="preserve"> E</w:t>
            </w:r>
            <w:r w:rsidRPr="00E65230">
              <w:t>nrique Ramírez</w:t>
            </w:r>
            <w:r>
              <w:t>.</w:t>
            </w:r>
          </w:p>
          <w:p w:rsidR="002A7F7B" w:rsidRPr="00E65230" w:rsidRDefault="002A7F7B" w:rsidP="002A7F7B"/>
        </w:tc>
      </w:tr>
      <w:tr w:rsidR="002A7F7B" w:rsidRPr="00E65230" w:rsidTr="008E6F0A">
        <w:tc>
          <w:tcPr>
            <w:tcW w:w="3652" w:type="dxa"/>
          </w:tcPr>
          <w:p w:rsidR="002A7F7B" w:rsidRPr="00E65230" w:rsidRDefault="002A7F7B" w:rsidP="002A7F7B">
            <w:pPr>
              <w:pStyle w:val="Prrafodelista"/>
              <w:numPr>
                <w:ilvl w:val="0"/>
                <w:numId w:val="8"/>
              </w:numPr>
            </w:pPr>
            <w:r w:rsidRPr="00E65230">
              <w:t>El Personero estudiantil:</w:t>
            </w:r>
          </w:p>
        </w:tc>
        <w:tc>
          <w:tcPr>
            <w:tcW w:w="5670" w:type="dxa"/>
          </w:tcPr>
          <w:p w:rsidR="002A7F7B" w:rsidRPr="00E65230" w:rsidRDefault="008E6F0A" w:rsidP="008E6F0A">
            <w:r>
              <w:t xml:space="preserve">     Estudiante:  Verónica Alejandra Rondón    Vásquez</w:t>
            </w:r>
          </w:p>
        </w:tc>
      </w:tr>
      <w:tr w:rsidR="002A7F7B" w:rsidRPr="00E65230" w:rsidTr="008E6F0A">
        <w:tc>
          <w:tcPr>
            <w:tcW w:w="3652" w:type="dxa"/>
          </w:tcPr>
          <w:p w:rsidR="002A7F7B" w:rsidRPr="00E65230" w:rsidRDefault="002A7F7B" w:rsidP="002A7F7B">
            <w:pPr>
              <w:pStyle w:val="Prrafodelista"/>
              <w:numPr>
                <w:ilvl w:val="0"/>
                <w:numId w:val="8"/>
              </w:numPr>
            </w:pPr>
            <w:r w:rsidRPr="00E65230">
              <w:t xml:space="preserve">El Docente con función de     </w:t>
            </w:r>
          </w:p>
          <w:p w:rsidR="002A7F7B" w:rsidRPr="00E65230" w:rsidRDefault="002A7F7B" w:rsidP="002A7F7B">
            <w:r w:rsidRPr="00E65230">
              <w:t xml:space="preserve">            </w:t>
            </w:r>
            <w:r w:rsidR="00E25D22" w:rsidRPr="00E65230">
              <w:t>Orientación</w:t>
            </w:r>
            <w:r w:rsidRPr="00E65230">
              <w:t xml:space="preserve"> (Primaria).</w:t>
            </w:r>
          </w:p>
        </w:tc>
        <w:tc>
          <w:tcPr>
            <w:tcW w:w="5670" w:type="dxa"/>
          </w:tcPr>
          <w:p w:rsidR="002A7F7B" w:rsidRPr="00E65230" w:rsidRDefault="008E6F0A" w:rsidP="008E6F0A">
            <w:pPr>
              <w:jc w:val="both"/>
            </w:pPr>
            <w:r w:rsidRPr="00E65230">
              <w:t xml:space="preserve">     Lic.</w:t>
            </w:r>
            <w:r>
              <w:t>: Maricel H</w:t>
            </w:r>
            <w:r w:rsidRPr="00E65230">
              <w:t>urtado</w:t>
            </w:r>
            <w:r>
              <w:t>.</w:t>
            </w:r>
          </w:p>
        </w:tc>
      </w:tr>
      <w:tr w:rsidR="002A7F7B" w:rsidRPr="00E65230" w:rsidTr="008E6F0A">
        <w:tc>
          <w:tcPr>
            <w:tcW w:w="3652" w:type="dxa"/>
          </w:tcPr>
          <w:p w:rsidR="002A7F7B" w:rsidRPr="00E65230" w:rsidRDefault="002A7F7B" w:rsidP="002A7F7B">
            <w:pPr>
              <w:pStyle w:val="Prrafodelista"/>
              <w:numPr>
                <w:ilvl w:val="0"/>
                <w:numId w:val="8"/>
              </w:numPr>
            </w:pPr>
            <w:r w:rsidRPr="00E65230">
              <w:t xml:space="preserve">El Docente con función de </w:t>
            </w:r>
          </w:p>
          <w:p w:rsidR="002A7F7B" w:rsidRPr="00E65230" w:rsidRDefault="002A7F7B" w:rsidP="002A7F7B">
            <w:r w:rsidRPr="00E65230">
              <w:t xml:space="preserve">            </w:t>
            </w:r>
            <w:r w:rsidR="00E25D22" w:rsidRPr="00E65230">
              <w:t>Orientación</w:t>
            </w:r>
            <w:r w:rsidRPr="00E65230">
              <w:t xml:space="preserve"> (Bachillerato).</w:t>
            </w:r>
          </w:p>
        </w:tc>
        <w:tc>
          <w:tcPr>
            <w:tcW w:w="5670" w:type="dxa"/>
          </w:tcPr>
          <w:p w:rsidR="002A7F7B" w:rsidRPr="00E65230" w:rsidRDefault="008E6F0A" w:rsidP="00B016FD">
            <w:r w:rsidRPr="00E65230">
              <w:t xml:space="preserve">     Lic. Liliana</w:t>
            </w:r>
            <w:r w:rsidR="00B016FD">
              <w:t xml:space="preserve"> Petti.</w:t>
            </w:r>
          </w:p>
        </w:tc>
      </w:tr>
      <w:tr w:rsidR="002A7F7B" w:rsidRPr="00E65230" w:rsidTr="008E6F0A">
        <w:tc>
          <w:tcPr>
            <w:tcW w:w="3652" w:type="dxa"/>
          </w:tcPr>
          <w:p w:rsidR="002A7F7B" w:rsidRPr="00E65230" w:rsidRDefault="002A7F7B" w:rsidP="002A7F7B">
            <w:pPr>
              <w:pStyle w:val="Prrafodelista"/>
              <w:numPr>
                <w:ilvl w:val="0"/>
                <w:numId w:val="8"/>
              </w:numPr>
            </w:pPr>
            <w:r w:rsidRPr="00E65230">
              <w:t>Presidente del Consejo de Padres.</w:t>
            </w:r>
          </w:p>
        </w:tc>
        <w:tc>
          <w:tcPr>
            <w:tcW w:w="5670" w:type="dxa"/>
          </w:tcPr>
          <w:p w:rsidR="002A7F7B" w:rsidRPr="00E65230" w:rsidRDefault="008E6F0A" w:rsidP="008E6F0A">
            <w:r>
              <w:t xml:space="preserve">     </w:t>
            </w:r>
            <w:r w:rsidR="00B016FD">
              <w:t>Señora: Martha Fernández</w:t>
            </w:r>
          </w:p>
        </w:tc>
      </w:tr>
      <w:tr w:rsidR="002A7F7B" w:rsidRPr="00E65230" w:rsidTr="008E6F0A">
        <w:tc>
          <w:tcPr>
            <w:tcW w:w="3652" w:type="dxa"/>
          </w:tcPr>
          <w:p w:rsidR="002A7F7B" w:rsidRPr="00E65230" w:rsidRDefault="002A7F7B" w:rsidP="002A7F7B">
            <w:pPr>
              <w:pStyle w:val="Prrafodelista"/>
              <w:numPr>
                <w:ilvl w:val="0"/>
                <w:numId w:val="8"/>
              </w:numPr>
            </w:pPr>
            <w:r w:rsidRPr="00E65230">
              <w:t>El Presidente del Consejo Estudiantil.</w:t>
            </w:r>
          </w:p>
        </w:tc>
        <w:tc>
          <w:tcPr>
            <w:tcW w:w="5670" w:type="dxa"/>
          </w:tcPr>
          <w:p w:rsidR="008E6F0A" w:rsidRPr="00E65230" w:rsidRDefault="002A7F7B" w:rsidP="008E6F0A">
            <w:r w:rsidRPr="00E65230">
              <w:t xml:space="preserve">     Joven: </w:t>
            </w:r>
            <w:r w:rsidR="008E6F0A">
              <w:t xml:space="preserve">Natalia Bolívar </w:t>
            </w:r>
          </w:p>
          <w:p w:rsidR="002A7F7B" w:rsidRPr="00E65230" w:rsidRDefault="002A7F7B" w:rsidP="002A7F7B"/>
        </w:tc>
      </w:tr>
      <w:tr w:rsidR="002A7F7B" w:rsidRPr="00E65230" w:rsidTr="008E6F0A">
        <w:tc>
          <w:tcPr>
            <w:tcW w:w="3652" w:type="dxa"/>
          </w:tcPr>
          <w:p w:rsidR="002A7F7B" w:rsidRPr="00E65230" w:rsidRDefault="002A7F7B" w:rsidP="002A7F7B">
            <w:pPr>
              <w:pStyle w:val="Prrafodelista"/>
              <w:numPr>
                <w:ilvl w:val="0"/>
                <w:numId w:val="8"/>
              </w:numPr>
            </w:pPr>
            <w:r w:rsidRPr="00E65230">
              <w:t>Docente que lidera estrategias de convivencia escolar.</w:t>
            </w:r>
          </w:p>
        </w:tc>
        <w:tc>
          <w:tcPr>
            <w:tcW w:w="5670" w:type="dxa"/>
          </w:tcPr>
          <w:p w:rsidR="008E6F0A" w:rsidRPr="00E65230" w:rsidRDefault="002A7F7B" w:rsidP="008E6F0A">
            <w:r w:rsidRPr="00E65230">
              <w:t xml:space="preserve">     </w:t>
            </w:r>
          </w:p>
          <w:p w:rsidR="002A7F7B" w:rsidRPr="00E65230" w:rsidRDefault="00802F12" w:rsidP="002A7F7B">
            <w:r>
              <w:t xml:space="preserve">    Coordinadora:  Patricia Villaneda </w:t>
            </w:r>
          </w:p>
        </w:tc>
      </w:tr>
    </w:tbl>
    <w:p w:rsidR="002A7F7B" w:rsidRPr="00E65230" w:rsidRDefault="002A7F7B" w:rsidP="002A7F7B"/>
    <w:p w:rsidR="002A7F7B" w:rsidRPr="00E65230" w:rsidRDefault="002A7F7B" w:rsidP="002A7F7B"/>
    <w:p w:rsidR="002A7F7B" w:rsidRPr="00E65230" w:rsidRDefault="002A7F7B" w:rsidP="002A7F7B"/>
    <w:p w:rsidR="002A7F7B" w:rsidRPr="00E65230" w:rsidRDefault="002A7F7B" w:rsidP="002A7F7B">
      <w:r w:rsidRPr="00E65230">
        <w:t>Comuníquese y cúmplase.</w:t>
      </w:r>
    </w:p>
    <w:p w:rsidR="002A7F7B" w:rsidRPr="00E65230" w:rsidRDefault="002A7F7B" w:rsidP="002A7F7B"/>
    <w:p w:rsidR="002A7F7B" w:rsidRPr="00E65230" w:rsidRDefault="002A7F7B" w:rsidP="002A7F7B">
      <w:r w:rsidRPr="00E65230">
        <w:t>Dado en Jamund</w:t>
      </w:r>
      <w:r w:rsidR="008E1D9E">
        <w:t xml:space="preserve">í a los 26  días del mes   </w:t>
      </w:r>
      <w:r w:rsidRPr="00E65230">
        <w:t xml:space="preserve">de </w:t>
      </w:r>
      <w:r w:rsidR="008E1D9E">
        <w:t xml:space="preserve"> Marzo </w:t>
      </w:r>
      <w:r w:rsidRPr="00E65230">
        <w:t>202</w:t>
      </w:r>
      <w:r w:rsidR="00044C0E" w:rsidRPr="00E65230">
        <w:t>1</w:t>
      </w:r>
      <w:r w:rsidRPr="00E65230">
        <w:t>.</w:t>
      </w:r>
    </w:p>
    <w:p w:rsidR="002A7F7B" w:rsidRPr="00E65230" w:rsidRDefault="002A7F7B" w:rsidP="002A7F7B"/>
    <w:p w:rsidR="002A7F7B" w:rsidRPr="00E65230" w:rsidRDefault="002A7F7B" w:rsidP="002A7F7B"/>
    <w:p w:rsidR="002A7F7B" w:rsidRPr="00E65230" w:rsidRDefault="002A7F7B" w:rsidP="002A7F7B">
      <w:pPr>
        <w:rPr>
          <w:b/>
        </w:rPr>
      </w:pPr>
      <w:r w:rsidRPr="00E65230">
        <w:rPr>
          <w:b/>
        </w:rPr>
        <w:t>ALVARO ENRIQUE RAMIREZ ROMERO</w:t>
      </w:r>
    </w:p>
    <w:p w:rsidR="002A7F7B" w:rsidRPr="00E65230" w:rsidRDefault="002A7F7B" w:rsidP="002A7F7B">
      <w:pPr>
        <w:rPr>
          <w:b/>
        </w:rPr>
      </w:pPr>
      <w:r w:rsidRPr="00E65230">
        <w:rPr>
          <w:b/>
        </w:rPr>
        <w:t xml:space="preserve">Rector </w:t>
      </w:r>
    </w:p>
    <w:p w:rsidR="002A7F7B" w:rsidRPr="00E65230" w:rsidRDefault="002A7F7B" w:rsidP="002A7F7B"/>
    <w:p w:rsidR="002A7F7B" w:rsidRPr="00C81A79" w:rsidRDefault="002A7F7B" w:rsidP="002A7F7B">
      <w:pPr>
        <w:rPr>
          <w:sz w:val="16"/>
          <w:szCs w:val="16"/>
        </w:rPr>
      </w:pPr>
    </w:p>
    <w:p w:rsidR="002A7F7B" w:rsidRPr="001F77DC" w:rsidRDefault="00C81A79" w:rsidP="002A7F7B">
      <w:pPr>
        <w:rPr>
          <w:sz w:val="16"/>
          <w:szCs w:val="16"/>
        </w:rPr>
      </w:pPr>
      <w:r w:rsidRPr="001F77DC">
        <w:rPr>
          <w:sz w:val="16"/>
          <w:szCs w:val="16"/>
        </w:rPr>
        <w:t>PROYECTÓ: ÁLVARO E. RAMÍREZ R</w:t>
      </w:r>
    </w:p>
    <w:p w:rsidR="004D4B46" w:rsidRPr="001F77DC" w:rsidRDefault="00C81A79" w:rsidP="00C0470A">
      <w:pPr>
        <w:rPr>
          <w:sz w:val="16"/>
          <w:szCs w:val="16"/>
        </w:rPr>
      </w:pPr>
      <w:r w:rsidRPr="001F77DC">
        <w:rPr>
          <w:sz w:val="16"/>
          <w:szCs w:val="16"/>
        </w:rPr>
        <w:t>ELABORÓ: LUZ MARÍA WAGNER A.</w:t>
      </w:r>
    </w:p>
    <w:p w:rsidR="000E11ED" w:rsidRPr="00E65230" w:rsidRDefault="000E11ED" w:rsidP="000E11ED"/>
    <w:p w:rsidR="00C81A79" w:rsidRDefault="00C81A79" w:rsidP="000E11ED">
      <w:pPr>
        <w:jc w:val="center"/>
        <w:rPr>
          <w:b/>
        </w:rPr>
      </w:pPr>
    </w:p>
    <w:p w:rsidR="00C81A79" w:rsidRDefault="00C81A79" w:rsidP="000E11ED">
      <w:pPr>
        <w:jc w:val="center"/>
        <w:rPr>
          <w:b/>
        </w:rPr>
      </w:pPr>
    </w:p>
    <w:p w:rsidR="00B51731" w:rsidRDefault="00B51731" w:rsidP="000E11ED">
      <w:pPr>
        <w:jc w:val="center"/>
        <w:rPr>
          <w:b/>
        </w:rPr>
      </w:pPr>
    </w:p>
    <w:p w:rsidR="00B51731" w:rsidRDefault="00B51731" w:rsidP="000E11ED">
      <w:pPr>
        <w:jc w:val="center"/>
        <w:rPr>
          <w:b/>
        </w:rPr>
      </w:pPr>
    </w:p>
    <w:p w:rsidR="002A7F7B" w:rsidRPr="00E65230" w:rsidRDefault="006E1515" w:rsidP="000E11ED">
      <w:pPr>
        <w:jc w:val="center"/>
        <w:rPr>
          <w:b/>
        </w:rPr>
      </w:pPr>
      <w:r w:rsidRPr="00E65230">
        <w:rPr>
          <w:b/>
        </w:rPr>
        <w:t xml:space="preserve">ACTA N°. </w:t>
      </w:r>
      <w:r w:rsidR="00326CD8" w:rsidRPr="00E65230">
        <w:rPr>
          <w:b/>
        </w:rPr>
        <w:t>13</w:t>
      </w:r>
      <w:r w:rsidR="00D37E74" w:rsidRPr="00E65230">
        <w:rPr>
          <w:b/>
        </w:rPr>
        <w:t>5</w:t>
      </w:r>
    </w:p>
    <w:p w:rsidR="00456462" w:rsidRPr="00E65230" w:rsidRDefault="006E70AB" w:rsidP="00C371FE">
      <w:pPr>
        <w:jc w:val="center"/>
        <w:rPr>
          <w:b/>
        </w:rPr>
      </w:pPr>
      <w:r w:rsidRPr="00E65230">
        <w:rPr>
          <w:b/>
        </w:rPr>
        <w:t>25</w:t>
      </w:r>
      <w:r w:rsidR="002A7F7B" w:rsidRPr="00E65230">
        <w:rPr>
          <w:b/>
        </w:rPr>
        <w:t>-03-202</w:t>
      </w:r>
      <w:r w:rsidRPr="00E65230">
        <w:rPr>
          <w:b/>
        </w:rPr>
        <w:t>1</w:t>
      </w:r>
    </w:p>
    <w:p w:rsidR="00C371FE" w:rsidRPr="00E65230" w:rsidRDefault="00C371FE" w:rsidP="00C371FE">
      <w:pPr>
        <w:jc w:val="center"/>
      </w:pPr>
    </w:p>
    <w:p w:rsidR="00C371FE" w:rsidRPr="0011654A" w:rsidRDefault="0011654A" w:rsidP="00C371FE">
      <w:pPr>
        <w:jc w:val="center"/>
      </w:pPr>
      <w:r w:rsidRPr="0011654A">
        <w:t>REPRESENTANTES DEL CONSEJO DIRECTIVO</w:t>
      </w:r>
    </w:p>
    <w:p w:rsidR="0011654A" w:rsidRPr="00E65230" w:rsidRDefault="0011654A" w:rsidP="00C371FE">
      <w:pPr>
        <w:jc w:val="center"/>
      </w:pPr>
    </w:p>
    <w:p w:rsidR="00C371FE" w:rsidRPr="00E65230" w:rsidRDefault="00C371FE" w:rsidP="00C371FE">
      <w:pPr>
        <w:jc w:val="both"/>
      </w:pPr>
      <w:r w:rsidRPr="00E65230">
        <w:t xml:space="preserve">El suscrito Rector de la Institución Educativa Central de Bachillerato Integrado de Jamundí (V), después de </w:t>
      </w:r>
      <w:r w:rsidR="002A7F7B" w:rsidRPr="00E65230">
        <w:t xml:space="preserve">convocar a los diferentes estamentos de la comunidad educativa para efectuar las elecciones correspondientes al interior de cada uno de ellos y elegir de manera libre y democrática los </w:t>
      </w:r>
      <w:r w:rsidR="002A7F7B" w:rsidRPr="00E65230">
        <w:rPr>
          <w:b/>
        </w:rPr>
        <w:t>representantes del Consejo Directivo</w:t>
      </w:r>
      <w:r w:rsidR="002A7F7B" w:rsidRPr="00E65230">
        <w:t xml:space="preserve"> </w:t>
      </w:r>
      <w:r w:rsidR="002A7F7B" w:rsidRPr="00E65230">
        <w:rPr>
          <w:b/>
        </w:rPr>
        <w:t>año lectivo 202</w:t>
      </w:r>
      <w:r w:rsidR="00560661" w:rsidRPr="00E65230">
        <w:rPr>
          <w:b/>
        </w:rPr>
        <w:t>1</w:t>
      </w:r>
      <w:r w:rsidR="002A7F7B" w:rsidRPr="00E65230">
        <w:rPr>
          <w:b/>
        </w:rPr>
        <w:t xml:space="preserve"> </w:t>
      </w:r>
      <w:r w:rsidR="002A7F7B" w:rsidRPr="00E65230">
        <w:t>en los diferentes órganos colegiados, dando cumplim</w:t>
      </w:r>
      <w:r w:rsidR="00663CD9">
        <w:t>iento al Decreto 1860 Art. 21 d</w:t>
      </w:r>
      <w:r w:rsidR="000E73DB">
        <w:t>a por  conformado</w:t>
      </w:r>
      <w:r w:rsidR="002A7F7B" w:rsidRPr="00E65230">
        <w:t xml:space="preserve"> el Cons</w:t>
      </w:r>
      <w:r w:rsidR="000E11ED" w:rsidRPr="00E65230">
        <w:t>ejo Directivo de la Institución</w:t>
      </w:r>
      <w:r w:rsidR="00663CD9">
        <w:t xml:space="preserve"> para el p</w:t>
      </w:r>
      <w:r w:rsidR="008F42AC" w:rsidRPr="00E65230">
        <w:t>eriodo 202</w:t>
      </w:r>
      <w:r w:rsidR="006E70AB" w:rsidRPr="00E65230">
        <w:t>1</w:t>
      </w:r>
      <w:r w:rsidR="008F42AC" w:rsidRPr="00E65230">
        <w:t xml:space="preserve"> así:</w:t>
      </w:r>
      <w:r w:rsidR="002A7F7B" w:rsidRPr="00E65230">
        <w:t xml:space="preserve"> </w:t>
      </w:r>
    </w:p>
    <w:p w:rsidR="0083117E" w:rsidRPr="00E65230" w:rsidRDefault="0083117E" w:rsidP="00E36269">
      <w:pPr>
        <w:jc w:val="both"/>
      </w:pPr>
      <w:r w:rsidRPr="00E65230">
        <w:tab/>
      </w:r>
      <w:r w:rsidR="00BA53E3" w:rsidRPr="00E65230">
        <w:tab/>
      </w:r>
      <w:r w:rsidR="00BA53E3" w:rsidRPr="00E65230">
        <w:tab/>
      </w:r>
    </w:p>
    <w:p w:rsidR="00374158" w:rsidRPr="00E65230" w:rsidRDefault="00374158" w:rsidP="004A2BBF"/>
    <w:tbl>
      <w:tblPr>
        <w:tblStyle w:val="Tablaconcuadrcula"/>
        <w:tblW w:w="10314" w:type="dxa"/>
        <w:tblLayout w:type="fixed"/>
        <w:tblLook w:val="04A0" w:firstRow="1" w:lastRow="0" w:firstColumn="1" w:lastColumn="0" w:noHBand="0" w:noVBand="1"/>
      </w:tblPr>
      <w:tblGrid>
        <w:gridCol w:w="5211"/>
        <w:gridCol w:w="2410"/>
        <w:gridCol w:w="2693"/>
      </w:tblGrid>
      <w:tr w:rsidR="000D76D1" w:rsidRPr="00E65230" w:rsidTr="00C81A79">
        <w:trPr>
          <w:trHeight w:val="595"/>
        </w:trPr>
        <w:tc>
          <w:tcPr>
            <w:tcW w:w="5211" w:type="dxa"/>
          </w:tcPr>
          <w:p w:rsidR="000D76D1" w:rsidRPr="00E65230" w:rsidRDefault="000D76D1" w:rsidP="004A2BBF">
            <w:pPr>
              <w:rPr>
                <w:b/>
              </w:rPr>
            </w:pPr>
            <w:r w:rsidRPr="00E65230">
              <w:rPr>
                <w:b/>
              </w:rPr>
              <w:t>REPRESENTANTE</w:t>
            </w:r>
          </w:p>
        </w:tc>
        <w:tc>
          <w:tcPr>
            <w:tcW w:w="2410" w:type="dxa"/>
          </w:tcPr>
          <w:p w:rsidR="000D76D1" w:rsidRPr="00E65230" w:rsidRDefault="000D76D1" w:rsidP="004A2BBF">
            <w:pPr>
              <w:rPr>
                <w:b/>
              </w:rPr>
            </w:pPr>
            <w:r w:rsidRPr="00E65230">
              <w:rPr>
                <w:b/>
              </w:rPr>
              <w:t>CEDULA</w:t>
            </w:r>
          </w:p>
        </w:tc>
        <w:tc>
          <w:tcPr>
            <w:tcW w:w="2693" w:type="dxa"/>
          </w:tcPr>
          <w:p w:rsidR="000D76D1" w:rsidRPr="00E65230" w:rsidRDefault="000D76D1" w:rsidP="004A2BBF">
            <w:pPr>
              <w:rPr>
                <w:b/>
              </w:rPr>
            </w:pPr>
            <w:r w:rsidRPr="00E65230">
              <w:rPr>
                <w:b/>
              </w:rPr>
              <w:t xml:space="preserve">TELEFONO </w:t>
            </w:r>
          </w:p>
          <w:p w:rsidR="000D76D1" w:rsidRPr="00E65230" w:rsidRDefault="000D76D1" w:rsidP="004A2BBF">
            <w:pPr>
              <w:rPr>
                <w:b/>
              </w:rPr>
            </w:pPr>
          </w:p>
        </w:tc>
      </w:tr>
      <w:tr w:rsidR="000D76D1" w:rsidRPr="00E65230" w:rsidTr="00C81A79">
        <w:tc>
          <w:tcPr>
            <w:tcW w:w="5211" w:type="dxa"/>
          </w:tcPr>
          <w:p w:rsidR="000D76D1" w:rsidRPr="00E65230" w:rsidRDefault="000D76D1" w:rsidP="008F42AC">
            <w:r w:rsidRPr="00E65230">
              <w:t>Lic. ALVARO ENRIQUE RAMIREZ</w:t>
            </w:r>
          </w:p>
          <w:p w:rsidR="000D76D1" w:rsidRPr="00E65230" w:rsidRDefault="000D76D1" w:rsidP="008F42AC">
            <w:r w:rsidRPr="00E65230">
              <w:t xml:space="preserve">Presidente Consejo Directivo </w:t>
            </w:r>
          </w:p>
        </w:tc>
        <w:tc>
          <w:tcPr>
            <w:tcW w:w="2410" w:type="dxa"/>
          </w:tcPr>
          <w:p w:rsidR="000D76D1" w:rsidRPr="00E65230" w:rsidRDefault="00F23F36" w:rsidP="004A2BBF">
            <w:r w:rsidRPr="00E65230">
              <w:t>16</w:t>
            </w:r>
            <w:r w:rsidR="000429B5" w:rsidRPr="00E65230">
              <w:t>821323</w:t>
            </w:r>
          </w:p>
        </w:tc>
        <w:tc>
          <w:tcPr>
            <w:tcW w:w="2693" w:type="dxa"/>
          </w:tcPr>
          <w:p w:rsidR="000D76D1" w:rsidRPr="00E65230" w:rsidRDefault="000D76D1" w:rsidP="004A2BBF">
            <w:r w:rsidRPr="00E65230">
              <w:t>3164018288</w:t>
            </w:r>
          </w:p>
        </w:tc>
      </w:tr>
      <w:tr w:rsidR="000D76D1" w:rsidRPr="00E65230" w:rsidTr="00C81A79">
        <w:tc>
          <w:tcPr>
            <w:tcW w:w="5211" w:type="dxa"/>
          </w:tcPr>
          <w:p w:rsidR="000D76D1" w:rsidRPr="00E65230" w:rsidRDefault="000D76D1" w:rsidP="008F42AC">
            <w:r w:rsidRPr="00E65230">
              <w:t>Lic. TRAUDEL HURTADO</w:t>
            </w:r>
          </w:p>
          <w:p w:rsidR="000D76D1" w:rsidRPr="00E65230" w:rsidRDefault="000D76D1" w:rsidP="008F42AC">
            <w:r w:rsidRPr="00E65230">
              <w:t>Representante Docentes Primaria</w:t>
            </w:r>
          </w:p>
        </w:tc>
        <w:tc>
          <w:tcPr>
            <w:tcW w:w="2410" w:type="dxa"/>
          </w:tcPr>
          <w:p w:rsidR="000D76D1" w:rsidRPr="00E65230" w:rsidRDefault="006E70AB" w:rsidP="004A2BBF">
            <w:r w:rsidRPr="00E65230">
              <w:t>31447922</w:t>
            </w:r>
          </w:p>
        </w:tc>
        <w:tc>
          <w:tcPr>
            <w:tcW w:w="2693" w:type="dxa"/>
          </w:tcPr>
          <w:p w:rsidR="000D76D1" w:rsidRPr="00E65230" w:rsidRDefault="006E70AB" w:rsidP="004A2BBF">
            <w:r w:rsidRPr="00E65230">
              <w:t>3128503487</w:t>
            </w:r>
          </w:p>
        </w:tc>
      </w:tr>
      <w:tr w:rsidR="000D76D1" w:rsidRPr="00E65230" w:rsidTr="00C81A79">
        <w:tc>
          <w:tcPr>
            <w:tcW w:w="5211" w:type="dxa"/>
          </w:tcPr>
          <w:p w:rsidR="000D76D1" w:rsidRPr="00E65230" w:rsidRDefault="000D76D1" w:rsidP="00E36269">
            <w:r w:rsidRPr="00E65230">
              <w:t xml:space="preserve">Lic. GUILLERMO CEPEDA </w:t>
            </w:r>
          </w:p>
          <w:p w:rsidR="000D76D1" w:rsidRPr="00E65230" w:rsidRDefault="000D76D1" w:rsidP="00E36269">
            <w:r w:rsidRPr="00E65230">
              <w:t>Representante Docentes Secundaria</w:t>
            </w:r>
          </w:p>
        </w:tc>
        <w:tc>
          <w:tcPr>
            <w:tcW w:w="2410" w:type="dxa"/>
          </w:tcPr>
          <w:p w:rsidR="000D76D1" w:rsidRPr="00E65230" w:rsidRDefault="000429B5" w:rsidP="004A2BBF">
            <w:r w:rsidRPr="00E65230">
              <w:t>16583811</w:t>
            </w:r>
          </w:p>
        </w:tc>
        <w:tc>
          <w:tcPr>
            <w:tcW w:w="2693" w:type="dxa"/>
          </w:tcPr>
          <w:p w:rsidR="000D76D1" w:rsidRPr="00E65230" w:rsidRDefault="000429B5" w:rsidP="004A2BBF">
            <w:r w:rsidRPr="00E65230">
              <w:t>3234423384</w:t>
            </w:r>
          </w:p>
        </w:tc>
      </w:tr>
      <w:tr w:rsidR="000D76D1" w:rsidRPr="00E65230" w:rsidTr="00C81A79">
        <w:tc>
          <w:tcPr>
            <w:tcW w:w="5211" w:type="dxa"/>
          </w:tcPr>
          <w:p w:rsidR="000D76D1" w:rsidRPr="00E65230" w:rsidRDefault="00C81A79" w:rsidP="004A2BBF">
            <w:r w:rsidRPr="00E65230">
              <w:t>Sra. PAOLA</w:t>
            </w:r>
            <w:r w:rsidR="00E273F1" w:rsidRPr="00E65230">
              <w:t xml:space="preserve"> </w:t>
            </w:r>
            <w:r w:rsidR="000D76D1" w:rsidRPr="00E65230">
              <w:t>ANDREA ROSERO MOSQUERA</w:t>
            </w:r>
          </w:p>
          <w:p w:rsidR="000D76D1" w:rsidRPr="00E65230" w:rsidRDefault="00E273F1" w:rsidP="004A2BBF">
            <w:r w:rsidRPr="00E65230">
              <w:t>Rep.</w:t>
            </w:r>
            <w:r w:rsidR="000D76D1" w:rsidRPr="00E65230">
              <w:t xml:space="preserve"> Consejo de Padres de Familia. </w:t>
            </w:r>
            <w:r w:rsidRPr="00E65230">
              <w:t>(7-3).</w:t>
            </w:r>
          </w:p>
        </w:tc>
        <w:tc>
          <w:tcPr>
            <w:tcW w:w="2410" w:type="dxa"/>
          </w:tcPr>
          <w:p w:rsidR="000D76D1" w:rsidRPr="00E65230" w:rsidRDefault="000D76D1" w:rsidP="004A2BBF">
            <w:r w:rsidRPr="00E65230">
              <w:t>29180816               7-3</w:t>
            </w:r>
          </w:p>
        </w:tc>
        <w:tc>
          <w:tcPr>
            <w:tcW w:w="2693" w:type="dxa"/>
          </w:tcPr>
          <w:p w:rsidR="000D76D1" w:rsidRPr="00E65230" w:rsidRDefault="000D76D1" w:rsidP="004A2BBF">
            <w:r w:rsidRPr="00E65230">
              <w:t>3177293666</w:t>
            </w:r>
          </w:p>
        </w:tc>
      </w:tr>
      <w:tr w:rsidR="000D76D1" w:rsidRPr="00E65230" w:rsidTr="00C81A79">
        <w:tc>
          <w:tcPr>
            <w:tcW w:w="5211" w:type="dxa"/>
          </w:tcPr>
          <w:p w:rsidR="000D76D1" w:rsidRPr="00E65230" w:rsidRDefault="000D76D1" w:rsidP="008F42AC">
            <w:r w:rsidRPr="00E65230">
              <w:t>Sra. PAULA ANDREA VILLANO VILLANI</w:t>
            </w:r>
          </w:p>
          <w:p w:rsidR="000D76D1" w:rsidRPr="00E65230" w:rsidRDefault="00E273F1" w:rsidP="008F42AC">
            <w:r w:rsidRPr="00E65230">
              <w:t>Rep.</w:t>
            </w:r>
            <w:r w:rsidR="000D76D1" w:rsidRPr="00E65230">
              <w:t xml:space="preserve"> Consejo de Padres de Familia.</w:t>
            </w:r>
            <w:r w:rsidRPr="00E65230">
              <w:t>(1-1Mañana)</w:t>
            </w:r>
          </w:p>
        </w:tc>
        <w:tc>
          <w:tcPr>
            <w:tcW w:w="2410" w:type="dxa"/>
          </w:tcPr>
          <w:p w:rsidR="000D76D1" w:rsidRPr="00E65230" w:rsidRDefault="000D76D1" w:rsidP="004A2BBF">
            <w:r w:rsidRPr="00E65230">
              <w:t>31538803               1-1 M</w:t>
            </w:r>
          </w:p>
        </w:tc>
        <w:tc>
          <w:tcPr>
            <w:tcW w:w="2693" w:type="dxa"/>
          </w:tcPr>
          <w:p w:rsidR="000D76D1" w:rsidRPr="00E65230" w:rsidRDefault="000D76D1" w:rsidP="004A2BBF">
            <w:r w:rsidRPr="00E65230">
              <w:t>3188658501</w:t>
            </w:r>
          </w:p>
        </w:tc>
      </w:tr>
      <w:tr w:rsidR="000D76D1" w:rsidRPr="00E65230" w:rsidTr="00C81A79">
        <w:tc>
          <w:tcPr>
            <w:tcW w:w="5211" w:type="dxa"/>
          </w:tcPr>
          <w:p w:rsidR="006F3269" w:rsidRPr="00E65230" w:rsidRDefault="00E273F1" w:rsidP="008F42AC">
            <w:r w:rsidRPr="00E65230">
              <w:t>Sra. PAOLA ANDREA GONZALEZ</w:t>
            </w:r>
          </w:p>
          <w:p w:rsidR="000D76D1" w:rsidRPr="00E65230" w:rsidRDefault="006F3269" w:rsidP="008F42AC">
            <w:r w:rsidRPr="00E65230">
              <w:t xml:space="preserve">      (Sector Productivo).</w:t>
            </w:r>
          </w:p>
        </w:tc>
        <w:tc>
          <w:tcPr>
            <w:tcW w:w="2410" w:type="dxa"/>
          </w:tcPr>
          <w:p w:rsidR="000D76D1" w:rsidRPr="00E65230" w:rsidRDefault="00E273F1" w:rsidP="004A2BBF">
            <w:r w:rsidRPr="00E65230">
              <w:t>29106806</w:t>
            </w:r>
          </w:p>
        </w:tc>
        <w:tc>
          <w:tcPr>
            <w:tcW w:w="2693" w:type="dxa"/>
          </w:tcPr>
          <w:p w:rsidR="000D76D1" w:rsidRPr="00E65230" w:rsidRDefault="00E273F1" w:rsidP="004A2BBF">
            <w:r w:rsidRPr="00E65230">
              <w:t>29106806</w:t>
            </w:r>
          </w:p>
        </w:tc>
      </w:tr>
      <w:tr w:rsidR="00FB08D8" w:rsidRPr="00E65230" w:rsidTr="00C81A79">
        <w:tc>
          <w:tcPr>
            <w:tcW w:w="5211" w:type="dxa"/>
          </w:tcPr>
          <w:p w:rsidR="00FB08D8" w:rsidRPr="00E65230" w:rsidRDefault="00FB08D8" w:rsidP="002B2C8B">
            <w:pPr>
              <w:rPr>
                <w:b/>
              </w:rPr>
            </w:pPr>
            <w:r w:rsidRPr="00E65230">
              <w:rPr>
                <w:b/>
              </w:rPr>
              <w:t>Sta. MARIA CAMILA ROJAS GARCIA</w:t>
            </w:r>
          </w:p>
          <w:p w:rsidR="00FB08D8" w:rsidRPr="00E65230" w:rsidRDefault="00FB08D8" w:rsidP="002B2C8B">
            <w:r w:rsidRPr="00E65230">
              <w:rPr>
                <w:b/>
              </w:rPr>
              <w:t xml:space="preserve">       (Representante Egresados).</w:t>
            </w:r>
          </w:p>
        </w:tc>
        <w:tc>
          <w:tcPr>
            <w:tcW w:w="2410" w:type="dxa"/>
          </w:tcPr>
          <w:p w:rsidR="00FB08D8" w:rsidRPr="00E65230" w:rsidRDefault="00FB08D8" w:rsidP="006536BD">
            <w:pPr>
              <w:jc w:val="both"/>
              <w:rPr>
                <w:b/>
              </w:rPr>
            </w:pPr>
            <w:r w:rsidRPr="00E65230">
              <w:rPr>
                <w:b/>
              </w:rPr>
              <w:t>1112038444</w:t>
            </w:r>
          </w:p>
        </w:tc>
        <w:tc>
          <w:tcPr>
            <w:tcW w:w="2693" w:type="dxa"/>
          </w:tcPr>
          <w:p w:rsidR="00FB08D8" w:rsidRPr="00E65230" w:rsidRDefault="00FB08D8" w:rsidP="006536BD">
            <w:pPr>
              <w:jc w:val="both"/>
              <w:rPr>
                <w:b/>
              </w:rPr>
            </w:pPr>
            <w:r w:rsidRPr="00E65230">
              <w:rPr>
                <w:b/>
              </w:rPr>
              <w:t>3215261581</w:t>
            </w:r>
          </w:p>
        </w:tc>
      </w:tr>
      <w:tr w:rsidR="00FB08D8" w:rsidRPr="00E65230" w:rsidTr="00C81A79">
        <w:tc>
          <w:tcPr>
            <w:tcW w:w="5211" w:type="dxa"/>
          </w:tcPr>
          <w:p w:rsidR="00FB08D8" w:rsidRPr="00E65230" w:rsidRDefault="00FB08D8" w:rsidP="008F42AC"/>
        </w:tc>
        <w:tc>
          <w:tcPr>
            <w:tcW w:w="2410" w:type="dxa"/>
          </w:tcPr>
          <w:p w:rsidR="00FB08D8" w:rsidRPr="00E65230" w:rsidRDefault="00FB08D8" w:rsidP="004A2BBF"/>
        </w:tc>
        <w:tc>
          <w:tcPr>
            <w:tcW w:w="2693" w:type="dxa"/>
          </w:tcPr>
          <w:p w:rsidR="00FB08D8" w:rsidRPr="00E65230" w:rsidRDefault="00FB08D8" w:rsidP="004A2BBF"/>
        </w:tc>
      </w:tr>
    </w:tbl>
    <w:p w:rsidR="00374158" w:rsidRPr="00E65230" w:rsidRDefault="005D4B04" w:rsidP="004A2BBF">
      <w:r w:rsidRPr="00E65230">
        <w:t>Comuníquese y cúmplase.</w:t>
      </w:r>
    </w:p>
    <w:p w:rsidR="005D4B04" w:rsidRPr="00E65230" w:rsidRDefault="005D4B04" w:rsidP="004A2BBF"/>
    <w:p w:rsidR="005D4B04" w:rsidRPr="00E65230" w:rsidRDefault="005D4B04" w:rsidP="004A2BBF">
      <w:r w:rsidRPr="00E65230">
        <w:t>Dado en Jamundí a los 2</w:t>
      </w:r>
      <w:r w:rsidR="006E70AB" w:rsidRPr="00E65230">
        <w:t>5</w:t>
      </w:r>
      <w:r w:rsidRPr="00E65230">
        <w:t xml:space="preserve"> días del mes de </w:t>
      </w:r>
      <w:r w:rsidR="006E70AB" w:rsidRPr="00E65230">
        <w:t>Marzo</w:t>
      </w:r>
      <w:r w:rsidRPr="00E65230">
        <w:t xml:space="preserve"> de 202</w:t>
      </w:r>
      <w:r w:rsidR="006E70AB" w:rsidRPr="00E65230">
        <w:t>1</w:t>
      </w:r>
      <w:r w:rsidRPr="00E65230">
        <w:t>.</w:t>
      </w:r>
    </w:p>
    <w:p w:rsidR="005D4B04" w:rsidRPr="00E65230" w:rsidRDefault="005D4B04" w:rsidP="004A2BBF"/>
    <w:p w:rsidR="00374158" w:rsidRPr="00E65230" w:rsidRDefault="00374158" w:rsidP="004A2BBF"/>
    <w:p w:rsidR="00374158" w:rsidRPr="00E65230" w:rsidRDefault="00374158" w:rsidP="004A2BBF"/>
    <w:p w:rsidR="00374158" w:rsidRPr="00E65230" w:rsidRDefault="005D4B04" w:rsidP="004A2BBF">
      <w:pPr>
        <w:rPr>
          <w:b/>
        </w:rPr>
      </w:pPr>
      <w:r w:rsidRPr="00E65230">
        <w:rPr>
          <w:b/>
        </w:rPr>
        <w:t>ALVARO ENRIQUE RAMIREZ ROMERO</w:t>
      </w:r>
    </w:p>
    <w:p w:rsidR="00374158" w:rsidRPr="00E65230" w:rsidRDefault="005D4B04" w:rsidP="004A2BBF">
      <w:pPr>
        <w:rPr>
          <w:b/>
        </w:rPr>
      </w:pPr>
      <w:r w:rsidRPr="00E65230">
        <w:rPr>
          <w:b/>
        </w:rPr>
        <w:t>Rector</w:t>
      </w:r>
      <w:r w:rsidR="00044C0E" w:rsidRPr="00E65230">
        <w:rPr>
          <w:b/>
        </w:rPr>
        <w:t xml:space="preserve"> </w:t>
      </w:r>
    </w:p>
    <w:p w:rsidR="00374158" w:rsidRPr="00E65230" w:rsidRDefault="00374158" w:rsidP="004A2BBF"/>
    <w:p w:rsidR="00374158" w:rsidRPr="00E65230" w:rsidRDefault="00374158" w:rsidP="004A2BBF"/>
    <w:p w:rsidR="00374158" w:rsidRPr="00E65230" w:rsidRDefault="00374158" w:rsidP="004A2BBF"/>
    <w:p w:rsidR="00374158" w:rsidRPr="00E65230" w:rsidRDefault="00374158" w:rsidP="004A2BBF"/>
    <w:p w:rsidR="005D4B04" w:rsidRPr="00E65230" w:rsidRDefault="005D4B04" w:rsidP="005D4B04"/>
    <w:p w:rsidR="005D4B04" w:rsidRPr="001F77DC" w:rsidRDefault="005D4B04" w:rsidP="005D4B04">
      <w:pPr>
        <w:rPr>
          <w:sz w:val="16"/>
          <w:szCs w:val="16"/>
        </w:rPr>
      </w:pPr>
      <w:r w:rsidRPr="001F77DC">
        <w:rPr>
          <w:sz w:val="16"/>
          <w:szCs w:val="16"/>
        </w:rPr>
        <w:t>Proyectó: Álvaro E. Ramírez R</w:t>
      </w:r>
    </w:p>
    <w:p w:rsidR="00374158" w:rsidRPr="001F77DC" w:rsidRDefault="005D4B04" w:rsidP="004A2BBF">
      <w:pPr>
        <w:rPr>
          <w:sz w:val="16"/>
          <w:szCs w:val="16"/>
        </w:rPr>
      </w:pPr>
      <w:r w:rsidRPr="001F77DC">
        <w:rPr>
          <w:sz w:val="16"/>
          <w:szCs w:val="16"/>
        </w:rPr>
        <w:t>Elaboró: Luz María Wagner A.</w:t>
      </w:r>
    </w:p>
    <w:p w:rsidR="00374158" w:rsidRPr="00E65230" w:rsidRDefault="00374158" w:rsidP="004A2BBF"/>
    <w:p w:rsidR="00780306" w:rsidRPr="00E65230" w:rsidRDefault="00780306" w:rsidP="004A2BBF"/>
    <w:p w:rsidR="00374158" w:rsidRPr="00E65230" w:rsidRDefault="00374158" w:rsidP="004A2BBF"/>
    <w:p w:rsidR="00374158" w:rsidRPr="00E65230" w:rsidRDefault="006A626B" w:rsidP="006A626B">
      <w:pPr>
        <w:jc w:val="center"/>
        <w:rPr>
          <w:b/>
        </w:rPr>
      </w:pPr>
      <w:r w:rsidRPr="00E65230">
        <w:rPr>
          <w:b/>
        </w:rPr>
        <w:t>FUNCIONES DEL COMITÉ DE CONVIVENCIA ESCOLAR:</w:t>
      </w:r>
    </w:p>
    <w:p w:rsidR="006A626B" w:rsidRPr="00E65230" w:rsidRDefault="006A626B" w:rsidP="006A626B">
      <w:pPr>
        <w:jc w:val="center"/>
        <w:rPr>
          <w:b/>
        </w:rPr>
      </w:pPr>
    </w:p>
    <w:p w:rsidR="006A626B" w:rsidRPr="00E65230" w:rsidRDefault="006A626B" w:rsidP="004A2BBF"/>
    <w:p w:rsidR="006A626B" w:rsidRPr="00E65230" w:rsidRDefault="006A626B" w:rsidP="006A626B">
      <w:pPr>
        <w:jc w:val="both"/>
      </w:pPr>
      <w:r w:rsidRPr="00E65230">
        <w:t>Para garantizar que la ruta de atención integral para la convivencia en la Institución Educativa Central de Bachillerato Integrado, sea adoptada Ley 1620 establece las siguientes funciones al Comité de Convivencia Escolar.</w:t>
      </w:r>
    </w:p>
    <w:p w:rsidR="006A626B" w:rsidRPr="00E65230" w:rsidRDefault="006A626B" w:rsidP="006A626B">
      <w:pPr>
        <w:jc w:val="both"/>
      </w:pPr>
    </w:p>
    <w:p w:rsidR="006A626B" w:rsidRPr="00E65230" w:rsidRDefault="006A626B" w:rsidP="00F55726">
      <w:pPr>
        <w:pStyle w:val="Prrafodelista"/>
        <w:numPr>
          <w:ilvl w:val="0"/>
          <w:numId w:val="9"/>
        </w:numPr>
        <w:jc w:val="both"/>
      </w:pPr>
      <w:r w:rsidRPr="00E65230">
        <w:t>Identificar, documentar, analizar y resolver los conflictos que se presenten entre docentes y estudiantes, directivos y estudiantes, entre estudiantes y entre docentes.</w:t>
      </w:r>
    </w:p>
    <w:p w:rsidR="006A626B" w:rsidRPr="00E65230" w:rsidRDefault="006A626B" w:rsidP="00F55726">
      <w:pPr>
        <w:pStyle w:val="Prrafodelista"/>
        <w:numPr>
          <w:ilvl w:val="0"/>
          <w:numId w:val="9"/>
        </w:numPr>
        <w:jc w:val="both"/>
      </w:pPr>
      <w:r w:rsidRPr="00E65230">
        <w:t>Liderar en los establecimientos educativos acciones que fomenten la convivencia, la construcción de ciudadanía, el ejercicio de los derechos humanos, sexuales y reproductivos, y la prevención y mitigación de la violencia escolar.</w:t>
      </w:r>
    </w:p>
    <w:p w:rsidR="006A626B" w:rsidRPr="00E65230" w:rsidRDefault="006A626B" w:rsidP="00F55726">
      <w:pPr>
        <w:pStyle w:val="Prrafodelista"/>
        <w:numPr>
          <w:ilvl w:val="0"/>
          <w:numId w:val="9"/>
        </w:numPr>
        <w:jc w:val="both"/>
      </w:pPr>
      <w:r w:rsidRPr="00E65230">
        <w:t>Promover la vinculación de los establecimientos educativos a estrategia</w:t>
      </w:r>
      <w:r w:rsidR="007B19DF" w:rsidRPr="00E65230">
        <w:t>,|</w:t>
      </w:r>
      <w:r w:rsidRPr="00E65230">
        <w:t xml:space="preserve"> programas y actividades de convivencia y construcción de ciudadanía.</w:t>
      </w:r>
    </w:p>
    <w:p w:rsidR="006A626B" w:rsidRPr="00E65230" w:rsidRDefault="006A626B" w:rsidP="00F55726">
      <w:pPr>
        <w:pStyle w:val="Prrafodelista"/>
        <w:numPr>
          <w:ilvl w:val="0"/>
          <w:numId w:val="9"/>
        </w:numPr>
        <w:jc w:val="both"/>
      </w:pPr>
      <w:r w:rsidRPr="00E65230">
        <w:t>Convocar a un espacio de conciliación para la resolución de situaciones conflictivas que afecte la convivencia escolar. El estudiante estará acompañado por el padre, madre de familia, acudiente o un compañero,</w:t>
      </w:r>
    </w:p>
    <w:p w:rsidR="006A626B" w:rsidRPr="00E65230" w:rsidRDefault="006A626B" w:rsidP="00F55726">
      <w:pPr>
        <w:pStyle w:val="Prrafodelista"/>
        <w:numPr>
          <w:ilvl w:val="0"/>
          <w:numId w:val="9"/>
        </w:numPr>
        <w:jc w:val="both"/>
      </w:pPr>
      <w:r w:rsidRPr="00E65230">
        <w:t>Activar la ruta de atención integral para la convivencia escolar. (Artículo 29 Ley 1620), frente a situaciones específicas de conflicto, de acoso escolar, frente a conductas de al</w:t>
      </w:r>
      <w:r w:rsidR="00481D5B" w:rsidRPr="00E65230">
        <w:t xml:space="preserve">to riesgo de violencia escolar </w:t>
      </w:r>
      <w:r w:rsidRPr="00E65230">
        <w:t xml:space="preserve">de vulneración de derechos sexuales y reproductivos que no pueden ser resueltos por el comité, porque transcienden </w:t>
      </w:r>
      <w:r w:rsidR="00481D5B" w:rsidRPr="00E65230">
        <w:t xml:space="preserve"> del ámbito escolar y revisten la característica de conducta punible, razón por la cual deben ser atendidas por otras instancias o autoridades.</w:t>
      </w:r>
    </w:p>
    <w:p w:rsidR="00481D5B" w:rsidRPr="00E65230" w:rsidRDefault="00481D5B" w:rsidP="00F55726">
      <w:pPr>
        <w:pStyle w:val="Prrafodelista"/>
        <w:numPr>
          <w:ilvl w:val="0"/>
          <w:numId w:val="9"/>
        </w:numPr>
        <w:jc w:val="both"/>
      </w:pPr>
      <w:r w:rsidRPr="00E65230">
        <w:t>Liderar el desarrollo de estrategias e instrumentos destinados a promover y evaluar la convivencia escolar, el ejercicio de los derechos humanos, sexuales y reproductivos.</w:t>
      </w:r>
    </w:p>
    <w:p w:rsidR="00481D5B" w:rsidRPr="00E65230" w:rsidRDefault="00481D5B" w:rsidP="00F55726">
      <w:pPr>
        <w:pStyle w:val="Prrafodelista"/>
        <w:numPr>
          <w:ilvl w:val="0"/>
          <w:numId w:val="9"/>
        </w:numPr>
        <w:jc w:val="both"/>
      </w:pPr>
      <w:r w:rsidRPr="00E65230">
        <w:t>Hacer seguimientos al cumplimiento a las disposiciones establecidas en el Manual de Convivencia y presentar informes a la respectiva instancia, de los casos o situaciones que haya conocido el Comité.</w:t>
      </w:r>
    </w:p>
    <w:p w:rsidR="00481D5B" w:rsidRPr="00E65230" w:rsidRDefault="00481D5B" w:rsidP="00F55726">
      <w:pPr>
        <w:pStyle w:val="Prrafodelista"/>
        <w:numPr>
          <w:ilvl w:val="0"/>
          <w:numId w:val="9"/>
        </w:numPr>
        <w:jc w:val="both"/>
      </w:pPr>
      <w:r w:rsidRPr="00E65230">
        <w:t>Proponer, analizar y viabilizar estrategias pedagógicas que permitan la flexibilización del modelo pedagógico y la articulación de diferentes áreas de estudio que lean el contexto educativo y su pertinencia en la comunidad para determinar más y mejores maneras de relacionarse en la construcción de la ciudadanía.</w:t>
      </w:r>
    </w:p>
    <w:p w:rsidR="00374158" w:rsidRPr="00E65230" w:rsidRDefault="00374158" w:rsidP="004A2BBF"/>
    <w:p w:rsidR="006E5F6C" w:rsidRPr="00E65230" w:rsidRDefault="006E5F6C" w:rsidP="004A2BBF"/>
    <w:p w:rsidR="006E5F6C" w:rsidRPr="00E65230" w:rsidRDefault="006E5F6C" w:rsidP="004A2BBF"/>
    <w:p w:rsidR="00374158" w:rsidRPr="00E65230" w:rsidRDefault="00374158" w:rsidP="004A2BBF"/>
    <w:p w:rsidR="00374158" w:rsidRPr="00E65230" w:rsidRDefault="00374158" w:rsidP="004A2BBF"/>
    <w:p w:rsidR="00374158" w:rsidRPr="00E65230" w:rsidRDefault="00374158" w:rsidP="004A2BBF"/>
    <w:p w:rsidR="00374158" w:rsidRPr="00E65230" w:rsidRDefault="00374158" w:rsidP="004A2BBF"/>
    <w:p w:rsidR="00374158" w:rsidRPr="00E65230" w:rsidRDefault="00374158" w:rsidP="004A2BBF"/>
    <w:p w:rsidR="00374158" w:rsidRPr="00E65230" w:rsidRDefault="00374158" w:rsidP="004A2BBF"/>
    <w:p w:rsidR="00374158" w:rsidRPr="00E65230" w:rsidRDefault="00374158" w:rsidP="004A2BBF"/>
    <w:p w:rsidR="00A055F0" w:rsidRPr="00E65230" w:rsidRDefault="00A055F0" w:rsidP="004A2BBF"/>
    <w:p w:rsidR="00A055F0" w:rsidRPr="00E65230" w:rsidRDefault="00A055F0" w:rsidP="004A2BBF"/>
    <w:p w:rsidR="00A055F0" w:rsidRPr="00E65230" w:rsidRDefault="00A055F0" w:rsidP="004A2BBF"/>
    <w:p w:rsidR="00A055F0" w:rsidRPr="00E65230" w:rsidRDefault="00A055F0" w:rsidP="004A2BBF"/>
    <w:p w:rsidR="004A2BBF" w:rsidRPr="00E65230" w:rsidRDefault="000E4ABA" w:rsidP="0011654A">
      <w:pPr>
        <w:rPr>
          <w:b/>
        </w:rPr>
      </w:pPr>
      <w:r w:rsidRPr="00E65230">
        <w:rPr>
          <w:b/>
        </w:rPr>
        <w:t xml:space="preserve">OBLIGATORIEDAD Y CONFORMACIÓN DEL </w:t>
      </w:r>
      <w:r w:rsidR="0071265B" w:rsidRPr="00E65230">
        <w:rPr>
          <w:b/>
        </w:rPr>
        <w:t>GOBIERNO ESCOLAR.</w:t>
      </w:r>
    </w:p>
    <w:p w:rsidR="0071265B" w:rsidRPr="00E65230" w:rsidRDefault="0071265B" w:rsidP="0071265B">
      <w:pPr>
        <w:jc w:val="center"/>
        <w:rPr>
          <w:b/>
        </w:rPr>
      </w:pPr>
    </w:p>
    <w:p w:rsidR="0071265B" w:rsidRPr="00E65230" w:rsidRDefault="0071265B" w:rsidP="0071265B">
      <w:pPr>
        <w:jc w:val="center"/>
        <w:rPr>
          <w:b/>
        </w:rPr>
      </w:pPr>
    </w:p>
    <w:p w:rsidR="0071265B" w:rsidRPr="00E65230" w:rsidRDefault="0071265B" w:rsidP="0071265B">
      <w:pPr>
        <w:jc w:val="center"/>
      </w:pPr>
      <w:r w:rsidRPr="00E65230">
        <w:rPr>
          <w:b/>
        </w:rPr>
        <w:t xml:space="preserve">La Ley General de Educación, </w:t>
      </w:r>
      <w:r w:rsidRPr="00E65230">
        <w:t>en su artículo 142, determina:</w:t>
      </w:r>
    </w:p>
    <w:p w:rsidR="0071265B" w:rsidRPr="00E65230" w:rsidRDefault="0071265B" w:rsidP="0071265B">
      <w:pPr>
        <w:jc w:val="center"/>
      </w:pPr>
    </w:p>
    <w:p w:rsidR="0071265B" w:rsidRPr="00E65230" w:rsidRDefault="0071265B" w:rsidP="0071265B">
      <w:pPr>
        <w:jc w:val="both"/>
      </w:pPr>
      <w:r w:rsidRPr="00E65230">
        <w:t>Cada establecimiento educativo del Estado tendrá un Gobierno Escolar conformado por el Rector, el Consejo Directivo y el Consejo Académico.</w:t>
      </w:r>
    </w:p>
    <w:p w:rsidR="0071265B" w:rsidRPr="00E65230" w:rsidRDefault="0071265B" w:rsidP="0071265B">
      <w:pPr>
        <w:jc w:val="both"/>
      </w:pPr>
    </w:p>
    <w:p w:rsidR="0071265B" w:rsidRPr="00E65230" w:rsidRDefault="0071265B" w:rsidP="0071265B">
      <w:pPr>
        <w:jc w:val="both"/>
        <w:rPr>
          <w:b/>
        </w:rPr>
      </w:pPr>
      <w:r w:rsidRPr="00E65230">
        <w:rPr>
          <w:b/>
        </w:rPr>
        <w:t>El Decreto 1860 de 1994, en su Artículo 19, reglamenta:</w:t>
      </w:r>
    </w:p>
    <w:p w:rsidR="0071265B" w:rsidRPr="00E65230" w:rsidRDefault="0071265B" w:rsidP="0071265B">
      <w:pPr>
        <w:jc w:val="both"/>
      </w:pPr>
    </w:p>
    <w:p w:rsidR="0071265B" w:rsidRPr="00E65230" w:rsidRDefault="00BB6F38" w:rsidP="0071265B">
      <w:pPr>
        <w:jc w:val="both"/>
      </w:pPr>
      <w:r w:rsidRPr="00E65230">
        <w:t>Todos los establecimientos educativos deberán organizar un gobierno para la participación democrática de todos los establecimientos de la Comunidad educativa, según lo dispone el artículo 142 de la Ley 115 de 1994. El Gobierno Escolar en las instituciones estatales se regirá por las normas establecidas en la Ley y en presente decreto.</w:t>
      </w:r>
    </w:p>
    <w:p w:rsidR="00BB6F38" w:rsidRPr="00E65230" w:rsidRDefault="00BB6F38" w:rsidP="0071265B">
      <w:pPr>
        <w:jc w:val="both"/>
      </w:pPr>
    </w:p>
    <w:p w:rsidR="008E594C" w:rsidRPr="00E65230" w:rsidRDefault="008E594C" w:rsidP="0071265B">
      <w:pPr>
        <w:jc w:val="both"/>
      </w:pPr>
    </w:p>
    <w:p w:rsidR="00BB6F38" w:rsidRPr="00E65230" w:rsidRDefault="00BB6F38" w:rsidP="0071265B">
      <w:pPr>
        <w:jc w:val="both"/>
        <w:rPr>
          <w:b/>
        </w:rPr>
      </w:pPr>
      <w:r w:rsidRPr="00E65230">
        <w:rPr>
          <w:b/>
        </w:rPr>
        <w:t>Órganos del Gobierno Escolar</w:t>
      </w:r>
    </w:p>
    <w:p w:rsidR="00BB6F38" w:rsidRPr="00E65230" w:rsidRDefault="00BB6F38" w:rsidP="0071265B">
      <w:pPr>
        <w:jc w:val="both"/>
        <w:rPr>
          <w:b/>
        </w:rPr>
      </w:pPr>
    </w:p>
    <w:p w:rsidR="00BB6F38" w:rsidRPr="00E65230" w:rsidRDefault="00BB6F38" w:rsidP="0071265B">
      <w:pPr>
        <w:jc w:val="both"/>
      </w:pPr>
      <w:r w:rsidRPr="00E65230">
        <w:rPr>
          <w:b/>
        </w:rPr>
        <w:t xml:space="preserve">Artículo 20. El Gobierno Escolar  </w:t>
      </w:r>
      <w:r w:rsidR="002A6066" w:rsidRPr="00E65230">
        <w:t>en los establecimientos educativos estatales  estará constituido por los siguientes órganos:</w:t>
      </w:r>
    </w:p>
    <w:p w:rsidR="004D4B46" w:rsidRPr="00E65230" w:rsidRDefault="004D4B46" w:rsidP="0071265B">
      <w:pPr>
        <w:jc w:val="both"/>
      </w:pPr>
    </w:p>
    <w:p w:rsidR="002A6066" w:rsidRPr="00E65230" w:rsidRDefault="002A6066" w:rsidP="00F55726">
      <w:pPr>
        <w:pStyle w:val="Prrafodelista"/>
        <w:numPr>
          <w:ilvl w:val="0"/>
          <w:numId w:val="7"/>
        </w:numPr>
        <w:jc w:val="both"/>
      </w:pPr>
      <w:r w:rsidRPr="00E65230">
        <w:t>El Consejo Directivo, como instancia directiva, de participación de la comunidad educativa y de orientación académica y administrativa del establecimiento.</w:t>
      </w:r>
    </w:p>
    <w:p w:rsidR="004D4B46" w:rsidRPr="00E65230" w:rsidRDefault="004D4B46" w:rsidP="004D4B46">
      <w:pPr>
        <w:pStyle w:val="Prrafodelista"/>
        <w:jc w:val="both"/>
      </w:pPr>
    </w:p>
    <w:p w:rsidR="002A6066" w:rsidRPr="00E65230" w:rsidRDefault="00374158" w:rsidP="00F55726">
      <w:pPr>
        <w:pStyle w:val="Prrafodelista"/>
        <w:numPr>
          <w:ilvl w:val="0"/>
          <w:numId w:val="7"/>
        </w:numPr>
        <w:jc w:val="both"/>
      </w:pPr>
      <w:r w:rsidRPr="00E65230">
        <w:t>El Consejo Académico, como instancia superior para participar en la orientación pedagógica del establecimiento.</w:t>
      </w:r>
    </w:p>
    <w:p w:rsidR="004D4B46" w:rsidRPr="00E65230" w:rsidRDefault="004D4B46" w:rsidP="004D4B46">
      <w:pPr>
        <w:pStyle w:val="Prrafodelista"/>
      </w:pPr>
    </w:p>
    <w:p w:rsidR="004D4B46" w:rsidRPr="00E65230" w:rsidRDefault="004D4B46" w:rsidP="004D4B46">
      <w:pPr>
        <w:pStyle w:val="Prrafodelista"/>
        <w:jc w:val="both"/>
      </w:pPr>
    </w:p>
    <w:p w:rsidR="00374158" w:rsidRPr="00E65230" w:rsidRDefault="00374158" w:rsidP="00F55726">
      <w:pPr>
        <w:pStyle w:val="Prrafodelista"/>
        <w:numPr>
          <w:ilvl w:val="0"/>
          <w:numId w:val="7"/>
        </w:numPr>
        <w:jc w:val="both"/>
      </w:pPr>
      <w:r w:rsidRPr="00E65230">
        <w:t>El Rector, como representante del establecimiento ante  las autoridades educativas y ejecutor de las decisiones del Gobierno Escolar.</w:t>
      </w:r>
    </w:p>
    <w:p w:rsidR="00374158" w:rsidRPr="00E65230" w:rsidRDefault="00374158" w:rsidP="00374158">
      <w:pPr>
        <w:jc w:val="both"/>
        <w:rPr>
          <w:b/>
        </w:rPr>
      </w:pPr>
    </w:p>
    <w:p w:rsidR="008E594C" w:rsidRPr="00E65230" w:rsidRDefault="008E594C" w:rsidP="00374158">
      <w:pPr>
        <w:jc w:val="both"/>
        <w:rPr>
          <w:b/>
        </w:rPr>
      </w:pPr>
    </w:p>
    <w:p w:rsidR="004D4B46" w:rsidRPr="00E65230" w:rsidRDefault="004D4B46" w:rsidP="00374158">
      <w:pPr>
        <w:jc w:val="both"/>
        <w:rPr>
          <w:b/>
        </w:rPr>
      </w:pPr>
    </w:p>
    <w:p w:rsidR="004D4B46" w:rsidRPr="00E65230" w:rsidRDefault="004D4B46" w:rsidP="00374158">
      <w:pPr>
        <w:jc w:val="both"/>
        <w:rPr>
          <w:b/>
        </w:rPr>
      </w:pPr>
    </w:p>
    <w:p w:rsidR="00374158" w:rsidRPr="00E65230" w:rsidRDefault="00374158" w:rsidP="00374158">
      <w:pPr>
        <w:jc w:val="both"/>
        <w:rPr>
          <w:b/>
        </w:rPr>
      </w:pPr>
      <w:r w:rsidRPr="00E65230">
        <w:rPr>
          <w:b/>
        </w:rPr>
        <w:t>Otras instancias de participación</w:t>
      </w:r>
    </w:p>
    <w:p w:rsidR="008E594C" w:rsidRPr="00E65230" w:rsidRDefault="008E594C" w:rsidP="00374158">
      <w:pPr>
        <w:jc w:val="both"/>
        <w:rPr>
          <w:b/>
        </w:rPr>
      </w:pPr>
    </w:p>
    <w:p w:rsidR="00374158" w:rsidRPr="00E65230" w:rsidRDefault="00374158" w:rsidP="00374158">
      <w:pPr>
        <w:jc w:val="both"/>
        <w:rPr>
          <w:b/>
        </w:rPr>
      </w:pPr>
    </w:p>
    <w:p w:rsidR="00374158" w:rsidRPr="00E65230" w:rsidRDefault="00374158" w:rsidP="00374158">
      <w:pPr>
        <w:jc w:val="both"/>
        <w:rPr>
          <w:b/>
        </w:rPr>
      </w:pPr>
      <w:r w:rsidRPr="00E65230">
        <w:rPr>
          <w:b/>
        </w:rPr>
        <w:t>El Personero de los estudiantes.</w:t>
      </w:r>
    </w:p>
    <w:p w:rsidR="00374158" w:rsidRPr="00E65230" w:rsidRDefault="00374158" w:rsidP="00374158">
      <w:pPr>
        <w:jc w:val="both"/>
        <w:rPr>
          <w:b/>
        </w:rPr>
      </w:pPr>
    </w:p>
    <w:p w:rsidR="00374158" w:rsidRPr="00E65230" w:rsidRDefault="00374158" w:rsidP="00374158">
      <w:pPr>
        <w:jc w:val="both"/>
      </w:pPr>
      <w:r w:rsidRPr="00E65230">
        <w:t xml:space="preserve">El personero de los estudiantes se estableció en la Ley 115 de 1994 en su artículo 94 y se reglamentó en el Decreto 1860 en su artículo 28. </w:t>
      </w:r>
    </w:p>
    <w:p w:rsidR="00374158" w:rsidRPr="00E65230" w:rsidRDefault="00374158" w:rsidP="00374158">
      <w:pPr>
        <w:jc w:val="both"/>
      </w:pPr>
    </w:p>
    <w:p w:rsidR="00374158" w:rsidRPr="00E65230" w:rsidRDefault="00374158" w:rsidP="00374158">
      <w:pPr>
        <w:jc w:val="both"/>
        <w:rPr>
          <w:b/>
        </w:rPr>
      </w:pPr>
      <w:r w:rsidRPr="00E65230">
        <w:rPr>
          <w:b/>
        </w:rPr>
        <w:t>Consejo de Estudiantes.</w:t>
      </w:r>
    </w:p>
    <w:p w:rsidR="00374158" w:rsidRPr="00E65230" w:rsidRDefault="00374158" w:rsidP="00374158">
      <w:pPr>
        <w:jc w:val="both"/>
        <w:rPr>
          <w:b/>
        </w:rPr>
      </w:pPr>
    </w:p>
    <w:p w:rsidR="00374158" w:rsidRPr="00E65230" w:rsidRDefault="00374158" w:rsidP="00374158">
      <w:pPr>
        <w:jc w:val="both"/>
      </w:pPr>
      <w:r w:rsidRPr="00E65230">
        <w:t xml:space="preserve">Decreto 1860 de 1994, artículo 29. En todos los Establecimientos Educativos el Consejo de Estudiantes es el máximo órgano colegiado que asegura y garantiza el continuo ejercicio de la </w:t>
      </w:r>
      <w:r w:rsidRPr="00E65230">
        <w:lastRenderedPageBreak/>
        <w:t>participación por parte de los educandos. Estará integrado</w:t>
      </w:r>
      <w:r w:rsidR="008E594C" w:rsidRPr="00E65230">
        <w:t xml:space="preserve"> por un vocero de cada uno de los grados ofrecidos por el establecimiento o establecimientos que comparten un mismo Consejo Directivo.</w:t>
      </w:r>
    </w:p>
    <w:p w:rsidR="008E594C" w:rsidRPr="00E65230" w:rsidRDefault="008E594C" w:rsidP="00374158">
      <w:pPr>
        <w:jc w:val="both"/>
      </w:pPr>
    </w:p>
    <w:p w:rsidR="008E594C" w:rsidRPr="00E65230" w:rsidRDefault="008E594C" w:rsidP="00374158">
      <w:pPr>
        <w:jc w:val="both"/>
        <w:rPr>
          <w:b/>
        </w:rPr>
      </w:pPr>
      <w:r w:rsidRPr="00E65230">
        <w:rPr>
          <w:b/>
        </w:rPr>
        <w:t>Consejo de Padres de Familia.</w:t>
      </w:r>
    </w:p>
    <w:p w:rsidR="008E594C" w:rsidRPr="00E65230" w:rsidRDefault="008E594C" w:rsidP="00374158">
      <w:pPr>
        <w:jc w:val="both"/>
      </w:pPr>
    </w:p>
    <w:p w:rsidR="008E594C" w:rsidRPr="00E65230" w:rsidRDefault="008E594C" w:rsidP="00374158">
      <w:pPr>
        <w:jc w:val="both"/>
      </w:pPr>
      <w:r w:rsidRPr="00E65230">
        <w:t>El Decreto 1860 de 1994 en su Artículo 30 dice: Asociación de Padres de Familia. El Consejo Directivo de todo establecimiento educativo promoverá la constitución de una asociación de padres de familia para lo cual podrá citar a una asamblea constitutiva, suministrar espacio o ayudas de secretaría, contribuir en el recaudo de cuotas de sostenimiento o apoyar iniciativas existentes.</w:t>
      </w:r>
    </w:p>
    <w:p w:rsidR="0071265B" w:rsidRPr="00E65230" w:rsidRDefault="0071265B" w:rsidP="0071265B">
      <w:pPr>
        <w:jc w:val="center"/>
      </w:pPr>
    </w:p>
    <w:p w:rsidR="0071265B" w:rsidRPr="00E65230" w:rsidRDefault="008E594C" w:rsidP="008E594C">
      <w:pPr>
        <w:jc w:val="both"/>
        <w:rPr>
          <w:b/>
        </w:rPr>
      </w:pPr>
      <w:r w:rsidRPr="00E65230">
        <w:rPr>
          <w:b/>
        </w:rPr>
        <w:t xml:space="preserve">Artículo 31. Consejo de Padres de Familia. </w:t>
      </w:r>
    </w:p>
    <w:p w:rsidR="008E594C" w:rsidRPr="00E65230" w:rsidRDefault="008E594C" w:rsidP="008E594C">
      <w:pPr>
        <w:jc w:val="both"/>
        <w:rPr>
          <w:b/>
        </w:rPr>
      </w:pPr>
    </w:p>
    <w:p w:rsidR="008E594C" w:rsidRPr="00E65230" w:rsidRDefault="00890D01" w:rsidP="008E594C">
      <w:pPr>
        <w:jc w:val="both"/>
      </w:pPr>
      <w:r w:rsidRPr="00E65230">
        <w:t>El Consejo de Padres de Familia, como órgano de la Asociación de Padres de Familia, es un medio para asegurar la continua participación de los padres y acudientes en el proceso pedagógico del establecimiento. Podrá estar integrado por los voceros de los padres de los alumnos que cursan cada uno de los diferentes grados que ofrece la institución, o por cualquier otro esquema definido en el seno de la asociación.</w:t>
      </w:r>
    </w:p>
    <w:p w:rsidR="0071265B" w:rsidRPr="00E65230" w:rsidRDefault="0071265B" w:rsidP="0071265B">
      <w:pPr>
        <w:jc w:val="center"/>
      </w:pPr>
    </w:p>
    <w:sectPr w:rsidR="0071265B" w:rsidRPr="00E65230" w:rsidSect="00B148AC">
      <w:headerReference w:type="even" r:id="rId9"/>
      <w:headerReference w:type="default" r:id="rId10"/>
      <w:footerReference w:type="default" r:id="rId11"/>
      <w:headerReference w:type="first" r:id="rId12"/>
      <w:pgSz w:w="12240" w:h="18720" w:code="14"/>
      <w:pgMar w:top="2552" w:right="1191" w:bottom="1418" w:left="1701" w:header="284"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6BBB" w:rsidRDefault="00576BBB" w:rsidP="00A64229">
      <w:r>
        <w:separator/>
      </w:r>
    </w:p>
  </w:endnote>
  <w:endnote w:type="continuationSeparator" w:id="0">
    <w:p w:rsidR="00576BBB" w:rsidRDefault="00576BBB" w:rsidP="00A64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7DC" w:rsidRDefault="001F77DC">
    <w:pPr>
      <w:pStyle w:val="Piedepgina"/>
    </w:pPr>
  </w:p>
  <w:p w:rsidR="001F77DC" w:rsidRPr="008713BB" w:rsidRDefault="001F77DC" w:rsidP="00CD0430">
    <w:pPr>
      <w:pStyle w:val="Piedepgina"/>
      <w:jc w:val="center"/>
      <w:rPr>
        <w:b/>
        <w:color w:val="000000" w:themeColor="text1"/>
      </w:rPr>
    </w:pPr>
    <w:r w:rsidRPr="008713BB">
      <w:rPr>
        <w:b/>
        <w:color w:val="000000" w:themeColor="text1"/>
      </w:rPr>
      <w:t>Sede Principal: Carrera 14  N° 12-11 Tel: 59</w:t>
    </w:r>
    <w:r>
      <w:rPr>
        <w:b/>
        <w:color w:val="000000" w:themeColor="text1"/>
      </w:rPr>
      <w:t>21845</w:t>
    </w:r>
  </w:p>
  <w:p w:rsidR="001F77DC" w:rsidRPr="008713BB" w:rsidRDefault="001F77DC" w:rsidP="00CD0430">
    <w:pPr>
      <w:pStyle w:val="Piedepgina"/>
      <w:jc w:val="center"/>
      <w:rPr>
        <w:b/>
        <w:color w:val="000000" w:themeColor="text1"/>
      </w:rPr>
    </w:pPr>
    <w:r w:rsidRPr="008713BB">
      <w:rPr>
        <w:b/>
        <w:color w:val="000000" w:themeColor="text1"/>
      </w:rPr>
      <w:t>Sede N° 2: C</w:t>
    </w:r>
    <w:r>
      <w:rPr>
        <w:b/>
        <w:color w:val="000000" w:themeColor="text1"/>
      </w:rPr>
      <w:t xml:space="preserve">alle 11 N° 13-142 </w:t>
    </w:r>
    <w:proofErr w:type="spellStart"/>
    <w:r w:rsidRPr="008713BB">
      <w:rPr>
        <w:b/>
        <w:color w:val="000000" w:themeColor="text1"/>
      </w:rPr>
      <w:t>Jamundi</w:t>
    </w:r>
    <w:proofErr w:type="spellEnd"/>
    <w:r w:rsidRPr="008713BB">
      <w:rPr>
        <w:b/>
        <w:color w:val="000000" w:themeColor="text1"/>
      </w:rPr>
      <w:t xml:space="preserve"> – Valle</w:t>
    </w:r>
  </w:p>
  <w:p w:rsidR="001F77DC" w:rsidRPr="00427F8B" w:rsidRDefault="001F77DC" w:rsidP="00A23F13">
    <w:pPr>
      <w:tabs>
        <w:tab w:val="center" w:pos="4419"/>
        <w:tab w:val="right" w:pos="8838"/>
      </w:tabs>
      <w:jc w:val="center"/>
      <w:rPr>
        <w:rFonts w:ascii="Arial" w:hAnsi="Arial" w:cstheme="majorBidi"/>
        <w:b/>
        <w:caps/>
        <w:kern w:val="16"/>
        <w:sz w:val="18"/>
        <w:szCs w:val="18"/>
      </w:rPr>
    </w:pPr>
    <w:r w:rsidRPr="008713BB">
      <w:rPr>
        <w:rFonts w:ascii="Arial" w:hAnsi="Arial" w:cstheme="majorBidi"/>
        <w:b/>
        <w:caps/>
        <w:color w:val="000000" w:themeColor="text1"/>
        <w:kern w:val="16"/>
        <w:sz w:val="18"/>
        <w:szCs w:val="18"/>
      </w:rPr>
      <w:t xml:space="preserve">e-mail: </w:t>
    </w:r>
    <w:hyperlink r:id="rId1" w:history="1">
      <w:r w:rsidRPr="00A23F13">
        <w:rPr>
          <w:rFonts w:ascii="Arial" w:hAnsi="Arial" w:cstheme="majorBidi"/>
          <w:b/>
          <w:kern w:val="16"/>
          <w:sz w:val="18"/>
          <w:szCs w:val="18"/>
          <w:u w:val="single"/>
        </w:rPr>
        <w:t>educolcentral@jamundi-valle.gov.co</w:t>
      </w:r>
    </w:hyperlink>
  </w:p>
  <w:p w:rsidR="001F77DC" w:rsidRPr="00A23F13" w:rsidRDefault="001F77DC" w:rsidP="00A23F13">
    <w:r w:rsidRPr="00A23F13">
      <w:tab/>
    </w:r>
  </w:p>
  <w:p w:rsidR="001F77DC" w:rsidRPr="008713BB" w:rsidRDefault="001F77DC" w:rsidP="00A23F13">
    <w:pPr>
      <w:tabs>
        <w:tab w:val="center" w:pos="4419"/>
        <w:tab w:val="right" w:pos="8838"/>
      </w:tabs>
      <w:jc w:val="center"/>
      <w:rPr>
        <w:b/>
        <w:color w:val="000000" w:themeColor="tex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6BBB" w:rsidRDefault="00576BBB" w:rsidP="00A64229">
      <w:r>
        <w:separator/>
      </w:r>
    </w:p>
  </w:footnote>
  <w:footnote w:type="continuationSeparator" w:id="0">
    <w:p w:rsidR="00576BBB" w:rsidRDefault="00576BBB" w:rsidP="00A642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7DC" w:rsidRDefault="00576BBB">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82532" o:spid="_x0000_s2057" type="#_x0000_t75" style="position:absolute;margin-left:0;margin-top:0;width:296.6pt;height:411.8pt;z-index:-251657216;mso-position-horizontal:center;mso-position-horizontal-relative:margin;mso-position-vertical:center;mso-position-vertical-relative:margin" o:allowincell="f">
          <v:imagedata r:id="rId1" o:title="escud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7DC" w:rsidRPr="001432C0" w:rsidRDefault="00576BBB" w:rsidP="00FE22E7">
    <w:pPr>
      <w:pStyle w:val="Encabezado"/>
      <w:pBdr>
        <w:bottom w:val="thickThinSmallGap" w:sz="24" w:space="1" w:color="622423" w:themeColor="accent2" w:themeShade="7F"/>
      </w:pBdr>
      <w:jc w:val="center"/>
      <w:rPr>
        <w:rFonts w:ascii="Californian FB" w:eastAsiaTheme="majorEastAsia" w:hAnsi="Californian FB" w:cstheme="majorBidi"/>
        <w:b/>
        <w:color w:val="000000" w:themeColor="text1"/>
        <w:sz w:val="40"/>
        <w:szCs w:val="40"/>
      </w:rPr>
    </w:pPr>
    <w:r>
      <w:rPr>
        <w:rFonts w:asciiTheme="majorHAnsi" w:eastAsiaTheme="majorEastAsia" w:hAnsiTheme="majorHAnsi" w:cstheme="majorBidi"/>
        <w:noProof/>
        <w:color w:val="000000" w:themeColor="text1"/>
        <w:sz w:val="48"/>
        <w:szCs w:val="48"/>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82533" o:spid="_x0000_s2058" type="#_x0000_t75" style="position:absolute;left:0;text-align:left;margin-left:0;margin-top:0;width:296.6pt;height:411.8pt;z-index:-251656192;mso-position-horizontal:center;mso-position-horizontal-relative:margin;mso-position-vertical:center;mso-position-vertical-relative:margin" o:allowincell="f">
          <v:imagedata r:id="rId1" o:title="escudo" gain="19661f" blacklevel="22938f"/>
          <w10:wrap anchorx="margin" anchory="margin"/>
        </v:shape>
      </w:pict>
    </w:r>
    <w:r w:rsidR="001F77DC" w:rsidRPr="001432C0">
      <w:rPr>
        <w:rFonts w:ascii="Californian FB" w:eastAsiaTheme="majorEastAsia" w:hAnsi="Californian FB" w:cstheme="majorBidi"/>
        <w:b/>
        <w:i/>
        <w:color w:val="000000" w:themeColor="text1"/>
        <w:sz w:val="40"/>
        <w:szCs w:val="40"/>
      </w:rPr>
      <w:t>INSTITUCIÓN EDUCATIVA</w:t>
    </w:r>
  </w:p>
  <w:p w:rsidR="001F77DC" w:rsidRDefault="001F77DC" w:rsidP="00AD5827">
    <w:pPr>
      <w:pStyle w:val="Encabezado"/>
      <w:pBdr>
        <w:bottom w:val="thickThinSmallGap" w:sz="24" w:space="1" w:color="622423" w:themeColor="accent2" w:themeShade="7F"/>
      </w:pBdr>
      <w:jc w:val="center"/>
      <w:rPr>
        <w:rFonts w:ascii="Californian FB" w:eastAsiaTheme="majorEastAsia" w:hAnsi="Californian FB" w:cstheme="majorBidi"/>
        <w:b/>
        <w:i/>
        <w:color w:val="000000" w:themeColor="text1"/>
        <w:sz w:val="40"/>
        <w:szCs w:val="40"/>
      </w:rPr>
    </w:pPr>
    <w:r w:rsidRPr="001432C0">
      <w:rPr>
        <w:rFonts w:ascii="Californian FB" w:eastAsiaTheme="majorEastAsia" w:hAnsi="Californian FB" w:cstheme="majorBidi"/>
        <w:b/>
        <w:i/>
        <w:color w:val="000000" w:themeColor="text1"/>
        <w:sz w:val="40"/>
        <w:szCs w:val="40"/>
      </w:rPr>
      <w:t>CENTRAL DE BACHILLERATO INTEGRADO</w:t>
    </w:r>
  </w:p>
  <w:p w:rsidR="001F77DC" w:rsidRDefault="001F77DC" w:rsidP="00E16E8C">
    <w:pPr>
      <w:pStyle w:val="Encabezado"/>
      <w:pBdr>
        <w:bottom w:val="thickThinSmallGap" w:sz="24" w:space="1" w:color="622423" w:themeColor="accent2" w:themeShade="7F"/>
      </w:pBdr>
      <w:jc w:val="center"/>
      <w:rPr>
        <w:rFonts w:ascii="Californian FB" w:eastAsiaTheme="majorEastAsia" w:hAnsi="Californian FB" w:cstheme="majorBidi"/>
        <w:b/>
        <w:i/>
        <w:color w:val="000000" w:themeColor="text1"/>
        <w:sz w:val="40"/>
        <w:szCs w:val="40"/>
      </w:rPr>
    </w:pPr>
    <w:r>
      <w:rPr>
        <w:rFonts w:eastAsia="Arial Unicode MS" w:cstheme="minorHAnsi"/>
        <w:b/>
        <w:i/>
        <w:color w:val="595959" w:themeColor="text1" w:themeTint="A6"/>
        <w:sz w:val="20"/>
        <w:szCs w:val="20"/>
        <w:lang w:val="es-ES"/>
      </w:rPr>
      <w:t>NIVEL DE EDUCACIÓN: PREESCOLAR –BÁSICA PRIMARIA, BÁSICA SECUNDARIA  Y MEDIA TÉCNICA AUTORIZADO POR LA SECRETARIA DE EDUCACIÓN MUNICIPAL SEGÚN RESOLUCIÓN  DE RECONOCIMIENTO  OFICIAL N º 0522 DE DICIEMBRE 05  DEL 2019      NIT: 890306586-8.</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7DC" w:rsidRDefault="00576BBB">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82531" o:spid="_x0000_s2056" type="#_x0000_t75" style="position:absolute;margin-left:0;margin-top:0;width:296.6pt;height:411.8pt;z-index:-251658240;mso-position-horizontal:center;mso-position-horizontal-relative:margin;mso-position-vertical:center;mso-position-vertical-relative:margin" o:allowincell="f">
          <v:imagedata r:id="rId1" o:title="escud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3370F"/>
    <w:multiLevelType w:val="hybridMultilevel"/>
    <w:tmpl w:val="C1AC9C02"/>
    <w:lvl w:ilvl="0" w:tplc="240A0001">
      <w:start w:val="1"/>
      <w:numFmt w:val="bullet"/>
      <w:lvlText w:val=""/>
      <w:lvlJc w:val="left"/>
      <w:pPr>
        <w:ind w:left="2220" w:hanging="360"/>
      </w:pPr>
      <w:rPr>
        <w:rFonts w:ascii="Symbol" w:hAnsi="Symbol" w:hint="default"/>
      </w:rPr>
    </w:lvl>
    <w:lvl w:ilvl="1" w:tplc="240A0003" w:tentative="1">
      <w:start w:val="1"/>
      <w:numFmt w:val="bullet"/>
      <w:lvlText w:val="o"/>
      <w:lvlJc w:val="left"/>
      <w:pPr>
        <w:ind w:left="2940" w:hanging="360"/>
      </w:pPr>
      <w:rPr>
        <w:rFonts w:ascii="Courier New" w:hAnsi="Courier New" w:cs="Courier New" w:hint="default"/>
      </w:rPr>
    </w:lvl>
    <w:lvl w:ilvl="2" w:tplc="240A0005" w:tentative="1">
      <w:start w:val="1"/>
      <w:numFmt w:val="bullet"/>
      <w:lvlText w:val=""/>
      <w:lvlJc w:val="left"/>
      <w:pPr>
        <w:ind w:left="3660" w:hanging="360"/>
      </w:pPr>
      <w:rPr>
        <w:rFonts w:ascii="Wingdings" w:hAnsi="Wingdings" w:hint="default"/>
      </w:rPr>
    </w:lvl>
    <w:lvl w:ilvl="3" w:tplc="240A0001" w:tentative="1">
      <w:start w:val="1"/>
      <w:numFmt w:val="bullet"/>
      <w:lvlText w:val=""/>
      <w:lvlJc w:val="left"/>
      <w:pPr>
        <w:ind w:left="4380" w:hanging="360"/>
      </w:pPr>
      <w:rPr>
        <w:rFonts w:ascii="Symbol" w:hAnsi="Symbol" w:hint="default"/>
      </w:rPr>
    </w:lvl>
    <w:lvl w:ilvl="4" w:tplc="240A0003" w:tentative="1">
      <w:start w:val="1"/>
      <w:numFmt w:val="bullet"/>
      <w:lvlText w:val="o"/>
      <w:lvlJc w:val="left"/>
      <w:pPr>
        <w:ind w:left="5100" w:hanging="360"/>
      </w:pPr>
      <w:rPr>
        <w:rFonts w:ascii="Courier New" w:hAnsi="Courier New" w:cs="Courier New" w:hint="default"/>
      </w:rPr>
    </w:lvl>
    <w:lvl w:ilvl="5" w:tplc="240A0005" w:tentative="1">
      <w:start w:val="1"/>
      <w:numFmt w:val="bullet"/>
      <w:lvlText w:val=""/>
      <w:lvlJc w:val="left"/>
      <w:pPr>
        <w:ind w:left="5820" w:hanging="360"/>
      </w:pPr>
      <w:rPr>
        <w:rFonts w:ascii="Wingdings" w:hAnsi="Wingdings" w:hint="default"/>
      </w:rPr>
    </w:lvl>
    <w:lvl w:ilvl="6" w:tplc="240A0001" w:tentative="1">
      <w:start w:val="1"/>
      <w:numFmt w:val="bullet"/>
      <w:lvlText w:val=""/>
      <w:lvlJc w:val="left"/>
      <w:pPr>
        <w:ind w:left="6540" w:hanging="360"/>
      </w:pPr>
      <w:rPr>
        <w:rFonts w:ascii="Symbol" w:hAnsi="Symbol" w:hint="default"/>
      </w:rPr>
    </w:lvl>
    <w:lvl w:ilvl="7" w:tplc="240A0003" w:tentative="1">
      <w:start w:val="1"/>
      <w:numFmt w:val="bullet"/>
      <w:lvlText w:val="o"/>
      <w:lvlJc w:val="left"/>
      <w:pPr>
        <w:ind w:left="7260" w:hanging="360"/>
      </w:pPr>
      <w:rPr>
        <w:rFonts w:ascii="Courier New" w:hAnsi="Courier New" w:cs="Courier New" w:hint="default"/>
      </w:rPr>
    </w:lvl>
    <w:lvl w:ilvl="8" w:tplc="240A0005" w:tentative="1">
      <w:start w:val="1"/>
      <w:numFmt w:val="bullet"/>
      <w:lvlText w:val=""/>
      <w:lvlJc w:val="left"/>
      <w:pPr>
        <w:ind w:left="7980" w:hanging="360"/>
      </w:pPr>
      <w:rPr>
        <w:rFonts w:ascii="Wingdings" w:hAnsi="Wingdings" w:hint="default"/>
      </w:rPr>
    </w:lvl>
  </w:abstractNum>
  <w:abstractNum w:abstractNumId="1">
    <w:nsid w:val="0FF55A96"/>
    <w:multiLevelType w:val="multilevel"/>
    <w:tmpl w:val="D61EEC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F400AB8"/>
    <w:multiLevelType w:val="hybridMultilevel"/>
    <w:tmpl w:val="4D5295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41AD46C6"/>
    <w:multiLevelType w:val="multilevel"/>
    <w:tmpl w:val="E0F0F53C"/>
    <w:lvl w:ilvl="0">
      <w:numFmt w:val="bullet"/>
      <w:lvlText w:val=""/>
      <w:lvlJc w:val="left"/>
      <w:pPr>
        <w:ind w:left="1080" w:hanging="360"/>
      </w:pPr>
      <w:rPr>
        <w:rFonts w:ascii="Symbol" w:eastAsia="Calibri" w:hAnsi="Symbol" w:cs="Aria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4">
    <w:nsid w:val="43014714"/>
    <w:multiLevelType w:val="hybridMultilevel"/>
    <w:tmpl w:val="2F8EEA1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46C70AAE"/>
    <w:multiLevelType w:val="multilevel"/>
    <w:tmpl w:val="C68C8A12"/>
    <w:lvl w:ilvl="0">
      <w:start w:val="1"/>
      <w:numFmt w:val="lowerLetter"/>
      <w:lvlText w:val="%1."/>
      <w:lvlJc w:val="left"/>
      <w:pPr>
        <w:ind w:left="720" w:hanging="360"/>
      </w:pPr>
      <w:rPr>
        <w:rFonts w:ascii="Arial" w:eastAsia="Calibri"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7EF4FF2"/>
    <w:multiLevelType w:val="multilevel"/>
    <w:tmpl w:val="9AF638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5C75E86"/>
    <w:multiLevelType w:val="hybridMultilevel"/>
    <w:tmpl w:val="02024B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784654CC"/>
    <w:multiLevelType w:val="multilevel"/>
    <w:tmpl w:val="BFF0FD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8"/>
  </w:num>
  <w:num w:numId="3">
    <w:abstractNumId w:val="3"/>
  </w:num>
  <w:num w:numId="4">
    <w:abstractNumId w:val="5"/>
  </w:num>
  <w:num w:numId="5">
    <w:abstractNumId w:val="1"/>
  </w:num>
  <w:num w:numId="6">
    <w:abstractNumId w:val="0"/>
  </w:num>
  <w:num w:numId="7">
    <w:abstractNumId w:val="7"/>
  </w:num>
  <w:num w:numId="8">
    <w:abstractNumId w:val="2"/>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229"/>
    <w:rsid w:val="00000D06"/>
    <w:rsid w:val="00001141"/>
    <w:rsid w:val="0000138F"/>
    <w:rsid w:val="00001D00"/>
    <w:rsid w:val="0001486B"/>
    <w:rsid w:val="0001525F"/>
    <w:rsid w:val="00020C47"/>
    <w:rsid w:val="00020F14"/>
    <w:rsid w:val="0003399F"/>
    <w:rsid w:val="00033C02"/>
    <w:rsid w:val="00037813"/>
    <w:rsid w:val="00037E1C"/>
    <w:rsid w:val="000409A2"/>
    <w:rsid w:val="000429B5"/>
    <w:rsid w:val="000430BF"/>
    <w:rsid w:val="00044C0E"/>
    <w:rsid w:val="00047BAC"/>
    <w:rsid w:val="00050767"/>
    <w:rsid w:val="00060EC1"/>
    <w:rsid w:val="00066028"/>
    <w:rsid w:val="00066094"/>
    <w:rsid w:val="00071D48"/>
    <w:rsid w:val="00072181"/>
    <w:rsid w:val="00075231"/>
    <w:rsid w:val="000775B6"/>
    <w:rsid w:val="000838F5"/>
    <w:rsid w:val="00083913"/>
    <w:rsid w:val="00091BF6"/>
    <w:rsid w:val="00096ACF"/>
    <w:rsid w:val="00096C85"/>
    <w:rsid w:val="000A376A"/>
    <w:rsid w:val="000A4A63"/>
    <w:rsid w:val="000A6E7F"/>
    <w:rsid w:val="000B1A54"/>
    <w:rsid w:val="000B20E0"/>
    <w:rsid w:val="000B36EA"/>
    <w:rsid w:val="000B548C"/>
    <w:rsid w:val="000B69E2"/>
    <w:rsid w:val="000B7C9C"/>
    <w:rsid w:val="000C1C84"/>
    <w:rsid w:val="000C4B0C"/>
    <w:rsid w:val="000C50E2"/>
    <w:rsid w:val="000C568E"/>
    <w:rsid w:val="000C644C"/>
    <w:rsid w:val="000D08FD"/>
    <w:rsid w:val="000D150E"/>
    <w:rsid w:val="000D76D1"/>
    <w:rsid w:val="000E01FD"/>
    <w:rsid w:val="000E0CFC"/>
    <w:rsid w:val="000E11ED"/>
    <w:rsid w:val="000E4ABA"/>
    <w:rsid w:val="000E73DB"/>
    <w:rsid w:val="000F5642"/>
    <w:rsid w:val="000F5920"/>
    <w:rsid w:val="000F5C5F"/>
    <w:rsid w:val="00100334"/>
    <w:rsid w:val="001006CB"/>
    <w:rsid w:val="001009F3"/>
    <w:rsid w:val="00100BA6"/>
    <w:rsid w:val="001045CC"/>
    <w:rsid w:val="0010504A"/>
    <w:rsid w:val="00105EBB"/>
    <w:rsid w:val="00106235"/>
    <w:rsid w:val="001069FB"/>
    <w:rsid w:val="001121F0"/>
    <w:rsid w:val="00113BF3"/>
    <w:rsid w:val="00114AC9"/>
    <w:rsid w:val="00116110"/>
    <w:rsid w:val="0011654A"/>
    <w:rsid w:val="00117BAA"/>
    <w:rsid w:val="00122D8D"/>
    <w:rsid w:val="0012325B"/>
    <w:rsid w:val="00125232"/>
    <w:rsid w:val="00135059"/>
    <w:rsid w:val="00137111"/>
    <w:rsid w:val="001432C0"/>
    <w:rsid w:val="001451D1"/>
    <w:rsid w:val="001500C3"/>
    <w:rsid w:val="00151363"/>
    <w:rsid w:val="0015269A"/>
    <w:rsid w:val="0015506E"/>
    <w:rsid w:val="00157661"/>
    <w:rsid w:val="00161514"/>
    <w:rsid w:val="0016275A"/>
    <w:rsid w:val="00165B5B"/>
    <w:rsid w:val="001664DA"/>
    <w:rsid w:val="001703CB"/>
    <w:rsid w:val="001771DE"/>
    <w:rsid w:val="0018440F"/>
    <w:rsid w:val="00193710"/>
    <w:rsid w:val="00196F5E"/>
    <w:rsid w:val="001A7E46"/>
    <w:rsid w:val="001B2B86"/>
    <w:rsid w:val="001B51B1"/>
    <w:rsid w:val="001C23BB"/>
    <w:rsid w:val="001C5091"/>
    <w:rsid w:val="001C63DA"/>
    <w:rsid w:val="001C645F"/>
    <w:rsid w:val="001D607B"/>
    <w:rsid w:val="001E4252"/>
    <w:rsid w:val="001F0623"/>
    <w:rsid w:val="001F3A54"/>
    <w:rsid w:val="001F4EBF"/>
    <w:rsid w:val="001F761D"/>
    <w:rsid w:val="001F77DC"/>
    <w:rsid w:val="00202B63"/>
    <w:rsid w:val="002100AB"/>
    <w:rsid w:val="00211D6D"/>
    <w:rsid w:val="00214FC7"/>
    <w:rsid w:val="0021727C"/>
    <w:rsid w:val="00223F74"/>
    <w:rsid w:val="0022540D"/>
    <w:rsid w:val="00231375"/>
    <w:rsid w:val="00231CCF"/>
    <w:rsid w:val="00234CD3"/>
    <w:rsid w:val="00235AF6"/>
    <w:rsid w:val="00240722"/>
    <w:rsid w:val="00242A79"/>
    <w:rsid w:val="00243F69"/>
    <w:rsid w:val="00245B98"/>
    <w:rsid w:val="00247225"/>
    <w:rsid w:val="002607B9"/>
    <w:rsid w:val="00266A7A"/>
    <w:rsid w:val="00266D88"/>
    <w:rsid w:val="002675B5"/>
    <w:rsid w:val="00270473"/>
    <w:rsid w:val="0027243D"/>
    <w:rsid w:val="00280AD2"/>
    <w:rsid w:val="00280FD0"/>
    <w:rsid w:val="0028228D"/>
    <w:rsid w:val="0029083F"/>
    <w:rsid w:val="0029091B"/>
    <w:rsid w:val="002A1457"/>
    <w:rsid w:val="002A4460"/>
    <w:rsid w:val="002A6066"/>
    <w:rsid w:val="002A7F7B"/>
    <w:rsid w:val="002B0CA8"/>
    <w:rsid w:val="002B2C8B"/>
    <w:rsid w:val="002B3A84"/>
    <w:rsid w:val="002B3FC5"/>
    <w:rsid w:val="002C417E"/>
    <w:rsid w:val="002D53CF"/>
    <w:rsid w:val="002D5479"/>
    <w:rsid w:val="002D72E2"/>
    <w:rsid w:val="002E61C1"/>
    <w:rsid w:val="002F153F"/>
    <w:rsid w:val="002F29BE"/>
    <w:rsid w:val="002F2B0B"/>
    <w:rsid w:val="002F4044"/>
    <w:rsid w:val="00305055"/>
    <w:rsid w:val="0030796D"/>
    <w:rsid w:val="0031111F"/>
    <w:rsid w:val="00326CD8"/>
    <w:rsid w:val="003271E0"/>
    <w:rsid w:val="003279E1"/>
    <w:rsid w:val="00327EF0"/>
    <w:rsid w:val="00333AB4"/>
    <w:rsid w:val="00343D8A"/>
    <w:rsid w:val="00354DD8"/>
    <w:rsid w:val="003616F4"/>
    <w:rsid w:val="0036267F"/>
    <w:rsid w:val="0036276A"/>
    <w:rsid w:val="00371AD6"/>
    <w:rsid w:val="00374158"/>
    <w:rsid w:val="003775BE"/>
    <w:rsid w:val="003807AA"/>
    <w:rsid w:val="003826ED"/>
    <w:rsid w:val="00387CD1"/>
    <w:rsid w:val="0039367D"/>
    <w:rsid w:val="003A0C90"/>
    <w:rsid w:val="003A1D7A"/>
    <w:rsid w:val="003A31CE"/>
    <w:rsid w:val="003A3A43"/>
    <w:rsid w:val="003A3B65"/>
    <w:rsid w:val="003B0903"/>
    <w:rsid w:val="003B1275"/>
    <w:rsid w:val="003B4184"/>
    <w:rsid w:val="003B44CD"/>
    <w:rsid w:val="003C22BB"/>
    <w:rsid w:val="003C6AA7"/>
    <w:rsid w:val="003C73FB"/>
    <w:rsid w:val="003D2F5C"/>
    <w:rsid w:val="003D5F28"/>
    <w:rsid w:val="003E1B7B"/>
    <w:rsid w:val="003E25DD"/>
    <w:rsid w:val="003E7595"/>
    <w:rsid w:val="003F1A47"/>
    <w:rsid w:val="003F1CCC"/>
    <w:rsid w:val="003F2A0B"/>
    <w:rsid w:val="003F49C0"/>
    <w:rsid w:val="00400158"/>
    <w:rsid w:val="0040253C"/>
    <w:rsid w:val="00410AC9"/>
    <w:rsid w:val="00414D51"/>
    <w:rsid w:val="00414E46"/>
    <w:rsid w:val="00417A13"/>
    <w:rsid w:val="004216E1"/>
    <w:rsid w:val="00422F3E"/>
    <w:rsid w:val="00427583"/>
    <w:rsid w:val="00427C38"/>
    <w:rsid w:val="00430304"/>
    <w:rsid w:val="00430F71"/>
    <w:rsid w:val="004322BA"/>
    <w:rsid w:val="0043719C"/>
    <w:rsid w:val="004377CA"/>
    <w:rsid w:val="00440D6C"/>
    <w:rsid w:val="00444F45"/>
    <w:rsid w:val="00445D68"/>
    <w:rsid w:val="0044793A"/>
    <w:rsid w:val="004510E8"/>
    <w:rsid w:val="0045126C"/>
    <w:rsid w:val="00451467"/>
    <w:rsid w:val="00451E81"/>
    <w:rsid w:val="004537C2"/>
    <w:rsid w:val="00454B12"/>
    <w:rsid w:val="00456462"/>
    <w:rsid w:val="00461ACF"/>
    <w:rsid w:val="0046473F"/>
    <w:rsid w:val="004660B7"/>
    <w:rsid w:val="00467B52"/>
    <w:rsid w:val="004706E7"/>
    <w:rsid w:val="004744C1"/>
    <w:rsid w:val="00475418"/>
    <w:rsid w:val="00476DFB"/>
    <w:rsid w:val="00481D5B"/>
    <w:rsid w:val="00484A17"/>
    <w:rsid w:val="004864C6"/>
    <w:rsid w:val="00487BF4"/>
    <w:rsid w:val="004953FE"/>
    <w:rsid w:val="0049716E"/>
    <w:rsid w:val="004A0675"/>
    <w:rsid w:val="004A212A"/>
    <w:rsid w:val="004A2BBF"/>
    <w:rsid w:val="004A34A2"/>
    <w:rsid w:val="004A46B3"/>
    <w:rsid w:val="004A69CC"/>
    <w:rsid w:val="004B0369"/>
    <w:rsid w:val="004B09DC"/>
    <w:rsid w:val="004B0A9D"/>
    <w:rsid w:val="004B49EE"/>
    <w:rsid w:val="004B53DB"/>
    <w:rsid w:val="004C3022"/>
    <w:rsid w:val="004C342B"/>
    <w:rsid w:val="004C3C79"/>
    <w:rsid w:val="004C5AD1"/>
    <w:rsid w:val="004C7F21"/>
    <w:rsid w:val="004D2C0F"/>
    <w:rsid w:val="004D4B46"/>
    <w:rsid w:val="004E75E8"/>
    <w:rsid w:val="0050130E"/>
    <w:rsid w:val="00501CDB"/>
    <w:rsid w:val="00502AFB"/>
    <w:rsid w:val="00511A16"/>
    <w:rsid w:val="00515ADB"/>
    <w:rsid w:val="00515E4A"/>
    <w:rsid w:val="00520CF6"/>
    <w:rsid w:val="005241B7"/>
    <w:rsid w:val="00524551"/>
    <w:rsid w:val="005327F4"/>
    <w:rsid w:val="0053280D"/>
    <w:rsid w:val="00533ED3"/>
    <w:rsid w:val="00546B0F"/>
    <w:rsid w:val="00551AE3"/>
    <w:rsid w:val="00551B02"/>
    <w:rsid w:val="00557F76"/>
    <w:rsid w:val="00560661"/>
    <w:rsid w:val="005628C0"/>
    <w:rsid w:val="005637EF"/>
    <w:rsid w:val="00565312"/>
    <w:rsid w:val="00565836"/>
    <w:rsid w:val="00565AF7"/>
    <w:rsid w:val="00572C58"/>
    <w:rsid w:val="00574DD6"/>
    <w:rsid w:val="00576BBB"/>
    <w:rsid w:val="00577090"/>
    <w:rsid w:val="00577F0F"/>
    <w:rsid w:val="0058523C"/>
    <w:rsid w:val="005933CC"/>
    <w:rsid w:val="00595416"/>
    <w:rsid w:val="0059591C"/>
    <w:rsid w:val="00595B9A"/>
    <w:rsid w:val="005A0091"/>
    <w:rsid w:val="005A1114"/>
    <w:rsid w:val="005A2FF8"/>
    <w:rsid w:val="005A6289"/>
    <w:rsid w:val="005B213A"/>
    <w:rsid w:val="005B2783"/>
    <w:rsid w:val="005B47C8"/>
    <w:rsid w:val="005B64D9"/>
    <w:rsid w:val="005B681C"/>
    <w:rsid w:val="005B74AC"/>
    <w:rsid w:val="005C115E"/>
    <w:rsid w:val="005C4BA9"/>
    <w:rsid w:val="005C67AC"/>
    <w:rsid w:val="005D2190"/>
    <w:rsid w:val="005D34B1"/>
    <w:rsid w:val="005D4B04"/>
    <w:rsid w:val="005E0436"/>
    <w:rsid w:val="005E36DA"/>
    <w:rsid w:val="005F15C4"/>
    <w:rsid w:val="005F1DF1"/>
    <w:rsid w:val="005F512A"/>
    <w:rsid w:val="005F74AA"/>
    <w:rsid w:val="00600300"/>
    <w:rsid w:val="0060514B"/>
    <w:rsid w:val="006069AF"/>
    <w:rsid w:val="00606A2E"/>
    <w:rsid w:val="006113E1"/>
    <w:rsid w:val="00611FD3"/>
    <w:rsid w:val="00613159"/>
    <w:rsid w:val="00615A2B"/>
    <w:rsid w:val="00617A9F"/>
    <w:rsid w:val="00620161"/>
    <w:rsid w:val="00622E33"/>
    <w:rsid w:val="006262D1"/>
    <w:rsid w:val="006348BD"/>
    <w:rsid w:val="00636233"/>
    <w:rsid w:val="006404A7"/>
    <w:rsid w:val="00642E11"/>
    <w:rsid w:val="00644ACF"/>
    <w:rsid w:val="00644CF7"/>
    <w:rsid w:val="00646178"/>
    <w:rsid w:val="00646743"/>
    <w:rsid w:val="0064716C"/>
    <w:rsid w:val="006475E9"/>
    <w:rsid w:val="00652246"/>
    <w:rsid w:val="006536BD"/>
    <w:rsid w:val="006549DE"/>
    <w:rsid w:val="00654B19"/>
    <w:rsid w:val="00660450"/>
    <w:rsid w:val="006609BF"/>
    <w:rsid w:val="006627C7"/>
    <w:rsid w:val="00663CD9"/>
    <w:rsid w:val="00665340"/>
    <w:rsid w:val="00671625"/>
    <w:rsid w:val="006733C6"/>
    <w:rsid w:val="00683DF8"/>
    <w:rsid w:val="0068462A"/>
    <w:rsid w:val="006850AB"/>
    <w:rsid w:val="0068795A"/>
    <w:rsid w:val="00691554"/>
    <w:rsid w:val="00691FCE"/>
    <w:rsid w:val="00697188"/>
    <w:rsid w:val="00697557"/>
    <w:rsid w:val="00697E84"/>
    <w:rsid w:val="006A626B"/>
    <w:rsid w:val="006B1D89"/>
    <w:rsid w:val="006B3BC1"/>
    <w:rsid w:val="006B52A6"/>
    <w:rsid w:val="006B6EE6"/>
    <w:rsid w:val="006B795B"/>
    <w:rsid w:val="006C0C2B"/>
    <w:rsid w:val="006C0E2F"/>
    <w:rsid w:val="006C23ED"/>
    <w:rsid w:val="006C77F7"/>
    <w:rsid w:val="006D379C"/>
    <w:rsid w:val="006E1515"/>
    <w:rsid w:val="006E5F6C"/>
    <w:rsid w:val="006E70AB"/>
    <w:rsid w:val="006F102D"/>
    <w:rsid w:val="006F3269"/>
    <w:rsid w:val="006F4F77"/>
    <w:rsid w:val="006F56F5"/>
    <w:rsid w:val="006F73B6"/>
    <w:rsid w:val="007008E8"/>
    <w:rsid w:val="00701112"/>
    <w:rsid w:val="00711CB3"/>
    <w:rsid w:val="0071265B"/>
    <w:rsid w:val="00715E9A"/>
    <w:rsid w:val="007211C4"/>
    <w:rsid w:val="007243C6"/>
    <w:rsid w:val="00730E03"/>
    <w:rsid w:val="00734373"/>
    <w:rsid w:val="00737091"/>
    <w:rsid w:val="00750DD3"/>
    <w:rsid w:val="007511BE"/>
    <w:rsid w:val="007537B3"/>
    <w:rsid w:val="00754D20"/>
    <w:rsid w:val="0076049F"/>
    <w:rsid w:val="00761B3B"/>
    <w:rsid w:val="00761FB2"/>
    <w:rsid w:val="00766276"/>
    <w:rsid w:val="0076759D"/>
    <w:rsid w:val="00767805"/>
    <w:rsid w:val="00776A7F"/>
    <w:rsid w:val="00780306"/>
    <w:rsid w:val="007841AB"/>
    <w:rsid w:val="00786B7C"/>
    <w:rsid w:val="00787882"/>
    <w:rsid w:val="00791246"/>
    <w:rsid w:val="007A41D2"/>
    <w:rsid w:val="007A4C9F"/>
    <w:rsid w:val="007A6BBA"/>
    <w:rsid w:val="007A75B4"/>
    <w:rsid w:val="007B19DF"/>
    <w:rsid w:val="007B3C02"/>
    <w:rsid w:val="007B53D6"/>
    <w:rsid w:val="007C220B"/>
    <w:rsid w:val="007C586F"/>
    <w:rsid w:val="007C78E2"/>
    <w:rsid w:val="007C7A09"/>
    <w:rsid w:val="007D2B9C"/>
    <w:rsid w:val="007E27CF"/>
    <w:rsid w:val="007F7DB9"/>
    <w:rsid w:val="00802B54"/>
    <w:rsid w:val="00802F12"/>
    <w:rsid w:val="00803135"/>
    <w:rsid w:val="00803E75"/>
    <w:rsid w:val="00814450"/>
    <w:rsid w:val="00826345"/>
    <w:rsid w:val="00826E5F"/>
    <w:rsid w:val="008275DB"/>
    <w:rsid w:val="0083117E"/>
    <w:rsid w:val="00834796"/>
    <w:rsid w:val="00835934"/>
    <w:rsid w:val="00835B87"/>
    <w:rsid w:val="0084658E"/>
    <w:rsid w:val="0084673C"/>
    <w:rsid w:val="008503CD"/>
    <w:rsid w:val="00854A3A"/>
    <w:rsid w:val="008558CF"/>
    <w:rsid w:val="00862185"/>
    <w:rsid w:val="00862C1B"/>
    <w:rsid w:val="008639AF"/>
    <w:rsid w:val="0086578B"/>
    <w:rsid w:val="00866F67"/>
    <w:rsid w:val="00870EF3"/>
    <w:rsid w:val="008713BB"/>
    <w:rsid w:val="00871494"/>
    <w:rsid w:val="008902ED"/>
    <w:rsid w:val="00890D01"/>
    <w:rsid w:val="0089303E"/>
    <w:rsid w:val="00896C2F"/>
    <w:rsid w:val="00897DB4"/>
    <w:rsid w:val="008A2281"/>
    <w:rsid w:val="008A354D"/>
    <w:rsid w:val="008A393C"/>
    <w:rsid w:val="008A78E3"/>
    <w:rsid w:val="008B3680"/>
    <w:rsid w:val="008B4DC4"/>
    <w:rsid w:val="008C2660"/>
    <w:rsid w:val="008C3D6C"/>
    <w:rsid w:val="008C7605"/>
    <w:rsid w:val="008D368B"/>
    <w:rsid w:val="008D3C71"/>
    <w:rsid w:val="008D7D74"/>
    <w:rsid w:val="008E1D9E"/>
    <w:rsid w:val="008E23B1"/>
    <w:rsid w:val="008E2CBD"/>
    <w:rsid w:val="008E594C"/>
    <w:rsid w:val="008E6F0A"/>
    <w:rsid w:val="008F42AC"/>
    <w:rsid w:val="0090578A"/>
    <w:rsid w:val="00905B98"/>
    <w:rsid w:val="00906F7A"/>
    <w:rsid w:val="00907138"/>
    <w:rsid w:val="00915388"/>
    <w:rsid w:val="00915CF4"/>
    <w:rsid w:val="00916C65"/>
    <w:rsid w:val="00917688"/>
    <w:rsid w:val="0092005D"/>
    <w:rsid w:val="009223EF"/>
    <w:rsid w:val="0092299D"/>
    <w:rsid w:val="0092384F"/>
    <w:rsid w:val="00927484"/>
    <w:rsid w:val="0093005B"/>
    <w:rsid w:val="009316E8"/>
    <w:rsid w:val="00931A00"/>
    <w:rsid w:val="00931A7D"/>
    <w:rsid w:val="009330C2"/>
    <w:rsid w:val="00933BA6"/>
    <w:rsid w:val="00935A84"/>
    <w:rsid w:val="009400A0"/>
    <w:rsid w:val="00940516"/>
    <w:rsid w:val="009479F0"/>
    <w:rsid w:val="00950AA5"/>
    <w:rsid w:val="00955F24"/>
    <w:rsid w:val="00960A9E"/>
    <w:rsid w:val="00961FFF"/>
    <w:rsid w:val="00962625"/>
    <w:rsid w:val="0097006D"/>
    <w:rsid w:val="00971201"/>
    <w:rsid w:val="00972888"/>
    <w:rsid w:val="009738BF"/>
    <w:rsid w:val="00977003"/>
    <w:rsid w:val="00980942"/>
    <w:rsid w:val="009830F8"/>
    <w:rsid w:val="0098682D"/>
    <w:rsid w:val="00990E00"/>
    <w:rsid w:val="0099128C"/>
    <w:rsid w:val="0099632F"/>
    <w:rsid w:val="009A0836"/>
    <w:rsid w:val="009A29CF"/>
    <w:rsid w:val="009A4282"/>
    <w:rsid w:val="009A5230"/>
    <w:rsid w:val="009B36F1"/>
    <w:rsid w:val="009B570A"/>
    <w:rsid w:val="009E0CF2"/>
    <w:rsid w:val="009E2930"/>
    <w:rsid w:val="009E487A"/>
    <w:rsid w:val="009E6590"/>
    <w:rsid w:val="009E6D7B"/>
    <w:rsid w:val="009E6F0F"/>
    <w:rsid w:val="009E763C"/>
    <w:rsid w:val="009F5E96"/>
    <w:rsid w:val="00A016C2"/>
    <w:rsid w:val="00A055F0"/>
    <w:rsid w:val="00A23F13"/>
    <w:rsid w:val="00A24D43"/>
    <w:rsid w:val="00A30168"/>
    <w:rsid w:val="00A30E0E"/>
    <w:rsid w:val="00A316BB"/>
    <w:rsid w:val="00A32D70"/>
    <w:rsid w:val="00A35093"/>
    <w:rsid w:val="00A37FBF"/>
    <w:rsid w:val="00A4087D"/>
    <w:rsid w:val="00A43879"/>
    <w:rsid w:val="00A52903"/>
    <w:rsid w:val="00A52FB5"/>
    <w:rsid w:val="00A53E5A"/>
    <w:rsid w:val="00A55537"/>
    <w:rsid w:val="00A55662"/>
    <w:rsid w:val="00A5705A"/>
    <w:rsid w:val="00A576C4"/>
    <w:rsid w:val="00A576C7"/>
    <w:rsid w:val="00A61ADA"/>
    <w:rsid w:val="00A61BC3"/>
    <w:rsid w:val="00A64229"/>
    <w:rsid w:val="00A64CED"/>
    <w:rsid w:val="00A65D9A"/>
    <w:rsid w:val="00A71C2E"/>
    <w:rsid w:val="00A77463"/>
    <w:rsid w:val="00A7746A"/>
    <w:rsid w:val="00A8234F"/>
    <w:rsid w:val="00A82CA3"/>
    <w:rsid w:val="00A834BC"/>
    <w:rsid w:val="00A8357C"/>
    <w:rsid w:val="00A87583"/>
    <w:rsid w:val="00A922D8"/>
    <w:rsid w:val="00A93293"/>
    <w:rsid w:val="00A94EAD"/>
    <w:rsid w:val="00A97253"/>
    <w:rsid w:val="00A97758"/>
    <w:rsid w:val="00AA161A"/>
    <w:rsid w:val="00AA25B3"/>
    <w:rsid w:val="00AA330C"/>
    <w:rsid w:val="00AA339F"/>
    <w:rsid w:val="00AA5DFD"/>
    <w:rsid w:val="00AA75C7"/>
    <w:rsid w:val="00AB1579"/>
    <w:rsid w:val="00AB4546"/>
    <w:rsid w:val="00AB6109"/>
    <w:rsid w:val="00AC5FC2"/>
    <w:rsid w:val="00AD5827"/>
    <w:rsid w:val="00AD5DD2"/>
    <w:rsid w:val="00AD63AA"/>
    <w:rsid w:val="00AE74E5"/>
    <w:rsid w:val="00AE7E62"/>
    <w:rsid w:val="00AF21AD"/>
    <w:rsid w:val="00AF282D"/>
    <w:rsid w:val="00AF38F2"/>
    <w:rsid w:val="00AF4795"/>
    <w:rsid w:val="00AF64A1"/>
    <w:rsid w:val="00AF79B5"/>
    <w:rsid w:val="00B016FD"/>
    <w:rsid w:val="00B0465B"/>
    <w:rsid w:val="00B12B4B"/>
    <w:rsid w:val="00B148AC"/>
    <w:rsid w:val="00B14C4B"/>
    <w:rsid w:val="00B157D5"/>
    <w:rsid w:val="00B20856"/>
    <w:rsid w:val="00B2136D"/>
    <w:rsid w:val="00B25E7B"/>
    <w:rsid w:val="00B37ED4"/>
    <w:rsid w:val="00B40AB3"/>
    <w:rsid w:val="00B40F08"/>
    <w:rsid w:val="00B41731"/>
    <w:rsid w:val="00B44B26"/>
    <w:rsid w:val="00B472C8"/>
    <w:rsid w:val="00B51731"/>
    <w:rsid w:val="00B51797"/>
    <w:rsid w:val="00B60527"/>
    <w:rsid w:val="00B63C35"/>
    <w:rsid w:val="00B701F3"/>
    <w:rsid w:val="00B705B8"/>
    <w:rsid w:val="00B71D43"/>
    <w:rsid w:val="00B72DA0"/>
    <w:rsid w:val="00B75E4A"/>
    <w:rsid w:val="00B77C4F"/>
    <w:rsid w:val="00B91243"/>
    <w:rsid w:val="00B91C8A"/>
    <w:rsid w:val="00B9321B"/>
    <w:rsid w:val="00B944DD"/>
    <w:rsid w:val="00B96BCB"/>
    <w:rsid w:val="00BA2A92"/>
    <w:rsid w:val="00BA3DAC"/>
    <w:rsid w:val="00BA53E3"/>
    <w:rsid w:val="00BA5838"/>
    <w:rsid w:val="00BA5F39"/>
    <w:rsid w:val="00BB114F"/>
    <w:rsid w:val="00BB3C23"/>
    <w:rsid w:val="00BB3F5F"/>
    <w:rsid w:val="00BB6652"/>
    <w:rsid w:val="00BB6F38"/>
    <w:rsid w:val="00BC0ACC"/>
    <w:rsid w:val="00BC58AF"/>
    <w:rsid w:val="00BD0437"/>
    <w:rsid w:val="00BD04E0"/>
    <w:rsid w:val="00BE250A"/>
    <w:rsid w:val="00BE78FA"/>
    <w:rsid w:val="00BF2E3B"/>
    <w:rsid w:val="00BF4150"/>
    <w:rsid w:val="00BF4770"/>
    <w:rsid w:val="00BF6DFB"/>
    <w:rsid w:val="00C034F1"/>
    <w:rsid w:val="00C0470A"/>
    <w:rsid w:val="00C101B5"/>
    <w:rsid w:val="00C11801"/>
    <w:rsid w:val="00C217AA"/>
    <w:rsid w:val="00C23250"/>
    <w:rsid w:val="00C32A73"/>
    <w:rsid w:val="00C370E9"/>
    <w:rsid w:val="00C371FE"/>
    <w:rsid w:val="00C4184B"/>
    <w:rsid w:val="00C43E7C"/>
    <w:rsid w:val="00C43EB9"/>
    <w:rsid w:val="00C446A3"/>
    <w:rsid w:val="00C56635"/>
    <w:rsid w:val="00C570DF"/>
    <w:rsid w:val="00C63CB4"/>
    <w:rsid w:val="00C67A80"/>
    <w:rsid w:val="00C80AFD"/>
    <w:rsid w:val="00C80D07"/>
    <w:rsid w:val="00C81A79"/>
    <w:rsid w:val="00C8365F"/>
    <w:rsid w:val="00C86155"/>
    <w:rsid w:val="00C9187E"/>
    <w:rsid w:val="00C965D8"/>
    <w:rsid w:val="00C966CB"/>
    <w:rsid w:val="00CB3406"/>
    <w:rsid w:val="00CB44D6"/>
    <w:rsid w:val="00CB4501"/>
    <w:rsid w:val="00CC3EE8"/>
    <w:rsid w:val="00CC54A7"/>
    <w:rsid w:val="00CD0430"/>
    <w:rsid w:val="00CD40D8"/>
    <w:rsid w:val="00CD6CD4"/>
    <w:rsid w:val="00CE4875"/>
    <w:rsid w:val="00CF14D8"/>
    <w:rsid w:val="00CF538E"/>
    <w:rsid w:val="00CF5852"/>
    <w:rsid w:val="00CF5ACF"/>
    <w:rsid w:val="00CF635B"/>
    <w:rsid w:val="00CF7722"/>
    <w:rsid w:val="00D075BE"/>
    <w:rsid w:val="00D12042"/>
    <w:rsid w:val="00D16000"/>
    <w:rsid w:val="00D16631"/>
    <w:rsid w:val="00D17A73"/>
    <w:rsid w:val="00D17D19"/>
    <w:rsid w:val="00D2123A"/>
    <w:rsid w:val="00D21731"/>
    <w:rsid w:val="00D30358"/>
    <w:rsid w:val="00D36BAB"/>
    <w:rsid w:val="00D37E74"/>
    <w:rsid w:val="00D423CA"/>
    <w:rsid w:val="00D504E7"/>
    <w:rsid w:val="00D52B64"/>
    <w:rsid w:val="00D53C13"/>
    <w:rsid w:val="00D54537"/>
    <w:rsid w:val="00D57D58"/>
    <w:rsid w:val="00D60EE0"/>
    <w:rsid w:val="00D621D3"/>
    <w:rsid w:val="00D666BF"/>
    <w:rsid w:val="00D67A37"/>
    <w:rsid w:val="00D71929"/>
    <w:rsid w:val="00D75BF4"/>
    <w:rsid w:val="00D809DC"/>
    <w:rsid w:val="00D82F80"/>
    <w:rsid w:val="00D83E03"/>
    <w:rsid w:val="00D84B10"/>
    <w:rsid w:val="00D92595"/>
    <w:rsid w:val="00DA0B31"/>
    <w:rsid w:val="00DA6403"/>
    <w:rsid w:val="00DB0CBE"/>
    <w:rsid w:val="00DB2897"/>
    <w:rsid w:val="00DB5992"/>
    <w:rsid w:val="00DC152A"/>
    <w:rsid w:val="00DC1D03"/>
    <w:rsid w:val="00DC3D0E"/>
    <w:rsid w:val="00DC63AC"/>
    <w:rsid w:val="00DD18D0"/>
    <w:rsid w:val="00DD367C"/>
    <w:rsid w:val="00DD5AE6"/>
    <w:rsid w:val="00DE7CA2"/>
    <w:rsid w:val="00DF10AC"/>
    <w:rsid w:val="00DF2523"/>
    <w:rsid w:val="00DF264C"/>
    <w:rsid w:val="00DF54C6"/>
    <w:rsid w:val="00E0160C"/>
    <w:rsid w:val="00E016CD"/>
    <w:rsid w:val="00E01E72"/>
    <w:rsid w:val="00E030DF"/>
    <w:rsid w:val="00E04996"/>
    <w:rsid w:val="00E0701F"/>
    <w:rsid w:val="00E07B57"/>
    <w:rsid w:val="00E150CC"/>
    <w:rsid w:val="00E16E8C"/>
    <w:rsid w:val="00E236DE"/>
    <w:rsid w:val="00E24C94"/>
    <w:rsid w:val="00E25D22"/>
    <w:rsid w:val="00E25F57"/>
    <w:rsid w:val="00E2679D"/>
    <w:rsid w:val="00E273F1"/>
    <w:rsid w:val="00E3320D"/>
    <w:rsid w:val="00E36269"/>
    <w:rsid w:val="00E429B4"/>
    <w:rsid w:val="00E50A10"/>
    <w:rsid w:val="00E54168"/>
    <w:rsid w:val="00E57866"/>
    <w:rsid w:val="00E6166E"/>
    <w:rsid w:val="00E65230"/>
    <w:rsid w:val="00E71D5C"/>
    <w:rsid w:val="00E72EB4"/>
    <w:rsid w:val="00E73495"/>
    <w:rsid w:val="00E7763C"/>
    <w:rsid w:val="00E815D7"/>
    <w:rsid w:val="00E832ED"/>
    <w:rsid w:val="00E84084"/>
    <w:rsid w:val="00E85118"/>
    <w:rsid w:val="00E928DF"/>
    <w:rsid w:val="00E93400"/>
    <w:rsid w:val="00EA7D14"/>
    <w:rsid w:val="00EB2839"/>
    <w:rsid w:val="00EB5225"/>
    <w:rsid w:val="00EB6F55"/>
    <w:rsid w:val="00EC00B3"/>
    <w:rsid w:val="00ED100B"/>
    <w:rsid w:val="00ED3315"/>
    <w:rsid w:val="00ED521A"/>
    <w:rsid w:val="00ED5BF3"/>
    <w:rsid w:val="00ED5FDF"/>
    <w:rsid w:val="00EE0139"/>
    <w:rsid w:val="00EE1E90"/>
    <w:rsid w:val="00EE32DF"/>
    <w:rsid w:val="00EE3489"/>
    <w:rsid w:val="00EE4014"/>
    <w:rsid w:val="00EE7990"/>
    <w:rsid w:val="00EF0180"/>
    <w:rsid w:val="00EF0719"/>
    <w:rsid w:val="00EF247A"/>
    <w:rsid w:val="00EF4A6B"/>
    <w:rsid w:val="00EF65D2"/>
    <w:rsid w:val="00F009E6"/>
    <w:rsid w:val="00F074D4"/>
    <w:rsid w:val="00F07656"/>
    <w:rsid w:val="00F1267E"/>
    <w:rsid w:val="00F13586"/>
    <w:rsid w:val="00F23F36"/>
    <w:rsid w:val="00F2611F"/>
    <w:rsid w:val="00F2626D"/>
    <w:rsid w:val="00F27881"/>
    <w:rsid w:val="00F30015"/>
    <w:rsid w:val="00F331D8"/>
    <w:rsid w:val="00F35472"/>
    <w:rsid w:val="00F40C19"/>
    <w:rsid w:val="00F41161"/>
    <w:rsid w:val="00F44F64"/>
    <w:rsid w:val="00F46E5B"/>
    <w:rsid w:val="00F50000"/>
    <w:rsid w:val="00F54D72"/>
    <w:rsid w:val="00F55726"/>
    <w:rsid w:val="00F64FCB"/>
    <w:rsid w:val="00F66F1D"/>
    <w:rsid w:val="00F67D02"/>
    <w:rsid w:val="00F74AEE"/>
    <w:rsid w:val="00F75F1F"/>
    <w:rsid w:val="00F77F83"/>
    <w:rsid w:val="00F80205"/>
    <w:rsid w:val="00F805CB"/>
    <w:rsid w:val="00F82D2E"/>
    <w:rsid w:val="00F83EC8"/>
    <w:rsid w:val="00F86DE9"/>
    <w:rsid w:val="00F909C4"/>
    <w:rsid w:val="00F9264E"/>
    <w:rsid w:val="00F92CEF"/>
    <w:rsid w:val="00F93B59"/>
    <w:rsid w:val="00F949AC"/>
    <w:rsid w:val="00F953C2"/>
    <w:rsid w:val="00FA134E"/>
    <w:rsid w:val="00FA17BF"/>
    <w:rsid w:val="00FA7F97"/>
    <w:rsid w:val="00FB0109"/>
    <w:rsid w:val="00FB08D8"/>
    <w:rsid w:val="00FB597C"/>
    <w:rsid w:val="00FB6A28"/>
    <w:rsid w:val="00FC17CF"/>
    <w:rsid w:val="00FC339B"/>
    <w:rsid w:val="00FC489E"/>
    <w:rsid w:val="00FC6343"/>
    <w:rsid w:val="00FC7297"/>
    <w:rsid w:val="00FD1A6A"/>
    <w:rsid w:val="00FD48DB"/>
    <w:rsid w:val="00FE0A19"/>
    <w:rsid w:val="00FE22E7"/>
    <w:rsid w:val="00FE4D17"/>
    <w:rsid w:val="00FE551B"/>
    <w:rsid w:val="00FE5C66"/>
    <w:rsid w:val="00FE5CA3"/>
    <w:rsid w:val="00FE5D10"/>
    <w:rsid w:val="00FE79E3"/>
    <w:rsid w:val="00FE7AE4"/>
    <w:rsid w:val="00FF2939"/>
    <w:rsid w:val="00FF2BA5"/>
    <w:rsid w:val="00FF6AB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Salutation" w:uiPriority="0"/>
    <w:lsdException w:name="Body Text Indent 2" w:uiPriority="0"/>
    <w:lsdException w:name="Strong" w:semiHidden="0" w:uiPriority="22"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388"/>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F80205"/>
    <w:pPr>
      <w:keepNext/>
      <w:ind w:left="360"/>
      <w:jc w:val="center"/>
      <w:outlineLvl w:val="0"/>
    </w:pPr>
    <w:rPr>
      <w:b/>
      <w:bCs/>
    </w:rPr>
  </w:style>
  <w:style w:type="paragraph" w:styleId="Ttulo2">
    <w:name w:val="heading 2"/>
    <w:basedOn w:val="Normal"/>
    <w:next w:val="Normal"/>
    <w:link w:val="Ttulo2Car"/>
    <w:uiPriority w:val="9"/>
    <w:unhideWhenUsed/>
    <w:qFormat/>
    <w:rsid w:val="00E6166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F80205"/>
    <w:pPr>
      <w:keepNext/>
      <w:spacing w:before="240" w:after="60"/>
      <w:outlineLvl w:val="2"/>
    </w:pPr>
    <w:rPr>
      <w:rFonts w:ascii="Arial" w:hAnsi="Arial" w:cs="Arial"/>
      <w:b/>
      <w:bCs/>
      <w:sz w:val="26"/>
      <w:szCs w:val="26"/>
    </w:rPr>
  </w:style>
  <w:style w:type="paragraph" w:styleId="Ttulo4">
    <w:name w:val="heading 4"/>
    <w:basedOn w:val="Normal"/>
    <w:next w:val="Normal"/>
    <w:link w:val="Ttulo4Car"/>
    <w:qFormat/>
    <w:rsid w:val="00F80205"/>
    <w:pPr>
      <w:keepNext/>
      <w:spacing w:before="240" w:after="60"/>
      <w:outlineLvl w:val="3"/>
    </w:pPr>
    <w:rPr>
      <w:b/>
      <w:bCs/>
      <w:sz w:val="28"/>
      <w:szCs w:val="28"/>
    </w:rPr>
  </w:style>
  <w:style w:type="paragraph" w:styleId="Ttulo5">
    <w:name w:val="heading 5"/>
    <w:basedOn w:val="Normal"/>
    <w:next w:val="Normal"/>
    <w:link w:val="Ttulo5Car"/>
    <w:uiPriority w:val="9"/>
    <w:unhideWhenUsed/>
    <w:qFormat/>
    <w:rsid w:val="00644ACF"/>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44ACF"/>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D84B10"/>
    <w:pPr>
      <w:spacing w:before="240" w:after="60"/>
      <w:outlineLvl w:val="6"/>
    </w:pPr>
  </w:style>
  <w:style w:type="paragraph" w:styleId="Ttulo8">
    <w:name w:val="heading 8"/>
    <w:basedOn w:val="Normal"/>
    <w:next w:val="Normal"/>
    <w:link w:val="Ttulo8Car"/>
    <w:uiPriority w:val="9"/>
    <w:unhideWhenUsed/>
    <w:qFormat/>
    <w:rsid w:val="00915388"/>
    <w:pPr>
      <w:keepNext/>
      <w:keepLines/>
      <w:spacing w:before="200" w:line="276" w:lineRule="auto"/>
      <w:outlineLvl w:val="7"/>
    </w:pPr>
    <w:rPr>
      <w:rFonts w:asciiTheme="majorHAnsi" w:eastAsiaTheme="majorEastAsia" w:hAnsiTheme="majorHAnsi" w:cstheme="majorBidi"/>
      <w:color w:val="404040" w:themeColor="text1" w:themeTint="BF"/>
      <w:sz w:val="20"/>
      <w:szCs w:val="20"/>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A64229"/>
    <w:pPr>
      <w:tabs>
        <w:tab w:val="center" w:pos="4419"/>
        <w:tab w:val="right" w:pos="8838"/>
      </w:tabs>
    </w:pPr>
    <w:rPr>
      <w:rFonts w:asciiTheme="minorHAnsi" w:eastAsiaTheme="minorHAnsi" w:hAnsiTheme="minorHAnsi" w:cstheme="minorBidi"/>
      <w:sz w:val="22"/>
      <w:szCs w:val="22"/>
      <w:lang w:val="es-CO" w:eastAsia="en-US"/>
    </w:rPr>
  </w:style>
  <w:style w:type="character" w:customStyle="1" w:styleId="EncabezadoCar">
    <w:name w:val="Encabezado Car"/>
    <w:basedOn w:val="Fuentedeprrafopredeter"/>
    <w:link w:val="Encabezado"/>
    <w:rsid w:val="00A64229"/>
  </w:style>
  <w:style w:type="paragraph" w:styleId="Piedepgina">
    <w:name w:val="footer"/>
    <w:basedOn w:val="Normal"/>
    <w:link w:val="PiedepginaCar"/>
    <w:unhideWhenUsed/>
    <w:rsid w:val="00A64229"/>
    <w:pPr>
      <w:tabs>
        <w:tab w:val="center" w:pos="4419"/>
        <w:tab w:val="right" w:pos="8838"/>
      </w:tabs>
    </w:pPr>
    <w:rPr>
      <w:rFonts w:asciiTheme="minorHAnsi" w:eastAsiaTheme="minorHAnsi" w:hAnsiTheme="minorHAnsi" w:cstheme="minorBidi"/>
      <w:sz w:val="22"/>
      <w:szCs w:val="22"/>
      <w:lang w:val="es-CO" w:eastAsia="en-US"/>
    </w:rPr>
  </w:style>
  <w:style w:type="character" w:customStyle="1" w:styleId="PiedepginaCar">
    <w:name w:val="Pie de página Car"/>
    <w:basedOn w:val="Fuentedeprrafopredeter"/>
    <w:link w:val="Piedepgina"/>
    <w:rsid w:val="00A64229"/>
  </w:style>
  <w:style w:type="paragraph" w:styleId="Textodeglobo">
    <w:name w:val="Balloon Text"/>
    <w:basedOn w:val="Normal"/>
    <w:link w:val="TextodegloboCar"/>
    <w:semiHidden/>
    <w:unhideWhenUsed/>
    <w:rsid w:val="00A64229"/>
    <w:rPr>
      <w:rFonts w:ascii="Tahoma" w:eastAsiaTheme="minorHAnsi" w:hAnsi="Tahoma" w:cs="Tahoma"/>
      <w:sz w:val="16"/>
      <w:szCs w:val="16"/>
      <w:lang w:val="es-CO" w:eastAsia="en-US"/>
    </w:rPr>
  </w:style>
  <w:style w:type="character" w:customStyle="1" w:styleId="TextodegloboCar">
    <w:name w:val="Texto de globo Car"/>
    <w:basedOn w:val="Fuentedeprrafopredeter"/>
    <w:link w:val="Textodeglobo"/>
    <w:uiPriority w:val="99"/>
    <w:semiHidden/>
    <w:rsid w:val="00A64229"/>
    <w:rPr>
      <w:rFonts w:ascii="Tahoma" w:hAnsi="Tahoma" w:cs="Tahoma"/>
      <w:sz w:val="16"/>
      <w:szCs w:val="16"/>
    </w:rPr>
  </w:style>
  <w:style w:type="paragraph" w:styleId="Sinespaciado">
    <w:name w:val="No Spacing"/>
    <w:link w:val="SinespaciadoCar"/>
    <w:uiPriority w:val="1"/>
    <w:qFormat/>
    <w:rsid w:val="00CD0430"/>
    <w:pPr>
      <w:spacing w:after="0" w:line="240" w:lineRule="auto"/>
    </w:pPr>
  </w:style>
  <w:style w:type="character" w:customStyle="1" w:styleId="SinespaciadoCar">
    <w:name w:val="Sin espaciado Car"/>
    <w:basedOn w:val="Fuentedeprrafopredeter"/>
    <w:link w:val="Sinespaciado"/>
    <w:uiPriority w:val="1"/>
    <w:rsid w:val="00871494"/>
  </w:style>
  <w:style w:type="character" w:customStyle="1" w:styleId="Ttulo1Car">
    <w:name w:val="Título 1 Car"/>
    <w:basedOn w:val="Fuentedeprrafopredeter"/>
    <w:link w:val="Ttulo1"/>
    <w:rsid w:val="00F80205"/>
    <w:rPr>
      <w:rFonts w:ascii="Times New Roman" w:eastAsia="Times New Roman" w:hAnsi="Times New Roman" w:cs="Times New Roman"/>
      <w:b/>
      <w:bCs/>
      <w:sz w:val="24"/>
      <w:szCs w:val="24"/>
      <w:lang w:val="es-ES" w:eastAsia="es-ES"/>
    </w:rPr>
  </w:style>
  <w:style w:type="character" w:customStyle="1" w:styleId="Ttulo3Car">
    <w:name w:val="Título 3 Car"/>
    <w:basedOn w:val="Fuentedeprrafopredeter"/>
    <w:link w:val="Ttulo3"/>
    <w:rsid w:val="00F80205"/>
    <w:rPr>
      <w:rFonts w:ascii="Arial" w:eastAsia="Times New Roman" w:hAnsi="Arial" w:cs="Arial"/>
      <w:b/>
      <w:bCs/>
      <w:sz w:val="26"/>
      <w:szCs w:val="26"/>
      <w:lang w:val="es-ES" w:eastAsia="es-ES"/>
    </w:rPr>
  </w:style>
  <w:style w:type="character" w:customStyle="1" w:styleId="Ttulo4Car">
    <w:name w:val="Título 4 Car"/>
    <w:basedOn w:val="Fuentedeprrafopredeter"/>
    <w:link w:val="Ttulo4"/>
    <w:rsid w:val="00F80205"/>
    <w:rPr>
      <w:rFonts w:ascii="Times New Roman" w:eastAsia="Times New Roman" w:hAnsi="Times New Roman" w:cs="Times New Roman"/>
      <w:b/>
      <w:bCs/>
      <w:sz w:val="28"/>
      <w:szCs w:val="28"/>
      <w:lang w:val="es-ES" w:eastAsia="es-ES"/>
    </w:rPr>
  </w:style>
  <w:style w:type="numbering" w:customStyle="1" w:styleId="Sinlista1">
    <w:name w:val="Sin lista1"/>
    <w:next w:val="Sinlista"/>
    <w:semiHidden/>
    <w:rsid w:val="00F80205"/>
  </w:style>
  <w:style w:type="paragraph" w:styleId="Textoindependiente">
    <w:name w:val="Body Text"/>
    <w:basedOn w:val="Normal"/>
    <w:link w:val="TextoindependienteCar"/>
    <w:rsid w:val="00F80205"/>
    <w:pPr>
      <w:jc w:val="both"/>
    </w:pPr>
  </w:style>
  <w:style w:type="character" w:customStyle="1" w:styleId="TextoindependienteCar">
    <w:name w:val="Texto independiente Car"/>
    <w:basedOn w:val="Fuentedeprrafopredeter"/>
    <w:link w:val="Textoindependiente"/>
    <w:rsid w:val="00F80205"/>
    <w:rPr>
      <w:rFonts w:ascii="Times New Roman" w:eastAsia="Times New Roman" w:hAnsi="Times New Roman" w:cs="Times New Roman"/>
      <w:sz w:val="24"/>
      <w:szCs w:val="24"/>
      <w:lang w:val="es-ES" w:eastAsia="es-ES"/>
    </w:rPr>
  </w:style>
  <w:style w:type="paragraph" w:styleId="Sangradetextonormal">
    <w:name w:val="Body Text Indent"/>
    <w:basedOn w:val="Normal"/>
    <w:link w:val="SangradetextonormalCar"/>
    <w:rsid w:val="00F80205"/>
    <w:pPr>
      <w:ind w:left="360"/>
      <w:jc w:val="both"/>
    </w:pPr>
  </w:style>
  <w:style w:type="character" w:customStyle="1" w:styleId="SangradetextonormalCar">
    <w:name w:val="Sangría de texto normal Car"/>
    <w:basedOn w:val="Fuentedeprrafopredeter"/>
    <w:link w:val="Sangradetextonormal"/>
    <w:rsid w:val="00F80205"/>
    <w:rPr>
      <w:rFonts w:ascii="Times New Roman" w:eastAsia="Times New Roman" w:hAnsi="Times New Roman" w:cs="Times New Roman"/>
      <w:sz w:val="24"/>
      <w:szCs w:val="24"/>
      <w:lang w:val="es-ES" w:eastAsia="es-ES"/>
    </w:rPr>
  </w:style>
  <w:style w:type="paragraph" w:styleId="Sangra2detindependiente">
    <w:name w:val="Body Text Indent 2"/>
    <w:basedOn w:val="Normal"/>
    <w:link w:val="Sangra2detindependienteCar"/>
    <w:rsid w:val="00F80205"/>
    <w:pPr>
      <w:ind w:left="360"/>
    </w:pPr>
  </w:style>
  <w:style w:type="character" w:customStyle="1" w:styleId="Sangra2detindependienteCar">
    <w:name w:val="Sangría 2 de t. independiente Car"/>
    <w:basedOn w:val="Fuentedeprrafopredeter"/>
    <w:link w:val="Sangra2detindependiente"/>
    <w:rsid w:val="00F80205"/>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F80205"/>
    <w:pPr>
      <w:spacing w:after="0" w:line="240" w:lineRule="auto"/>
    </w:pPr>
    <w:rPr>
      <w:rFonts w:ascii="Times New Roman" w:eastAsia="Times New Roman" w:hAnsi="Times New Roman" w:cs="Times New Roman"/>
      <w:sz w:val="20"/>
      <w:szCs w:val="20"/>
      <w:lang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is">
    <w:name w:val="Emphasis"/>
    <w:qFormat/>
    <w:rsid w:val="00F80205"/>
    <w:rPr>
      <w:i/>
      <w:iCs/>
    </w:rPr>
  </w:style>
  <w:style w:type="character" w:customStyle="1" w:styleId="Ttulo8Car">
    <w:name w:val="Título 8 Car"/>
    <w:basedOn w:val="Fuentedeprrafopredeter"/>
    <w:link w:val="Ttulo8"/>
    <w:uiPriority w:val="9"/>
    <w:rsid w:val="00915388"/>
    <w:rPr>
      <w:rFonts w:asciiTheme="majorHAnsi" w:eastAsiaTheme="majorEastAsia" w:hAnsiTheme="majorHAnsi" w:cstheme="majorBidi"/>
      <w:color w:val="404040" w:themeColor="text1" w:themeTint="BF"/>
      <w:sz w:val="20"/>
      <w:szCs w:val="20"/>
    </w:rPr>
  </w:style>
  <w:style w:type="paragraph" w:customStyle="1" w:styleId="ListaCC">
    <w:name w:val="Lista CC."/>
    <w:basedOn w:val="Normal"/>
    <w:rsid w:val="00915388"/>
  </w:style>
  <w:style w:type="character" w:customStyle="1" w:styleId="Ttulo2Car">
    <w:name w:val="Título 2 Car"/>
    <w:basedOn w:val="Fuentedeprrafopredeter"/>
    <w:link w:val="Ttulo2"/>
    <w:uiPriority w:val="9"/>
    <w:rsid w:val="00E6166E"/>
    <w:rPr>
      <w:rFonts w:asciiTheme="majorHAnsi" w:eastAsiaTheme="majorEastAsia" w:hAnsiTheme="majorHAnsi" w:cstheme="majorBidi"/>
      <w:b/>
      <w:bCs/>
      <w:color w:val="4F81BD" w:themeColor="accent1"/>
      <w:sz w:val="26"/>
      <w:szCs w:val="26"/>
      <w:lang w:val="es-ES" w:eastAsia="es-ES"/>
    </w:rPr>
  </w:style>
  <w:style w:type="paragraph" w:styleId="Textoindependiente3">
    <w:name w:val="Body Text 3"/>
    <w:basedOn w:val="Normal"/>
    <w:link w:val="Textoindependiente3Car"/>
    <w:uiPriority w:val="99"/>
    <w:unhideWhenUsed/>
    <w:rsid w:val="00E6166E"/>
    <w:pPr>
      <w:spacing w:after="120"/>
    </w:pPr>
    <w:rPr>
      <w:sz w:val="16"/>
      <w:szCs w:val="16"/>
    </w:rPr>
  </w:style>
  <w:style w:type="character" w:customStyle="1" w:styleId="Textoindependiente3Car">
    <w:name w:val="Texto independiente 3 Car"/>
    <w:basedOn w:val="Fuentedeprrafopredeter"/>
    <w:link w:val="Textoindependiente3"/>
    <w:uiPriority w:val="99"/>
    <w:rsid w:val="00E6166E"/>
    <w:rPr>
      <w:rFonts w:ascii="Times New Roman" w:eastAsia="Times New Roman" w:hAnsi="Times New Roman" w:cs="Times New Roman"/>
      <w:sz w:val="16"/>
      <w:szCs w:val="16"/>
      <w:lang w:val="es-ES" w:eastAsia="es-ES"/>
    </w:rPr>
  </w:style>
  <w:style w:type="paragraph" w:styleId="Saludo">
    <w:name w:val="Salutation"/>
    <w:basedOn w:val="Normal"/>
    <w:next w:val="Normal"/>
    <w:link w:val="SaludoCar"/>
    <w:rsid w:val="00E6166E"/>
  </w:style>
  <w:style w:type="character" w:customStyle="1" w:styleId="SaludoCar">
    <w:name w:val="Saludo Car"/>
    <w:basedOn w:val="Fuentedeprrafopredeter"/>
    <w:link w:val="Saludo"/>
    <w:rsid w:val="00E6166E"/>
    <w:rPr>
      <w:rFonts w:ascii="Times New Roman" w:eastAsia="Times New Roman" w:hAnsi="Times New Roman" w:cs="Times New Roman"/>
      <w:sz w:val="24"/>
      <w:szCs w:val="24"/>
      <w:lang w:val="es-ES" w:eastAsia="es-ES"/>
    </w:rPr>
  </w:style>
  <w:style w:type="character" w:customStyle="1" w:styleId="Ttulo5Car">
    <w:name w:val="Título 5 Car"/>
    <w:basedOn w:val="Fuentedeprrafopredeter"/>
    <w:link w:val="Ttulo5"/>
    <w:uiPriority w:val="9"/>
    <w:rsid w:val="00644ACF"/>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uiPriority w:val="9"/>
    <w:semiHidden/>
    <w:rsid w:val="00644ACF"/>
    <w:rPr>
      <w:rFonts w:asciiTheme="majorHAnsi" w:eastAsiaTheme="majorEastAsia" w:hAnsiTheme="majorHAnsi" w:cstheme="majorBidi"/>
      <w:i/>
      <w:iCs/>
      <w:color w:val="243F60" w:themeColor="accent1" w:themeShade="7F"/>
      <w:sz w:val="24"/>
      <w:szCs w:val="24"/>
      <w:lang w:val="es-ES" w:eastAsia="es-ES"/>
    </w:rPr>
  </w:style>
  <w:style w:type="paragraph" w:customStyle="1" w:styleId="ListaCC0">
    <w:name w:val="Lista CC"/>
    <w:basedOn w:val="Normal"/>
    <w:rsid w:val="00E815D7"/>
  </w:style>
  <w:style w:type="paragraph" w:styleId="Prrafodelista">
    <w:name w:val="List Paragraph"/>
    <w:basedOn w:val="Normal"/>
    <w:qFormat/>
    <w:rsid w:val="003B44CD"/>
    <w:pPr>
      <w:ind w:left="720"/>
      <w:contextualSpacing/>
    </w:pPr>
  </w:style>
  <w:style w:type="paragraph" w:styleId="Ttulo">
    <w:name w:val="Title"/>
    <w:basedOn w:val="Normal"/>
    <w:link w:val="TtuloCar"/>
    <w:uiPriority w:val="10"/>
    <w:qFormat/>
    <w:rsid w:val="004537C2"/>
    <w:pPr>
      <w:jc w:val="center"/>
    </w:pPr>
    <w:rPr>
      <w:b/>
      <w:bCs/>
      <w:sz w:val="32"/>
    </w:rPr>
  </w:style>
  <w:style w:type="character" w:customStyle="1" w:styleId="TtuloCar">
    <w:name w:val="Título Car"/>
    <w:basedOn w:val="Fuentedeprrafopredeter"/>
    <w:link w:val="Ttulo"/>
    <w:uiPriority w:val="10"/>
    <w:rsid w:val="004537C2"/>
    <w:rPr>
      <w:rFonts w:ascii="Times New Roman" w:eastAsia="Times New Roman" w:hAnsi="Times New Roman" w:cs="Times New Roman"/>
      <w:b/>
      <w:bCs/>
      <w:sz w:val="32"/>
      <w:szCs w:val="24"/>
      <w:lang w:val="es-ES" w:eastAsia="es-ES"/>
    </w:rPr>
  </w:style>
  <w:style w:type="paragraph" w:styleId="Subttulo">
    <w:name w:val="Subtitle"/>
    <w:basedOn w:val="Normal"/>
    <w:link w:val="SubttuloCar"/>
    <w:qFormat/>
    <w:rsid w:val="004537C2"/>
    <w:pPr>
      <w:jc w:val="both"/>
    </w:pPr>
    <w:rPr>
      <w:b/>
      <w:bCs/>
      <w:sz w:val="32"/>
    </w:rPr>
  </w:style>
  <w:style w:type="character" w:customStyle="1" w:styleId="SubttuloCar">
    <w:name w:val="Subtítulo Car"/>
    <w:basedOn w:val="Fuentedeprrafopredeter"/>
    <w:link w:val="Subttulo"/>
    <w:rsid w:val="004537C2"/>
    <w:rPr>
      <w:rFonts w:ascii="Times New Roman" w:eastAsia="Times New Roman" w:hAnsi="Times New Roman" w:cs="Times New Roman"/>
      <w:b/>
      <w:bCs/>
      <w:sz w:val="32"/>
      <w:szCs w:val="24"/>
      <w:lang w:val="es-ES" w:eastAsia="es-ES"/>
    </w:rPr>
  </w:style>
  <w:style w:type="paragraph" w:styleId="Textoindependienteprimerasangra2">
    <w:name w:val="Body Text First Indent 2"/>
    <w:basedOn w:val="Sangradetextonormal"/>
    <w:link w:val="Textoindependienteprimerasangra2Car"/>
    <w:uiPriority w:val="99"/>
    <w:semiHidden/>
    <w:unhideWhenUsed/>
    <w:rsid w:val="00100BA6"/>
    <w:pPr>
      <w:ind w:firstLine="360"/>
      <w:jc w:val="left"/>
    </w:pPr>
  </w:style>
  <w:style w:type="character" w:customStyle="1" w:styleId="Textoindependienteprimerasangra2Car">
    <w:name w:val="Texto independiente primera sangría 2 Car"/>
    <w:basedOn w:val="SangradetextonormalCar"/>
    <w:link w:val="Textoindependienteprimerasangra2"/>
    <w:uiPriority w:val="99"/>
    <w:semiHidden/>
    <w:rsid w:val="00100BA6"/>
    <w:rPr>
      <w:rFonts w:ascii="Times New Roman" w:eastAsia="Times New Roman" w:hAnsi="Times New Roman" w:cs="Times New Roman"/>
      <w:sz w:val="24"/>
      <w:szCs w:val="24"/>
      <w:lang w:val="es-ES" w:eastAsia="es-ES"/>
    </w:rPr>
  </w:style>
  <w:style w:type="paragraph" w:styleId="NormalWeb">
    <w:name w:val="Normal (Web)"/>
    <w:basedOn w:val="Normal"/>
    <w:uiPriority w:val="99"/>
    <w:rsid w:val="00100BA6"/>
    <w:pPr>
      <w:spacing w:before="100" w:beforeAutospacing="1" w:after="100" w:afterAutospacing="1"/>
    </w:pPr>
  </w:style>
  <w:style w:type="character" w:styleId="Hipervnculo">
    <w:name w:val="Hyperlink"/>
    <w:basedOn w:val="Fuentedeprrafopredeter"/>
    <w:uiPriority w:val="99"/>
    <w:semiHidden/>
    <w:unhideWhenUsed/>
    <w:rsid w:val="00100BA6"/>
    <w:rPr>
      <w:color w:val="0000FF"/>
      <w:u w:val="single"/>
    </w:rPr>
  </w:style>
  <w:style w:type="character" w:styleId="Hipervnculovisitado">
    <w:name w:val="FollowedHyperlink"/>
    <w:basedOn w:val="Fuentedeprrafopredeter"/>
    <w:uiPriority w:val="99"/>
    <w:semiHidden/>
    <w:unhideWhenUsed/>
    <w:rsid w:val="00100BA6"/>
    <w:rPr>
      <w:color w:val="800080"/>
      <w:u w:val="single"/>
    </w:rPr>
  </w:style>
  <w:style w:type="paragraph" w:customStyle="1" w:styleId="xl63">
    <w:name w:val="xl63"/>
    <w:basedOn w:val="Normal"/>
    <w:rsid w:val="00100BA6"/>
    <w:pPr>
      <w:spacing w:before="100" w:beforeAutospacing="1" w:after="100" w:afterAutospacing="1"/>
      <w:jc w:val="center"/>
    </w:pPr>
    <w:rPr>
      <w:b/>
      <w:bCs/>
    </w:rPr>
  </w:style>
  <w:style w:type="paragraph" w:customStyle="1" w:styleId="xl64">
    <w:name w:val="xl64"/>
    <w:basedOn w:val="Normal"/>
    <w:rsid w:val="00100BA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color w:val="C00000"/>
    </w:rPr>
  </w:style>
  <w:style w:type="paragraph" w:customStyle="1" w:styleId="xl65">
    <w:name w:val="xl65"/>
    <w:basedOn w:val="Normal"/>
    <w:rsid w:val="00100BA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66">
    <w:name w:val="xl66"/>
    <w:basedOn w:val="Normal"/>
    <w:rsid w:val="00100BA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b/>
      <w:bCs/>
    </w:rPr>
  </w:style>
  <w:style w:type="paragraph" w:customStyle="1" w:styleId="xl67">
    <w:name w:val="xl67"/>
    <w:basedOn w:val="Normal"/>
    <w:rsid w:val="00100BA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68">
    <w:name w:val="xl68"/>
    <w:basedOn w:val="Normal"/>
    <w:rsid w:val="00100B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b/>
      <w:bCs/>
      <w:sz w:val="16"/>
      <w:szCs w:val="16"/>
    </w:rPr>
  </w:style>
  <w:style w:type="paragraph" w:customStyle="1" w:styleId="xl69">
    <w:name w:val="xl69"/>
    <w:basedOn w:val="Normal"/>
    <w:rsid w:val="00100B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b/>
      <w:bCs/>
    </w:rPr>
  </w:style>
  <w:style w:type="paragraph" w:styleId="Textoindependiente2">
    <w:name w:val="Body Text 2"/>
    <w:basedOn w:val="Normal"/>
    <w:link w:val="Textoindependiente2Car"/>
    <w:uiPriority w:val="99"/>
    <w:semiHidden/>
    <w:unhideWhenUsed/>
    <w:rsid w:val="001D607B"/>
    <w:pPr>
      <w:spacing w:after="120" w:line="480" w:lineRule="auto"/>
    </w:pPr>
  </w:style>
  <w:style w:type="character" w:customStyle="1" w:styleId="Textoindependiente2Car">
    <w:name w:val="Texto independiente 2 Car"/>
    <w:basedOn w:val="Fuentedeprrafopredeter"/>
    <w:link w:val="Textoindependiente2"/>
    <w:uiPriority w:val="99"/>
    <w:semiHidden/>
    <w:rsid w:val="001D607B"/>
    <w:rPr>
      <w:rFonts w:ascii="Times New Roman" w:eastAsia="Times New Roman" w:hAnsi="Times New Roman" w:cs="Times New Roman"/>
      <w:sz w:val="24"/>
      <w:szCs w:val="24"/>
      <w:lang w:val="es-ES" w:eastAsia="es-ES"/>
    </w:rPr>
  </w:style>
  <w:style w:type="paragraph" w:customStyle="1" w:styleId="xl70">
    <w:name w:val="xl70"/>
    <w:basedOn w:val="Normal"/>
    <w:rsid w:val="00430304"/>
    <w:pPr>
      <w:pBdr>
        <w:top w:val="single" w:sz="4" w:space="0" w:color="auto"/>
        <w:left w:val="single" w:sz="4" w:space="0" w:color="auto"/>
        <w:right w:val="single" w:sz="4" w:space="0" w:color="auto"/>
      </w:pBdr>
      <w:spacing w:before="100" w:beforeAutospacing="1" w:after="100" w:afterAutospacing="1"/>
      <w:textAlignment w:val="top"/>
    </w:pPr>
  </w:style>
  <w:style w:type="paragraph" w:customStyle="1" w:styleId="xl71">
    <w:name w:val="xl71"/>
    <w:basedOn w:val="Normal"/>
    <w:rsid w:val="0043030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72">
    <w:name w:val="xl72"/>
    <w:basedOn w:val="Normal"/>
    <w:rsid w:val="00430304"/>
    <w:pPr>
      <w:pBdr>
        <w:top w:val="single" w:sz="4" w:space="0" w:color="auto"/>
        <w:left w:val="single" w:sz="4" w:space="0" w:color="auto"/>
        <w:bottom w:val="single" w:sz="4" w:space="0" w:color="auto"/>
        <w:right w:val="single" w:sz="4" w:space="0" w:color="auto"/>
      </w:pBdr>
      <w:spacing w:before="100" w:beforeAutospacing="1" w:after="100" w:afterAutospacing="1"/>
    </w:pPr>
    <w:rPr>
      <w:sz w:val="20"/>
      <w:szCs w:val="20"/>
    </w:rPr>
  </w:style>
  <w:style w:type="paragraph" w:customStyle="1" w:styleId="xl73">
    <w:name w:val="xl73"/>
    <w:basedOn w:val="Normal"/>
    <w:rsid w:val="00430304"/>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74">
    <w:name w:val="xl74"/>
    <w:basedOn w:val="Normal"/>
    <w:rsid w:val="0043030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75">
    <w:name w:val="xl75"/>
    <w:basedOn w:val="Normal"/>
    <w:rsid w:val="00430304"/>
    <w:pPr>
      <w:pBdr>
        <w:top w:val="single" w:sz="4" w:space="0" w:color="auto"/>
        <w:left w:val="single" w:sz="4" w:space="0" w:color="auto"/>
        <w:right w:val="single" w:sz="4" w:space="0" w:color="auto"/>
      </w:pBdr>
      <w:spacing w:before="100" w:beforeAutospacing="1" w:after="100" w:afterAutospacing="1"/>
      <w:jc w:val="center"/>
    </w:pPr>
    <w:rPr>
      <w:b/>
      <w:bCs/>
    </w:rPr>
  </w:style>
  <w:style w:type="paragraph" w:customStyle="1" w:styleId="xl76">
    <w:name w:val="xl76"/>
    <w:basedOn w:val="Normal"/>
    <w:rsid w:val="0043030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b/>
      <w:bCs/>
    </w:rPr>
  </w:style>
  <w:style w:type="paragraph" w:customStyle="1" w:styleId="xl77">
    <w:name w:val="xl77"/>
    <w:basedOn w:val="Normal"/>
    <w:rsid w:val="00430304"/>
    <w:pPr>
      <w:spacing w:before="100" w:beforeAutospacing="1" w:after="100" w:afterAutospacing="1"/>
      <w:jc w:val="center"/>
    </w:pPr>
    <w:rPr>
      <w:b/>
      <w:bCs/>
    </w:rPr>
  </w:style>
  <w:style w:type="paragraph" w:customStyle="1" w:styleId="xl78">
    <w:name w:val="xl78"/>
    <w:basedOn w:val="Normal"/>
    <w:rsid w:val="00430304"/>
    <w:pPr>
      <w:pBdr>
        <w:top w:val="single" w:sz="4" w:space="0" w:color="auto"/>
        <w:left w:val="single" w:sz="4" w:space="0" w:color="auto"/>
        <w:bottom w:val="single" w:sz="4" w:space="0" w:color="auto"/>
        <w:right w:val="single" w:sz="4" w:space="0" w:color="auto"/>
      </w:pBdr>
      <w:spacing w:before="100" w:beforeAutospacing="1" w:after="100" w:afterAutospacing="1"/>
    </w:pPr>
  </w:style>
  <w:style w:type="character" w:customStyle="1" w:styleId="Ttulo7Car">
    <w:name w:val="Título 7 Car"/>
    <w:basedOn w:val="Fuentedeprrafopredeter"/>
    <w:link w:val="Ttulo7"/>
    <w:rsid w:val="00D84B10"/>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8B4DC4"/>
    <w:rPr>
      <w:b/>
      <w:bCs/>
    </w:rPr>
  </w:style>
  <w:style w:type="paragraph" w:styleId="Textonotapie">
    <w:name w:val="footnote text"/>
    <w:basedOn w:val="Normal"/>
    <w:link w:val="TextonotapieCar"/>
    <w:semiHidden/>
    <w:rsid w:val="008B4DC4"/>
    <w:rPr>
      <w:sz w:val="20"/>
      <w:szCs w:val="20"/>
    </w:rPr>
  </w:style>
  <w:style w:type="character" w:customStyle="1" w:styleId="TextonotapieCar">
    <w:name w:val="Texto nota pie Car"/>
    <w:basedOn w:val="Fuentedeprrafopredeter"/>
    <w:link w:val="Textonotapie"/>
    <w:semiHidden/>
    <w:rsid w:val="008B4DC4"/>
    <w:rPr>
      <w:rFonts w:ascii="Times New Roman" w:eastAsia="Times New Roman" w:hAnsi="Times New Roman" w:cs="Times New Roman"/>
      <w:sz w:val="20"/>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Salutation" w:uiPriority="0"/>
    <w:lsdException w:name="Body Text Indent 2" w:uiPriority="0"/>
    <w:lsdException w:name="Strong" w:semiHidden="0" w:uiPriority="22"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388"/>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F80205"/>
    <w:pPr>
      <w:keepNext/>
      <w:ind w:left="360"/>
      <w:jc w:val="center"/>
      <w:outlineLvl w:val="0"/>
    </w:pPr>
    <w:rPr>
      <w:b/>
      <w:bCs/>
    </w:rPr>
  </w:style>
  <w:style w:type="paragraph" w:styleId="Ttulo2">
    <w:name w:val="heading 2"/>
    <w:basedOn w:val="Normal"/>
    <w:next w:val="Normal"/>
    <w:link w:val="Ttulo2Car"/>
    <w:uiPriority w:val="9"/>
    <w:unhideWhenUsed/>
    <w:qFormat/>
    <w:rsid w:val="00E6166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F80205"/>
    <w:pPr>
      <w:keepNext/>
      <w:spacing w:before="240" w:after="60"/>
      <w:outlineLvl w:val="2"/>
    </w:pPr>
    <w:rPr>
      <w:rFonts w:ascii="Arial" w:hAnsi="Arial" w:cs="Arial"/>
      <w:b/>
      <w:bCs/>
      <w:sz w:val="26"/>
      <w:szCs w:val="26"/>
    </w:rPr>
  </w:style>
  <w:style w:type="paragraph" w:styleId="Ttulo4">
    <w:name w:val="heading 4"/>
    <w:basedOn w:val="Normal"/>
    <w:next w:val="Normal"/>
    <w:link w:val="Ttulo4Car"/>
    <w:qFormat/>
    <w:rsid w:val="00F80205"/>
    <w:pPr>
      <w:keepNext/>
      <w:spacing w:before="240" w:after="60"/>
      <w:outlineLvl w:val="3"/>
    </w:pPr>
    <w:rPr>
      <w:b/>
      <w:bCs/>
      <w:sz w:val="28"/>
      <w:szCs w:val="28"/>
    </w:rPr>
  </w:style>
  <w:style w:type="paragraph" w:styleId="Ttulo5">
    <w:name w:val="heading 5"/>
    <w:basedOn w:val="Normal"/>
    <w:next w:val="Normal"/>
    <w:link w:val="Ttulo5Car"/>
    <w:uiPriority w:val="9"/>
    <w:unhideWhenUsed/>
    <w:qFormat/>
    <w:rsid w:val="00644ACF"/>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44ACF"/>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D84B10"/>
    <w:pPr>
      <w:spacing w:before="240" w:after="60"/>
      <w:outlineLvl w:val="6"/>
    </w:pPr>
  </w:style>
  <w:style w:type="paragraph" w:styleId="Ttulo8">
    <w:name w:val="heading 8"/>
    <w:basedOn w:val="Normal"/>
    <w:next w:val="Normal"/>
    <w:link w:val="Ttulo8Car"/>
    <w:uiPriority w:val="9"/>
    <w:unhideWhenUsed/>
    <w:qFormat/>
    <w:rsid w:val="00915388"/>
    <w:pPr>
      <w:keepNext/>
      <w:keepLines/>
      <w:spacing w:before="200" w:line="276" w:lineRule="auto"/>
      <w:outlineLvl w:val="7"/>
    </w:pPr>
    <w:rPr>
      <w:rFonts w:asciiTheme="majorHAnsi" w:eastAsiaTheme="majorEastAsia" w:hAnsiTheme="majorHAnsi" w:cstheme="majorBidi"/>
      <w:color w:val="404040" w:themeColor="text1" w:themeTint="BF"/>
      <w:sz w:val="20"/>
      <w:szCs w:val="20"/>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A64229"/>
    <w:pPr>
      <w:tabs>
        <w:tab w:val="center" w:pos="4419"/>
        <w:tab w:val="right" w:pos="8838"/>
      </w:tabs>
    </w:pPr>
    <w:rPr>
      <w:rFonts w:asciiTheme="minorHAnsi" w:eastAsiaTheme="minorHAnsi" w:hAnsiTheme="minorHAnsi" w:cstheme="minorBidi"/>
      <w:sz w:val="22"/>
      <w:szCs w:val="22"/>
      <w:lang w:val="es-CO" w:eastAsia="en-US"/>
    </w:rPr>
  </w:style>
  <w:style w:type="character" w:customStyle="1" w:styleId="EncabezadoCar">
    <w:name w:val="Encabezado Car"/>
    <w:basedOn w:val="Fuentedeprrafopredeter"/>
    <w:link w:val="Encabezado"/>
    <w:rsid w:val="00A64229"/>
  </w:style>
  <w:style w:type="paragraph" w:styleId="Piedepgina">
    <w:name w:val="footer"/>
    <w:basedOn w:val="Normal"/>
    <w:link w:val="PiedepginaCar"/>
    <w:unhideWhenUsed/>
    <w:rsid w:val="00A64229"/>
    <w:pPr>
      <w:tabs>
        <w:tab w:val="center" w:pos="4419"/>
        <w:tab w:val="right" w:pos="8838"/>
      </w:tabs>
    </w:pPr>
    <w:rPr>
      <w:rFonts w:asciiTheme="minorHAnsi" w:eastAsiaTheme="minorHAnsi" w:hAnsiTheme="minorHAnsi" w:cstheme="minorBidi"/>
      <w:sz w:val="22"/>
      <w:szCs w:val="22"/>
      <w:lang w:val="es-CO" w:eastAsia="en-US"/>
    </w:rPr>
  </w:style>
  <w:style w:type="character" w:customStyle="1" w:styleId="PiedepginaCar">
    <w:name w:val="Pie de página Car"/>
    <w:basedOn w:val="Fuentedeprrafopredeter"/>
    <w:link w:val="Piedepgina"/>
    <w:rsid w:val="00A64229"/>
  </w:style>
  <w:style w:type="paragraph" w:styleId="Textodeglobo">
    <w:name w:val="Balloon Text"/>
    <w:basedOn w:val="Normal"/>
    <w:link w:val="TextodegloboCar"/>
    <w:semiHidden/>
    <w:unhideWhenUsed/>
    <w:rsid w:val="00A64229"/>
    <w:rPr>
      <w:rFonts w:ascii="Tahoma" w:eastAsiaTheme="minorHAnsi" w:hAnsi="Tahoma" w:cs="Tahoma"/>
      <w:sz w:val="16"/>
      <w:szCs w:val="16"/>
      <w:lang w:val="es-CO" w:eastAsia="en-US"/>
    </w:rPr>
  </w:style>
  <w:style w:type="character" w:customStyle="1" w:styleId="TextodegloboCar">
    <w:name w:val="Texto de globo Car"/>
    <w:basedOn w:val="Fuentedeprrafopredeter"/>
    <w:link w:val="Textodeglobo"/>
    <w:uiPriority w:val="99"/>
    <w:semiHidden/>
    <w:rsid w:val="00A64229"/>
    <w:rPr>
      <w:rFonts w:ascii="Tahoma" w:hAnsi="Tahoma" w:cs="Tahoma"/>
      <w:sz w:val="16"/>
      <w:szCs w:val="16"/>
    </w:rPr>
  </w:style>
  <w:style w:type="paragraph" w:styleId="Sinespaciado">
    <w:name w:val="No Spacing"/>
    <w:link w:val="SinespaciadoCar"/>
    <w:uiPriority w:val="1"/>
    <w:qFormat/>
    <w:rsid w:val="00CD0430"/>
    <w:pPr>
      <w:spacing w:after="0" w:line="240" w:lineRule="auto"/>
    </w:pPr>
  </w:style>
  <w:style w:type="character" w:customStyle="1" w:styleId="SinespaciadoCar">
    <w:name w:val="Sin espaciado Car"/>
    <w:basedOn w:val="Fuentedeprrafopredeter"/>
    <w:link w:val="Sinespaciado"/>
    <w:uiPriority w:val="1"/>
    <w:rsid w:val="00871494"/>
  </w:style>
  <w:style w:type="character" w:customStyle="1" w:styleId="Ttulo1Car">
    <w:name w:val="Título 1 Car"/>
    <w:basedOn w:val="Fuentedeprrafopredeter"/>
    <w:link w:val="Ttulo1"/>
    <w:rsid w:val="00F80205"/>
    <w:rPr>
      <w:rFonts w:ascii="Times New Roman" w:eastAsia="Times New Roman" w:hAnsi="Times New Roman" w:cs="Times New Roman"/>
      <w:b/>
      <w:bCs/>
      <w:sz w:val="24"/>
      <w:szCs w:val="24"/>
      <w:lang w:val="es-ES" w:eastAsia="es-ES"/>
    </w:rPr>
  </w:style>
  <w:style w:type="character" w:customStyle="1" w:styleId="Ttulo3Car">
    <w:name w:val="Título 3 Car"/>
    <w:basedOn w:val="Fuentedeprrafopredeter"/>
    <w:link w:val="Ttulo3"/>
    <w:rsid w:val="00F80205"/>
    <w:rPr>
      <w:rFonts w:ascii="Arial" w:eastAsia="Times New Roman" w:hAnsi="Arial" w:cs="Arial"/>
      <w:b/>
      <w:bCs/>
      <w:sz w:val="26"/>
      <w:szCs w:val="26"/>
      <w:lang w:val="es-ES" w:eastAsia="es-ES"/>
    </w:rPr>
  </w:style>
  <w:style w:type="character" w:customStyle="1" w:styleId="Ttulo4Car">
    <w:name w:val="Título 4 Car"/>
    <w:basedOn w:val="Fuentedeprrafopredeter"/>
    <w:link w:val="Ttulo4"/>
    <w:rsid w:val="00F80205"/>
    <w:rPr>
      <w:rFonts w:ascii="Times New Roman" w:eastAsia="Times New Roman" w:hAnsi="Times New Roman" w:cs="Times New Roman"/>
      <w:b/>
      <w:bCs/>
      <w:sz w:val="28"/>
      <w:szCs w:val="28"/>
      <w:lang w:val="es-ES" w:eastAsia="es-ES"/>
    </w:rPr>
  </w:style>
  <w:style w:type="numbering" w:customStyle="1" w:styleId="Sinlista1">
    <w:name w:val="Sin lista1"/>
    <w:next w:val="Sinlista"/>
    <w:semiHidden/>
    <w:rsid w:val="00F80205"/>
  </w:style>
  <w:style w:type="paragraph" w:styleId="Textoindependiente">
    <w:name w:val="Body Text"/>
    <w:basedOn w:val="Normal"/>
    <w:link w:val="TextoindependienteCar"/>
    <w:rsid w:val="00F80205"/>
    <w:pPr>
      <w:jc w:val="both"/>
    </w:pPr>
  </w:style>
  <w:style w:type="character" w:customStyle="1" w:styleId="TextoindependienteCar">
    <w:name w:val="Texto independiente Car"/>
    <w:basedOn w:val="Fuentedeprrafopredeter"/>
    <w:link w:val="Textoindependiente"/>
    <w:rsid w:val="00F80205"/>
    <w:rPr>
      <w:rFonts w:ascii="Times New Roman" w:eastAsia="Times New Roman" w:hAnsi="Times New Roman" w:cs="Times New Roman"/>
      <w:sz w:val="24"/>
      <w:szCs w:val="24"/>
      <w:lang w:val="es-ES" w:eastAsia="es-ES"/>
    </w:rPr>
  </w:style>
  <w:style w:type="paragraph" w:styleId="Sangradetextonormal">
    <w:name w:val="Body Text Indent"/>
    <w:basedOn w:val="Normal"/>
    <w:link w:val="SangradetextonormalCar"/>
    <w:rsid w:val="00F80205"/>
    <w:pPr>
      <w:ind w:left="360"/>
      <w:jc w:val="both"/>
    </w:pPr>
  </w:style>
  <w:style w:type="character" w:customStyle="1" w:styleId="SangradetextonormalCar">
    <w:name w:val="Sangría de texto normal Car"/>
    <w:basedOn w:val="Fuentedeprrafopredeter"/>
    <w:link w:val="Sangradetextonormal"/>
    <w:rsid w:val="00F80205"/>
    <w:rPr>
      <w:rFonts w:ascii="Times New Roman" w:eastAsia="Times New Roman" w:hAnsi="Times New Roman" w:cs="Times New Roman"/>
      <w:sz w:val="24"/>
      <w:szCs w:val="24"/>
      <w:lang w:val="es-ES" w:eastAsia="es-ES"/>
    </w:rPr>
  </w:style>
  <w:style w:type="paragraph" w:styleId="Sangra2detindependiente">
    <w:name w:val="Body Text Indent 2"/>
    <w:basedOn w:val="Normal"/>
    <w:link w:val="Sangra2detindependienteCar"/>
    <w:rsid w:val="00F80205"/>
    <w:pPr>
      <w:ind w:left="360"/>
    </w:pPr>
  </w:style>
  <w:style w:type="character" w:customStyle="1" w:styleId="Sangra2detindependienteCar">
    <w:name w:val="Sangría 2 de t. independiente Car"/>
    <w:basedOn w:val="Fuentedeprrafopredeter"/>
    <w:link w:val="Sangra2detindependiente"/>
    <w:rsid w:val="00F80205"/>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F80205"/>
    <w:pPr>
      <w:spacing w:after="0" w:line="240" w:lineRule="auto"/>
    </w:pPr>
    <w:rPr>
      <w:rFonts w:ascii="Times New Roman" w:eastAsia="Times New Roman" w:hAnsi="Times New Roman" w:cs="Times New Roman"/>
      <w:sz w:val="20"/>
      <w:szCs w:val="20"/>
      <w:lang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is">
    <w:name w:val="Emphasis"/>
    <w:qFormat/>
    <w:rsid w:val="00F80205"/>
    <w:rPr>
      <w:i/>
      <w:iCs/>
    </w:rPr>
  </w:style>
  <w:style w:type="character" w:customStyle="1" w:styleId="Ttulo8Car">
    <w:name w:val="Título 8 Car"/>
    <w:basedOn w:val="Fuentedeprrafopredeter"/>
    <w:link w:val="Ttulo8"/>
    <w:uiPriority w:val="9"/>
    <w:rsid w:val="00915388"/>
    <w:rPr>
      <w:rFonts w:asciiTheme="majorHAnsi" w:eastAsiaTheme="majorEastAsia" w:hAnsiTheme="majorHAnsi" w:cstheme="majorBidi"/>
      <w:color w:val="404040" w:themeColor="text1" w:themeTint="BF"/>
      <w:sz w:val="20"/>
      <w:szCs w:val="20"/>
    </w:rPr>
  </w:style>
  <w:style w:type="paragraph" w:customStyle="1" w:styleId="ListaCC">
    <w:name w:val="Lista CC."/>
    <w:basedOn w:val="Normal"/>
    <w:rsid w:val="00915388"/>
  </w:style>
  <w:style w:type="character" w:customStyle="1" w:styleId="Ttulo2Car">
    <w:name w:val="Título 2 Car"/>
    <w:basedOn w:val="Fuentedeprrafopredeter"/>
    <w:link w:val="Ttulo2"/>
    <w:uiPriority w:val="9"/>
    <w:rsid w:val="00E6166E"/>
    <w:rPr>
      <w:rFonts w:asciiTheme="majorHAnsi" w:eastAsiaTheme="majorEastAsia" w:hAnsiTheme="majorHAnsi" w:cstheme="majorBidi"/>
      <w:b/>
      <w:bCs/>
      <w:color w:val="4F81BD" w:themeColor="accent1"/>
      <w:sz w:val="26"/>
      <w:szCs w:val="26"/>
      <w:lang w:val="es-ES" w:eastAsia="es-ES"/>
    </w:rPr>
  </w:style>
  <w:style w:type="paragraph" w:styleId="Textoindependiente3">
    <w:name w:val="Body Text 3"/>
    <w:basedOn w:val="Normal"/>
    <w:link w:val="Textoindependiente3Car"/>
    <w:uiPriority w:val="99"/>
    <w:unhideWhenUsed/>
    <w:rsid w:val="00E6166E"/>
    <w:pPr>
      <w:spacing w:after="120"/>
    </w:pPr>
    <w:rPr>
      <w:sz w:val="16"/>
      <w:szCs w:val="16"/>
    </w:rPr>
  </w:style>
  <w:style w:type="character" w:customStyle="1" w:styleId="Textoindependiente3Car">
    <w:name w:val="Texto independiente 3 Car"/>
    <w:basedOn w:val="Fuentedeprrafopredeter"/>
    <w:link w:val="Textoindependiente3"/>
    <w:uiPriority w:val="99"/>
    <w:rsid w:val="00E6166E"/>
    <w:rPr>
      <w:rFonts w:ascii="Times New Roman" w:eastAsia="Times New Roman" w:hAnsi="Times New Roman" w:cs="Times New Roman"/>
      <w:sz w:val="16"/>
      <w:szCs w:val="16"/>
      <w:lang w:val="es-ES" w:eastAsia="es-ES"/>
    </w:rPr>
  </w:style>
  <w:style w:type="paragraph" w:styleId="Saludo">
    <w:name w:val="Salutation"/>
    <w:basedOn w:val="Normal"/>
    <w:next w:val="Normal"/>
    <w:link w:val="SaludoCar"/>
    <w:rsid w:val="00E6166E"/>
  </w:style>
  <w:style w:type="character" w:customStyle="1" w:styleId="SaludoCar">
    <w:name w:val="Saludo Car"/>
    <w:basedOn w:val="Fuentedeprrafopredeter"/>
    <w:link w:val="Saludo"/>
    <w:rsid w:val="00E6166E"/>
    <w:rPr>
      <w:rFonts w:ascii="Times New Roman" w:eastAsia="Times New Roman" w:hAnsi="Times New Roman" w:cs="Times New Roman"/>
      <w:sz w:val="24"/>
      <w:szCs w:val="24"/>
      <w:lang w:val="es-ES" w:eastAsia="es-ES"/>
    </w:rPr>
  </w:style>
  <w:style w:type="character" w:customStyle="1" w:styleId="Ttulo5Car">
    <w:name w:val="Título 5 Car"/>
    <w:basedOn w:val="Fuentedeprrafopredeter"/>
    <w:link w:val="Ttulo5"/>
    <w:uiPriority w:val="9"/>
    <w:rsid w:val="00644ACF"/>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uiPriority w:val="9"/>
    <w:semiHidden/>
    <w:rsid w:val="00644ACF"/>
    <w:rPr>
      <w:rFonts w:asciiTheme="majorHAnsi" w:eastAsiaTheme="majorEastAsia" w:hAnsiTheme="majorHAnsi" w:cstheme="majorBidi"/>
      <w:i/>
      <w:iCs/>
      <w:color w:val="243F60" w:themeColor="accent1" w:themeShade="7F"/>
      <w:sz w:val="24"/>
      <w:szCs w:val="24"/>
      <w:lang w:val="es-ES" w:eastAsia="es-ES"/>
    </w:rPr>
  </w:style>
  <w:style w:type="paragraph" w:customStyle="1" w:styleId="ListaCC0">
    <w:name w:val="Lista CC"/>
    <w:basedOn w:val="Normal"/>
    <w:rsid w:val="00E815D7"/>
  </w:style>
  <w:style w:type="paragraph" w:styleId="Prrafodelista">
    <w:name w:val="List Paragraph"/>
    <w:basedOn w:val="Normal"/>
    <w:qFormat/>
    <w:rsid w:val="003B44CD"/>
    <w:pPr>
      <w:ind w:left="720"/>
      <w:contextualSpacing/>
    </w:pPr>
  </w:style>
  <w:style w:type="paragraph" w:styleId="Ttulo">
    <w:name w:val="Title"/>
    <w:basedOn w:val="Normal"/>
    <w:link w:val="TtuloCar"/>
    <w:uiPriority w:val="10"/>
    <w:qFormat/>
    <w:rsid w:val="004537C2"/>
    <w:pPr>
      <w:jc w:val="center"/>
    </w:pPr>
    <w:rPr>
      <w:b/>
      <w:bCs/>
      <w:sz w:val="32"/>
    </w:rPr>
  </w:style>
  <w:style w:type="character" w:customStyle="1" w:styleId="TtuloCar">
    <w:name w:val="Título Car"/>
    <w:basedOn w:val="Fuentedeprrafopredeter"/>
    <w:link w:val="Ttulo"/>
    <w:uiPriority w:val="10"/>
    <w:rsid w:val="004537C2"/>
    <w:rPr>
      <w:rFonts w:ascii="Times New Roman" w:eastAsia="Times New Roman" w:hAnsi="Times New Roman" w:cs="Times New Roman"/>
      <w:b/>
      <w:bCs/>
      <w:sz w:val="32"/>
      <w:szCs w:val="24"/>
      <w:lang w:val="es-ES" w:eastAsia="es-ES"/>
    </w:rPr>
  </w:style>
  <w:style w:type="paragraph" w:styleId="Subttulo">
    <w:name w:val="Subtitle"/>
    <w:basedOn w:val="Normal"/>
    <w:link w:val="SubttuloCar"/>
    <w:qFormat/>
    <w:rsid w:val="004537C2"/>
    <w:pPr>
      <w:jc w:val="both"/>
    </w:pPr>
    <w:rPr>
      <w:b/>
      <w:bCs/>
      <w:sz w:val="32"/>
    </w:rPr>
  </w:style>
  <w:style w:type="character" w:customStyle="1" w:styleId="SubttuloCar">
    <w:name w:val="Subtítulo Car"/>
    <w:basedOn w:val="Fuentedeprrafopredeter"/>
    <w:link w:val="Subttulo"/>
    <w:rsid w:val="004537C2"/>
    <w:rPr>
      <w:rFonts w:ascii="Times New Roman" w:eastAsia="Times New Roman" w:hAnsi="Times New Roman" w:cs="Times New Roman"/>
      <w:b/>
      <w:bCs/>
      <w:sz w:val="32"/>
      <w:szCs w:val="24"/>
      <w:lang w:val="es-ES" w:eastAsia="es-ES"/>
    </w:rPr>
  </w:style>
  <w:style w:type="paragraph" w:styleId="Textoindependienteprimerasangra2">
    <w:name w:val="Body Text First Indent 2"/>
    <w:basedOn w:val="Sangradetextonormal"/>
    <w:link w:val="Textoindependienteprimerasangra2Car"/>
    <w:uiPriority w:val="99"/>
    <w:semiHidden/>
    <w:unhideWhenUsed/>
    <w:rsid w:val="00100BA6"/>
    <w:pPr>
      <w:ind w:firstLine="360"/>
      <w:jc w:val="left"/>
    </w:pPr>
  </w:style>
  <w:style w:type="character" w:customStyle="1" w:styleId="Textoindependienteprimerasangra2Car">
    <w:name w:val="Texto independiente primera sangría 2 Car"/>
    <w:basedOn w:val="SangradetextonormalCar"/>
    <w:link w:val="Textoindependienteprimerasangra2"/>
    <w:uiPriority w:val="99"/>
    <w:semiHidden/>
    <w:rsid w:val="00100BA6"/>
    <w:rPr>
      <w:rFonts w:ascii="Times New Roman" w:eastAsia="Times New Roman" w:hAnsi="Times New Roman" w:cs="Times New Roman"/>
      <w:sz w:val="24"/>
      <w:szCs w:val="24"/>
      <w:lang w:val="es-ES" w:eastAsia="es-ES"/>
    </w:rPr>
  </w:style>
  <w:style w:type="paragraph" w:styleId="NormalWeb">
    <w:name w:val="Normal (Web)"/>
    <w:basedOn w:val="Normal"/>
    <w:uiPriority w:val="99"/>
    <w:rsid w:val="00100BA6"/>
    <w:pPr>
      <w:spacing w:before="100" w:beforeAutospacing="1" w:after="100" w:afterAutospacing="1"/>
    </w:pPr>
  </w:style>
  <w:style w:type="character" w:styleId="Hipervnculo">
    <w:name w:val="Hyperlink"/>
    <w:basedOn w:val="Fuentedeprrafopredeter"/>
    <w:uiPriority w:val="99"/>
    <w:semiHidden/>
    <w:unhideWhenUsed/>
    <w:rsid w:val="00100BA6"/>
    <w:rPr>
      <w:color w:val="0000FF"/>
      <w:u w:val="single"/>
    </w:rPr>
  </w:style>
  <w:style w:type="character" w:styleId="Hipervnculovisitado">
    <w:name w:val="FollowedHyperlink"/>
    <w:basedOn w:val="Fuentedeprrafopredeter"/>
    <w:uiPriority w:val="99"/>
    <w:semiHidden/>
    <w:unhideWhenUsed/>
    <w:rsid w:val="00100BA6"/>
    <w:rPr>
      <w:color w:val="800080"/>
      <w:u w:val="single"/>
    </w:rPr>
  </w:style>
  <w:style w:type="paragraph" w:customStyle="1" w:styleId="xl63">
    <w:name w:val="xl63"/>
    <w:basedOn w:val="Normal"/>
    <w:rsid w:val="00100BA6"/>
    <w:pPr>
      <w:spacing w:before="100" w:beforeAutospacing="1" w:after="100" w:afterAutospacing="1"/>
      <w:jc w:val="center"/>
    </w:pPr>
    <w:rPr>
      <w:b/>
      <w:bCs/>
    </w:rPr>
  </w:style>
  <w:style w:type="paragraph" w:customStyle="1" w:styleId="xl64">
    <w:name w:val="xl64"/>
    <w:basedOn w:val="Normal"/>
    <w:rsid w:val="00100BA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color w:val="C00000"/>
    </w:rPr>
  </w:style>
  <w:style w:type="paragraph" w:customStyle="1" w:styleId="xl65">
    <w:name w:val="xl65"/>
    <w:basedOn w:val="Normal"/>
    <w:rsid w:val="00100BA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66">
    <w:name w:val="xl66"/>
    <w:basedOn w:val="Normal"/>
    <w:rsid w:val="00100BA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pPr>
    <w:rPr>
      <w:b/>
      <w:bCs/>
    </w:rPr>
  </w:style>
  <w:style w:type="paragraph" w:customStyle="1" w:styleId="xl67">
    <w:name w:val="xl67"/>
    <w:basedOn w:val="Normal"/>
    <w:rsid w:val="00100BA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68">
    <w:name w:val="xl68"/>
    <w:basedOn w:val="Normal"/>
    <w:rsid w:val="00100B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b/>
      <w:bCs/>
      <w:sz w:val="16"/>
      <w:szCs w:val="16"/>
    </w:rPr>
  </w:style>
  <w:style w:type="paragraph" w:customStyle="1" w:styleId="xl69">
    <w:name w:val="xl69"/>
    <w:basedOn w:val="Normal"/>
    <w:rsid w:val="00100B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b/>
      <w:bCs/>
    </w:rPr>
  </w:style>
  <w:style w:type="paragraph" w:styleId="Textoindependiente2">
    <w:name w:val="Body Text 2"/>
    <w:basedOn w:val="Normal"/>
    <w:link w:val="Textoindependiente2Car"/>
    <w:uiPriority w:val="99"/>
    <w:semiHidden/>
    <w:unhideWhenUsed/>
    <w:rsid w:val="001D607B"/>
    <w:pPr>
      <w:spacing w:after="120" w:line="480" w:lineRule="auto"/>
    </w:pPr>
  </w:style>
  <w:style w:type="character" w:customStyle="1" w:styleId="Textoindependiente2Car">
    <w:name w:val="Texto independiente 2 Car"/>
    <w:basedOn w:val="Fuentedeprrafopredeter"/>
    <w:link w:val="Textoindependiente2"/>
    <w:uiPriority w:val="99"/>
    <w:semiHidden/>
    <w:rsid w:val="001D607B"/>
    <w:rPr>
      <w:rFonts w:ascii="Times New Roman" w:eastAsia="Times New Roman" w:hAnsi="Times New Roman" w:cs="Times New Roman"/>
      <w:sz w:val="24"/>
      <w:szCs w:val="24"/>
      <w:lang w:val="es-ES" w:eastAsia="es-ES"/>
    </w:rPr>
  </w:style>
  <w:style w:type="paragraph" w:customStyle="1" w:styleId="xl70">
    <w:name w:val="xl70"/>
    <w:basedOn w:val="Normal"/>
    <w:rsid w:val="00430304"/>
    <w:pPr>
      <w:pBdr>
        <w:top w:val="single" w:sz="4" w:space="0" w:color="auto"/>
        <w:left w:val="single" w:sz="4" w:space="0" w:color="auto"/>
        <w:right w:val="single" w:sz="4" w:space="0" w:color="auto"/>
      </w:pBdr>
      <w:spacing w:before="100" w:beforeAutospacing="1" w:after="100" w:afterAutospacing="1"/>
      <w:textAlignment w:val="top"/>
    </w:pPr>
  </w:style>
  <w:style w:type="paragraph" w:customStyle="1" w:styleId="xl71">
    <w:name w:val="xl71"/>
    <w:basedOn w:val="Normal"/>
    <w:rsid w:val="0043030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72">
    <w:name w:val="xl72"/>
    <w:basedOn w:val="Normal"/>
    <w:rsid w:val="00430304"/>
    <w:pPr>
      <w:pBdr>
        <w:top w:val="single" w:sz="4" w:space="0" w:color="auto"/>
        <w:left w:val="single" w:sz="4" w:space="0" w:color="auto"/>
        <w:bottom w:val="single" w:sz="4" w:space="0" w:color="auto"/>
        <w:right w:val="single" w:sz="4" w:space="0" w:color="auto"/>
      </w:pBdr>
      <w:spacing w:before="100" w:beforeAutospacing="1" w:after="100" w:afterAutospacing="1"/>
    </w:pPr>
    <w:rPr>
      <w:sz w:val="20"/>
      <w:szCs w:val="20"/>
    </w:rPr>
  </w:style>
  <w:style w:type="paragraph" w:customStyle="1" w:styleId="xl73">
    <w:name w:val="xl73"/>
    <w:basedOn w:val="Normal"/>
    <w:rsid w:val="00430304"/>
    <w:pPr>
      <w:pBdr>
        <w:top w:val="single" w:sz="4" w:space="0" w:color="auto"/>
        <w:left w:val="single" w:sz="4" w:space="0" w:color="auto"/>
        <w:bottom w:val="single" w:sz="4" w:space="0" w:color="auto"/>
        <w:right w:val="single" w:sz="4" w:space="0" w:color="auto"/>
      </w:pBdr>
      <w:spacing w:before="100" w:beforeAutospacing="1" w:after="100" w:afterAutospacing="1"/>
    </w:pPr>
    <w:rPr>
      <w:color w:val="FF0000"/>
    </w:rPr>
  </w:style>
  <w:style w:type="paragraph" w:customStyle="1" w:styleId="xl74">
    <w:name w:val="xl74"/>
    <w:basedOn w:val="Normal"/>
    <w:rsid w:val="0043030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75">
    <w:name w:val="xl75"/>
    <w:basedOn w:val="Normal"/>
    <w:rsid w:val="00430304"/>
    <w:pPr>
      <w:pBdr>
        <w:top w:val="single" w:sz="4" w:space="0" w:color="auto"/>
        <w:left w:val="single" w:sz="4" w:space="0" w:color="auto"/>
        <w:right w:val="single" w:sz="4" w:space="0" w:color="auto"/>
      </w:pBdr>
      <w:spacing w:before="100" w:beforeAutospacing="1" w:after="100" w:afterAutospacing="1"/>
      <w:jc w:val="center"/>
    </w:pPr>
    <w:rPr>
      <w:b/>
      <w:bCs/>
    </w:rPr>
  </w:style>
  <w:style w:type="paragraph" w:customStyle="1" w:styleId="xl76">
    <w:name w:val="xl76"/>
    <w:basedOn w:val="Normal"/>
    <w:rsid w:val="0043030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b/>
      <w:bCs/>
    </w:rPr>
  </w:style>
  <w:style w:type="paragraph" w:customStyle="1" w:styleId="xl77">
    <w:name w:val="xl77"/>
    <w:basedOn w:val="Normal"/>
    <w:rsid w:val="00430304"/>
    <w:pPr>
      <w:spacing w:before="100" w:beforeAutospacing="1" w:after="100" w:afterAutospacing="1"/>
      <w:jc w:val="center"/>
    </w:pPr>
    <w:rPr>
      <w:b/>
      <w:bCs/>
    </w:rPr>
  </w:style>
  <w:style w:type="paragraph" w:customStyle="1" w:styleId="xl78">
    <w:name w:val="xl78"/>
    <w:basedOn w:val="Normal"/>
    <w:rsid w:val="00430304"/>
    <w:pPr>
      <w:pBdr>
        <w:top w:val="single" w:sz="4" w:space="0" w:color="auto"/>
        <w:left w:val="single" w:sz="4" w:space="0" w:color="auto"/>
        <w:bottom w:val="single" w:sz="4" w:space="0" w:color="auto"/>
        <w:right w:val="single" w:sz="4" w:space="0" w:color="auto"/>
      </w:pBdr>
      <w:spacing w:before="100" w:beforeAutospacing="1" w:after="100" w:afterAutospacing="1"/>
    </w:pPr>
  </w:style>
  <w:style w:type="character" w:customStyle="1" w:styleId="Ttulo7Car">
    <w:name w:val="Título 7 Car"/>
    <w:basedOn w:val="Fuentedeprrafopredeter"/>
    <w:link w:val="Ttulo7"/>
    <w:rsid w:val="00D84B10"/>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8B4DC4"/>
    <w:rPr>
      <w:b/>
      <w:bCs/>
    </w:rPr>
  </w:style>
  <w:style w:type="paragraph" w:styleId="Textonotapie">
    <w:name w:val="footnote text"/>
    <w:basedOn w:val="Normal"/>
    <w:link w:val="TextonotapieCar"/>
    <w:semiHidden/>
    <w:rsid w:val="008B4DC4"/>
    <w:rPr>
      <w:sz w:val="20"/>
      <w:szCs w:val="20"/>
    </w:rPr>
  </w:style>
  <w:style w:type="character" w:customStyle="1" w:styleId="TextonotapieCar">
    <w:name w:val="Texto nota pie Car"/>
    <w:basedOn w:val="Fuentedeprrafopredeter"/>
    <w:link w:val="Textonotapie"/>
    <w:semiHidden/>
    <w:rsid w:val="008B4DC4"/>
    <w:rPr>
      <w:rFonts w:ascii="Times New Roman" w:eastAsia="Times New Roman" w:hAnsi="Times New Roman"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973861">
      <w:bodyDiv w:val="1"/>
      <w:marLeft w:val="0"/>
      <w:marRight w:val="0"/>
      <w:marTop w:val="0"/>
      <w:marBottom w:val="0"/>
      <w:divBdr>
        <w:top w:val="none" w:sz="0" w:space="0" w:color="auto"/>
        <w:left w:val="none" w:sz="0" w:space="0" w:color="auto"/>
        <w:bottom w:val="none" w:sz="0" w:space="0" w:color="auto"/>
        <w:right w:val="none" w:sz="0" w:space="0" w:color="auto"/>
      </w:divBdr>
    </w:div>
    <w:div w:id="623510184">
      <w:bodyDiv w:val="1"/>
      <w:marLeft w:val="0"/>
      <w:marRight w:val="0"/>
      <w:marTop w:val="0"/>
      <w:marBottom w:val="0"/>
      <w:divBdr>
        <w:top w:val="none" w:sz="0" w:space="0" w:color="auto"/>
        <w:left w:val="none" w:sz="0" w:space="0" w:color="auto"/>
        <w:bottom w:val="none" w:sz="0" w:space="0" w:color="auto"/>
        <w:right w:val="none" w:sz="0" w:space="0" w:color="auto"/>
      </w:divBdr>
    </w:div>
    <w:div w:id="955015862">
      <w:bodyDiv w:val="1"/>
      <w:marLeft w:val="0"/>
      <w:marRight w:val="0"/>
      <w:marTop w:val="0"/>
      <w:marBottom w:val="0"/>
      <w:divBdr>
        <w:top w:val="none" w:sz="0" w:space="0" w:color="auto"/>
        <w:left w:val="none" w:sz="0" w:space="0" w:color="auto"/>
        <w:bottom w:val="none" w:sz="0" w:space="0" w:color="auto"/>
        <w:right w:val="none" w:sz="0" w:space="0" w:color="auto"/>
      </w:divBdr>
    </w:div>
    <w:div w:id="1002853066">
      <w:bodyDiv w:val="1"/>
      <w:marLeft w:val="0"/>
      <w:marRight w:val="0"/>
      <w:marTop w:val="0"/>
      <w:marBottom w:val="0"/>
      <w:divBdr>
        <w:top w:val="none" w:sz="0" w:space="0" w:color="auto"/>
        <w:left w:val="none" w:sz="0" w:space="0" w:color="auto"/>
        <w:bottom w:val="none" w:sz="0" w:space="0" w:color="auto"/>
        <w:right w:val="none" w:sz="0" w:space="0" w:color="auto"/>
      </w:divBdr>
    </w:div>
    <w:div w:id="1160266185">
      <w:bodyDiv w:val="1"/>
      <w:marLeft w:val="0"/>
      <w:marRight w:val="0"/>
      <w:marTop w:val="0"/>
      <w:marBottom w:val="0"/>
      <w:divBdr>
        <w:top w:val="none" w:sz="0" w:space="0" w:color="auto"/>
        <w:left w:val="none" w:sz="0" w:space="0" w:color="auto"/>
        <w:bottom w:val="none" w:sz="0" w:space="0" w:color="auto"/>
        <w:right w:val="none" w:sz="0" w:space="0" w:color="auto"/>
      </w:divBdr>
    </w:div>
    <w:div w:id="1194920679">
      <w:bodyDiv w:val="1"/>
      <w:marLeft w:val="0"/>
      <w:marRight w:val="0"/>
      <w:marTop w:val="0"/>
      <w:marBottom w:val="0"/>
      <w:divBdr>
        <w:top w:val="none" w:sz="0" w:space="0" w:color="auto"/>
        <w:left w:val="none" w:sz="0" w:space="0" w:color="auto"/>
        <w:bottom w:val="none" w:sz="0" w:space="0" w:color="auto"/>
        <w:right w:val="none" w:sz="0" w:space="0" w:color="auto"/>
      </w:divBdr>
    </w:div>
    <w:div w:id="1305694468">
      <w:bodyDiv w:val="1"/>
      <w:marLeft w:val="0"/>
      <w:marRight w:val="0"/>
      <w:marTop w:val="0"/>
      <w:marBottom w:val="0"/>
      <w:divBdr>
        <w:top w:val="none" w:sz="0" w:space="0" w:color="auto"/>
        <w:left w:val="none" w:sz="0" w:space="0" w:color="auto"/>
        <w:bottom w:val="none" w:sz="0" w:space="0" w:color="auto"/>
        <w:right w:val="none" w:sz="0" w:space="0" w:color="auto"/>
      </w:divBdr>
    </w:div>
    <w:div w:id="1455829490">
      <w:bodyDiv w:val="1"/>
      <w:marLeft w:val="0"/>
      <w:marRight w:val="0"/>
      <w:marTop w:val="0"/>
      <w:marBottom w:val="0"/>
      <w:divBdr>
        <w:top w:val="none" w:sz="0" w:space="0" w:color="auto"/>
        <w:left w:val="none" w:sz="0" w:space="0" w:color="auto"/>
        <w:bottom w:val="none" w:sz="0" w:space="0" w:color="auto"/>
        <w:right w:val="none" w:sz="0" w:space="0" w:color="auto"/>
      </w:divBdr>
    </w:div>
    <w:div w:id="1668902080">
      <w:bodyDiv w:val="1"/>
      <w:marLeft w:val="0"/>
      <w:marRight w:val="0"/>
      <w:marTop w:val="0"/>
      <w:marBottom w:val="0"/>
      <w:divBdr>
        <w:top w:val="none" w:sz="0" w:space="0" w:color="auto"/>
        <w:left w:val="none" w:sz="0" w:space="0" w:color="auto"/>
        <w:bottom w:val="none" w:sz="0" w:space="0" w:color="auto"/>
        <w:right w:val="none" w:sz="0" w:space="0" w:color="auto"/>
      </w:divBdr>
    </w:div>
    <w:div w:id="1741051213">
      <w:bodyDiv w:val="1"/>
      <w:marLeft w:val="0"/>
      <w:marRight w:val="0"/>
      <w:marTop w:val="0"/>
      <w:marBottom w:val="0"/>
      <w:divBdr>
        <w:top w:val="none" w:sz="0" w:space="0" w:color="auto"/>
        <w:left w:val="none" w:sz="0" w:space="0" w:color="auto"/>
        <w:bottom w:val="none" w:sz="0" w:space="0" w:color="auto"/>
        <w:right w:val="none" w:sz="0" w:space="0" w:color="auto"/>
      </w:divBdr>
    </w:div>
    <w:div w:id="1906143936">
      <w:bodyDiv w:val="1"/>
      <w:marLeft w:val="0"/>
      <w:marRight w:val="0"/>
      <w:marTop w:val="0"/>
      <w:marBottom w:val="0"/>
      <w:divBdr>
        <w:top w:val="none" w:sz="0" w:space="0" w:color="auto"/>
        <w:left w:val="none" w:sz="0" w:space="0" w:color="auto"/>
        <w:bottom w:val="none" w:sz="0" w:space="0" w:color="auto"/>
        <w:right w:val="none" w:sz="0" w:space="0" w:color="auto"/>
      </w:divBdr>
    </w:div>
    <w:div w:id="192657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EDUCOLCENTRAL@JAMUNDI-valle.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90F193-9613-4D57-A32A-175615CC3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1685</TotalTime>
  <Pages>17</Pages>
  <Words>4107</Words>
  <Characters>22592</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KdeX Software</Company>
  <LinksUpToDate>false</LinksUpToDate>
  <CharactersWithSpaces>26646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UserHome</dc:creator>
  <cp:lastModifiedBy>EQUIPO-5</cp:lastModifiedBy>
  <cp:revision>188</cp:revision>
  <cp:lastPrinted>2021-04-19T16:09:00Z</cp:lastPrinted>
  <dcterms:created xsi:type="dcterms:W3CDTF">2015-06-18T18:38:00Z</dcterms:created>
  <dcterms:modified xsi:type="dcterms:W3CDTF">2021-05-13T18:41:00Z</dcterms:modified>
</cp:coreProperties>
</file>