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Análise das abordagens arquiteturais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arquitetura foi pensada para que os dados fossem administrados por uma API de um terceiro. Pois trata-se de um sistema onde exige-se integrações com aparelhos de geolocalização, aonde estou utilizando um player de mercado, para este fim.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solução se complementa por outros componentes. Um serviço de geração e envio de relatórios. Onde os mesmos são consolidados em um banco de dados e posteriormente enviados em um determinado horário durante a madrugada para os e-mails dos responsáveis via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“schedule”.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Além disto, este serviço será responsável por manter um histórico de relatórios consolidados, onde facilitará a busca e para regerar os mesmos.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Esta abordagem deve-se ao grande volume de tempo e processamento que a API do terceiro demanda, quando trata-se de grandes volumes de dados.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 o Painel Admin, onde tem-se as regras de negócio do sistema dividida em camadas de aplicação.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Prova de conceito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Foram implementadas algumas provas de conceito para validar as decisões tecnológicas tomadas.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design pattern, Linguagens de desenvolvimento, Persistência de dados, Autenticação e autorização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design pattern.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design em camadas permitiu uma boa organização do código, e o reaproveitamento de pacotes e componentes.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distribuição em com Interfaces e Injeção de dependências, permite um bom nível de desacoplamento do código em geral, onde futuras evoluções e troca de componentes ficam mais fáceis de serem acopladas e desacopladas.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Linguagens de Desenvolvimento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 a abordagem com Asp Net core 6 mostrou-se bem performática, e fexível com eventuais atualizações e acoplamento de outras tecnologias.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Para o front-end manteve-se dentro das tecnologias do Dot Net, utilizando o Razor Page, utilizando-se de HTML5, CSS3 e Javascript. Com o backfround em C Sharp.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Persistência de dados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Para a persitencia de dados foi utilizado o consumo de uma API de terceiro, ralizando requisições HTTP, com protocolo REST.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 para o serviço de controle e consolidação de relatórios, foi-se utilizado o Dapper, para Persistência de dados no Banco de dados relacional de controle interno. Dado a performance e o maior controle das queries.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Demonstração da Plataforma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As provas de conceito foram implemetadas em um Paas (Platform as a Service ) Reroku, onde diminui-se a com a complexidade de infra estrutura, ganha-se tempo de builds e deploys e ainda mantém a disponibilidade e escalabilidade do sistema. Com pipeline simp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les e robusta.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Segue um exemplo de uso da plataforma.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autenticação é realizada via login e senha, onde o usuário mantem-se logado via OAuth Zero e JWT para a tokenização.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Pode se navegar por todo o sistema de acordo com o nível de acesso do usuário.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 próprio dashboard tem informações rápidas e relevantes para o sistema, e filtros dinâmicos.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Podemos também gerenciar todas as etapas de localização dos veículos, cadastros e geração de relatórios, conforme demonstrarei a seguir.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2022-11-27T19:40:07Z</dcterms:modified>
</cp:coreProperties>
</file>