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AFFD" w14:textId="17A0B30D" w:rsidR="00B5358B" w:rsidRPr="00B5358B" w:rsidRDefault="00B5358B" w:rsidP="00B5358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B5358B">
        <w:rPr>
          <w:rFonts w:ascii="Arial" w:hAnsi="Arial" w:cs="Arial"/>
          <w:b/>
          <w:bCs/>
          <w:sz w:val="24"/>
          <w:szCs w:val="24"/>
        </w:rPr>
        <w:t>AVALIAÇÃO – BANCO DE DADOS</w:t>
      </w:r>
    </w:p>
    <w:p w14:paraId="51999827" w14:textId="77777777" w:rsidR="00B5358B" w:rsidRDefault="00B5358B" w:rsidP="00F87284">
      <w:pPr>
        <w:spacing w:after="0"/>
        <w:rPr>
          <w:rFonts w:ascii="Arial" w:hAnsi="Arial" w:cs="Arial"/>
          <w:sz w:val="24"/>
          <w:szCs w:val="24"/>
        </w:rPr>
      </w:pPr>
    </w:p>
    <w:p w14:paraId="3AAD7647" w14:textId="37C8BFD3" w:rsidR="00F42796" w:rsidRDefault="00F42796" w:rsidP="00B5358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</w:t>
      </w:r>
      <w:r w:rsidR="009346B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a avaliação </w:t>
      </w:r>
      <w:r w:rsidR="00C25CEF">
        <w:rPr>
          <w:rFonts w:ascii="Arial" w:hAnsi="Arial" w:cs="Arial"/>
          <w:sz w:val="24"/>
          <w:szCs w:val="24"/>
        </w:rPr>
        <w:t>tem por objetivo</w:t>
      </w:r>
      <w:r w:rsidR="009A7192">
        <w:rPr>
          <w:rFonts w:ascii="Arial" w:hAnsi="Arial" w:cs="Arial"/>
          <w:sz w:val="24"/>
          <w:szCs w:val="24"/>
        </w:rPr>
        <w:t xml:space="preserve"> mensurar </w:t>
      </w:r>
      <w:r>
        <w:rPr>
          <w:rFonts w:ascii="Arial" w:hAnsi="Arial" w:cs="Arial"/>
          <w:sz w:val="24"/>
          <w:szCs w:val="24"/>
        </w:rPr>
        <w:t xml:space="preserve">a capacidade de </w:t>
      </w:r>
      <w:r w:rsidR="00EF57AA">
        <w:rPr>
          <w:rFonts w:ascii="Arial" w:hAnsi="Arial" w:cs="Arial"/>
          <w:sz w:val="24"/>
          <w:szCs w:val="24"/>
        </w:rPr>
        <w:t xml:space="preserve">tratamento </w:t>
      </w:r>
      <w:r w:rsidR="00953140">
        <w:rPr>
          <w:rFonts w:ascii="Arial" w:hAnsi="Arial" w:cs="Arial"/>
          <w:sz w:val="24"/>
          <w:szCs w:val="24"/>
        </w:rPr>
        <w:t xml:space="preserve">em </w:t>
      </w:r>
      <w:r w:rsidR="00EF57AA">
        <w:rPr>
          <w:rFonts w:ascii="Arial" w:hAnsi="Arial" w:cs="Arial"/>
          <w:sz w:val="24"/>
          <w:szCs w:val="24"/>
        </w:rPr>
        <w:t xml:space="preserve">banco de dados, </w:t>
      </w:r>
      <w:r w:rsidR="00062EAE">
        <w:rPr>
          <w:rFonts w:ascii="Arial" w:hAnsi="Arial" w:cs="Arial"/>
          <w:sz w:val="24"/>
          <w:szCs w:val="24"/>
        </w:rPr>
        <w:t>linguagem</w:t>
      </w:r>
      <w:r w:rsidR="00284859">
        <w:rPr>
          <w:rFonts w:ascii="Arial" w:hAnsi="Arial" w:cs="Arial"/>
          <w:sz w:val="24"/>
          <w:szCs w:val="24"/>
        </w:rPr>
        <w:t xml:space="preserve"> e raciocínio de programação, </w:t>
      </w:r>
      <w:r w:rsidR="00EF57AA">
        <w:rPr>
          <w:rFonts w:ascii="Arial" w:hAnsi="Arial" w:cs="Arial"/>
          <w:sz w:val="24"/>
          <w:szCs w:val="24"/>
        </w:rPr>
        <w:t xml:space="preserve">bem </w:t>
      </w:r>
      <w:r w:rsidR="00E8785A">
        <w:rPr>
          <w:rFonts w:ascii="Arial" w:hAnsi="Arial" w:cs="Arial"/>
          <w:sz w:val="24"/>
          <w:szCs w:val="24"/>
        </w:rPr>
        <w:t xml:space="preserve">como as </w:t>
      </w:r>
      <w:r w:rsidR="00EF57AA">
        <w:rPr>
          <w:rFonts w:ascii="Arial" w:hAnsi="Arial" w:cs="Arial"/>
          <w:sz w:val="24"/>
          <w:szCs w:val="24"/>
        </w:rPr>
        <w:t>interpretações</w:t>
      </w:r>
      <w:r w:rsidR="00E8785A">
        <w:rPr>
          <w:rFonts w:ascii="Arial" w:hAnsi="Arial" w:cs="Arial"/>
          <w:sz w:val="24"/>
          <w:szCs w:val="24"/>
        </w:rPr>
        <w:t xml:space="preserve"> do</w:t>
      </w:r>
      <w:r w:rsidR="00D3415D">
        <w:rPr>
          <w:rFonts w:ascii="Arial" w:hAnsi="Arial" w:cs="Arial"/>
          <w:sz w:val="24"/>
          <w:szCs w:val="24"/>
        </w:rPr>
        <w:t>s</w:t>
      </w:r>
      <w:r w:rsidR="00E8785A">
        <w:rPr>
          <w:rFonts w:ascii="Arial" w:hAnsi="Arial" w:cs="Arial"/>
          <w:sz w:val="24"/>
          <w:szCs w:val="24"/>
        </w:rPr>
        <w:t xml:space="preserve"> resultados</w:t>
      </w:r>
      <w:r w:rsidR="002E5E2C">
        <w:rPr>
          <w:rFonts w:ascii="Arial" w:hAnsi="Arial" w:cs="Arial"/>
          <w:sz w:val="24"/>
          <w:szCs w:val="24"/>
        </w:rPr>
        <w:t xml:space="preserve">. </w:t>
      </w:r>
      <w:r w:rsidR="00BE7F08">
        <w:rPr>
          <w:rFonts w:ascii="Arial" w:hAnsi="Arial" w:cs="Arial"/>
          <w:sz w:val="24"/>
          <w:szCs w:val="24"/>
        </w:rPr>
        <w:t>Então, s</w:t>
      </w:r>
      <w:r w:rsidR="002E5E2C">
        <w:rPr>
          <w:rFonts w:ascii="Arial" w:hAnsi="Arial" w:cs="Arial"/>
          <w:sz w:val="24"/>
          <w:szCs w:val="24"/>
        </w:rPr>
        <w:t>empre que</w:t>
      </w:r>
      <w:r w:rsidR="00CA385E">
        <w:rPr>
          <w:rFonts w:ascii="Arial" w:hAnsi="Arial" w:cs="Arial"/>
          <w:sz w:val="24"/>
          <w:szCs w:val="24"/>
        </w:rPr>
        <w:t xml:space="preserve"> julgar</w:t>
      </w:r>
      <w:r w:rsidR="002E5E2C">
        <w:rPr>
          <w:rFonts w:ascii="Arial" w:hAnsi="Arial" w:cs="Arial"/>
          <w:sz w:val="24"/>
          <w:szCs w:val="24"/>
        </w:rPr>
        <w:t xml:space="preserve"> </w:t>
      </w:r>
      <w:r w:rsidR="00D3415D">
        <w:rPr>
          <w:rFonts w:ascii="Arial" w:hAnsi="Arial" w:cs="Arial"/>
          <w:sz w:val="24"/>
          <w:szCs w:val="24"/>
        </w:rPr>
        <w:t>pertinente</w:t>
      </w:r>
      <w:r w:rsidR="002E5E2C">
        <w:rPr>
          <w:rFonts w:ascii="Arial" w:hAnsi="Arial" w:cs="Arial"/>
          <w:sz w:val="24"/>
          <w:szCs w:val="24"/>
        </w:rPr>
        <w:t xml:space="preserve">, </w:t>
      </w:r>
      <w:r w:rsidR="00BE7F08">
        <w:rPr>
          <w:rFonts w:ascii="Arial" w:hAnsi="Arial" w:cs="Arial"/>
          <w:sz w:val="24"/>
          <w:szCs w:val="24"/>
        </w:rPr>
        <w:t>fa</w:t>
      </w:r>
      <w:r w:rsidR="00CA385E">
        <w:rPr>
          <w:rFonts w:ascii="Arial" w:hAnsi="Arial" w:cs="Arial"/>
          <w:sz w:val="24"/>
          <w:szCs w:val="24"/>
        </w:rPr>
        <w:t>ça</w:t>
      </w:r>
      <w:r w:rsidR="00BE7F08" w:rsidRPr="00CA385E">
        <w:rPr>
          <w:rFonts w:ascii="Arial" w:hAnsi="Arial" w:cs="Arial"/>
          <w:b/>
          <w:bCs/>
          <w:sz w:val="24"/>
          <w:szCs w:val="24"/>
        </w:rPr>
        <w:t xml:space="preserve"> </w:t>
      </w:r>
      <w:r w:rsidR="0043028B" w:rsidRPr="00CA385E">
        <w:rPr>
          <w:rFonts w:ascii="Arial" w:hAnsi="Arial" w:cs="Arial"/>
          <w:b/>
          <w:bCs/>
          <w:sz w:val="24"/>
          <w:szCs w:val="24"/>
        </w:rPr>
        <w:t>breve</w:t>
      </w:r>
      <w:r w:rsidR="00CA385E" w:rsidRPr="00CA385E">
        <w:rPr>
          <w:rFonts w:ascii="Arial" w:hAnsi="Arial" w:cs="Arial"/>
          <w:b/>
          <w:bCs/>
          <w:sz w:val="24"/>
          <w:szCs w:val="24"/>
        </w:rPr>
        <w:t>s</w:t>
      </w:r>
      <w:r w:rsidR="0043028B" w:rsidRPr="00CA385E">
        <w:rPr>
          <w:rFonts w:ascii="Arial" w:hAnsi="Arial" w:cs="Arial"/>
          <w:b/>
          <w:bCs/>
          <w:sz w:val="24"/>
          <w:szCs w:val="24"/>
        </w:rPr>
        <w:t xml:space="preserve"> comentário</w:t>
      </w:r>
      <w:r w:rsidR="00CA385E" w:rsidRPr="00CA385E">
        <w:rPr>
          <w:rFonts w:ascii="Arial" w:hAnsi="Arial" w:cs="Arial"/>
          <w:b/>
          <w:bCs/>
          <w:sz w:val="24"/>
          <w:szCs w:val="24"/>
        </w:rPr>
        <w:t>s</w:t>
      </w:r>
      <w:r w:rsidR="0043028B">
        <w:rPr>
          <w:rFonts w:ascii="Arial" w:hAnsi="Arial" w:cs="Arial"/>
          <w:sz w:val="24"/>
          <w:szCs w:val="24"/>
        </w:rPr>
        <w:t xml:space="preserve"> </w:t>
      </w:r>
      <w:r w:rsidR="002E5E2C">
        <w:rPr>
          <w:rFonts w:ascii="Arial" w:hAnsi="Arial" w:cs="Arial"/>
          <w:sz w:val="24"/>
          <w:szCs w:val="24"/>
        </w:rPr>
        <w:t>sobre o</w:t>
      </w:r>
      <w:r w:rsidR="00BE7F08">
        <w:rPr>
          <w:rFonts w:ascii="Arial" w:hAnsi="Arial" w:cs="Arial"/>
          <w:sz w:val="24"/>
          <w:szCs w:val="24"/>
        </w:rPr>
        <w:t>s</w:t>
      </w:r>
      <w:r w:rsidR="002E5E2C">
        <w:rPr>
          <w:rFonts w:ascii="Arial" w:hAnsi="Arial" w:cs="Arial"/>
          <w:sz w:val="24"/>
          <w:szCs w:val="24"/>
        </w:rPr>
        <w:t xml:space="preserve"> resultados </w:t>
      </w:r>
      <w:r w:rsidR="00BE7F08">
        <w:rPr>
          <w:rFonts w:ascii="Arial" w:hAnsi="Arial" w:cs="Arial"/>
          <w:sz w:val="24"/>
          <w:szCs w:val="24"/>
        </w:rPr>
        <w:t>obtidos</w:t>
      </w:r>
      <w:r w:rsidR="0043028B">
        <w:rPr>
          <w:rFonts w:ascii="Arial" w:hAnsi="Arial" w:cs="Arial"/>
          <w:sz w:val="24"/>
          <w:szCs w:val="24"/>
        </w:rPr>
        <w:t xml:space="preserve"> nos exercícios.</w:t>
      </w:r>
      <w:r w:rsidR="002D721A">
        <w:rPr>
          <w:rFonts w:ascii="Arial" w:hAnsi="Arial" w:cs="Arial"/>
          <w:sz w:val="24"/>
          <w:szCs w:val="24"/>
        </w:rPr>
        <w:t xml:space="preserve"> Também, é requisito disponibilizar os </w:t>
      </w:r>
      <w:r w:rsidR="00EC58E2">
        <w:rPr>
          <w:rFonts w:ascii="Arial" w:hAnsi="Arial" w:cs="Arial"/>
          <w:sz w:val="24"/>
          <w:szCs w:val="24"/>
        </w:rPr>
        <w:t>códigos</w:t>
      </w:r>
      <w:r w:rsidR="002D721A">
        <w:rPr>
          <w:rFonts w:ascii="Arial" w:hAnsi="Arial" w:cs="Arial"/>
          <w:sz w:val="24"/>
          <w:szCs w:val="24"/>
        </w:rPr>
        <w:t xml:space="preserve"> de cada exercício de </w:t>
      </w:r>
      <w:r w:rsidR="002D721A" w:rsidRPr="00A94FFA">
        <w:rPr>
          <w:rFonts w:ascii="Arial" w:hAnsi="Arial" w:cs="Arial"/>
          <w:b/>
          <w:bCs/>
          <w:sz w:val="24"/>
          <w:szCs w:val="24"/>
        </w:rPr>
        <w:t xml:space="preserve">forma </w:t>
      </w:r>
      <w:r w:rsidR="00EC58E2" w:rsidRPr="00A94FFA">
        <w:rPr>
          <w:rFonts w:ascii="Arial" w:hAnsi="Arial" w:cs="Arial"/>
          <w:b/>
          <w:bCs/>
          <w:sz w:val="24"/>
          <w:szCs w:val="24"/>
        </w:rPr>
        <w:t>lógica</w:t>
      </w:r>
      <w:r w:rsidR="00B8358D" w:rsidRPr="00A94FFA">
        <w:rPr>
          <w:rFonts w:ascii="Arial" w:hAnsi="Arial" w:cs="Arial"/>
          <w:b/>
          <w:bCs/>
          <w:sz w:val="24"/>
          <w:szCs w:val="24"/>
        </w:rPr>
        <w:t>, subdivididos</w:t>
      </w:r>
      <w:r w:rsidR="00EC58E2" w:rsidRPr="00A94FFA">
        <w:rPr>
          <w:rFonts w:ascii="Arial" w:hAnsi="Arial" w:cs="Arial"/>
          <w:b/>
          <w:bCs/>
          <w:sz w:val="24"/>
          <w:szCs w:val="24"/>
        </w:rPr>
        <w:t xml:space="preserve"> e compreensíve</w:t>
      </w:r>
      <w:r w:rsidR="00B8358D" w:rsidRPr="00A94FFA">
        <w:rPr>
          <w:rFonts w:ascii="Arial" w:hAnsi="Arial" w:cs="Arial"/>
          <w:b/>
          <w:bCs/>
          <w:sz w:val="24"/>
          <w:szCs w:val="24"/>
        </w:rPr>
        <w:t>is</w:t>
      </w:r>
      <w:r w:rsidR="00EC58E2">
        <w:rPr>
          <w:rFonts w:ascii="Arial" w:hAnsi="Arial" w:cs="Arial"/>
          <w:sz w:val="24"/>
          <w:szCs w:val="24"/>
        </w:rPr>
        <w:t>.</w:t>
      </w:r>
    </w:p>
    <w:p w14:paraId="766E7AA9" w14:textId="77777777" w:rsidR="00F42796" w:rsidRDefault="00F42796" w:rsidP="00B5358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13850D" w14:textId="5EDED7D1" w:rsidR="00852C4A" w:rsidRDefault="00852C4A" w:rsidP="00B5358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códigos devem estar </w:t>
      </w:r>
      <w:r w:rsidR="002D355E">
        <w:rPr>
          <w:rFonts w:ascii="Arial" w:hAnsi="Arial" w:cs="Arial"/>
          <w:sz w:val="24"/>
          <w:szCs w:val="24"/>
        </w:rPr>
        <w:t xml:space="preserve">em uma dessas linguagens: </w:t>
      </w:r>
      <w:r w:rsidR="002D355E" w:rsidRPr="00A94FFA">
        <w:rPr>
          <w:rFonts w:ascii="Arial" w:hAnsi="Arial" w:cs="Arial"/>
          <w:b/>
          <w:bCs/>
          <w:sz w:val="24"/>
          <w:szCs w:val="24"/>
        </w:rPr>
        <w:t>Pyt</w:t>
      </w:r>
      <w:r w:rsidR="00F42796" w:rsidRPr="00A94FFA">
        <w:rPr>
          <w:rFonts w:ascii="Arial" w:hAnsi="Arial" w:cs="Arial"/>
          <w:b/>
          <w:bCs/>
          <w:sz w:val="24"/>
          <w:szCs w:val="24"/>
        </w:rPr>
        <w:t>h</w:t>
      </w:r>
      <w:r w:rsidR="002D355E" w:rsidRPr="00A94FFA">
        <w:rPr>
          <w:rFonts w:ascii="Arial" w:hAnsi="Arial" w:cs="Arial"/>
          <w:b/>
          <w:bCs/>
          <w:sz w:val="24"/>
          <w:szCs w:val="24"/>
        </w:rPr>
        <w:t>on, R, SQL ou SAS</w:t>
      </w:r>
      <w:r w:rsidR="002D355E">
        <w:rPr>
          <w:rFonts w:ascii="Arial" w:hAnsi="Arial" w:cs="Arial"/>
          <w:sz w:val="24"/>
          <w:szCs w:val="24"/>
        </w:rPr>
        <w:t>.</w:t>
      </w:r>
    </w:p>
    <w:p w14:paraId="2BF3F8BD" w14:textId="77777777" w:rsidR="00BA7DFA" w:rsidRDefault="00BA7DFA" w:rsidP="00B5358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86A4938" w14:textId="33175471" w:rsidR="00822950" w:rsidRDefault="00FD67EA" w:rsidP="00B5358B">
      <w:pPr>
        <w:spacing w:after="0"/>
        <w:jc w:val="both"/>
        <w:rPr>
          <w:rFonts w:ascii="Arial" w:hAnsi="Arial" w:cs="Arial"/>
          <w:sz w:val="24"/>
          <w:szCs w:val="24"/>
        </w:rPr>
      </w:pPr>
      <w:r w:rsidRPr="003D5B82">
        <w:rPr>
          <w:rFonts w:ascii="Arial" w:hAnsi="Arial" w:cs="Arial"/>
          <w:sz w:val="24"/>
          <w:szCs w:val="24"/>
        </w:rPr>
        <w:t xml:space="preserve">Para a resolução </w:t>
      </w:r>
      <w:r w:rsidR="00B8358D">
        <w:rPr>
          <w:rFonts w:ascii="Arial" w:hAnsi="Arial" w:cs="Arial"/>
          <w:sz w:val="24"/>
          <w:szCs w:val="24"/>
        </w:rPr>
        <w:t xml:space="preserve">da </w:t>
      </w:r>
      <w:r w:rsidR="00BA7702" w:rsidRPr="003D5B82">
        <w:rPr>
          <w:rFonts w:ascii="Arial" w:hAnsi="Arial" w:cs="Arial"/>
          <w:sz w:val="24"/>
          <w:szCs w:val="24"/>
        </w:rPr>
        <w:t xml:space="preserve">avaliação, </w:t>
      </w:r>
      <w:r w:rsidR="00B8358D">
        <w:rPr>
          <w:rFonts w:ascii="Arial" w:hAnsi="Arial" w:cs="Arial"/>
          <w:sz w:val="24"/>
          <w:szCs w:val="24"/>
        </w:rPr>
        <w:t>foram disponibilizados dois arquivos: o primeiro</w:t>
      </w:r>
      <w:r w:rsidR="00A629C3">
        <w:rPr>
          <w:rFonts w:ascii="Arial" w:hAnsi="Arial" w:cs="Arial"/>
          <w:sz w:val="24"/>
          <w:szCs w:val="24"/>
        </w:rPr>
        <w:t xml:space="preserve"> é “</w:t>
      </w:r>
      <w:r w:rsidR="00250696" w:rsidRPr="00A94FFA">
        <w:rPr>
          <w:rFonts w:ascii="Arial" w:hAnsi="Arial" w:cs="Arial"/>
          <w:b/>
          <w:bCs/>
          <w:sz w:val="24"/>
          <w:szCs w:val="24"/>
        </w:rPr>
        <w:t>base_originacao.csv</w:t>
      </w:r>
      <w:r w:rsidR="00A629C3">
        <w:rPr>
          <w:rFonts w:ascii="Arial" w:hAnsi="Arial" w:cs="Arial"/>
          <w:sz w:val="24"/>
          <w:szCs w:val="24"/>
        </w:rPr>
        <w:t>”</w:t>
      </w:r>
      <w:r w:rsidR="00250696" w:rsidRPr="003D5B82">
        <w:rPr>
          <w:rFonts w:ascii="Arial" w:hAnsi="Arial" w:cs="Arial"/>
          <w:sz w:val="24"/>
          <w:szCs w:val="24"/>
        </w:rPr>
        <w:t xml:space="preserve"> </w:t>
      </w:r>
      <w:r w:rsidR="00A629C3">
        <w:rPr>
          <w:rFonts w:ascii="Arial" w:hAnsi="Arial" w:cs="Arial"/>
          <w:sz w:val="24"/>
          <w:szCs w:val="24"/>
        </w:rPr>
        <w:t xml:space="preserve">que </w:t>
      </w:r>
      <w:r w:rsidR="00250696" w:rsidRPr="003D5B82">
        <w:rPr>
          <w:rFonts w:ascii="Arial" w:hAnsi="Arial" w:cs="Arial"/>
          <w:sz w:val="24"/>
          <w:szCs w:val="24"/>
        </w:rPr>
        <w:t xml:space="preserve">possui informações de originações de contrato </w:t>
      </w:r>
      <w:r w:rsidR="00547EE9" w:rsidRPr="003D5B82">
        <w:rPr>
          <w:rFonts w:ascii="Arial" w:hAnsi="Arial" w:cs="Arial"/>
          <w:sz w:val="24"/>
          <w:szCs w:val="24"/>
        </w:rPr>
        <w:t>que estiveram vigentes no ano de 2021</w:t>
      </w:r>
      <w:r w:rsidR="00A629C3">
        <w:rPr>
          <w:rFonts w:ascii="Arial" w:hAnsi="Arial" w:cs="Arial"/>
          <w:sz w:val="24"/>
          <w:szCs w:val="24"/>
        </w:rPr>
        <w:t>; o segundo arquivos é “</w:t>
      </w:r>
      <w:r w:rsidR="00547EE9" w:rsidRPr="00A94FFA">
        <w:rPr>
          <w:rFonts w:ascii="Arial" w:hAnsi="Arial" w:cs="Arial"/>
          <w:b/>
          <w:bCs/>
          <w:sz w:val="24"/>
          <w:szCs w:val="24"/>
        </w:rPr>
        <w:t>base_carteira.csv</w:t>
      </w:r>
      <w:r w:rsidR="00A629C3">
        <w:rPr>
          <w:rFonts w:ascii="Arial" w:hAnsi="Arial" w:cs="Arial"/>
          <w:sz w:val="24"/>
          <w:szCs w:val="24"/>
        </w:rPr>
        <w:t>” que</w:t>
      </w:r>
      <w:r w:rsidR="00271494" w:rsidRPr="003D5B82">
        <w:rPr>
          <w:rFonts w:ascii="Arial" w:hAnsi="Arial" w:cs="Arial"/>
          <w:sz w:val="24"/>
          <w:szCs w:val="24"/>
        </w:rPr>
        <w:t xml:space="preserve"> possui a informações </w:t>
      </w:r>
      <w:r w:rsidR="00A173A1">
        <w:rPr>
          <w:rFonts w:ascii="Arial" w:hAnsi="Arial" w:cs="Arial"/>
          <w:sz w:val="24"/>
          <w:szCs w:val="24"/>
        </w:rPr>
        <w:t>da carteira de crédito no</w:t>
      </w:r>
      <w:r w:rsidR="00822950">
        <w:rPr>
          <w:rFonts w:ascii="Arial" w:hAnsi="Arial" w:cs="Arial"/>
          <w:sz w:val="24"/>
          <w:szCs w:val="24"/>
        </w:rPr>
        <w:t xml:space="preserve"> fechamento de mês</w:t>
      </w:r>
      <w:r w:rsidR="000D4F12">
        <w:rPr>
          <w:rFonts w:ascii="Arial" w:hAnsi="Arial" w:cs="Arial"/>
          <w:sz w:val="24"/>
          <w:szCs w:val="24"/>
        </w:rPr>
        <w:t>, para os contratos ainda</w:t>
      </w:r>
      <w:r w:rsidR="00271494" w:rsidRPr="003D5B82">
        <w:rPr>
          <w:rFonts w:ascii="Arial" w:hAnsi="Arial" w:cs="Arial"/>
          <w:sz w:val="24"/>
          <w:szCs w:val="24"/>
        </w:rPr>
        <w:t xml:space="preserve"> vigentes</w:t>
      </w:r>
      <w:r w:rsidR="00A530E7" w:rsidRPr="003D5B82">
        <w:rPr>
          <w:rFonts w:ascii="Arial" w:hAnsi="Arial" w:cs="Arial"/>
          <w:sz w:val="24"/>
          <w:szCs w:val="24"/>
        </w:rPr>
        <w:t>.</w:t>
      </w:r>
    </w:p>
    <w:p w14:paraId="40835456" w14:textId="77777777" w:rsidR="00822950" w:rsidRDefault="00822950" w:rsidP="00F87284">
      <w:pPr>
        <w:spacing w:after="0"/>
        <w:rPr>
          <w:rFonts w:ascii="Arial" w:hAnsi="Arial" w:cs="Arial"/>
          <w:sz w:val="24"/>
          <w:szCs w:val="24"/>
        </w:rPr>
      </w:pPr>
    </w:p>
    <w:p w14:paraId="60CA3F8B" w14:textId="09474355" w:rsidR="00C21F97" w:rsidRDefault="00A530E7" w:rsidP="00F87284">
      <w:pPr>
        <w:spacing w:after="0"/>
        <w:rPr>
          <w:rFonts w:ascii="Arial" w:hAnsi="Arial" w:cs="Arial"/>
          <w:sz w:val="24"/>
          <w:szCs w:val="24"/>
        </w:rPr>
      </w:pPr>
      <w:r w:rsidRPr="003D5B82">
        <w:rPr>
          <w:rFonts w:ascii="Arial" w:hAnsi="Arial" w:cs="Arial"/>
          <w:sz w:val="24"/>
          <w:szCs w:val="24"/>
        </w:rPr>
        <w:t>Para mais delates, seguem</w:t>
      </w:r>
      <w:r w:rsidR="00031410" w:rsidRPr="003D5B82">
        <w:rPr>
          <w:rFonts w:ascii="Arial" w:hAnsi="Arial" w:cs="Arial"/>
          <w:sz w:val="24"/>
          <w:szCs w:val="24"/>
        </w:rPr>
        <w:t>:</w:t>
      </w:r>
    </w:p>
    <w:p w14:paraId="0DEED06D" w14:textId="77777777" w:rsidR="00822950" w:rsidRPr="003D5B82" w:rsidRDefault="00822950" w:rsidP="00F87284">
      <w:pPr>
        <w:spacing w:after="0"/>
        <w:rPr>
          <w:rFonts w:ascii="Arial" w:hAnsi="Arial" w:cs="Arial"/>
          <w:sz w:val="24"/>
          <w:szCs w:val="24"/>
        </w:rPr>
      </w:pPr>
    </w:p>
    <w:p w14:paraId="79E85034" w14:textId="69AD2D6A" w:rsidR="00C21F97" w:rsidRPr="003D5B82" w:rsidRDefault="004760C3" w:rsidP="00C21F97">
      <w:pPr>
        <w:pStyle w:val="PargrafodaLista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F300FC">
        <w:rPr>
          <w:rFonts w:ascii="Arial" w:hAnsi="Arial" w:cs="Arial"/>
          <w:b/>
          <w:bCs/>
          <w:sz w:val="24"/>
          <w:szCs w:val="24"/>
        </w:rPr>
        <w:t>base_originacao</w:t>
      </w:r>
      <w:r w:rsidR="00B77BEA" w:rsidRPr="00F300FC">
        <w:rPr>
          <w:rFonts w:ascii="Arial" w:hAnsi="Arial" w:cs="Arial"/>
          <w:b/>
          <w:bCs/>
          <w:sz w:val="24"/>
          <w:szCs w:val="24"/>
        </w:rPr>
        <w:t>.csv</w:t>
      </w:r>
      <w:r w:rsidR="00C21F97" w:rsidRPr="003D5B82">
        <w:rPr>
          <w:rFonts w:ascii="Arial" w:hAnsi="Arial" w:cs="Arial"/>
          <w:sz w:val="24"/>
          <w:szCs w:val="24"/>
        </w:rPr>
        <w:t xml:space="preserve">: </w:t>
      </w:r>
      <w:r w:rsidR="002846BE" w:rsidRPr="003D5B82">
        <w:rPr>
          <w:rFonts w:ascii="Arial" w:hAnsi="Arial" w:cs="Arial"/>
          <w:sz w:val="24"/>
          <w:szCs w:val="24"/>
        </w:rPr>
        <w:t xml:space="preserve">com 7217 registros e 9 </w:t>
      </w:r>
      <w:r w:rsidR="00666595" w:rsidRPr="003D5B82">
        <w:rPr>
          <w:rFonts w:ascii="Arial" w:hAnsi="Arial" w:cs="Arial"/>
          <w:sz w:val="24"/>
          <w:szCs w:val="24"/>
        </w:rPr>
        <w:t>colunas</w:t>
      </w:r>
      <w:r w:rsidR="00F300FC">
        <w:rPr>
          <w:rFonts w:ascii="Arial" w:hAnsi="Arial" w:cs="Arial"/>
          <w:sz w:val="24"/>
          <w:szCs w:val="24"/>
        </w:rPr>
        <w:t>.</w:t>
      </w:r>
    </w:p>
    <w:p w14:paraId="3119CB21" w14:textId="1DBE9016" w:rsidR="00262488" w:rsidRDefault="00EA1972" w:rsidP="00262488">
      <w:pPr>
        <w:pStyle w:val="PargrafodaLista"/>
        <w:spacing w:after="0"/>
        <w:rPr>
          <w:rFonts w:ascii="Arial" w:hAnsi="Arial" w:cs="Arial"/>
          <w:sz w:val="24"/>
          <w:szCs w:val="24"/>
        </w:rPr>
      </w:pPr>
      <w:r w:rsidRPr="003D5B82">
        <w:rPr>
          <w:noProof/>
        </w:rPr>
        <w:drawing>
          <wp:inline distT="0" distB="0" distL="0" distR="0" wp14:anchorId="45C33BB0" wp14:editId="56EF0079">
            <wp:extent cx="4160520" cy="1255806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120" cy="126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4F18" w14:textId="77777777" w:rsidR="00822950" w:rsidRPr="003D5B82" w:rsidRDefault="00822950" w:rsidP="00262488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14:paraId="534BA226" w14:textId="33B42250" w:rsidR="00C73CDC" w:rsidRPr="003D5B82" w:rsidRDefault="004760C3" w:rsidP="00C21F97">
      <w:pPr>
        <w:pStyle w:val="PargrafodaLista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F300FC">
        <w:rPr>
          <w:rFonts w:ascii="Arial" w:hAnsi="Arial" w:cs="Arial"/>
          <w:b/>
          <w:bCs/>
          <w:sz w:val="24"/>
          <w:szCs w:val="24"/>
        </w:rPr>
        <w:t>base_carteira</w:t>
      </w:r>
      <w:r w:rsidR="00B77BEA" w:rsidRPr="00F300FC">
        <w:rPr>
          <w:rFonts w:ascii="Arial" w:hAnsi="Arial" w:cs="Arial"/>
          <w:b/>
          <w:bCs/>
          <w:sz w:val="24"/>
          <w:szCs w:val="24"/>
        </w:rPr>
        <w:t>.csv</w:t>
      </w:r>
      <w:r w:rsidR="00666595" w:rsidRPr="003D5B82">
        <w:rPr>
          <w:rFonts w:ascii="Arial" w:hAnsi="Arial" w:cs="Arial"/>
          <w:sz w:val="24"/>
          <w:szCs w:val="24"/>
        </w:rPr>
        <w:t>: com 44329 registros e 12 colunas</w:t>
      </w:r>
      <w:r w:rsidR="00F300FC">
        <w:rPr>
          <w:rFonts w:ascii="Arial" w:hAnsi="Arial" w:cs="Arial"/>
          <w:sz w:val="24"/>
          <w:szCs w:val="24"/>
        </w:rPr>
        <w:t>.</w:t>
      </w:r>
    </w:p>
    <w:p w14:paraId="0601E6A6" w14:textId="4AA920E9" w:rsidR="005814C6" w:rsidRDefault="00B77BEA" w:rsidP="005814C6">
      <w:pPr>
        <w:pStyle w:val="PargrafodaLista"/>
        <w:spacing w:after="0"/>
        <w:rPr>
          <w:rFonts w:ascii="Arial" w:hAnsi="Arial" w:cs="Arial"/>
          <w:sz w:val="24"/>
          <w:szCs w:val="24"/>
        </w:rPr>
      </w:pPr>
      <w:r w:rsidRPr="003D5B82">
        <w:rPr>
          <w:noProof/>
        </w:rPr>
        <w:drawing>
          <wp:inline distT="0" distB="0" distL="0" distR="0" wp14:anchorId="00F2BC0D" wp14:editId="01520123">
            <wp:extent cx="5490845" cy="12344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78A3" w14:textId="77777777" w:rsidR="00822950" w:rsidRPr="003D5B82" w:rsidRDefault="00822950" w:rsidP="005814C6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14:paraId="4FB17448" w14:textId="4DFD21AD" w:rsidR="00AC4484" w:rsidRPr="003D5B82" w:rsidRDefault="00AC4484" w:rsidP="00AC4484">
      <w:pPr>
        <w:spacing w:after="0"/>
        <w:rPr>
          <w:rFonts w:ascii="Arial" w:hAnsi="Arial" w:cs="Arial"/>
          <w:sz w:val="24"/>
          <w:szCs w:val="24"/>
        </w:rPr>
      </w:pPr>
      <w:r w:rsidRPr="003D5B82">
        <w:rPr>
          <w:rFonts w:ascii="Arial" w:hAnsi="Arial" w:cs="Arial"/>
          <w:sz w:val="24"/>
          <w:szCs w:val="24"/>
        </w:rPr>
        <w:t>Onde</w:t>
      </w:r>
      <w:r w:rsidR="005814C6" w:rsidRPr="003D5B82">
        <w:rPr>
          <w:rFonts w:ascii="Arial" w:hAnsi="Arial" w:cs="Arial"/>
          <w:sz w:val="24"/>
          <w:szCs w:val="24"/>
        </w:rPr>
        <w:t xml:space="preserve"> as colunas</w:t>
      </w:r>
      <w:r w:rsidRPr="003D5B82">
        <w:rPr>
          <w:rFonts w:ascii="Arial" w:hAnsi="Arial" w:cs="Arial"/>
          <w:sz w:val="24"/>
          <w:szCs w:val="24"/>
        </w:rPr>
        <w:t>:</w:t>
      </w:r>
    </w:p>
    <w:p w14:paraId="6D167EC8" w14:textId="4CCF3999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DTBASE</w:t>
      </w:r>
      <w:r w:rsidRPr="003D5B82">
        <w:rPr>
          <w:rFonts w:ascii="Arial" w:hAnsi="Arial" w:cs="Arial"/>
          <w:sz w:val="24"/>
          <w:szCs w:val="24"/>
        </w:rPr>
        <w:t xml:space="preserve">: </w:t>
      </w:r>
      <w:r w:rsidR="005F5523" w:rsidRPr="003D5B82">
        <w:rPr>
          <w:rFonts w:ascii="Arial" w:hAnsi="Arial" w:cs="Arial"/>
          <w:sz w:val="24"/>
          <w:szCs w:val="24"/>
        </w:rPr>
        <w:t>Data base (data da fotografia) da </w:t>
      </w:r>
      <w:r w:rsidR="008770BB" w:rsidRPr="003D5B82">
        <w:rPr>
          <w:rFonts w:ascii="Arial" w:hAnsi="Arial" w:cs="Arial"/>
          <w:sz w:val="24"/>
          <w:szCs w:val="24"/>
        </w:rPr>
        <w:t>posição</w:t>
      </w:r>
      <w:r w:rsidR="005F5523" w:rsidRPr="003D5B82">
        <w:rPr>
          <w:rFonts w:ascii="Arial" w:hAnsi="Arial" w:cs="Arial"/>
          <w:sz w:val="24"/>
          <w:szCs w:val="24"/>
        </w:rPr>
        <w:t> da carteira;</w:t>
      </w:r>
    </w:p>
    <w:p w14:paraId="130ABA84" w14:textId="72DE08EA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COOPERATIVA</w:t>
      </w:r>
      <w:r w:rsidR="005F5523" w:rsidRPr="003D5B82">
        <w:rPr>
          <w:rFonts w:ascii="Arial" w:hAnsi="Arial" w:cs="Arial"/>
          <w:sz w:val="24"/>
          <w:szCs w:val="24"/>
        </w:rPr>
        <w:t>: Nome da Cooperativa filiada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1DA2172C" w14:textId="4B08E6ED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CPF</w:t>
      </w:r>
      <w:r w:rsidR="005F5523" w:rsidRPr="003D5B82">
        <w:rPr>
          <w:rFonts w:ascii="Arial" w:hAnsi="Arial" w:cs="Arial"/>
          <w:sz w:val="24"/>
          <w:szCs w:val="24"/>
        </w:rPr>
        <w:t>: Número do CPF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6E5FB5D1" w14:textId="2F8FFDEC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CONTA</w:t>
      </w:r>
      <w:r w:rsidR="005F5523" w:rsidRPr="003D5B82">
        <w:rPr>
          <w:rFonts w:ascii="Arial" w:hAnsi="Arial" w:cs="Arial"/>
          <w:sz w:val="24"/>
          <w:szCs w:val="24"/>
        </w:rPr>
        <w:t>: Número d</w:t>
      </w:r>
      <w:r w:rsidR="00F968A1" w:rsidRPr="003D5B82">
        <w:rPr>
          <w:rFonts w:ascii="Arial" w:hAnsi="Arial" w:cs="Arial"/>
          <w:sz w:val="24"/>
          <w:szCs w:val="24"/>
        </w:rPr>
        <w:t>a Conta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68CF1406" w14:textId="420D08D2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CONTRATO</w:t>
      </w:r>
      <w:r w:rsidR="00F968A1" w:rsidRPr="003D5B82">
        <w:rPr>
          <w:rFonts w:ascii="Arial" w:hAnsi="Arial" w:cs="Arial"/>
          <w:sz w:val="24"/>
          <w:szCs w:val="24"/>
        </w:rPr>
        <w:t>: Número do Contrato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6B40292E" w14:textId="09184213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DSPRODUTO</w:t>
      </w:r>
      <w:r w:rsidR="00F968A1" w:rsidRPr="003D5B82">
        <w:rPr>
          <w:rFonts w:ascii="Arial" w:hAnsi="Arial" w:cs="Arial"/>
          <w:sz w:val="24"/>
          <w:szCs w:val="24"/>
        </w:rPr>
        <w:t>: Descrição da modalidade do produto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1778C558" w14:textId="02AB87F5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DTCONTRATO</w:t>
      </w:r>
      <w:r w:rsidR="00F968A1" w:rsidRPr="003D5B82">
        <w:rPr>
          <w:rFonts w:ascii="Arial" w:hAnsi="Arial" w:cs="Arial"/>
          <w:sz w:val="24"/>
          <w:szCs w:val="24"/>
        </w:rPr>
        <w:t>: Data de originação do contrato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0F378FB9" w14:textId="5DA137A9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VLCONTRATO</w:t>
      </w:r>
      <w:r w:rsidR="00F968A1" w:rsidRPr="003D5B82">
        <w:rPr>
          <w:rFonts w:ascii="Arial" w:hAnsi="Arial" w:cs="Arial"/>
          <w:sz w:val="24"/>
          <w:szCs w:val="24"/>
        </w:rPr>
        <w:t xml:space="preserve">: Valor </w:t>
      </w:r>
      <w:r w:rsidR="00943761" w:rsidRPr="003D5B82">
        <w:rPr>
          <w:rFonts w:ascii="Arial" w:hAnsi="Arial" w:cs="Arial"/>
          <w:sz w:val="24"/>
          <w:szCs w:val="24"/>
        </w:rPr>
        <w:t>do contrato</w:t>
      </w:r>
      <w:r w:rsidR="00B47F32" w:rsidRPr="003D5B82">
        <w:rPr>
          <w:rFonts w:ascii="Arial" w:hAnsi="Arial" w:cs="Arial"/>
          <w:sz w:val="24"/>
          <w:szCs w:val="24"/>
        </w:rPr>
        <w:t xml:space="preserve"> na originação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61915C02" w14:textId="341D461E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VLPARCELA</w:t>
      </w:r>
      <w:r w:rsidR="00943761" w:rsidRPr="003D5B82">
        <w:rPr>
          <w:rFonts w:ascii="Arial" w:hAnsi="Arial" w:cs="Arial"/>
          <w:sz w:val="24"/>
          <w:szCs w:val="24"/>
        </w:rPr>
        <w:t>: Valor das parcelas</w:t>
      </w:r>
      <w:r w:rsidR="00953D58" w:rsidRPr="003D5B82">
        <w:rPr>
          <w:rFonts w:ascii="Arial" w:hAnsi="Arial" w:cs="Arial"/>
          <w:sz w:val="24"/>
          <w:szCs w:val="24"/>
        </w:rPr>
        <w:t xml:space="preserve"> do contrato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2083B496" w14:textId="530A867F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QTPARCELAS</w:t>
      </w:r>
      <w:r w:rsidR="00943761" w:rsidRPr="003D5B82">
        <w:rPr>
          <w:rFonts w:ascii="Arial" w:hAnsi="Arial" w:cs="Arial"/>
          <w:sz w:val="24"/>
          <w:szCs w:val="24"/>
        </w:rPr>
        <w:t xml:space="preserve">: Quantidade </w:t>
      </w:r>
      <w:r w:rsidR="00953D58" w:rsidRPr="003D5B82">
        <w:rPr>
          <w:rFonts w:ascii="Arial" w:hAnsi="Arial" w:cs="Arial"/>
          <w:sz w:val="24"/>
          <w:szCs w:val="24"/>
        </w:rPr>
        <w:t xml:space="preserve">total </w:t>
      </w:r>
      <w:r w:rsidR="00943761" w:rsidRPr="003D5B82">
        <w:rPr>
          <w:rFonts w:ascii="Arial" w:hAnsi="Arial" w:cs="Arial"/>
          <w:sz w:val="24"/>
          <w:szCs w:val="24"/>
        </w:rPr>
        <w:t>de parcelas do contrato</w:t>
      </w:r>
      <w:r w:rsidR="00583D32" w:rsidRPr="003D5B82">
        <w:rPr>
          <w:rFonts w:ascii="Arial" w:hAnsi="Arial" w:cs="Arial"/>
          <w:sz w:val="24"/>
          <w:szCs w:val="24"/>
        </w:rPr>
        <w:t xml:space="preserve"> (na originação)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77B39BA1" w14:textId="74B1D1EC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lastRenderedPageBreak/>
        <w:t>SDDEVEDOR</w:t>
      </w:r>
      <w:r w:rsidR="00583D32" w:rsidRPr="003D5B82">
        <w:rPr>
          <w:rFonts w:ascii="Arial" w:hAnsi="Arial" w:cs="Arial"/>
          <w:sz w:val="24"/>
          <w:szCs w:val="24"/>
        </w:rPr>
        <w:t>: Saldo devedor do contrato na data de referência (DT</w:t>
      </w:r>
      <w:r w:rsidR="00C066E9" w:rsidRPr="003D5B82">
        <w:rPr>
          <w:rFonts w:ascii="Arial" w:hAnsi="Arial" w:cs="Arial"/>
          <w:sz w:val="24"/>
          <w:szCs w:val="24"/>
        </w:rPr>
        <w:t>BASE)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40667815" w14:textId="64CF3129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QTDIASATRASO</w:t>
      </w:r>
      <w:r w:rsidR="00C066E9" w:rsidRPr="003D5B82">
        <w:rPr>
          <w:rFonts w:ascii="Arial" w:hAnsi="Arial" w:cs="Arial"/>
          <w:sz w:val="24"/>
          <w:szCs w:val="24"/>
        </w:rPr>
        <w:t>: Quantidade de dias de atraso do contrato na data de referência (DTBASE)</w:t>
      </w:r>
      <w:r w:rsidR="00510840" w:rsidRPr="003D5B82">
        <w:rPr>
          <w:rFonts w:ascii="Arial" w:hAnsi="Arial" w:cs="Arial"/>
          <w:sz w:val="24"/>
          <w:szCs w:val="24"/>
        </w:rPr>
        <w:t>;</w:t>
      </w:r>
    </w:p>
    <w:p w14:paraId="36199C90" w14:textId="5AA53C0E" w:rsidR="009046AC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SDATRASO</w:t>
      </w:r>
      <w:r w:rsidR="00510840" w:rsidRPr="003D5B82">
        <w:rPr>
          <w:rFonts w:ascii="Arial" w:hAnsi="Arial" w:cs="Arial"/>
          <w:sz w:val="24"/>
          <w:szCs w:val="24"/>
        </w:rPr>
        <w:t xml:space="preserve">: Valor do saldo em atraso do contrato na </w:t>
      </w:r>
      <w:r w:rsidR="00DE1238" w:rsidRPr="003D5B82">
        <w:rPr>
          <w:rFonts w:ascii="Arial" w:hAnsi="Arial" w:cs="Arial"/>
          <w:sz w:val="24"/>
          <w:szCs w:val="24"/>
        </w:rPr>
        <w:t>data de referência (DTBASE);</w:t>
      </w:r>
    </w:p>
    <w:p w14:paraId="31F1DBA4" w14:textId="1A6BA942" w:rsidR="00AC4484" w:rsidRPr="003D5B82" w:rsidRDefault="009046AC" w:rsidP="001134C4">
      <w:pPr>
        <w:pStyle w:val="PargrafodaLista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606DDD">
        <w:rPr>
          <w:rFonts w:ascii="Arial" w:hAnsi="Arial" w:cs="Arial"/>
          <w:b/>
          <w:bCs/>
          <w:sz w:val="24"/>
          <w:szCs w:val="24"/>
        </w:rPr>
        <w:t>VLPROVISAO</w:t>
      </w:r>
      <w:r w:rsidR="00DE1238" w:rsidRPr="003D5B82">
        <w:rPr>
          <w:rFonts w:ascii="Arial" w:hAnsi="Arial" w:cs="Arial"/>
          <w:sz w:val="24"/>
          <w:szCs w:val="24"/>
        </w:rPr>
        <w:t xml:space="preserve">: Valor provisionado do contrato na data de referência </w:t>
      </w:r>
      <w:r w:rsidR="00B47F32" w:rsidRPr="003D5B82">
        <w:rPr>
          <w:rFonts w:ascii="Arial" w:hAnsi="Arial" w:cs="Arial"/>
          <w:sz w:val="24"/>
          <w:szCs w:val="24"/>
        </w:rPr>
        <w:t>(DTBASE).</w:t>
      </w:r>
    </w:p>
    <w:p w14:paraId="4F577BE5" w14:textId="3506A518" w:rsidR="00C73CDC" w:rsidRPr="003D5B82" w:rsidRDefault="00C73CDC" w:rsidP="00F87284">
      <w:pPr>
        <w:spacing w:after="0"/>
        <w:rPr>
          <w:rFonts w:ascii="Arial" w:hAnsi="Arial" w:cs="Arial"/>
          <w:sz w:val="24"/>
          <w:szCs w:val="24"/>
        </w:rPr>
      </w:pPr>
    </w:p>
    <w:p w14:paraId="5AF857DE" w14:textId="66BEAA70" w:rsidR="00DE61B7" w:rsidRDefault="00DE61B7" w:rsidP="00B5358B">
      <w:pPr>
        <w:spacing w:after="0"/>
        <w:jc w:val="both"/>
        <w:rPr>
          <w:rFonts w:ascii="Arial" w:hAnsi="Arial" w:cs="Arial"/>
          <w:sz w:val="24"/>
          <w:szCs w:val="24"/>
        </w:rPr>
      </w:pPr>
      <w:r w:rsidRPr="003D5B82">
        <w:rPr>
          <w:rFonts w:ascii="Arial" w:hAnsi="Arial" w:cs="Arial"/>
          <w:sz w:val="24"/>
          <w:szCs w:val="24"/>
        </w:rPr>
        <w:t xml:space="preserve">Os arquivos disponibilizados em anexo são construídos </w:t>
      </w:r>
      <w:r w:rsidR="00A15644" w:rsidRPr="003D5B82">
        <w:rPr>
          <w:rFonts w:ascii="Arial" w:hAnsi="Arial" w:cs="Arial"/>
          <w:sz w:val="24"/>
          <w:szCs w:val="24"/>
        </w:rPr>
        <w:t xml:space="preserve">e tratados </w:t>
      </w:r>
      <w:r w:rsidRPr="003D5B82">
        <w:rPr>
          <w:rFonts w:ascii="Arial" w:hAnsi="Arial" w:cs="Arial"/>
          <w:sz w:val="24"/>
          <w:szCs w:val="24"/>
        </w:rPr>
        <w:t xml:space="preserve">apenas </w:t>
      </w:r>
      <w:r w:rsidR="007B743D">
        <w:rPr>
          <w:rFonts w:ascii="Arial" w:hAnsi="Arial" w:cs="Arial"/>
          <w:sz w:val="24"/>
          <w:szCs w:val="24"/>
        </w:rPr>
        <w:t xml:space="preserve">para </w:t>
      </w:r>
      <w:r w:rsidRPr="003D5B82">
        <w:rPr>
          <w:rFonts w:ascii="Arial" w:hAnsi="Arial" w:cs="Arial"/>
          <w:sz w:val="24"/>
          <w:szCs w:val="24"/>
        </w:rPr>
        <w:t>efeitos do teste aplicado. Não se trata de informações reais.</w:t>
      </w:r>
    </w:p>
    <w:p w14:paraId="64CB4D0C" w14:textId="6657C376" w:rsidR="0020345E" w:rsidRDefault="0020345E" w:rsidP="00B5358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3CC84A0" w14:textId="50FB3238" w:rsidR="0023670B" w:rsidRDefault="008F5C79" w:rsidP="00B5358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Quando, e se necessário, unir os dois arquivos disponibilizados, </w:t>
      </w:r>
      <w:r w:rsidRPr="00912DA3">
        <w:rPr>
          <w:rFonts w:ascii="Arial" w:hAnsi="Arial" w:cs="Arial"/>
          <w:b/>
          <w:bCs/>
          <w:sz w:val="24"/>
          <w:szCs w:val="24"/>
        </w:rPr>
        <w:t>fa</w:t>
      </w:r>
      <w:r w:rsidR="001F176B" w:rsidRPr="00912DA3">
        <w:rPr>
          <w:rFonts w:ascii="Arial" w:hAnsi="Arial" w:cs="Arial"/>
          <w:b/>
          <w:bCs/>
          <w:sz w:val="24"/>
          <w:szCs w:val="24"/>
        </w:rPr>
        <w:t>ça com as chaves</w:t>
      </w:r>
      <w:r w:rsidR="001F176B">
        <w:rPr>
          <w:rFonts w:ascii="Arial" w:hAnsi="Arial" w:cs="Arial"/>
          <w:sz w:val="24"/>
          <w:szCs w:val="24"/>
        </w:rPr>
        <w:t>:</w:t>
      </w:r>
      <w:r w:rsidR="007044AB" w:rsidRPr="00135BFA">
        <w:rPr>
          <w:rFonts w:ascii="Arial" w:hAnsi="Arial" w:cs="Arial"/>
          <w:sz w:val="24"/>
          <w:szCs w:val="24"/>
        </w:rPr>
        <w:t xml:space="preserve"> </w:t>
      </w:r>
      <w:r w:rsidR="00EB53B4" w:rsidRPr="00135BFA">
        <w:rPr>
          <w:rFonts w:ascii="Arial" w:hAnsi="Arial" w:cs="Arial"/>
          <w:sz w:val="24"/>
          <w:szCs w:val="24"/>
        </w:rPr>
        <w:t>COOPERATIVA, CPF, CONTA, CONTRATO, DSPRODUTO, DTCONTRATO e VLCONTRATO</w:t>
      </w:r>
      <w:r w:rsidR="00FF260C" w:rsidRPr="00135BFA">
        <w:rPr>
          <w:rFonts w:ascii="Arial" w:hAnsi="Arial" w:cs="Arial"/>
          <w:sz w:val="24"/>
          <w:szCs w:val="24"/>
        </w:rPr>
        <w:t>.</w:t>
      </w:r>
    </w:p>
    <w:p w14:paraId="4FC271C6" w14:textId="71939431" w:rsidR="009F06ED" w:rsidRDefault="009F06ED" w:rsidP="00B5358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A8FEC8" w14:textId="5D1F36CF" w:rsidR="009F06ED" w:rsidRDefault="009F06ED" w:rsidP="00B5358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1869DC9" w14:textId="77777777" w:rsidR="00ED7956" w:rsidRPr="00135BFA" w:rsidRDefault="00ED7956" w:rsidP="00B5358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FAD2F37" w14:textId="21F91F6F" w:rsidR="0029140D" w:rsidRPr="009F06ED" w:rsidRDefault="0029140D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D379F9E" w14:textId="20EC3136" w:rsidR="0029140D" w:rsidRPr="0020345E" w:rsidRDefault="00912DA3" w:rsidP="00912DA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EXERCÍCIOS</w:t>
      </w:r>
      <w:r w:rsidR="00E127E1" w:rsidRPr="0020345E">
        <w:rPr>
          <w:rFonts w:ascii="Arial" w:hAnsi="Arial" w:cs="Arial"/>
          <w:b/>
          <w:bCs/>
          <w:sz w:val="24"/>
          <w:szCs w:val="24"/>
        </w:rPr>
        <w:t>:</w:t>
      </w:r>
    </w:p>
    <w:p w14:paraId="1F960904" w14:textId="386FC763" w:rsidR="003D5B82" w:rsidRDefault="003D5B82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340EF0B" w14:textId="77777777" w:rsidR="00ED7956" w:rsidRDefault="00ED7956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E101AF2" w14:textId="37C5091C" w:rsidR="0023670B" w:rsidRDefault="00EC40BA" w:rsidP="00B535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="0080098E">
        <w:rPr>
          <w:rFonts w:ascii="Arial" w:hAnsi="Arial" w:cs="Arial"/>
          <w:b/>
          <w:bCs/>
          <w:sz w:val="24"/>
          <w:szCs w:val="24"/>
        </w:rPr>
        <w:t xml:space="preserve">a) </w:t>
      </w:r>
      <w:r w:rsidRPr="00953866">
        <w:rPr>
          <w:rFonts w:ascii="Arial" w:hAnsi="Arial" w:cs="Arial"/>
          <w:sz w:val="24"/>
          <w:szCs w:val="24"/>
        </w:rPr>
        <w:t xml:space="preserve">Em uma visão geral da base </w:t>
      </w:r>
      <w:r w:rsidRPr="00953866">
        <w:rPr>
          <w:rFonts w:ascii="Arial" w:hAnsi="Arial" w:cs="Arial"/>
          <w:b/>
          <w:bCs/>
          <w:sz w:val="24"/>
          <w:szCs w:val="24"/>
        </w:rPr>
        <w:t>“base_originacao</w:t>
      </w:r>
      <w:r w:rsidR="008E7E33" w:rsidRPr="00953866">
        <w:rPr>
          <w:rFonts w:ascii="Arial" w:hAnsi="Arial" w:cs="Arial"/>
          <w:b/>
          <w:bCs/>
          <w:sz w:val="24"/>
          <w:szCs w:val="24"/>
        </w:rPr>
        <w:t>.csv</w:t>
      </w:r>
      <w:r w:rsidRPr="00953866">
        <w:rPr>
          <w:rFonts w:ascii="Arial" w:hAnsi="Arial" w:cs="Arial"/>
          <w:b/>
          <w:bCs/>
          <w:sz w:val="24"/>
          <w:szCs w:val="24"/>
        </w:rPr>
        <w:t>”</w:t>
      </w:r>
      <w:r w:rsidR="00CF5E4B" w:rsidRPr="00953866">
        <w:rPr>
          <w:rFonts w:ascii="Arial" w:hAnsi="Arial" w:cs="Arial"/>
          <w:sz w:val="24"/>
          <w:szCs w:val="24"/>
        </w:rPr>
        <w:t>, calcule a</w:t>
      </w:r>
      <w:r w:rsidRPr="00953866">
        <w:rPr>
          <w:rFonts w:ascii="Arial" w:hAnsi="Arial" w:cs="Arial"/>
          <w:sz w:val="24"/>
          <w:szCs w:val="24"/>
        </w:rPr>
        <w:t xml:space="preserve"> quantidade de dias distintos DTCONTRATO e a soma dos VLCONTRATO dos contratos originados</w:t>
      </w:r>
      <w:r w:rsidR="00953866">
        <w:rPr>
          <w:rFonts w:ascii="Arial" w:hAnsi="Arial" w:cs="Arial"/>
          <w:sz w:val="24"/>
          <w:szCs w:val="24"/>
        </w:rPr>
        <w:t>.</w:t>
      </w:r>
    </w:p>
    <w:p w14:paraId="3AF9327C" w14:textId="109FE21B" w:rsidR="0029140D" w:rsidRDefault="0029140D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92A38E2" w14:textId="002C3852" w:rsidR="0080098E" w:rsidRDefault="0080098E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B7952F1" w14:textId="77777777" w:rsidR="00ED7956" w:rsidRDefault="00ED7956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C161CFB" w14:textId="59CD65BE" w:rsidR="00216AE9" w:rsidRDefault="00FA495E" w:rsidP="00B535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80098E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b) </w:t>
      </w:r>
      <w:r w:rsidR="00216AE9" w:rsidRPr="00953866">
        <w:rPr>
          <w:rFonts w:ascii="Arial" w:hAnsi="Arial" w:cs="Arial"/>
          <w:sz w:val="24"/>
          <w:szCs w:val="24"/>
        </w:rPr>
        <w:t xml:space="preserve">Para DTBASE=31/12/2021 da base </w:t>
      </w:r>
      <w:r w:rsidR="00216AE9" w:rsidRPr="00953866">
        <w:rPr>
          <w:rFonts w:ascii="Arial" w:hAnsi="Arial" w:cs="Arial"/>
          <w:b/>
          <w:bCs/>
          <w:sz w:val="24"/>
          <w:szCs w:val="24"/>
        </w:rPr>
        <w:t>“base_carteira</w:t>
      </w:r>
      <w:r w:rsidR="008E7E33" w:rsidRPr="00953866">
        <w:rPr>
          <w:rFonts w:ascii="Arial" w:hAnsi="Arial" w:cs="Arial"/>
          <w:b/>
          <w:bCs/>
          <w:sz w:val="24"/>
          <w:szCs w:val="24"/>
        </w:rPr>
        <w:t>.csv</w:t>
      </w:r>
      <w:r w:rsidR="00216AE9" w:rsidRPr="00953866">
        <w:rPr>
          <w:rFonts w:ascii="Arial" w:hAnsi="Arial" w:cs="Arial"/>
          <w:b/>
          <w:bCs/>
          <w:sz w:val="24"/>
          <w:szCs w:val="24"/>
        </w:rPr>
        <w:t>”</w:t>
      </w:r>
      <w:r w:rsidR="00216AE9" w:rsidRPr="00953866">
        <w:rPr>
          <w:rFonts w:ascii="Arial" w:hAnsi="Arial" w:cs="Arial"/>
          <w:sz w:val="24"/>
          <w:szCs w:val="24"/>
        </w:rPr>
        <w:t xml:space="preserve">, faça a soma dos SDDEVEDOR e </w:t>
      </w:r>
      <w:r w:rsidR="005C1925" w:rsidRPr="00953866">
        <w:rPr>
          <w:rFonts w:ascii="Arial" w:hAnsi="Arial" w:cs="Arial"/>
          <w:sz w:val="24"/>
          <w:szCs w:val="24"/>
        </w:rPr>
        <w:t xml:space="preserve">a </w:t>
      </w:r>
      <w:r w:rsidR="00216AE9" w:rsidRPr="00953866">
        <w:rPr>
          <w:rFonts w:ascii="Arial" w:hAnsi="Arial" w:cs="Arial"/>
          <w:sz w:val="24"/>
          <w:szCs w:val="24"/>
        </w:rPr>
        <w:t>média simples d</w:t>
      </w:r>
      <w:r w:rsidR="005C1925" w:rsidRPr="00953866">
        <w:rPr>
          <w:rFonts w:ascii="Arial" w:hAnsi="Arial" w:cs="Arial"/>
          <w:sz w:val="24"/>
          <w:szCs w:val="24"/>
        </w:rPr>
        <w:t>e</w:t>
      </w:r>
      <w:r w:rsidR="00216AE9" w:rsidRPr="00953866">
        <w:rPr>
          <w:rFonts w:ascii="Arial" w:hAnsi="Arial" w:cs="Arial"/>
          <w:sz w:val="24"/>
          <w:szCs w:val="24"/>
        </w:rPr>
        <w:t xml:space="preserve"> QTDIASATRASO</w:t>
      </w:r>
      <w:r w:rsidR="00953866">
        <w:rPr>
          <w:rFonts w:ascii="Arial" w:hAnsi="Arial" w:cs="Arial"/>
          <w:sz w:val="24"/>
          <w:szCs w:val="24"/>
        </w:rPr>
        <w:t>.</w:t>
      </w:r>
    </w:p>
    <w:p w14:paraId="1F36D9AE" w14:textId="1D877499" w:rsidR="00216AE9" w:rsidRPr="00ED7956" w:rsidRDefault="00216AE9" w:rsidP="00F87284">
      <w:pPr>
        <w:spacing w:after="0"/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  <w:lang w:val="en-US"/>
        </w:rPr>
      </w:pPr>
    </w:p>
    <w:p w14:paraId="7090D2FE" w14:textId="7EFB4A10" w:rsidR="00ED7956" w:rsidRPr="00ED7956" w:rsidRDefault="00ED7956" w:rsidP="00F87284">
      <w:pPr>
        <w:spacing w:after="0"/>
        <w:rPr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  <w:lang w:val="en-US"/>
        </w:rPr>
      </w:pPr>
    </w:p>
    <w:p w14:paraId="2256700F" w14:textId="6915AC10" w:rsidR="00216AE9" w:rsidRPr="00ED7956" w:rsidRDefault="00216AE9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F76DFFD" w14:textId="6095BD49" w:rsidR="00216AE9" w:rsidRDefault="003A5F68" w:rsidP="00B535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="004E4D12" w:rsidRPr="000F5ED4">
        <w:rPr>
          <w:rFonts w:ascii="Arial" w:hAnsi="Arial" w:cs="Arial"/>
          <w:sz w:val="24"/>
          <w:szCs w:val="24"/>
        </w:rPr>
        <w:t xml:space="preserve">Para a Cooperativa A, obtenha </w:t>
      </w:r>
      <w:r w:rsidRPr="000F5ED4">
        <w:rPr>
          <w:rFonts w:ascii="Arial" w:hAnsi="Arial" w:cs="Arial"/>
          <w:sz w:val="24"/>
          <w:szCs w:val="24"/>
        </w:rPr>
        <w:t xml:space="preserve">a relação dos </w:t>
      </w:r>
      <w:r w:rsidRPr="000F5ED4">
        <w:rPr>
          <w:rFonts w:ascii="Arial" w:hAnsi="Arial" w:cs="Arial"/>
          <w:b/>
          <w:bCs/>
          <w:sz w:val="24"/>
          <w:szCs w:val="24"/>
        </w:rPr>
        <w:t>10 CPFs</w:t>
      </w:r>
      <w:r w:rsidRPr="000F5ED4">
        <w:rPr>
          <w:rFonts w:ascii="Arial" w:hAnsi="Arial" w:cs="Arial"/>
          <w:sz w:val="24"/>
          <w:szCs w:val="24"/>
        </w:rPr>
        <w:t xml:space="preserve"> com maiores </w:t>
      </w:r>
      <w:r w:rsidR="00EF69DB" w:rsidRPr="000F5ED4">
        <w:rPr>
          <w:rFonts w:ascii="Arial" w:hAnsi="Arial" w:cs="Arial"/>
          <w:sz w:val="24"/>
          <w:szCs w:val="24"/>
        </w:rPr>
        <w:t>S</w:t>
      </w:r>
      <w:r w:rsidRPr="000F5ED4">
        <w:rPr>
          <w:rFonts w:ascii="Arial" w:hAnsi="Arial" w:cs="Arial"/>
          <w:sz w:val="24"/>
          <w:szCs w:val="24"/>
        </w:rPr>
        <w:t xml:space="preserve">aldos </w:t>
      </w:r>
      <w:r w:rsidR="00EF69DB" w:rsidRPr="000F5ED4">
        <w:rPr>
          <w:rFonts w:ascii="Arial" w:hAnsi="Arial" w:cs="Arial"/>
          <w:sz w:val="24"/>
          <w:szCs w:val="24"/>
        </w:rPr>
        <w:t>D</w:t>
      </w:r>
      <w:r w:rsidRPr="000F5ED4">
        <w:rPr>
          <w:rFonts w:ascii="Arial" w:hAnsi="Arial" w:cs="Arial"/>
          <w:sz w:val="24"/>
          <w:szCs w:val="24"/>
        </w:rPr>
        <w:t xml:space="preserve">evedor para </w:t>
      </w:r>
      <w:r w:rsidR="00D34CE6" w:rsidRPr="000F5ED4">
        <w:rPr>
          <w:rFonts w:ascii="Arial" w:hAnsi="Arial" w:cs="Arial"/>
          <w:sz w:val="24"/>
          <w:szCs w:val="24"/>
        </w:rPr>
        <w:t xml:space="preserve">a data de referência </w:t>
      </w:r>
      <w:r w:rsidRPr="000F5ED4">
        <w:rPr>
          <w:rFonts w:ascii="Arial" w:hAnsi="Arial" w:cs="Arial"/>
          <w:sz w:val="24"/>
          <w:szCs w:val="24"/>
        </w:rPr>
        <w:t>30/09/2021</w:t>
      </w:r>
      <w:r w:rsidR="00D34CE6" w:rsidRPr="000F5ED4">
        <w:rPr>
          <w:rFonts w:ascii="Arial" w:hAnsi="Arial" w:cs="Arial"/>
          <w:sz w:val="24"/>
          <w:szCs w:val="24"/>
        </w:rPr>
        <w:t>,</w:t>
      </w:r>
      <w:r w:rsidRPr="000F5ED4">
        <w:rPr>
          <w:rFonts w:ascii="Arial" w:hAnsi="Arial" w:cs="Arial"/>
          <w:sz w:val="24"/>
          <w:szCs w:val="24"/>
        </w:rPr>
        <w:t xml:space="preserve"> em que o</w:t>
      </w:r>
      <w:r w:rsidR="00D34CE6" w:rsidRPr="000F5ED4">
        <w:rPr>
          <w:rFonts w:ascii="Arial" w:hAnsi="Arial" w:cs="Arial"/>
          <w:sz w:val="24"/>
          <w:szCs w:val="24"/>
        </w:rPr>
        <w:t>s</w:t>
      </w:r>
      <w:r w:rsidRPr="000F5ED4">
        <w:rPr>
          <w:rFonts w:ascii="Arial" w:hAnsi="Arial" w:cs="Arial"/>
          <w:sz w:val="24"/>
          <w:szCs w:val="24"/>
        </w:rPr>
        <w:t xml:space="preserve"> CPF</w:t>
      </w:r>
      <w:r w:rsidR="00D34CE6" w:rsidRPr="000F5ED4">
        <w:rPr>
          <w:rFonts w:ascii="Arial" w:hAnsi="Arial" w:cs="Arial"/>
          <w:sz w:val="24"/>
          <w:szCs w:val="24"/>
        </w:rPr>
        <w:t>s</w:t>
      </w:r>
      <w:r w:rsidRPr="000F5ED4">
        <w:rPr>
          <w:rFonts w:ascii="Arial" w:hAnsi="Arial" w:cs="Arial"/>
          <w:sz w:val="24"/>
          <w:szCs w:val="24"/>
        </w:rPr>
        <w:t xml:space="preserve"> apresentam algum atrasos maior que zero</w:t>
      </w:r>
    </w:p>
    <w:p w14:paraId="2056160E" w14:textId="2198CA6A" w:rsidR="002C1EC0" w:rsidRDefault="002C1EC0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D20CB5E" w14:textId="5E789476" w:rsidR="00FA07D9" w:rsidRDefault="00FA07D9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2E45B17" w14:textId="77777777" w:rsidR="00ED7956" w:rsidRDefault="00ED7956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D5EAE39" w14:textId="229E7C7E" w:rsidR="00FA07D9" w:rsidRPr="000F5ED4" w:rsidRDefault="00C67705" w:rsidP="00B5358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 w:rsidRPr="000F5ED4">
        <w:rPr>
          <w:rFonts w:ascii="Arial" w:hAnsi="Arial" w:cs="Arial"/>
          <w:sz w:val="24"/>
          <w:szCs w:val="24"/>
        </w:rPr>
        <w:t xml:space="preserve">Em uma </w:t>
      </w:r>
      <w:r w:rsidRPr="00963EF4">
        <w:rPr>
          <w:rFonts w:ascii="Arial" w:hAnsi="Arial" w:cs="Arial"/>
          <w:b/>
          <w:bCs/>
          <w:sz w:val="24"/>
          <w:szCs w:val="24"/>
        </w:rPr>
        <w:t>visão mensal</w:t>
      </w:r>
      <w:r w:rsidRPr="000F5ED4">
        <w:rPr>
          <w:rFonts w:ascii="Arial" w:hAnsi="Arial" w:cs="Arial"/>
          <w:sz w:val="24"/>
          <w:szCs w:val="24"/>
        </w:rPr>
        <w:t xml:space="preserve"> (DTBASE), gere uma tabela consolidada de carteira, com ordenação crescente pela DTBASE, com</w:t>
      </w:r>
      <w:r w:rsidR="00603741" w:rsidRPr="000F5ED4">
        <w:rPr>
          <w:rFonts w:ascii="Arial" w:hAnsi="Arial" w:cs="Arial"/>
          <w:sz w:val="24"/>
          <w:szCs w:val="24"/>
        </w:rPr>
        <w:t xml:space="preserve"> as seguintes informações</w:t>
      </w:r>
      <w:r w:rsidRPr="000F5ED4">
        <w:rPr>
          <w:rFonts w:ascii="Arial" w:hAnsi="Arial" w:cs="Arial"/>
          <w:sz w:val="24"/>
          <w:szCs w:val="24"/>
        </w:rPr>
        <w:t>:</w:t>
      </w:r>
    </w:p>
    <w:p w14:paraId="59D9C3B9" w14:textId="746D7FD7" w:rsidR="00603741" w:rsidRPr="000F5ED4" w:rsidRDefault="00A12DB9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>d</w:t>
      </w:r>
      <w:r w:rsidR="00603741" w:rsidRPr="000F5ED4">
        <w:rPr>
          <w:rFonts w:ascii="Arial" w:hAnsi="Arial" w:cs="Arial"/>
          <w:sz w:val="24"/>
          <w:szCs w:val="24"/>
        </w:rPr>
        <w:t>ata</w:t>
      </w:r>
      <w:r w:rsidR="00751D30" w:rsidRPr="000F5ED4">
        <w:rPr>
          <w:rFonts w:ascii="Arial" w:hAnsi="Arial" w:cs="Arial"/>
          <w:sz w:val="24"/>
          <w:szCs w:val="24"/>
        </w:rPr>
        <w:t>s bases</w:t>
      </w:r>
    </w:p>
    <w:p w14:paraId="5F4DFED0" w14:textId="11A09877" w:rsidR="00603741" w:rsidRPr="000F5ED4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 xml:space="preserve">quantidade de cooperativas </w:t>
      </w:r>
      <w:r w:rsidR="00751D30" w:rsidRPr="000F5ED4">
        <w:rPr>
          <w:rFonts w:ascii="Arial" w:hAnsi="Arial" w:cs="Arial"/>
          <w:sz w:val="24"/>
          <w:szCs w:val="24"/>
        </w:rPr>
        <w:t>distintas</w:t>
      </w:r>
    </w:p>
    <w:p w14:paraId="4E355BE3" w14:textId="4FCC8E40" w:rsidR="00603741" w:rsidRPr="000F5ED4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>quantidade de CPFs distin</w:t>
      </w:r>
      <w:r w:rsidR="00751D30" w:rsidRPr="000F5ED4">
        <w:rPr>
          <w:rFonts w:ascii="Arial" w:hAnsi="Arial" w:cs="Arial"/>
          <w:sz w:val="24"/>
          <w:szCs w:val="24"/>
        </w:rPr>
        <w:t>t</w:t>
      </w:r>
      <w:r w:rsidRPr="000F5ED4">
        <w:rPr>
          <w:rFonts w:ascii="Arial" w:hAnsi="Arial" w:cs="Arial"/>
          <w:sz w:val="24"/>
          <w:szCs w:val="24"/>
        </w:rPr>
        <w:t>os</w:t>
      </w:r>
    </w:p>
    <w:p w14:paraId="7012E3A3" w14:textId="7579FE3F" w:rsidR="00603741" w:rsidRPr="000F5ED4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 xml:space="preserve">soma do saldo devedor </w:t>
      </w:r>
    </w:p>
    <w:p w14:paraId="1FB3CBB1" w14:textId="641B9E49" w:rsidR="00603741" w:rsidRPr="000F5ED4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 xml:space="preserve">média dos dias de atraso </w:t>
      </w:r>
    </w:p>
    <w:p w14:paraId="4F9A194B" w14:textId="129449D6" w:rsidR="00603741" w:rsidRPr="000F5ED4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lastRenderedPageBreak/>
        <w:t xml:space="preserve">média da quantidade de parcelas </w:t>
      </w:r>
    </w:p>
    <w:p w14:paraId="65C943D6" w14:textId="5DE15F1F" w:rsidR="00603741" w:rsidRPr="000F5ED4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 xml:space="preserve">menor data de originação dos contratos </w:t>
      </w:r>
    </w:p>
    <w:p w14:paraId="753C50AA" w14:textId="2A0B13EF" w:rsidR="00603741" w:rsidRPr="000F5ED4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 xml:space="preserve">contrato com maior número de parcelas </w:t>
      </w:r>
    </w:p>
    <w:p w14:paraId="25EF877D" w14:textId="3024AACF" w:rsidR="00603741" w:rsidRPr="000F5ED4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>prazo médio ponderado dos contratos</w:t>
      </w:r>
      <w:r w:rsidR="007101A7" w:rsidRPr="000F5ED4">
        <w:rPr>
          <w:rFonts w:ascii="Arial" w:hAnsi="Arial" w:cs="Arial"/>
          <w:sz w:val="24"/>
          <w:szCs w:val="24"/>
        </w:rPr>
        <w:t xml:space="preserve"> (valor </w:t>
      </w:r>
      <w:r w:rsidR="00D37274" w:rsidRPr="000F5ED4">
        <w:rPr>
          <w:rFonts w:ascii="Arial" w:hAnsi="Arial" w:cs="Arial"/>
          <w:sz w:val="24"/>
          <w:szCs w:val="24"/>
        </w:rPr>
        <w:t>da originação e quantidade de parcelas)</w:t>
      </w:r>
    </w:p>
    <w:p w14:paraId="712D9874" w14:textId="4DACA984" w:rsidR="00603741" w:rsidRPr="000F5ED4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>taxa de contratos com atrasos &gt; 90 dias</w:t>
      </w:r>
    </w:p>
    <w:p w14:paraId="5D96EDD5" w14:textId="64047EE9" w:rsidR="00216AE9" w:rsidRDefault="00603741" w:rsidP="00A12DB9">
      <w:pPr>
        <w:pStyle w:val="PargrafodaLista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0F5ED4">
        <w:rPr>
          <w:rFonts w:ascii="Arial" w:hAnsi="Arial" w:cs="Arial"/>
          <w:sz w:val="24"/>
          <w:szCs w:val="24"/>
        </w:rPr>
        <w:t>taxa de saldo devedor com atrasos &gt; 90 dias</w:t>
      </w:r>
    </w:p>
    <w:p w14:paraId="1B858F35" w14:textId="68EF57D3" w:rsidR="00792981" w:rsidRPr="009F06ED" w:rsidRDefault="00792981" w:rsidP="00792981">
      <w:pPr>
        <w:spacing w:after="0"/>
        <w:rPr>
          <w:rFonts w:ascii="Arial" w:hAnsi="Arial" w:cs="Arial"/>
          <w:sz w:val="12"/>
          <w:szCs w:val="12"/>
        </w:rPr>
      </w:pPr>
    </w:p>
    <w:p w14:paraId="41092F84" w14:textId="04B6D76F" w:rsidR="00792981" w:rsidRPr="00792981" w:rsidRDefault="00792981" w:rsidP="00B5358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(ou seja, cada linha deverá ter</w:t>
      </w:r>
      <w:r w:rsidR="008A047E">
        <w:rPr>
          <w:rFonts w:ascii="Arial" w:hAnsi="Arial" w:cs="Arial"/>
          <w:sz w:val="24"/>
          <w:szCs w:val="24"/>
        </w:rPr>
        <w:t xml:space="preserve"> os 11 itens mencionados, e serão 12 linhas na </w:t>
      </w:r>
      <w:r w:rsidR="007C6B34">
        <w:rPr>
          <w:rFonts w:ascii="Arial" w:hAnsi="Arial" w:cs="Arial"/>
          <w:sz w:val="24"/>
          <w:szCs w:val="24"/>
        </w:rPr>
        <w:t>tabela)</w:t>
      </w:r>
    </w:p>
    <w:p w14:paraId="259CE008" w14:textId="1E361CB3" w:rsidR="00CF5E4B" w:rsidRDefault="00CF5E4B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777BF37" w14:textId="3AB29D2A" w:rsidR="00764CD4" w:rsidRDefault="00764CD4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1442627" w14:textId="77777777" w:rsidR="00ED7956" w:rsidRDefault="00ED7956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6EED6FD" w14:textId="409D088C" w:rsidR="00764CD4" w:rsidRPr="007C6B34" w:rsidRDefault="00312584" w:rsidP="00B5358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</w:t>
      </w:r>
      <w:r w:rsidR="00FE2FFA">
        <w:rPr>
          <w:rFonts w:ascii="Arial" w:hAnsi="Arial" w:cs="Arial"/>
          <w:b/>
          <w:bCs/>
          <w:sz w:val="24"/>
          <w:szCs w:val="24"/>
        </w:rPr>
        <w:t xml:space="preserve"> </w:t>
      </w:r>
      <w:r w:rsidR="00C02A77" w:rsidRPr="007C6B34">
        <w:rPr>
          <w:rFonts w:ascii="Arial" w:hAnsi="Arial" w:cs="Arial"/>
          <w:sz w:val="24"/>
          <w:szCs w:val="24"/>
        </w:rPr>
        <w:t xml:space="preserve">Em uma </w:t>
      </w:r>
      <w:r w:rsidR="00C02A77" w:rsidRPr="007C6B34">
        <w:rPr>
          <w:rFonts w:ascii="Arial" w:hAnsi="Arial" w:cs="Arial"/>
          <w:b/>
          <w:bCs/>
          <w:sz w:val="24"/>
          <w:szCs w:val="24"/>
        </w:rPr>
        <w:t>visão mensal</w:t>
      </w:r>
      <w:r w:rsidR="00C02A77" w:rsidRPr="007C6B34">
        <w:rPr>
          <w:rFonts w:ascii="Arial" w:hAnsi="Arial" w:cs="Arial"/>
          <w:sz w:val="24"/>
          <w:szCs w:val="24"/>
        </w:rPr>
        <w:t xml:space="preserve"> (DTBASE), para o atributo QTPARCELAS</w:t>
      </w:r>
      <w:r w:rsidR="00D92D61" w:rsidRPr="007C6B34">
        <w:rPr>
          <w:rFonts w:ascii="Arial" w:hAnsi="Arial" w:cs="Arial"/>
          <w:sz w:val="24"/>
          <w:szCs w:val="24"/>
        </w:rPr>
        <w:t>,</w:t>
      </w:r>
      <w:r w:rsidR="00C02A77" w:rsidRPr="007C6B34">
        <w:rPr>
          <w:rFonts w:ascii="Arial" w:hAnsi="Arial" w:cs="Arial"/>
          <w:sz w:val="24"/>
          <w:szCs w:val="24"/>
        </w:rPr>
        <w:t xml:space="preserve"> criei uma tabela contendo </w:t>
      </w:r>
      <w:r w:rsidR="00F40953" w:rsidRPr="007C6B34">
        <w:rPr>
          <w:rFonts w:ascii="Arial" w:hAnsi="Arial" w:cs="Arial"/>
          <w:sz w:val="24"/>
          <w:szCs w:val="24"/>
        </w:rPr>
        <w:t xml:space="preserve">a </w:t>
      </w:r>
      <w:r w:rsidR="00F40953" w:rsidRPr="007C6B34">
        <w:rPr>
          <w:rFonts w:ascii="Arial" w:hAnsi="Arial" w:cs="Arial"/>
          <w:b/>
          <w:bCs/>
          <w:sz w:val="24"/>
          <w:szCs w:val="24"/>
        </w:rPr>
        <w:t>M</w:t>
      </w:r>
      <w:r w:rsidR="00C02A77" w:rsidRPr="007C6B34">
        <w:rPr>
          <w:rFonts w:ascii="Arial" w:hAnsi="Arial" w:cs="Arial"/>
          <w:b/>
          <w:bCs/>
          <w:sz w:val="24"/>
          <w:szCs w:val="24"/>
        </w:rPr>
        <w:t>oda</w:t>
      </w:r>
      <w:r w:rsidR="002B0C47" w:rsidRPr="007C6B34">
        <w:rPr>
          <w:rFonts w:ascii="Arial" w:hAnsi="Arial" w:cs="Arial"/>
          <w:sz w:val="24"/>
          <w:szCs w:val="24"/>
        </w:rPr>
        <w:t>,</w:t>
      </w:r>
      <w:r w:rsidR="00C02A77" w:rsidRPr="007C6B34">
        <w:rPr>
          <w:rFonts w:ascii="Arial" w:hAnsi="Arial" w:cs="Arial"/>
          <w:sz w:val="24"/>
          <w:szCs w:val="24"/>
        </w:rPr>
        <w:t xml:space="preserve"> e para o atributo SDDEVEDOR </w:t>
      </w:r>
      <w:r w:rsidR="00F40953" w:rsidRPr="007C6B34">
        <w:rPr>
          <w:rFonts w:ascii="Arial" w:hAnsi="Arial" w:cs="Arial"/>
          <w:sz w:val="24"/>
          <w:szCs w:val="24"/>
        </w:rPr>
        <w:t>obtenha a</w:t>
      </w:r>
      <w:r w:rsidR="00C02A77" w:rsidRPr="007C6B34">
        <w:rPr>
          <w:rFonts w:ascii="Arial" w:hAnsi="Arial" w:cs="Arial"/>
          <w:sz w:val="24"/>
          <w:szCs w:val="24"/>
        </w:rPr>
        <w:t xml:space="preserve"> </w:t>
      </w:r>
      <w:r w:rsidR="00F40953" w:rsidRPr="007C6B34">
        <w:rPr>
          <w:rFonts w:ascii="Arial" w:hAnsi="Arial" w:cs="Arial"/>
          <w:b/>
          <w:bCs/>
          <w:sz w:val="24"/>
          <w:szCs w:val="24"/>
        </w:rPr>
        <w:t>M</w:t>
      </w:r>
      <w:r w:rsidR="00C02A77" w:rsidRPr="007C6B34">
        <w:rPr>
          <w:rFonts w:ascii="Arial" w:hAnsi="Arial" w:cs="Arial"/>
          <w:b/>
          <w:bCs/>
          <w:sz w:val="24"/>
          <w:szCs w:val="24"/>
        </w:rPr>
        <w:t>édia</w:t>
      </w:r>
      <w:r w:rsidR="00C02A77" w:rsidRPr="007C6B34">
        <w:rPr>
          <w:rFonts w:ascii="Arial" w:hAnsi="Arial" w:cs="Arial"/>
          <w:sz w:val="24"/>
          <w:szCs w:val="24"/>
        </w:rPr>
        <w:t xml:space="preserve"> e</w:t>
      </w:r>
      <w:r w:rsidR="00F40953" w:rsidRPr="007C6B34">
        <w:rPr>
          <w:rFonts w:ascii="Arial" w:hAnsi="Arial" w:cs="Arial"/>
          <w:sz w:val="24"/>
          <w:szCs w:val="24"/>
        </w:rPr>
        <w:t xml:space="preserve"> o</w:t>
      </w:r>
      <w:r w:rsidR="00C02A77" w:rsidRPr="007C6B34">
        <w:rPr>
          <w:rFonts w:ascii="Arial" w:hAnsi="Arial" w:cs="Arial"/>
          <w:sz w:val="24"/>
          <w:szCs w:val="24"/>
        </w:rPr>
        <w:t xml:space="preserve"> </w:t>
      </w:r>
      <w:r w:rsidR="00F40953" w:rsidRPr="007C6B34">
        <w:rPr>
          <w:rFonts w:ascii="Arial" w:hAnsi="Arial" w:cs="Arial"/>
          <w:b/>
          <w:bCs/>
          <w:sz w:val="24"/>
          <w:szCs w:val="24"/>
        </w:rPr>
        <w:t>I</w:t>
      </w:r>
      <w:r w:rsidR="00C02A77" w:rsidRPr="007C6B34">
        <w:rPr>
          <w:rFonts w:ascii="Arial" w:hAnsi="Arial" w:cs="Arial"/>
          <w:b/>
          <w:bCs/>
          <w:sz w:val="24"/>
          <w:szCs w:val="24"/>
        </w:rPr>
        <w:t xml:space="preserve">ntervalo de </w:t>
      </w:r>
      <w:r w:rsidR="00F40953" w:rsidRPr="007C6B34">
        <w:rPr>
          <w:rFonts w:ascii="Arial" w:hAnsi="Arial" w:cs="Arial"/>
          <w:b/>
          <w:bCs/>
          <w:sz w:val="24"/>
          <w:szCs w:val="24"/>
        </w:rPr>
        <w:t>C</w:t>
      </w:r>
      <w:r w:rsidR="00C02A77" w:rsidRPr="007C6B34">
        <w:rPr>
          <w:rFonts w:ascii="Arial" w:hAnsi="Arial" w:cs="Arial"/>
          <w:b/>
          <w:bCs/>
          <w:sz w:val="24"/>
          <w:szCs w:val="24"/>
        </w:rPr>
        <w:t>onfiança</w:t>
      </w:r>
      <w:r w:rsidR="00C02A77" w:rsidRPr="007C6B34">
        <w:rPr>
          <w:rFonts w:ascii="Arial" w:hAnsi="Arial" w:cs="Arial"/>
          <w:sz w:val="24"/>
          <w:szCs w:val="24"/>
        </w:rPr>
        <w:t xml:space="preserve"> para a média com nível de 99%. Unifique </w:t>
      </w:r>
      <w:r w:rsidR="007C6B34">
        <w:rPr>
          <w:rFonts w:ascii="Arial" w:hAnsi="Arial" w:cs="Arial"/>
          <w:sz w:val="24"/>
          <w:szCs w:val="24"/>
        </w:rPr>
        <w:t>os resultados</w:t>
      </w:r>
      <w:r w:rsidR="00C02A77" w:rsidRPr="007C6B34">
        <w:rPr>
          <w:rFonts w:ascii="Arial" w:hAnsi="Arial" w:cs="Arial"/>
          <w:sz w:val="24"/>
          <w:szCs w:val="24"/>
        </w:rPr>
        <w:t xml:space="preserve"> em uma única tabela. Além, escolha um mês para interpretar os resultados obtidos</w:t>
      </w:r>
      <w:r w:rsidR="008D7B57" w:rsidRPr="007C6B34">
        <w:rPr>
          <w:rFonts w:ascii="Arial" w:hAnsi="Arial" w:cs="Arial"/>
          <w:sz w:val="24"/>
          <w:szCs w:val="24"/>
        </w:rPr>
        <w:t>.</w:t>
      </w:r>
    </w:p>
    <w:p w14:paraId="401E094B" w14:textId="5B575963" w:rsidR="008D7B57" w:rsidRDefault="008D7B57" w:rsidP="00C02A7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30D58F6" w14:textId="3C8BFE9C" w:rsidR="00312584" w:rsidRDefault="00312584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1B3683B" w14:textId="77777777" w:rsidR="00ED7956" w:rsidRDefault="00ED7956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5898CE0" w14:textId="37EBC0F0" w:rsidR="00312584" w:rsidRDefault="0099601C" w:rsidP="00B535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 </w:t>
      </w:r>
      <w:r w:rsidR="00732D5C" w:rsidRPr="0097158A">
        <w:rPr>
          <w:rFonts w:ascii="Arial" w:hAnsi="Arial" w:cs="Arial"/>
          <w:sz w:val="24"/>
          <w:szCs w:val="24"/>
        </w:rPr>
        <w:t>I</w:t>
      </w:r>
      <w:r w:rsidRPr="0097158A">
        <w:rPr>
          <w:rFonts w:ascii="Arial" w:hAnsi="Arial" w:cs="Arial"/>
          <w:sz w:val="24"/>
          <w:szCs w:val="24"/>
        </w:rPr>
        <w:t>dentifique o volume de contratos (</w:t>
      </w:r>
      <w:r w:rsidRPr="0097158A">
        <w:rPr>
          <w:rFonts w:ascii="Arial" w:hAnsi="Arial" w:cs="Arial"/>
          <w:b/>
          <w:bCs/>
          <w:sz w:val="24"/>
          <w:szCs w:val="24"/>
        </w:rPr>
        <w:t>por cooperativa</w:t>
      </w:r>
      <w:r w:rsidRPr="0097158A">
        <w:rPr>
          <w:rFonts w:ascii="Arial" w:hAnsi="Arial" w:cs="Arial"/>
          <w:sz w:val="24"/>
          <w:szCs w:val="24"/>
        </w:rPr>
        <w:t>) que estão em 31/</w:t>
      </w:r>
      <w:proofErr w:type="spellStart"/>
      <w:r w:rsidRPr="0097158A">
        <w:rPr>
          <w:rFonts w:ascii="Arial" w:hAnsi="Arial" w:cs="Arial"/>
          <w:sz w:val="24"/>
          <w:szCs w:val="24"/>
        </w:rPr>
        <w:t>jul</w:t>
      </w:r>
      <w:proofErr w:type="spellEnd"/>
      <w:r w:rsidRPr="0097158A">
        <w:rPr>
          <w:rFonts w:ascii="Arial" w:hAnsi="Arial" w:cs="Arial"/>
          <w:sz w:val="24"/>
          <w:szCs w:val="24"/>
        </w:rPr>
        <w:t xml:space="preserve">/2021 e que </w:t>
      </w:r>
      <w:r w:rsidRPr="0097158A">
        <w:rPr>
          <w:rFonts w:ascii="Arial" w:hAnsi="Arial" w:cs="Arial"/>
          <w:b/>
          <w:bCs/>
          <w:sz w:val="24"/>
          <w:szCs w:val="24"/>
        </w:rPr>
        <w:t>não estão</w:t>
      </w:r>
      <w:r w:rsidRPr="0097158A">
        <w:rPr>
          <w:rFonts w:ascii="Arial" w:hAnsi="Arial" w:cs="Arial"/>
          <w:sz w:val="24"/>
          <w:szCs w:val="24"/>
        </w:rPr>
        <w:t xml:space="preserve"> em 31/</w:t>
      </w:r>
      <w:proofErr w:type="spellStart"/>
      <w:r w:rsidRPr="0097158A">
        <w:rPr>
          <w:rFonts w:ascii="Arial" w:hAnsi="Arial" w:cs="Arial"/>
          <w:sz w:val="24"/>
          <w:szCs w:val="24"/>
        </w:rPr>
        <w:t>ago</w:t>
      </w:r>
      <w:proofErr w:type="spellEnd"/>
      <w:r w:rsidRPr="0097158A">
        <w:rPr>
          <w:rFonts w:ascii="Arial" w:hAnsi="Arial" w:cs="Arial"/>
          <w:sz w:val="24"/>
          <w:szCs w:val="24"/>
        </w:rPr>
        <w:t>/2021. Utilize como chaves: COOPERATIVA, CPF, CONTA, CONTRATO, DSPRODUTO, DTCONTRATO e VLCONTRATO</w:t>
      </w:r>
    </w:p>
    <w:p w14:paraId="5520FDD4" w14:textId="3A1CD005" w:rsidR="00312584" w:rsidRDefault="00312584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6AB93BE" w14:textId="2F4FE0AD" w:rsidR="008E7E33" w:rsidRDefault="008E7E33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66B220B" w14:textId="77777777" w:rsidR="008E7E33" w:rsidRDefault="008E7E33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D44C099" w14:textId="4726D8F9" w:rsidR="008770BB" w:rsidRDefault="0021649B" w:rsidP="00B535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6. </w:t>
      </w:r>
      <w:r w:rsidRPr="00B5358B">
        <w:rPr>
          <w:rFonts w:ascii="Arial" w:hAnsi="Arial" w:cs="Arial"/>
          <w:sz w:val="24"/>
          <w:szCs w:val="24"/>
        </w:rPr>
        <w:t>Com base nos dois arquivos disponibilizados (</w:t>
      </w:r>
      <w:r w:rsidR="008770BB" w:rsidRPr="00B5358B">
        <w:rPr>
          <w:rFonts w:ascii="Arial" w:hAnsi="Arial" w:cs="Arial"/>
          <w:sz w:val="24"/>
          <w:szCs w:val="24"/>
        </w:rPr>
        <w:t>base_originacao</w:t>
      </w:r>
      <w:r w:rsidR="008E7E33" w:rsidRPr="00B5358B">
        <w:rPr>
          <w:rFonts w:ascii="Arial" w:hAnsi="Arial" w:cs="Arial"/>
          <w:sz w:val="24"/>
          <w:szCs w:val="24"/>
        </w:rPr>
        <w:t>.csv</w:t>
      </w:r>
      <w:r w:rsidR="008770BB" w:rsidRPr="00B5358B">
        <w:rPr>
          <w:rFonts w:ascii="Arial" w:hAnsi="Arial" w:cs="Arial"/>
          <w:sz w:val="24"/>
          <w:szCs w:val="24"/>
        </w:rPr>
        <w:t xml:space="preserve"> e base_carteira</w:t>
      </w:r>
      <w:r w:rsidR="008E7E33" w:rsidRPr="00B5358B">
        <w:rPr>
          <w:rFonts w:ascii="Arial" w:hAnsi="Arial" w:cs="Arial"/>
          <w:sz w:val="24"/>
          <w:szCs w:val="24"/>
        </w:rPr>
        <w:t>.csv</w:t>
      </w:r>
      <w:r w:rsidRPr="00B5358B">
        <w:rPr>
          <w:rFonts w:ascii="Arial" w:hAnsi="Arial" w:cs="Arial"/>
          <w:sz w:val="24"/>
          <w:szCs w:val="24"/>
        </w:rPr>
        <w:t xml:space="preserve">), crie um </w:t>
      </w:r>
      <w:r w:rsidRPr="00B5358B">
        <w:rPr>
          <w:rFonts w:ascii="Arial" w:hAnsi="Arial" w:cs="Arial"/>
          <w:b/>
          <w:bCs/>
          <w:sz w:val="24"/>
          <w:szCs w:val="24"/>
        </w:rPr>
        <w:t xml:space="preserve">sumário executivo </w:t>
      </w:r>
      <w:r w:rsidR="00B5358B" w:rsidRPr="00B5358B">
        <w:rPr>
          <w:rFonts w:ascii="Arial" w:hAnsi="Arial" w:cs="Arial"/>
          <w:b/>
          <w:bCs/>
          <w:sz w:val="24"/>
          <w:szCs w:val="24"/>
        </w:rPr>
        <w:t>d</w:t>
      </w:r>
      <w:r w:rsidRPr="00B5358B">
        <w:rPr>
          <w:rFonts w:ascii="Arial" w:hAnsi="Arial" w:cs="Arial"/>
          <w:b/>
          <w:bCs/>
          <w:sz w:val="24"/>
          <w:szCs w:val="24"/>
        </w:rPr>
        <w:t>a cooperativa B</w:t>
      </w:r>
      <w:r w:rsidRPr="00B5358B">
        <w:rPr>
          <w:rFonts w:ascii="Arial" w:hAnsi="Arial" w:cs="Arial"/>
          <w:sz w:val="24"/>
          <w:szCs w:val="24"/>
        </w:rPr>
        <w:t>, podendo fazer uso dos resultados obtidos nos exercícios anteriores</w:t>
      </w:r>
      <w:r w:rsidR="008770BB" w:rsidRPr="00B5358B">
        <w:rPr>
          <w:rFonts w:ascii="Arial" w:hAnsi="Arial" w:cs="Arial"/>
          <w:sz w:val="24"/>
          <w:szCs w:val="24"/>
        </w:rPr>
        <w:t>.</w:t>
      </w:r>
    </w:p>
    <w:p w14:paraId="0C3C0CF6" w14:textId="76C9E7AB" w:rsidR="0088666D" w:rsidRDefault="0088666D" w:rsidP="00F8728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88666D" w:rsidSect="00F30AD5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775"/>
    <w:multiLevelType w:val="hybridMultilevel"/>
    <w:tmpl w:val="B0146172"/>
    <w:lvl w:ilvl="0" w:tplc="C2608884">
      <w:numFmt w:val="bullet"/>
      <w:lvlText w:val=""/>
      <w:lvlJc w:val="left"/>
      <w:pPr>
        <w:ind w:left="720" w:hanging="360"/>
      </w:pPr>
      <w:rPr>
        <w:rFonts w:hint="default"/>
        <w:w w:val="100"/>
        <w:lang w:val="pt-BR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B47BE"/>
    <w:multiLevelType w:val="hybridMultilevel"/>
    <w:tmpl w:val="05B447F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C3866"/>
    <w:multiLevelType w:val="hybridMultilevel"/>
    <w:tmpl w:val="D5E2CEA0"/>
    <w:lvl w:ilvl="0" w:tplc="08F6089E">
      <w:numFmt w:val="bullet"/>
      <w:lvlText w:val=""/>
      <w:lvlJc w:val="left"/>
      <w:pPr>
        <w:ind w:left="720" w:hanging="360"/>
      </w:pPr>
      <w:rPr>
        <w:rFonts w:hint="default"/>
        <w:w w:val="100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40740"/>
    <w:multiLevelType w:val="hybridMultilevel"/>
    <w:tmpl w:val="AB10F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F6191"/>
    <w:multiLevelType w:val="hybridMultilevel"/>
    <w:tmpl w:val="81D07D5E"/>
    <w:lvl w:ilvl="0" w:tplc="08F6089E">
      <w:numFmt w:val="bullet"/>
      <w:lvlText w:val=""/>
      <w:lvlJc w:val="left"/>
      <w:pPr>
        <w:ind w:left="720" w:hanging="360"/>
      </w:pPr>
      <w:rPr>
        <w:rFonts w:hint="default"/>
        <w:w w:val="100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A161C"/>
    <w:multiLevelType w:val="hybridMultilevel"/>
    <w:tmpl w:val="E50A60E0"/>
    <w:lvl w:ilvl="0" w:tplc="08F6089E">
      <w:numFmt w:val="bullet"/>
      <w:lvlText w:val=""/>
      <w:lvlJc w:val="left"/>
      <w:pPr>
        <w:ind w:left="720" w:hanging="360"/>
      </w:pPr>
      <w:rPr>
        <w:rFonts w:hint="default"/>
        <w:w w:val="100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91E2D"/>
    <w:multiLevelType w:val="hybridMultilevel"/>
    <w:tmpl w:val="C54EE000"/>
    <w:lvl w:ilvl="0" w:tplc="08F6089E">
      <w:numFmt w:val="bullet"/>
      <w:lvlText w:val=""/>
      <w:lvlJc w:val="left"/>
      <w:pPr>
        <w:ind w:left="720" w:hanging="360"/>
      </w:pPr>
      <w:rPr>
        <w:rFonts w:hint="default"/>
        <w:w w:val="100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12AE5"/>
    <w:multiLevelType w:val="hybridMultilevel"/>
    <w:tmpl w:val="A3C44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05DAC"/>
    <w:multiLevelType w:val="hybridMultilevel"/>
    <w:tmpl w:val="BAFE463E"/>
    <w:lvl w:ilvl="0" w:tplc="08F6089E">
      <w:numFmt w:val="bullet"/>
      <w:lvlText w:val=""/>
      <w:lvlJc w:val="left"/>
      <w:pPr>
        <w:ind w:left="720" w:hanging="360"/>
      </w:pPr>
      <w:rPr>
        <w:rFonts w:hint="default"/>
        <w:w w:val="100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71B24"/>
    <w:multiLevelType w:val="hybridMultilevel"/>
    <w:tmpl w:val="DA8EF312"/>
    <w:lvl w:ilvl="0" w:tplc="08F6089E">
      <w:numFmt w:val="bullet"/>
      <w:lvlText w:val=""/>
      <w:lvlJc w:val="left"/>
      <w:pPr>
        <w:ind w:left="720" w:hanging="360"/>
      </w:pPr>
      <w:rPr>
        <w:rFonts w:hint="default"/>
        <w:w w:val="100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372C7"/>
    <w:multiLevelType w:val="hybridMultilevel"/>
    <w:tmpl w:val="1A64F010"/>
    <w:lvl w:ilvl="0" w:tplc="08F6089E">
      <w:numFmt w:val="bullet"/>
      <w:lvlText w:val=""/>
      <w:lvlJc w:val="left"/>
      <w:pPr>
        <w:ind w:left="720" w:hanging="360"/>
      </w:pPr>
      <w:rPr>
        <w:rFonts w:hint="default"/>
        <w:w w:val="100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E056E"/>
    <w:multiLevelType w:val="hybridMultilevel"/>
    <w:tmpl w:val="065C4018"/>
    <w:lvl w:ilvl="0" w:tplc="08F6089E">
      <w:numFmt w:val="bullet"/>
      <w:lvlText w:val=""/>
      <w:lvlJc w:val="left"/>
      <w:pPr>
        <w:ind w:left="720" w:hanging="360"/>
      </w:pPr>
      <w:rPr>
        <w:rFonts w:hint="default"/>
        <w:w w:val="100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20F15"/>
    <w:multiLevelType w:val="hybridMultilevel"/>
    <w:tmpl w:val="A3520E5C"/>
    <w:lvl w:ilvl="0" w:tplc="08F6089E">
      <w:numFmt w:val="bullet"/>
      <w:lvlText w:val=""/>
      <w:lvlJc w:val="left"/>
      <w:pPr>
        <w:ind w:left="720" w:hanging="360"/>
      </w:pPr>
      <w:rPr>
        <w:rFonts w:hint="default"/>
        <w:w w:val="100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0"/>
  </w:num>
  <w:num w:numId="5">
    <w:abstractNumId w:val="8"/>
  </w:num>
  <w:num w:numId="6">
    <w:abstractNumId w:val="11"/>
  </w:num>
  <w:num w:numId="7">
    <w:abstractNumId w:val="9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D4"/>
    <w:rsid w:val="00003DF7"/>
    <w:rsid w:val="00005488"/>
    <w:rsid w:val="000220DE"/>
    <w:rsid w:val="00026AEF"/>
    <w:rsid w:val="00031410"/>
    <w:rsid w:val="00032E4A"/>
    <w:rsid w:val="0005173D"/>
    <w:rsid w:val="00055895"/>
    <w:rsid w:val="00062EAE"/>
    <w:rsid w:val="0006351C"/>
    <w:rsid w:val="000736D4"/>
    <w:rsid w:val="0008607B"/>
    <w:rsid w:val="000A15B3"/>
    <w:rsid w:val="000A2FED"/>
    <w:rsid w:val="000B3F82"/>
    <w:rsid w:val="000D25FF"/>
    <w:rsid w:val="000D4F12"/>
    <w:rsid w:val="000F5ED4"/>
    <w:rsid w:val="001102C3"/>
    <w:rsid w:val="001134C4"/>
    <w:rsid w:val="00125E43"/>
    <w:rsid w:val="00132737"/>
    <w:rsid w:val="00135BFA"/>
    <w:rsid w:val="00144DE7"/>
    <w:rsid w:val="001453DF"/>
    <w:rsid w:val="0014708E"/>
    <w:rsid w:val="0016029C"/>
    <w:rsid w:val="00161805"/>
    <w:rsid w:val="001619F4"/>
    <w:rsid w:val="00171A87"/>
    <w:rsid w:val="001873EE"/>
    <w:rsid w:val="00193CD7"/>
    <w:rsid w:val="001A025B"/>
    <w:rsid w:val="001B5E85"/>
    <w:rsid w:val="001C068F"/>
    <w:rsid w:val="001C249A"/>
    <w:rsid w:val="001D421E"/>
    <w:rsid w:val="001E69C0"/>
    <w:rsid w:val="001F176B"/>
    <w:rsid w:val="001F654C"/>
    <w:rsid w:val="0020345E"/>
    <w:rsid w:val="00205699"/>
    <w:rsid w:val="0021649B"/>
    <w:rsid w:val="00216AE9"/>
    <w:rsid w:val="002226E2"/>
    <w:rsid w:val="00224762"/>
    <w:rsid w:val="0023104D"/>
    <w:rsid w:val="0023342E"/>
    <w:rsid w:val="0023670B"/>
    <w:rsid w:val="00240A23"/>
    <w:rsid w:val="002467CE"/>
    <w:rsid w:val="00250696"/>
    <w:rsid w:val="00262488"/>
    <w:rsid w:val="0026371C"/>
    <w:rsid w:val="00271494"/>
    <w:rsid w:val="002826B1"/>
    <w:rsid w:val="00283240"/>
    <w:rsid w:val="002846BE"/>
    <w:rsid w:val="00284859"/>
    <w:rsid w:val="0029140D"/>
    <w:rsid w:val="002A640A"/>
    <w:rsid w:val="002A7B60"/>
    <w:rsid w:val="002B0C47"/>
    <w:rsid w:val="002B1F30"/>
    <w:rsid w:val="002B34DC"/>
    <w:rsid w:val="002B56B9"/>
    <w:rsid w:val="002C1EC0"/>
    <w:rsid w:val="002D355E"/>
    <w:rsid w:val="002D37BC"/>
    <w:rsid w:val="002D5C17"/>
    <w:rsid w:val="002D721A"/>
    <w:rsid w:val="002E5E2C"/>
    <w:rsid w:val="003013B6"/>
    <w:rsid w:val="00312584"/>
    <w:rsid w:val="0031340F"/>
    <w:rsid w:val="00315158"/>
    <w:rsid w:val="00323A0B"/>
    <w:rsid w:val="003339D0"/>
    <w:rsid w:val="00333C21"/>
    <w:rsid w:val="00351660"/>
    <w:rsid w:val="00383A08"/>
    <w:rsid w:val="00393F33"/>
    <w:rsid w:val="0039540F"/>
    <w:rsid w:val="003A53B8"/>
    <w:rsid w:val="003A5F68"/>
    <w:rsid w:val="003D5B82"/>
    <w:rsid w:val="003D768D"/>
    <w:rsid w:val="003D790D"/>
    <w:rsid w:val="003F2819"/>
    <w:rsid w:val="00400D32"/>
    <w:rsid w:val="00406D83"/>
    <w:rsid w:val="0043028B"/>
    <w:rsid w:val="00465231"/>
    <w:rsid w:val="00475F39"/>
    <w:rsid w:val="004760C3"/>
    <w:rsid w:val="00481028"/>
    <w:rsid w:val="00481621"/>
    <w:rsid w:val="00486E63"/>
    <w:rsid w:val="004A4028"/>
    <w:rsid w:val="004A73FB"/>
    <w:rsid w:val="004D0AFD"/>
    <w:rsid w:val="004D4714"/>
    <w:rsid w:val="004E4D12"/>
    <w:rsid w:val="004E51A7"/>
    <w:rsid w:val="004E666E"/>
    <w:rsid w:val="004E6E05"/>
    <w:rsid w:val="0051055A"/>
    <w:rsid w:val="00510840"/>
    <w:rsid w:val="00515C9B"/>
    <w:rsid w:val="005252BE"/>
    <w:rsid w:val="00526109"/>
    <w:rsid w:val="00530EC6"/>
    <w:rsid w:val="005369C8"/>
    <w:rsid w:val="00544F4C"/>
    <w:rsid w:val="00547EE9"/>
    <w:rsid w:val="00561435"/>
    <w:rsid w:val="005648C6"/>
    <w:rsid w:val="005708A6"/>
    <w:rsid w:val="0057521D"/>
    <w:rsid w:val="005814C6"/>
    <w:rsid w:val="00583D32"/>
    <w:rsid w:val="005855A9"/>
    <w:rsid w:val="005A5AA5"/>
    <w:rsid w:val="005A7B01"/>
    <w:rsid w:val="005A7C1A"/>
    <w:rsid w:val="005B3C07"/>
    <w:rsid w:val="005B5BFE"/>
    <w:rsid w:val="005C1925"/>
    <w:rsid w:val="005D3012"/>
    <w:rsid w:val="005D3965"/>
    <w:rsid w:val="005E3422"/>
    <w:rsid w:val="005E47EB"/>
    <w:rsid w:val="005F5523"/>
    <w:rsid w:val="00600DAF"/>
    <w:rsid w:val="00603741"/>
    <w:rsid w:val="00606504"/>
    <w:rsid w:val="00606DDD"/>
    <w:rsid w:val="00622902"/>
    <w:rsid w:val="0063156E"/>
    <w:rsid w:val="006319C6"/>
    <w:rsid w:val="00642575"/>
    <w:rsid w:val="006426D0"/>
    <w:rsid w:val="006511C5"/>
    <w:rsid w:val="00666481"/>
    <w:rsid w:val="00666595"/>
    <w:rsid w:val="00666F5D"/>
    <w:rsid w:val="00677732"/>
    <w:rsid w:val="00684F2F"/>
    <w:rsid w:val="00693D84"/>
    <w:rsid w:val="006A239F"/>
    <w:rsid w:val="006B40B9"/>
    <w:rsid w:val="006B7562"/>
    <w:rsid w:val="006B7F6F"/>
    <w:rsid w:val="006C126C"/>
    <w:rsid w:val="006D6F1E"/>
    <w:rsid w:val="006D7333"/>
    <w:rsid w:val="006E0A51"/>
    <w:rsid w:val="007044AB"/>
    <w:rsid w:val="007101A7"/>
    <w:rsid w:val="00715022"/>
    <w:rsid w:val="007156B2"/>
    <w:rsid w:val="00722A14"/>
    <w:rsid w:val="007303FF"/>
    <w:rsid w:val="00732D5C"/>
    <w:rsid w:val="007421A7"/>
    <w:rsid w:val="00751D30"/>
    <w:rsid w:val="00764CD4"/>
    <w:rsid w:val="00767D62"/>
    <w:rsid w:val="00784C5F"/>
    <w:rsid w:val="00792981"/>
    <w:rsid w:val="007A13F2"/>
    <w:rsid w:val="007B73DE"/>
    <w:rsid w:val="007B743D"/>
    <w:rsid w:val="007C6B34"/>
    <w:rsid w:val="007D6AD0"/>
    <w:rsid w:val="007D79EA"/>
    <w:rsid w:val="007E251B"/>
    <w:rsid w:val="0080098E"/>
    <w:rsid w:val="00803E3E"/>
    <w:rsid w:val="008063D4"/>
    <w:rsid w:val="0081359C"/>
    <w:rsid w:val="008210F2"/>
    <w:rsid w:val="00822950"/>
    <w:rsid w:val="0083017C"/>
    <w:rsid w:val="00852C4A"/>
    <w:rsid w:val="00853152"/>
    <w:rsid w:val="00855C61"/>
    <w:rsid w:val="00857D4C"/>
    <w:rsid w:val="008770BB"/>
    <w:rsid w:val="008811C2"/>
    <w:rsid w:val="0088666D"/>
    <w:rsid w:val="00891A96"/>
    <w:rsid w:val="008950C1"/>
    <w:rsid w:val="008A047E"/>
    <w:rsid w:val="008A6991"/>
    <w:rsid w:val="008B490C"/>
    <w:rsid w:val="008B6209"/>
    <w:rsid w:val="008D4A84"/>
    <w:rsid w:val="008D5D49"/>
    <w:rsid w:val="008D7B57"/>
    <w:rsid w:val="008E33BB"/>
    <w:rsid w:val="008E7E33"/>
    <w:rsid w:val="008F5C79"/>
    <w:rsid w:val="00900688"/>
    <w:rsid w:val="00903E3C"/>
    <w:rsid w:val="009046AC"/>
    <w:rsid w:val="00912DA3"/>
    <w:rsid w:val="00930130"/>
    <w:rsid w:val="00933089"/>
    <w:rsid w:val="009346BF"/>
    <w:rsid w:val="009426E6"/>
    <w:rsid w:val="00943761"/>
    <w:rsid w:val="00945B00"/>
    <w:rsid w:val="00953140"/>
    <w:rsid w:val="00953866"/>
    <w:rsid w:val="00953D58"/>
    <w:rsid w:val="00963EF4"/>
    <w:rsid w:val="00967392"/>
    <w:rsid w:val="00967ECF"/>
    <w:rsid w:val="0097158A"/>
    <w:rsid w:val="00992FE4"/>
    <w:rsid w:val="0099601C"/>
    <w:rsid w:val="009A0050"/>
    <w:rsid w:val="009A7192"/>
    <w:rsid w:val="009B3AB5"/>
    <w:rsid w:val="009C031E"/>
    <w:rsid w:val="009E6061"/>
    <w:rsid w:val="009E744E"/>
    <w:rsid w:val="009F06ED"/>
    <w:rsid w:val="00A01DD2"/>
    <w:rsid w:val="00A12DB9"/>
    <w:rsid w:val="00A15644"/>
    <w:rsid w:val="00A173A1"/>
    <w:rsid w:val="00A2723D"/>
    <w:rsid w:val="00A343B3"/>
    <w:rsid w:val="00A3551A"/>
    <w:rsid w:val="00A36519"/>
    <w:rsid w:val="00A530E7"/>
    <w:rsid w:val="00A56A80"/>
    <w:rsid w:val="00A613B3"/>
    <w:rsid w:val="00A61FDB"/>
    <w:rsid w:val="00A629C3"/>
    <w:rsid w:val="00A62E8E"/>
    <w:rsid w:val="00A647BC"/>
    <w:rsid w:val="00A74BE3"/>
    <w:rsid w:val="00A75ACF"/>
    <w:rsid w:val="00A94E79"/>
    <w:rsid w:val="00A94FFA"/>
    <w:rsid w:val="00AC4484"/>
    <w:rsid w:val="00AE3A07"/>
    <w:rsid w:val="00AF29E8"/>
    <w:rsid w:val="00AF4FC0"/>
    <w:rsid w:val="00AF7219"/>
    <w:rsid w:val="00B23653"/>
    <w:rsid w:val="00B3007D"/>
    <w:rsid w:val="00B4511E"/>
    <w:rsid w:val="00B47F32"/>
    <w:rsid w:val="00B5358B"/>
    <w:rsid w:val="00B57594"/>
    <w:rsid w:val="00B71D73"/>
    <w:rsid w:val="00B77BEA"/>
    <w:rsid w:val="00B8358D"/>
    <w:rsid w:val="00B87A79"/>
    <w:rsid w:val="00BA6239"/>
    <w:rsid w:val="00BA7702"/>
    <w:rsid w:val="00BA7DFA"/>
    <w:rsid w:val="00BD45CF"/>
    <w:rsid w:val="00BE338D"/>
    <w:rsid w:val="00BE7F08"/>
    <w:rsid w:val="00C0049F"/>
    <w:rsid w:val="00C02A77"/>
    <w:rsid w:val="00C066E9"/>
    <w:rsid w:val="00C21F97"/>
    <w:rsid w:val="00C2426D"/>
    <w:rsid w:val="00C25CEF"/>
    <w:rsid w:val="00C27A1C"/>
    <w:rsid w:val="00C3470A"/>
    <w:rsid w:val="00C41EBD"/>
    <w:rsid w:val="00C57D1B"/>
    <w:rsid w:val="00C60B1B"/>
    <w:rsid w:val="00C67705"/>
    <w:rsid w:val="00C70194"/>
    <w:rsid w:val="00C73CDC"/>
    <w:rsid w:val="00C81C9C"/>
    <w:rsid w:val="00C9407B"/>
    <w:rsid w:val="00CA385E"/>
    <w:rsid w:val="00CA7125"/>
    <w:rsid w:val="00CC3D8B"/>
    <w:rsid w:val="00CE36CE"/>
    <w:rsid w:val="00CF5E4B"/>
    <w:rsid w:val="00D05269"/>
    <w:rsid w:val="00D054B3"/>
    <w:rsid w:val="00D07DD4"/>
    <w:rsid w:val="00D257E1"/>
    <w:rsid w:val="00D3415D"/>
    <w:rsid w:val="00D34CE6"/>
    <w:rsid w:val="00D35B22"/>
    <w:rsid w:val="00D37274"/>
    <w:rsid w:val="00D45C4E"/>
    <w:rsid w:val="00D47A50"/>
    <w:rsid w:val="00D662BA"/>
    <w:rsid w:val="00D92454"/>
    <w:rsid w:val="00D92D61"/>
    <w:rsid w:val="00D96BCE"/>
    <w:rsid w:val="00DC288E"/>
    <w:rsid w:val="00DC3A73"/>
    <w:rsid w:val="00DE1238"/>
    <w:rsid w:val="00DE471D"/>
    <w:rsid w:val="00DE5682"/>
    <w:rsid w:val="00DE61B7"/>
    <w:rsid w:val="00DF052C"/>
    <w:rsid w:val="00E117D7"/>
    <w:rsid w:val="00E127E1"/>
    <w:rsid w:val="00E129E7"/>
    <w:rsid w:val="00E13499"/>
    <w:rsid w:val="00E172DD"/>
    <w:rsid w:val="00E46D37"/>
    <w:rsid w:val="00E63EAE"/>
    <w:rsid w:val="00E72A53"/>
    <w:rsid w:val="00E74551"/>
    <w:rsid w:val="00E8785A"/>
    <w:rsid w:val="00EA1972"/>
    <w:rsid w:val="00EB285E"/>
    <w:rsid w:val="00EB53B4"/>
    <w:rsid w:val="00EC40BA"/>
    <w:rsid w:val="00EC58E2"/>
    <w:rsid w:val="00ED2DB6"/>
    <w:rsid w:val="00ED647A"/>
    <w:rsid w:val="00ED7956"/>
    <w:rsid w:val="00EF02C3"/>
    <w:rsid w:val="00EF57AA"/>
    <w:rsid w:val="00EF69DB"/>
    <w:rsid w:val="00F1475C"/>
    <w:rsid w:val="00F21CFB"/>
    <w:rsid w:val="00F300FC"/>
    <w:rsid w:val="00F30AD5"/>
    <w:rsid w:val="00F40953"/>
    <w:rsid w:val="00F42796"/>
    <w:rsid w:val="00F47B49"/>
    <w:rsid w:val="00F57D42"/>
    <w:rsid w:val="00F6288E"/>
    <w:rsid w:val="00F64EEB"/>
    <w:rsid w:val="00F85E4C"/>
    <w:rsid w:val="00F87284"/>
    <w:rsid w:val="00F968A1"/>
    <w:rsid w:val="00FA07D9"/>
    <w:rsid w:val="00FA2265"/>
    <w:rsid w:val="00FA2E43"/>
    <w:rsid w:val="00FA3AAA"/>
    <w:rsid w:val="00FA495E"/>
    <w:rsid w:val="00FB41F3"/>
    <w:rsid w:val="00FC4217"/>
    <w:rsid w:val="00FC4FCE"/>
    <w:rsid w:val="00FC77B8"/>
    <w:rsid w:val="00FD67EA"/>
    <w:rsid w:val="00FE2FFA"/>
    <w:rsid w:val="00FE3E0B"/>
    <w:rsid w:val="00FE6A15"/>
    <w:rsid w:val="00FF260C"/>
    <w:rsid w:val="00FF383C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A87B"/>
  <w15:chartTrackingRefBased/>
  <w15:docId w15:val="{080F8D09-300D-4328-A726-269103EF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6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3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Graciano Alcides Lolatto</dc:creator>
  <cp:keywords/>
  <dc:description/>
  <cp:lastModifiedBy>Graciano Alcides Lolatto</cp:lastModifiedBy>
  <cp:revision>352</cp:revision>
  <dcterms:created xsi:type="dcterms:W3CDTF">2022-05-24T18:52:00Z</dcterms:created>
  <dcterms:modified xsi:type="dcterms:W3CDTF">2022-05-31T17:36:00Z</dcterms:modified>
</cp:coreProperties>
</file>