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НАСОКИ ЗА УЧЕНИКОТ</w:t>
      </w:r>
    </w:p>
    <w:p>
      <w:pPr>
        <w:jc w:val="both"/>
      </w:pPr>
      <w:r>
        <w:t>Во овој тест ќе прочиташ еден расказ и ќе одговориш на прашања за него. За некои прашања ќе треба да го заокружиш најдобриот одговор (А, Б, В или Г), а за други да го напишеш одговорот. Знакчето со моливче покажува колку поени носи твоето објаснување.</w:t>
      </w:r>
    </w:p>
    <w:p>
      <w:r>
        <w:br w:type="page"/>
      </w:r>
    </w:p>
    <w:p>
      <w:pPr>
        <w:jc w:val="center"/>
      </w:pPr>
      <w:r>
        <w:rPr>
          <w:rFonts w:ascii="Arial" w:hAnsi="Arial"/>
          <w:b/>
          <w:sz w:val="32"/>
        </w:rPr>
        <w:t>ТАЈНАТА НА СТАРИОТ КОВЧЕГ</w:t>
      </w:r>
    </w:p>
    <w:p>
      <w:pPr>
        <w:jc w:val="both"/>
      </w:pPr>
      <w:r>
        <w:t>Десетгодишниот Марко воопшто не беше среќен. Неговите родители мораа да отпатуваат службено, па тој требаше да го помене првиот месец од летниот распуст кај своите баба и дедо во селото. За Марко, кој беше навикнат на брзиот градски живот, селото значеше само едно: досада. Таму немаше брз интернет, немаше видеоигри, ниту пак негови врсници со кои би можел да вози велосипед.</w:t>
      </w:r>
    </w:p>
    <w:p>
      <w:pPr>
        <w:jc w:val="both"/>
      </w:pPr>
      <w:r>
        <w:t>Првите неколку дена Марко само седеше на тремот и воздивнуваше. Едно попладне, дедо му Јован му пријде со мала насмевка на лицето.</w:t>
        <w:br/>
        <w:t>„Марко, бидејќи немаш што да правиш, би сакал ли да ми помогнеш? Оди горе на стариот таван и најди го мојот стар џебен часовник. Мислам дека е во една од картонските кутии до прозорецот.“</w:t>
      </w:r>
    </w:p>
    <w:p>
      <w:pPr>
        <w:jc w:val="center"/>
      </w:pPr>
      <w:r>
        <w:rPr>
          <w:i/>
          <w:sz w:val="24"/>
        </w:rPr>
        <w:t>[ МЕСТО ЗА ИЛУСТРАЦИЈА: Марко седи на тремот и изгледа досадно. Дедо му Јован со нежна насмевка му зборува. ]</w:t>
      </w:r>
    </w:p>
    <w:p>
      <w:pPr>
        <w:jc w:val="both"/>
      </w:pPr>
      <w:r>
        <w:t>Марко неволно стана и се искачи по дрвените скали кои чкрипеа под неговите нозе. Таванот беше темен, мирисаше на стара хартија и суви билки, а низ малиот прозорец продираше само еден тенок зрак сончева светлина. Насекаде имаше стари предмети: скршена столица, прашливи книги и еден куп кутии.</w:t>
      </w:r>
    </w:p>
    <w:p>
      <w:pPr>
        <w:jc w:val="both"/>
      </w:pPr>
      <w:r>
        <w:t>Додека го бараше часовникот, Марко забележа нешто чудно скриено под едно старо ќебе. Тоа не беше картонска кутија, туку мал, дрвен ковчег со изрезбани цветови на капакот. Ковчегот имаше мала бакарна брава, но таа не беше заклучена.</w:t>
        <w:br/>
        <w:t>Срцето на Марко почна забрзано да чука. „Можеби ова е скриено богатство!“ – си помисли тој. Очекуваше да види стари златници или можеби некој вреден накит. Внимателно го подигна капакот.</w:t>
      </w:r>
    </w:p>
    <w:p>
      <w:pPr>
        <w:jc w:val="center"/>
      </w:pPr>
      <w:r>
        <w:rPr>
          <w:i/>
          <w:sz w:val="24"/>
        </w:rPr>
        <w:t>[ МЕСТО ЗА ИЛУСТРАЦИЈА: Марко на правливиот таван го отвора малиот дрвен ковчег со изрезбани цветови. ]</w:t>
      </w:r>
    </w:p>
    <w:p>
      <w:pPr>
        <w:jc w:val="both"/>
      </w:pPr>
      <w:r>
        <w:t>Но, внатре немаше ниту злато, ниту дијаманти. Марко разочарано здивна. Во ковчегот имаше само три обични предмети: една многу стара и избледена фотографија од две момчиња кои ловат риби, едно обично мазно бело камче и едно дрвено свирче.</w:t>
      </w:r>
    </w:p>
    <w:p>
      <w:pPr>
        <w:jc w:val="both"/>
      </w:pPr>
      <w:r>
        <w:t>Во тој момент, на вратата од таванот се појави дедо Јован. Кога виде што држи Марко во рацете, очите на дедото одеднаш заблескаа, а на лицето му се појави широка, топла насмевка. Тој седна на старата столица и нежно го зеде ковчегот.</w:t>
        <w:br/>
        <w:t>„Гледам дека си го пронашол моето најголемо богатство,“ – рече дедото со тивок глас.</w:t>
      </w:r>
    </w:p>
    <w:p>
      <w:pPr>
        <w:jc w:val="both"/>
      </w:pPr>
      <w:r>
        <w:t>Дедо Јован се насмеа. „Златото се троши, Марко, но спомените остануваат засекогаш. Оваа фотографија сме јас и мојот најдобар другар Петар. Тој ден ја фативме најголемата риба во реката. Ова бело камче го најдов на денот кога научив да пливам. А ова дрвено свирче... него го изработи мојот татко, твојот прадедо, со своите сопствени раце.“</w:t>
      </w:r>
    </w:p>
    <w:p>
      <w:pPr>
        <w:jc w:val="center"/>
      </w:pPr>
      <w:r>
        <w:rPr>
          <w:i/>
          <w:sz w:val="24"/>
        </w:rPr>
        <w:t>[ МЕСТО ЗА ИЛУСТРАЦИЈА: Дедо Јован и Марко на таванот ги гледаат старата фотографија, камчето и дрвеното свирче. ]</w:t>
      </w:r>
    </w:p>
    <w:p>
      <w:pPr>
        <w:jc w:val="both"/>
      </w:pPr>
      <w:r>
        <w:t>Марко го гледаше дедо си со широко отворени очи. Одеднаш, овие обични предмети повеќе не му изгледаа како ѓубре. Тие беа парчиња од животот на неговиот дедо, мали предмети кои чуваа големи, среќни приказни.</w:t>
      </w:r>
    </w:p>
    <w:p>
      <w:pPr>
        <w:jc w:val="both"/>
      </w:pPr>
      <w:r>
        <w:t>Тоа попладне, Марко не помисли ниту на интернет, ниту на видеоигри. Тој седна до дедо си на таванот и со часови ги слушаше приказните. Марко сфати дека селото можеби нема видеоигри, но крие многу поинтересни авантури.</w:t>
      </w:r>
    </w:p>
    <w:p>
      <w:r>
        <w:br w:type="page"/>
      </w:r>
    </w:p>
    <w:p>
      <w:pPr>
        <w:jc w:val="center"/>
      </w:pPr>
      <w:r>
        <w:rPr>
          <w:rFonts w:ascii="Arial" w:hAnsi="Arial"/>
          <w:b/>
          <w:sz w:val="32"/>
        </w:rPr>
        <w:t>ПРАШАЊА ЗА ТЕКСТОТ</w:t>
      </w:r>
    </w:p>
    <w:p>
      <w:r>
        <w:rPr>
          <w:b/>
        </w:rPr>
        <w:t>1. Зошто Марко требаше да го помене распустот во селото?</w:t>
      </w:r>
    </w:p>
    <w:p>
      <w:pPr>
        <w:ind w:left="720"/>
      </w:pPr>
      <w:r>
        <w:t>O  А) Затоа што сакаше да истражува.</w:t>
      </w:r>
    </w:p>
    <w:p>
      <w:pPr>
        <w:ind w:left="720"/>
      </w:pPr>
      <w:r>
        <w:t>O  Б) Затоа што неговите родители мораа да патуваат службено.</w:t>
      </w:r>
    </w:p>
    <w:p>
      <w:pPr>
        <w:ind w:left="720"/>
      </w:pPr>
      <w:r>
        <w:t>O  В) Затоа што сакаше богатство.</w:t>
      </w:r>
    </w:p>
    <w:p>
      <w:pPr>
        <w:ind w:left="720"/>
      </w:pPr>
      <w:r>
        <w:t>O  Г) Затоа што во градот му беше досадно.</w:t>
      </w:r>
    </w:p>
    <w:p>
      <w:r>
        <w:rPr>
          <w:b/>
        </w:rPr>
        <w:t>2. Наведи две работи кои на Марко му недостасуваа во селото.</w:t>
      </w:r>
      <w:r>
        <w:rPr>
          <w:i/>
        </w:rPr>
        <w:t xml:space="preserve"> [✎ 1 поен/и]</w:t>
      </w:r>
    </w:p>
    <w:p>
      <w:r>
        <w:t>____________________________________________________________</w:t>
      </w:r>
    </w:p>
    <w:p>
      <w:r>
        <w:t>____________________________________________________________</w:t>
      </w:r>
    </w:p>
    <w:p>
      <w:r>
        <w:rPr>
          <w:b/>
        </w:rPr>
        <w:t>3. Што го замоли дедо Јован да најде Марко на таванот?</w:t>
      </w:r>
    </w:p>
    <w:p>
      <w:pPr>
        <w:ind w:left="720"/>
      </w:pPr>
      <w:r>
        <w:t>O  А) Картонски кутии</w:t>
      </w:r>
    </w:p>
    <w:p>
      <w:pPr>
        <w:ind w:left="720"/>
      </w:pPr>
      <w:r>
        <w:t>O  Б) Едно старо ќебе</w:t>
      </w:r>
    </w:p>
    <w:p>
      <w:pPr>
        <w:ind w:left="720"/>
      </w:pPr>
      <w:r>
        <w:t>O  В) Стар џебен часовник</w:t>
      </w:r>
    </w:p>
    <w:p>
      <w:pPr>
        <w:ind w:left="720"/>
      </w:pPr>
      <w:r>
        <w:t>O  Г) Мал дрвен ковчег</w:t>
      </w:r>
    </w:p>
    <w:p>
      <w:r>
        <w:rPr>
          <w:b/>
        </w:rPr>
        <w:t>4. Како се чувствуваше Марко кога го отвори ковчегот? Објасни зошто.</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5. Кои три предмети ги пронајде Марко внатре во дрвениот ковчег?</w:t>
      </w:r>
      <w:r>
        <w:rPr>
          <w:i/>
        </w:rPr>
        <w:t xml:space="preserve"> [✎ 1 поен/и]</w:t>
      </w:r>
    </w:p>
    <w:p>
      <w:r>
        <w:t>____________________________________________________________</w:t>
      </w:r>
    </w:p>
    <w:p>
      <w:r>
        <w:t>____________________________________________________________</w:t>
      </w:r>
    </w:p>
    <w:p>
      <w:r>
        <w:rPr>
          <w:b/>
        </w:rPr>
        <w:t>6. Што ни открива насмевката на дедото кога го виде ковчегот?</w:t>
      </w:r>
    </w:p>
    <w:p>
      <w:pPr>
        <w:ind w:left="720"/>
      </w:pPr>
      <w:r>
        <w:t>O  А) Дека бил лут.</w:t>
      </w:r>
    </w:p>
    <w:p>
      <w:pPr>
        <w:ind w:left="720"/>
      </w:pPr>
      <w:r>
        <w:t>O  Б) Дека предметите му буделе среќни спомени.</w:t>
      </w:r>
    </w:p>
    <w:p>
      <w:pPr>
        <w:ind w:left="720"/>
      </w:pPr>
      <w:r>
        <w:t>O  В) Дека се израдувал за часовникот.</w:t>
      </w:r>
    </w:p>
    <w:p>
      <w:pPr>
        <w:ind w:left="720"/>
      </w:pPr>
      <w:r>
        <w:t>O  Г) Дека му било смешно што Марко е прашлив.</w:t>
      </w:r>
    </w:p>
    <w:p>
      <w:r>
        <w:rPr>
          <w:b/>
        </w:rPr>
        <w:t>7. Кој го изработил дрвеното свирче?</w:t>
      </w:r>
    </w:p>
    <w:p>
      <w:pPr>
        <w:ind w:left="720"/>
      </w:pPr>
      <w:r>
        <w:t>O  А) Петар</w:t>
      </w:r>
    </w:p>
    <w:p>
      <w:pPr>
        <w:ind w:left="720"/>
      </w:pPr>
      <w:r>
        <w:t>O  Б) Марко</w:t>
      </w:r>
    </w:p>
    <w:p>
      <w:pPr>
        <w:ind w:left="720"/>
      </w:pPr>
      <w:r>
        <w:t>O  В) Дедо Јован</w:t>
      </w:r>
    </w:p>
    <w:p>
      <w:pPr>
        <w:ind w:left="720"/>
      </w:pPr>
      <w:r>
        <w:t>O  Г) Прадедото на Марко</w:t>
      </w:r>
    </w:p>
    <w:p>
      <w:r>
        <w:rPr>
          <w:b/>
        </w:rPr>
        <w:t>8. Што сфати Марко откако ги слушна приказните на дедо му?</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9. Што значат зборовите: „Златото се троши, но спомените остануваат засекогаш“?</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10. Каква личност е дедо Јован? Наведи особина и пример.</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11. Која е главната поука на овој расказ?</w:t>
      </w:r>
    </w:p>
    <w:p>
      <w:pPr>
        <w:ind w:left="720"/>
      </w:pPr>
      <w:r>
        <w:t>O  А) Старите работи треба да се фрлаат.</w:t>
      </w:r>
    </w:p>
    <w:p>
      <w:pPr>
        <w:ind w:left="720"/>
      </w:pPr>
      <w:r>
        <w:t>O  Б) Вистинското богатство се спомените.</w:t>
      </w:r>
    </w:p>
    <w:p>
      <w:pPr>
        <w:ind w:left="720"/>
      </w:pPr>
      <w:r>
        <w:t>O  В) Селото е подосадно од градот.</w:t>
      </w:r>
    </w:p>
    <w:p>
      <w:pPr>
        <w:ind w:left="720"/>
      </w:pPr>
      <w:r>
        <w:t>O  Г) На таваните се крие злато.</w:t>
      </w:r>
    </w:p>
    <w:p>
      <w:r>
        <w:rPr>
          <w:b/>
        </w:rPr>
        <w:t>12. Дали насловот „Тајната на стариот ковчег“ е соодветен? Објасни.</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pPr>
        <w:jc w:val="both"/>
      </w:pPr>
      <w:r>
        <w:br/>
        <w:t>🛑 СТОП. КРАЈ НА ОВОЈ ДЕЛ.</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