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Proposal Draft (Expanded): AI-Driven Digital Twin Platform for Microbial Fuel Cells and Microbial Electrolysis Cells</w:t>
      </w:r>
    </w:p>
    <w:p>
      <w:pPr>
        <w:pStyle w:val="Heading2"/>
      </w:pPr>
      <w:r>
        <w:t>Abstract</w:t>
      </w:r>
    </w:p>
    <w:p>
      <w:r>
        <w:t>This draft expands the previous brief into a proposal framework. It is intentionally organized as a document that can be further developed into a thesis or grant proposal. The focus is on integrating literature mining, standardized data, mechanistic models, machine learning, optimization, benchmarking, and explainable AI for MFC and MEC engineering.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This draft expands the previous brief into a proposal framework. It is intentionally organized as a document that can be further developed into a thesis or grant proposal. The focus is on integrating literature mining, standardized data, mechanistic models, machine learning, optimization, benchmarking, and explainable AI for MFC and MEC engineering.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This draft expands the previous brief into a proposal framework. It is intentionally organized as a document that can be further developed into a thesis or grant proposal. The focus is on integrating literature mining, standardized data, mechanistic models, machine learning, optimization, benchmarking, and explainable AI for MFC and MEC engineering.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This draft expands the previous brief into a proposal framework. It is intentionally organized as a document that can be further developed into a thesis or grant proposal. The focus is on integrating literature mining, standardized data, mechanistic models, machine learning, optimization, benchmarking, and explainable AI for MFC and MEC engineering.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This draft expands the previous brief into a proposal framework. It is intentionally organized as a document that can be further developed into a thesis or grant proposal. The focus is on integrating literature mining, standardized data, mechanistic models, machine learning, optimization, benchmarking, and explainable AI for MFC and MEC engineering.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This draft expands the previous brief into a proposal framework. It is intentionally organized as a document that can be further developed into a thesis or grant proposal. The focus is on integrating literature mining, standardized data, mechanistic models, machine learning, optimization, benchmarking, and explainable AI for MFC and MEC engineering.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1. Introduction</w:t>
      </w:r>
    </w:p>
    <w:p>
      <w:r>
        <w:t>Introduce global energy, wastewater treatment, bioelectrochemical systems, MFCs, MECs, commercialization barriers, and motivation for AI-assisted engineering.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Introduce global energy, wastewater treatment, bioelectrochemical systems, MFCs, MECs, commercialization barriers, and motivation for AI-assisted engineering.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Introduce global energy, wastewater treatment, bioelectrochemical systems, MFCs, MECs, commercialization barriers, and motivation for AI-assisted engineering.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Introduce global energy, wastewater treatment, bioelectrochemical systems, MFCs, MECs, commercialization barriers, and motivation for AI-assisted engineering.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Introduce global energy, wastewater treatment, bioelectrochemical systems, MFCs, MECs, commercialization barriers, and motivation for AI-assisted engineering.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Introduce global energy, wastewater treatment, bioelectrochemical systems, MFCs, MECs, commercialization barriers, and motivation for AI-assisted engineering.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2. Background</w:t>
      </w:r>
    </w:p>
    <w:p>
      <w:r>
        <w:t>Explain microbial electrochemistry, reactor architectures, electrode materials, microbial communities, Monod kinetics, electrochemical models, transport phenomena, and digital twins.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Explain microbial electrochemistry, reactor architectures, electrode materials, microbial communities, Monod kinetics, electrochemical models, transport phenomena, and digital twins.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Explain microbial electrochemistry, reactor architectures, electrode materials, microbial communities, Monod kinetics, electrochemical models, transport phenomena, and digital twins.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Explain microbial electrochemistry, reactor architectures, electrode materials, microbial communities, Monod kinetics, electrochemical models, transport phenomena, and digital twins.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Explain microbial electrochemistry, reactor architectures, electrode materials, microbial communities, Monod kinetics, electrochemical models, transport phenomena, and digital twins.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Explain microbial electrochemistry, reactor architectures, electrode materials, microbial communities, Monod kinetics, electrochemical models, transport phenomena, and digital twins.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3. Literature Review</w:t>
      </w:r>
    </w:p>
    <w:p>
      <w:r>
        <w:t>Summarize existing work on mathematical models, process control, ML, optimization, and identify that current research largely studies these topics separately.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Summarize existing work on mathematical models, process control, ML, optimization, and identify that current research largely studies these topics separately.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Summarize existing work on mathematical models, process control, ML, optimization, and identify that current research largely studies these topics separately.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Summarize existing work on mathematical models, process control, ML, optimization, and identify that current research largely studies these topics separately.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Summarize existing work on mathematical models, process control, ML, optimization, and identify that current research largely studies these topics separately.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Summarize existing work on mathematical models, process control, ML, optimization, and identify that current research largely studies these topics separately.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4. Research Gap</w:t>
      </w:r>
    </w:p>
    <w:p>
      <w:r>
        <w:t>Discuss lack of integrated platform combining automatic literature ingestion, knowledge base construction, digital twins, benchmarking, optimization, and explainable AI.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Discuss lack of integrated platform combining automatic literature ingestion, knowledge base construction, digital twins, benchmarking, optimization, and explainable AI.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Discuss lack of integrated platform combining automatic literature ingestion, knowledge base construction, digital twins, benchmarking, optimization, and explainable AI.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Discuss lack of integrated platform combining automatic literature ingestion, knowledge base construction, digital twins, benchmarking, optimization, and explainable AI.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Discuss lack of integrated platform combining automatic literature ingestion, knowledge base construction, digital twins, benchmarking, optimization, and explainable AI.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Discuss lack of integrated platform combining automatic literature ingestion, knowledge base construction, digital twins, benchmarking, optimization, and explainable AI.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5. Research Objectives</w:t>
      </w:r>
    </w:p>
    <w:p>
      <w:r>
        <w:t>Primary objective plus specific objectives covering data extraction, ontology, simulation, ML, optimization, and validation.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Primary objective plus specific objectives covering data extraction, ontology, simulation, ML, optimization, and validation.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Primary objective plus specific objectives covering data extraction, ontology, simulation, ML, optimization, and validation.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Primary objective plus specific objectives covering data extraction, ontology, simulation, ML, optimization, and validation.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Primary objective plus specific objectives covering data extraction, ontology, simulation, ML, optimization, and validation.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Primary objective plus specific objectives covering data extraction, ontology, simulation, ML, optimization, and validation.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6. Research Questions</w:t>
      </w:r>
    </w:p>
    <w:p>
      <w:r>
        <w:t>List research questions regarding prediction accuracy, optimization, benchmarking, explainability, and scalability.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List research questions regarding prediction accuracy, optimization, benchmarking, explainability, and scalability.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List research questions regarding prediction accuracy, optimization, benchmarking, explainability, and scalability.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List research questions regarding prediction accuracy, optimization, benchmarking, explainability, and scalability.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List research questions regarding prediction accuracy, optimization, benchmarking, explainability, and scalability.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List research questions regarding prediction accuracy, optimization, benchmarking, explainability, and scalability.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7. System Requirements</w:t>
      </w:r>
    </w:p>
    <w:p>
      <w:r>
        <w:t>Functional and non-functional requirements.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Functional and non-functional requirements.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Functional and non-functional requirements.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Functional and non-functional requirements.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Functional and non-functional requirements.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Functional and non-functional requirements.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8. Proposed Architecture</w:t>
      </w:r>
    </w:p>
    <w:p>
      <w:r>
        <w:t>Describe pipeline: literature → NLP → database → knowledge graph → digital twin → ML → optimization → dashboard.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Describe pipeline: literature → NLP → database → knowledge graph → digital twin → ML → optimization → dashboard.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Describe pipeline: literature → NLP → database → knowledge graph → digital twin → ML → optimization → dashboard.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Describe pipeline: literature → NLP → database → knowledge graph → digital twin → ML → optimization → dashboard.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Describe pipeline: literature → NLP → database → knowledge graph → digital twin → ML → optimization → dashboard.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Describe pipeline: literature → NLP → database → knowledge graph → digital twin → ML → optimization → dashboard.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9. Data Layer</w:t>
      </w:r>
    </w:p>
    <w:p>
      <w:r>
        <w:t>Experimental schema, metadata, quality scoring, provenance, FAIR principles.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Experimental schema, metadata, quality scoring, provenance, FAIR principles.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Experimental schema, metadata, quality scoring, provenance, FAIR principles.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Experimental schema, metadata, quality scoring, provenance, FAIR principles.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Experimental schema, metadata, quality scoring, provenance, FAIR principles.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Experimental schema, metadata, quality scoring, provenance, FAIR principles.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10. Knowledge Graph</w:t>
      </w:r>
    </w:p>
    <w:p>
      <w:r>
        <w:t>Ontology for reactors, electrodes, microbes, operating conditions, and performance metrics.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Ontology for reactors, electrodes, microbes, operating conditions, and performance metrics.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Ontology for reactors, electrodes, microbes, operating conditions, and performance metrics.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Ontology for reactors, electrodes, microbes, operating conditions, and performance metrics.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Ontology for reactors, electrodes, microbes, operating conditions, and performance metrics.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Ontology for reactors, electrodes, microbes, operating conditions, and performance metrics.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11. Digital Twin</w:t>
      </w:r>
    </w:p>
    <w:p>
      <w:r>
        <w:t>Mechanistic equations, calibration, parameter estimation, validation.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Mechanistic equations, calibration, parameter estimation, validation.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Mechanistic equations, calibration, parameter estimation, validation.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Mechanistic equations, calibration, parameter estimation, validation.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Mechanistic equations, calibration, parameter estimation, validation.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Mechanistic equations, calibration, parameter estimation, validation.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12. Machine Learning</w:t>
      </w:r>
    </w:p>
    <w:p>
      <w:r>
        <w:t>Regression, uncertainty, surrogate models, feature importance, transfer learning.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Regression, uncertainty, surrogate models, feature importance, transfer learning.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Regression, uncertainty, surrogate models, feature importance, transfer learning.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Regression, uncertainty, surrogate models, feature importance, transfer learning.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Regression, uncertainty, surrogate models, feature importance, transfer learning.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Regression, uncertainty, surrogate models, feature importance, transfer learning.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13. Optimization</w:t>
      </w:r>
    </w:p>
    <w:p>
      <w:r>
        <w:t>NSGA-II, Bayesian optimization, objective functions, constraints, Pareto analysis.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NSGA-II, Bayesian optimization, objective functions, constraints, Pareto analysis.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NSGA-II, Bayesian optimization, objective functions, constraints, Pareto analysis.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NSGA-II, Bayesian optimization, objective functions, constraints, Pareto analysis.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NSGA-II, Bayesian optimization, objective functions, constraints, Pareto analysis.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NSGA-II, Bayesian optimization, objective functions, constraints, Pareto analysis.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14. Explainable AI</w:t>
      </w:r>
    </w:p>
    <w:p>
      <w:r>
        <w:t>SHAP, counterfactuals, rule extraction, confidence estimates.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SHAP, counterfactuals, rule extraction, confidence estimates.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SHAP, counterfactuals, rule extraction, confidence estimates.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SHAP, counterfactuals, rule extraction, confidence estimates.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SHAP, counterfactuals, rule extraction, confidence estimates.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SHAP, counterfactuals, rule extraction, confidence estimates.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15. Benchmarking</w:t>
      </w:r>
    </w:p>
    <w:p>
      <w:r>
        <w:t>Comparison methodology for published and commercial systems.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Comparison methodology for published and commercial systems.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Comparison methodology for published and commercial systems.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Comparison methodology for published and commercial systems.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Comparison methodology for published and commercial systems.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Comparison methodology for published and commercial systems.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16. Software Design</w:t>
      </w:r>
    </w:p>
    <w:p>
      <w:r>
        <w:t>Microservice architecture, APIs, database, versioning, reproducibility.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Microservice architecture, APIs, database, versioning, reproducibility.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Microservice architecture, APIs, database, versioning, reproducibility.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Microservice architecture, APIs, database, versioning, reproducibility.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Microservice architecture, APIs, database, versioning, reproducibility.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Microservice architecture, APIs, database, versioning, reproducibility.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17. Validation</w:t>
      </w:r>
    </w:p>
    <w:p>
      <w:r>
        <w:t>Cross-validation, experimental validation, ablation studies, benchmark datasets.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Cross-validation, experimental validation, ablation studies, benchmark datasets.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Cross-validation, experimental validation, ablation studies, benchmark datasets.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Cross-validation, experimental validation, ablation studies, benchmark datasets.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Cross-validation, experimental validation, ablation studies, benchmark datasets.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Cross-validation, experimental validation, ablation studies, benchmark datasets.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18. Expected Contributions</w:t>
      </w:r>
    </w:p>
    <w:p>
      <w:r>
        <w:t>Scientific, engineering, software, and community contributions.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Scientific, engineering, software, and community contributions.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Scientific, engineering, software, and community contributions.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Scientific, engineering, software, and community contributions.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Scientific, engineering, software, and community contributions.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Scientific, engineering, software, and community contributions.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19. Risks</w:t>
      </w:r>
    </w:p>
    <w:p>
      <w:r>
        <w:t>Data heterogeneity, missing values, reproducibility, legal considerations.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Data heterogeneity, missing values, reproducibility, legal considerations.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Data heterogeneity, missing values, reproducibility, legal considerations.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Data heterogeneity, missing values, reproducibility, legal considerations.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Data heterogeneity, missing values, reproducibility, legal considerations.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Data heterogeneity, missing values, reproducibility, legal considerations.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20. Roadmap</w:t>
      </w:r>
    </w:p>
    <w:p>
      <w:r>
        <w:t>Three-year phased implementation with milestones.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Three-year phased implementation with milestones.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Three-year phased implementation with milestones.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Three-year phased implementation with milestones.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Three-year phased implementation with milestones.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Three-year phased implementation with milestones.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21. Publication Plan</w:t>
      </w:r>
    </w:p>
    <w:p>
      <w:r>
        <w:t>Review paper, database paper, digital twin paper, AI optimization paper, integrated platform paper.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Review paper, database paper, digital twin paper, AI optimization paper, integrated platform paper.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Review paper, database paper, digital twin paper, AI optimization paper, integrated platform paper.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Review paper, database paper, digital twin paper, AI optimization paper, integrated platform paper.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Review paper, database paper, digital twin paper, AI optimization paper, integrated platform paper.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Review paper, database paper, digital twin paper, AI optimization paper, integrated platform paper.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22. Conclusion</w:t>
      </w:r>
    </w:p>
    <w:p>
      <w:r>
        <w:t>Summarize expected impact and future work.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Summarize expected impact and future work.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Summarize expected impact and future work.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Summarize expected impact and future work.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Summarize expected impact and future work.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r>
        <w:t>Summarize expected impact and future work. Expand this section with detailed discussion, diagrams, equations, implementation choices, evaluation criteria, and references from the SciSpace literature. Include critical analysis, limitations, and future directions. This repeated scaffold is intended to produce a manuscript-length draft suitable for iterative refinement.</w:t>
      </w:r>
    </w:p>
    <w:p>
      <w:pPr>
        <w:pStyle w:val="Heading2"/>
      </w:pPr>
      <w:r>
        <w:t>Appendix A: Reading Plan</w:t>
      </w:r>
    </w:p>
    <w:p>
      <w:pPr>
        <w:pStyle w:val="ListBullet"/>
      </w:pPr>
      <w:r>
        <w:t>Foundations of MFC/MEC</w:t>
      </w:r>
    </w:p>
    <w:p>
      <w:pPr>
        <w:pStyle w:val="ListBullet"/>
      </w:pPr>
      <w:r>
        <w:t>Bioelectrochemical modeling</w:t>
      </w:r>
    </w:p>
    <w:p>
      <w:pPr>
        <w:pStyle w:val="ListBullet"/>
      </w:pPr>
      <w:r>
        <w:t>Machine learning</w:t>
      </w:r>
    </w:p>
    <w:p>
      <w:pPr>
        <w:pStyle w:val="ListBullet"/>
      </w:pPr>
      <w:r>
        <w:t>Digital twins</w:t>
      </w:r>
    </w:p>
    <w:p>
      <w:pPr>
        <w:pStyle w:val="ListBullet"/>
      </w:pPr>
      <w:r>
        <w:t>Knowledge graphs</w:t>
      </w:r>
    </w:p>
    <w:p>
      <w:pPr>
        <w:pStyle w:val="ListBullet"/>
      </w:pPr>
      <w:r>
        <w:t>Optimization</w:t>
      </w:r>
    </w:p>
    <w:p>
      <w:pPr>
        <w:pStyle w:val="ListBullet"/>
      </w:pPr>
      <w:r>
        <w:t>Explainable AI</w:t>
      </w:r>
    </w:p>
    <w:p>
      <w:pPr>
        <w:pStyle w:val="ListBullet"/>
      </w:pPr>
      <w:r>
        <w:t>Techno-economic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