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Relatório Projeto 1 - Cálculo de π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Aluno: </w:t>
      </w:r>
      <w:r w:rsidDel="00000000" w:rsidR="00000000" w:rsidRPr="00000000">
        <w:rPr>
          <w:sz w:val="32"/>
          <w:szCs w:val="32"/>
          <w:rtl w:val="0"/>
        </w:rPr>
        <w:t xml:space="preserve">Igor Andrade Brito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Foi desenvolvido 2 programas para calcular o valor de π usando o Método de Monte Carlo, um usando openMP e outro estritamente sequencial. A execução do programa com openMP foi realizada com 2, 4, 8, 16 e 32 threads.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Os programas foram anexados na entrega juntamente com esse relatório e as imagens das execuções.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Para cada thread e para o programa sequencial foi feito uma tabela com valor de Pi e outra com o tempo gasto para os valores de N de 3 a 10.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 tabelas estão com número de execuções diferentes porque a minha ideia era executar tudo e depois ir atribuindo os valores para as tabelas, porém meu terminal parou de responder (imagens têm print) e eu pedi todos os valores que estavam prontos e algumas execuções em andamento com N = 10, então não consegui executar tudo 10 vezes a tempo hábil.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30"/>
          <w:szCs w:val="30"/>
          <w:shd w:fill="f6f6f6" w:val="clear"/>
        </w:rPr>
      </w:pPr>
      <w:r w:rsidDel="00000000" w:rsidR="00000000" w:rsidRPr="00000000">
        <w:rPr>
          <w:sz w:val="32"/>
          <w:szCs w:val="32"/>
          <w:rtl w:val="0"/>
        </w:rPr>
        <w:t xml:space="preserve">Para calcular o tempo gasto usei a função da própria omp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shd w:fill="f6f6f6" w:val="clear"/>
          <w:rtl w:val="0"/>
        </w:rPr>
        <w:t xml:space="preserve">omp_get_wtime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(https://www.openmp.org/spec-html/5.0/openmpsu160.html)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OpenMP</w:t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Para a execução com N = 10 o resultado mostrado é muito abaixo do esperado, porém se pegar a quantidade de pontos dentro do círculo e dividir pelo número total de pontos mostrados o valor é o que está na tabela. (Valores estão nas imagens)</w:t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 threads: </w:t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Valor de π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05.0" w:type="dxa"/>
        <w:jc w:val="left"/>
        <w:tblInd w:w="-1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050"/>
        <w:gridCol w:w="1065"/>
        <w:gridCol w:w="1170"/>
        <w:gridCol w:w="1260"/>
        <w:gridCol w:w="1260"/>
        <w:gridCol w:w="1365"/>
        <w:gridCol w:w="1320"/>
        <w:gridCol w:w="1545"/>
        <w:tblGridChange w:id="0">
          <w:tblGrid>
            <w:gridCol w:w="1470"/>
            <w:gridCol w:w="1050"/>
            <w:gridCol w:w="1065"/>
            <w:gridCol w:w="1170"/>
            <w:gridCol w:w="1260"/>
            <w:gridCol w:w="1260"/>
            <w:gridCol w:w="1365"/>
            <w:gridCol w:w="1320"/>
            <w:gridCol w:w="1545"/>
          </w:tblGrid>
        </w:tblGridChange>
      </w:tblGrid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➝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Execução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🠗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3.076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3.13756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3.141825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3.141663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3.14784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3.140512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3.141693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3.141492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3.141608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3.13740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3.14086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3.141316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3.141637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3.1528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3.14772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3.14394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3.141488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3.141621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3.144212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3.141671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3.141615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3.1072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3.13524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3.143124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3.142402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3.141694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3.096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3.141712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3.141890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3.141669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3.1376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3.14636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3.141856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3.142493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3.141474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3.141705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3.1524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3.14808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3.141239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3.141651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7.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3.13704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3.141232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Tempo gasto em segundos</w:t>
      </w:r>
    </w:p>
    <w:p w:rsidR="00000000" w:rsidDel="00000000" w:rsidP="00000000" w:rsidRDefault="00000000" w:rsidRPr="00000000" w14:paraId="0000008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505.0" w:type="dxa"/>
        <w:jc w:val="left"/>
        <w:tblInd w:w="-1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050"/>
        <w:gridCol w:w="1065"/>
        <w:gridCol w:w="1170"/>
        <w:gridCol w:w="1260"/>
        <w:gridCol w:w="1260"/>
        <w:gridCol w:w="1365"/>
        <w:gridCol w:w="1320"/>
        <w:gridCol w:w="1545"/>
        <w:tblGridChange w:id="0">
          <w:tblGrid>
            <w:gridCol w:w="1470"/>
            <w:gridCol w:w="1050"/>
            <w:gridCol w:w="1065"/>
            <w:gridCol w:w="1170"/>
            <w:gridCol w:w="1260"/>
            <w:gridCol w:w="1260"/>
            <w:gridCol w:w="1365"/>
            <w:gridCol w:w="1320"/>
            <w:gridCol w:w="1545"/>
          </w:tblGrid>
        </w:tblGridChange>
      </w:tblGrid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➝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Execução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🠗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1ª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0.009066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0.035454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0.054476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0.457462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3.212675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39.182469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489.943521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2ª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0.020263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0.024474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0.106664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0.397694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2.645780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38.099250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497.521071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0.015790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0.024766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0.076882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0.476510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3.778213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32.846471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324.898581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0.014745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0.017655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0.053660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0.519982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3.918097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42.202846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490.003648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0.008703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0.011333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0.051846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0.383730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3.254503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33.032174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320.394455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0.028722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0.021214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0.040559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0.407461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3.696386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41.228628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493.930778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0.032689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0.024856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0.050625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0.324375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3.582451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43.386239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500.177563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0.019718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0.024715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0.054624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0.311918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2.865340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43.509031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496.614567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0.011518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0.018293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0.053503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0.360929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3.388269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39.983172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494.306619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7.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0.009183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0.032176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0.081442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0.369654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3.157694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36.420030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495.292656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 threads:</w:t>
      </w:r>
    </w:p>
    <w:p w:rsidR="00000000" w:rsidDel="00000000" w:rsidP="00000000" w:rsidRDefault="00000000" w:rsidRPr="00000000" w14:paraId="000000F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Valor de π</w:t>
      </w:r>
    </w:p>
    <w:p w:rsidR="00000000" w:rsidDel="00000000" w:rsidP="00000000" w:rsidRDefault="00000000" w:rsidRPr="00000000" w14:paraId="000000F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505.0" w:type="dxa"/>
        <w:jc w:val="left"/>
        <w:tblInd w:w="-1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050"/>
        <w:gridCol w:w="1065"/>
        <w:gridCol w:w="1170"/>
        <w:gridCol w:w="1230"/>
        <w:gridCol w:w="1245"/>
        <w:gridCol w:w="1260"/>
        <w:gridCol w:w="1260"/>
        <w:gridCol w:w="1755"/>
        <w:tblGridChange w:id="0">
          <w:tblGrid>
            <w:gridCol w:w="1470"/>
            <w:gridCol w:w="1050"/>
            <w:gridCol w:w="1065"/>
            <w:gridCol w:w="1170"/>
            <w:gridCol w:w="1230"/>
            <w:gridCol w:w="1245"/>
            <w:gridCol w:w="1260"/>
            <w:gridCol w:w="1260"/>
            <w:gridCol w:w="1755"/>
          </w:tblGrid>
        </w:tblGridChange>
      </w:tblGrid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➝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Execução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🠗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3.1384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3.137856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3.141877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3.141409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3,141505024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3.14332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3.140454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3.141792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3.141631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3,141631895</w:t>
            </w:r>
          </w:p>
        </w:tc>
      </w:tr>
    </w:tbl>
    <w:p w:rsidR="00000000" w:rsidDel="00000000" w:rsidP="00000000" w:rsidRDefault="00000000" w:rsidRPr="00000000" w14:paraId="0000011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Tempo gasto em segundos</w:t>
      </w:r>
    </w:p>
    <w:p w:rsidR="00000000" w:rsidDel="00000000" w:rsidP="00000000" w:rsidRDefault="00000000" w:rsidRPr="00000000" w14:paraId="000001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505.0" w:type="dxa"/>
        <w:jc w:val="left"/>
        <w:tblInd w:w="-1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050"/>
        <w:gridCol w:w="1065"/>
        <w:gridCol w:w="1170"/>
        <w:gridCol w:w="1260"/>
        <w:gridCol w:w="1260"/>
        <w:gridCol w:w="1365"/>
        <w:gridCol w:w="1320"/>
        <w:gridCol w:w="1545"/>
        <w:tblGridChange w:id="0">
          <w:tblGrid>
            <w:gridCol w:w="1470"/>
            <w:gridCol w:w="1050"/>
            <w:gridCol w:w="1065"/>
            <w:gridCol w:w="1170"/>
            <w:gridCol w:w="1260"/>
            <w:gridCol w:w="1260"/>
            <w:gridCol w:w="1365"/>
            <w:gridCol w:w="1320"/>
            <w:gridCol w:w="1545"/>
          </w:tblGrid>
        </w:tblGridChange>
      </w:tblGrid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➝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Execução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🠗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1ª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0.001926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0.007054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0.055506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0.552211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3.316635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42.021063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367.682400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left="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635.187132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2ª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0.002218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0.006900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0.053874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0.527971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5.192091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38.960830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382.832861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574.982926</w:t>
            </w:r>
          </w:p>
        </w:tc>
      </w:tr>
    </w:tbl>
    <w:p w:rsidR="00000000" w:rsidDel="00000000" w:rsidP="00000000" w:rsidRDefault="00000000" w:rsidRPr="00000000" w14:paraId="0000013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8 threads:</w:t>
      </w:r>
    </w:p>
    <w:p w:rsidR="00000000" w:rsidDel="00000000" w:rsidP="00000000" w:rsidRDefault="00000000" w:rsidRPr="00000000" w14:paraId="0000013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Valor de π</w:t>
      </w:r>
    </w:p>
    <w:p w:rsidR="00000000" w:rsidDel="00000000" w:rsidP="00000000" w:rsidRDefault="00000000" w:rsidRPr="00000000" w14:paraId="0000013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505.0" w:type="dxa"/>
        <w:jc w:val="left"/>
        <w:tblInd w:w="-1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050"/>
        <w:gridCol w:w="960"/>
        <w:gridCol w:w="1140"/>
        <w:gridCol w:w="1275"/>
        <w:gridCol w:w="1230"/>
        <w:gridCol w:w="1275"/>
        <w:gridCol w:w="1305"/>
        <w:gridCol w:w="1800"/>
        <w:tblGridChange w:id="0">
          <w:tblGrid>
            <w:gridCol w:w="1470"/>
            <w:gridCol w:w="1050"/>
            <w:gridCol w:w="960"/>
            <w:gridCol w:w="1140"/>
            <w:gridCol w:w="1275"/>
            <w:gridCol w:w="1230"/>
            <w:gridCol w:w="1275"/>
            <w:gridCol w:w="1305"/>
            <w:gridCol w:w="1800"/>
          </w:tblGrid>
        </w:tblGridChange>
      </w:tblGrid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➝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Execução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🠗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3.141605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3,141557774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3.1284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3.14848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3.141232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3.141865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3.141723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3.141632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3,141645112</w:t>
            </w:r>
          </w:p>
        </w:tc>
      </w:tr>
    </w:tbl>
    <w:p w:rsidR="00000000" w:rsidDel="00000000" w:rsidP="00000000" w:rsidRDefault="00000000" w:rsidRPr="00000000" w14:paraId="0000015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Tempo gasto em segundos</w:t>
      </w:r>
    </w:p>
    <w:p w:rsidR="00000000" w:rsidDel="00000000" w:rsidP="00000000" w:rsidRDefault="00000000" w:rsidRPr="00000000" w14:paraId="0000015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505.0" w:type="dxa"/>
        <w:jc w:val="left"/>
        <w:tblInd w:w="-1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050"/>
        <w:gridCol w:w="1065"/>
        <w:gridCol w:w="1125"/>
        <w:gridCol w:w="1230"/>
        <w:gridCol w:w="1230"/>
        <w:gridCol w:w="1395"/>
        <w:gridCol w:w="1410"/>
        <w:gridCol w:w="1530"/>
        <w:tblGridChange w:id="0">
          <w:tblGrid>
            <w:gridCol w:w="1470"/>
            <w:gridCol w:w="1050"/>
            <w:gridCol w:w="1065"/>
            <w:gridCol w:w="1125"/>
            <w:gridCol w:w="1230"/>
            <w:gridCol w:w="1230"/>
            <w:gridCol w:w="1395"/>
            <w:gridCol w:w="1410"/>
            <w:gridCol w:w="1530"/>
          </w:tblGrid>
        </w:tblGridChange>
      </w:tblGrid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➝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Execução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🠗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1ª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0.002266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0.009245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0.078341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0.730208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7.714024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38.541034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337.869901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ind w:left="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502.461511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2ª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0.003019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0.009642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0.077337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0.772215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7.614738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35.875734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342.671268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493.578802</w:t>
            </w:r>
          </w:p>
        </w:tc>
      </w:tr>
    </w:tbl>
    <w:p w:rsidR="00000000" w:rsidDel="00000000" w:rsidP="00000000" w:rsidRDefault="00000000" w:rsidRPr="00000000" w14:paraId="0000017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16 threads:</w:t>
      </w:r>
    </w:p>
    <w:p w:rsidR="00000000" w:rsidDel="00000000" w:rsidP="00000000" w:rsidRDefault="00000000" w:rsidRPr="00000000" w14:paraId="0000017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Valor de π</w:t>
      </w:r>
    </w:p>
    <w:p w:rsidR="00000000" w:rsidDel="00000000" w:rsidP="00000000" w:rsidRDefault="00000000" w:rsidRPr="00000000" w14:paraId="0000017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505.0" w:type="dxa"/>
        <w:jc w:val="left"/>
        <w:tblInd w:w="-1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050"/>
        <w:gridCol w:w="1065"/>
        <w:gridCol w:w="1170"/>
        <w:gridCol w:w="1260"/>
        <w:gridCol w:w="1260"/>
        <w:gridCol w:w="1275"/>
        <w:gridCol w:w="1290"/>
        <w:gridCol w:w="1665"/>
        <w:tblGridChange w:id="0">
          <w:tblGrid>
            <w:gridCol w:w="1470"/>
            <w:gridCol w:w="1050"/>
            <w:gridCol w:w="1065"/>
            <w:gridCol w:w="1170"/>
            <w:gridCol w:w="1260"/>
            <w:gridCol w:w="1260"/>
            <w:gridCol w:w="1275"/>
            <w:gridCol w:w="1290"/>
            <w:gridCol w:w="1665"/>
          </w:tblGrid>
        </w:tblGridChange>
      </w:tblGrid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➝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Execução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🠗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3.1608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3.14824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3.141036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3.141359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3,14164472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3.13608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3.14346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3.141316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3.141605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3,141662186</w:t>
            </w:r>
          </w:p>
        </w:tc>
      </w:tr>
    </w:tbl>
    <w:p w:rsidR="00000000" w:rsidDel="00000000" w:rsidP="00000000" w:rsidRDefault="00000000" w:rsidRPr="00000000" w14:paraId="0000019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Tempo gasto em segundos</w:t>
      </w:r>
    </w:p>
    <w:p w:rsidR="00000000" w:rsidDel="00000000" w:rsidP="00000000" w:rsidRDefault="00000000" w:rsidRPr="00000000" w14:paraId="0000019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505.0" w:type="dxa"/>
        <w:jc w:val="left"/>
        <w:tblInd w:w="-1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050"/>
        <w:gridCol w:w="1065"/>
        <w:gridCol w:w="1170"/>
        <w:gridCol w:w="1260"/>
        <w:gridCol w:w="1260"/>
        <w:gridCol w:w="1365"/>
        <w:gridCol w:w="1320"/>
        <w:gridCol w:w="1545"/>
        <w:tblGridChange w:id="0">
          <w:tblGrid>
            <w:gridCol w:w="1470"/>
            <w:gridCol w:w="1050"/>
            <w:gridCol w:w="1065"/>
            <w:gridCol w:w="1170"/>
            <w:gridCol w:w="1260"/>
            <w:gridCol w:w="1260"/>
            <w:gridCol w:w="1365"/>
            <w:gridCol w:w="1320"/>
            <w:gridCol w:w="1545"/>
          </w:tblGrid>
        </w:tblGridChange>
      </w:tblGrid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➝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Execução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🠗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1ª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0.001822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0.019904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0.075033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0.727689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7.255431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52.106850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522.093581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ind w:left="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670.580554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2ª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0.001380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0.009515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0.075419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0.716367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7.133960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49.830100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510.931844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662.933389</w:t>
            </w:r>
          </w:p>
        </w:tc>
      </w:tr>
    </w:tbl>
    <w:p w:rsidR="00000000" w:rsidDel="00000000" w:rsidP="00000000" w:rsidRDefault="00000000" w:rsidRPr="00000000" w14:paraId="000001B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32 threads:</w:t>
      </w:r>
    </w:p>
    <w:p w:rsidR="00000000" w:rsidDel="00000000" w:rsidP="00000000" w:rsidRDefault="00000000" w:rsidRPr="00000000" w14:paraId="000001B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Valor de π</w:t>
      </w:r>
    </w:p>
    <w:p w:rsidR="00000000" w:rsidDel="00000000" w:rsidP="00000000" w:rsidRDefault="00000000" w:rsidRPr="00000000" w14:paraId="000001C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505.0" w:type="dxa"/>
        <w:jc w:val="left"/>
        <w:tblInd w:w="-1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930"/>
        <w:gridCol w:w="1050"/>
        <w:gridCol w:w="1125"/>
        <w:gridCol w:w="1335"/>
        <w:gridCol w:w="1290"/>
        <w:gridCol w:w="1335"/>
        <w:gridCol w:w="1275"/>
        <w:gridCol w:w="1695"/>
        <w:tblGridChange w:id="0">
          <w:tblGrid>
            <w:gridCol w:w="1470"/>
            <w:gridCol w:w="930"/>
            <w:gridCol w:w="1050"/>
            <w:gridCol w:w="1125"/>
            <w:gridCol w:w="1335"/>
            <w:gridCol w:w="1290"/>
            <w:gridCol w:w="1335"/>
            <w:gridCol w:w="1275"/>
            <w:gridCol w:w="1695"/>
          </w:tblGrid>
        </w:tblGridChange>
      </w:tblGrid>
      <w:tr>
        <w:trPr>
          <w:trHeight w:val="898.9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➝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Execução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🠗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trHeight w:val="776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3.1676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3.14576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3.141992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3.141730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3.141630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ind w:left="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3,141527596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3.1752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3.14656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3.142044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3.141715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3.141659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3.141621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3,141617703</w:t>
            </w:r>
          </w:p>
        </w:tc>
      </w:tr>
    </w:tbl>
    <w:p w:rsidR="00000000" w:rsidDel="00000000" w:rsidP="00000000" w:rsidRDefault="00000000" w:rsidRPr="00000000" w14:paraId="000001D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Tempo gasto em segundos</w:t>
      </w:r>
    </w:p>
    <w:p w:rsidR="00000000" w:rsidDel="00000000" w:rsidP="00000000" w:rsidRDefault="00000000" w:rsidRPr="00000000" w14:paraId="000001E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505.0" w:type="dxa"/>
        <w:jc w:val="left"/>
        <w:tblInd w:w="-1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050"/>
        <w:gridCol w:w="1065"/>
        <w:gridCol w:w="1170"/>
        <w:gridCol w:w="1260"/>
        <w:gridCol w:w="1260"/>
        <w:gridCol w:w="1365"/>
        <w:gridCol w:w="1320"/>
        <w:gridCol w:w="1545"/>
        <w:tblGridChange w:id="0">
          <w:tblGrid>
            <w:gridCol w:w="1470"/>
            <w:gridCol w:w="1050"/>
            <w:gridCol w:w="1065"/>
            <w:gridCol w:w="1170"/>
            <w:gridCol w:w="1260"/>
            <w:gridCol w:w="1260"/>
            <w:gridCol w:w="1365"/>
            <w:gridCol w:w="1320"/>
            <w:gridCol w:w="1545"/>
          </w:tblGrid>
        </w:tblGridChange>
      </w:tblGrid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➝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Execução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🠗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1ª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0.003238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0.009806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0.075159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0.717250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7.263200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63.390583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623.872346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ind w:left="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882.547568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2ª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0.010563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0.009422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0.073279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0.730597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6.553738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63.282806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630.199179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889.230720</w:t>
            </w:r>
          </w:p>
        </w:tc>
      </w:tr>
    </w:tbl>
    <w:p w:rsidR="00000000" w:rsidDel="00000000" w:rsidP="00000000" w:rsidRDefault="00000000" w:rsidRPr="00000000" w14:paraId="000001F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Estritamente Sequencial</w:t>
      </w:r>
    </w:p>
    <w:p w:rsidR="00000000" w:rsidDel="00000000" w:rsidP="00000000" w:rsidRDefault="00000000" w:rsidRPr="00000000" w14:paraId="0000020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Valor de π</w:t>
      </w:r>
    </w:p>
    <w:p w:rsidR="00000000" w:rsidDel="00000000" w:rsidP="00000000" w:rsidRDefault="00000000" w:rsidRPr="00000000" w14:paraId="000002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505.0" w:type="dxa"/>
        <w:jc w:val="left"/>
        <w:tblInd w:w="-1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050"/>
        <w:gridCol w:w="1065"/>
        <w:gridCol w:w="1170"/>
        <w:gridCol w:w="1260"/>
        <w:gridCol w:w="1260"/>
        <w:gridCol w:w="1365"/>
        <w:gridCol w:w="1320"/>
        <w:gridCol w:w="1545"/>
        <w:tblGridChange w:id="0">
          <w:tblGrid>
            <w:gridCol w:w="1470"/>
            <w:gridCol w:w="1050"/>
            <w:gridCol w:w="1065"/>
            <w:gridCol w:w="1170"/>
            <w:gridCol w:w="1260"/>
            <w:gridCol w:w="1260"/>
            <w:gridCol w:w="1365"/>
            <w:gridCol w:w="1320"/>
            <w:gridCol w:w="1545"/>
          </w:tblGrid>
        </w:tblGridChange>
      </w:tblGrid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➝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Execução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🠗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3.143924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3.141279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3.141621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3.141669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ind w:left="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3.1324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3.14236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3.141692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3.141605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3.14332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3.142524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3.141603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3.064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3.1068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3.13596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3.140472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3.141476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3.141656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3.14052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3.141764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3.141644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3.142536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3.142051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3.141677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3.1356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3.13964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3.141892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3.1188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3.14332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3.141484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3.141243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3.141186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3.141614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3.1532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3.142748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3.141967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3.141429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7.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3.1764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3.144736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3.141318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3.141450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Tempo gasto em segundos</w:t>
      </w:r>
    </w:p>
    <w:p w:rsidR="00000000" w:rsidDel="00000000" w:rsidP="00000000" w:rsidRDefault="00000000" w:rsidRPr="00000000" w14:paraId="0000027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1505.0" w:type="dxa"/>
        <w:jc w:val="left"/>
        <w:tblInd w:w="-1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050"/>
        <w:gridCol w:w="1065"/>
        <w:gridCol w:w="1170"/>
        <w:gridCol w:w="1260"/>
        <w:gridCol w:w="1260"/>
        <w:gridCol w:w="1365"/>
        <w:gridCol w:w="1320"/>
        <w:gridCol w:w="1545"/>
        <w:tblGridChange w:id="0">
          <w:tblGrid>
            <w:gridCol w:w="1470"/>
            <w:gridCol w:w="1050"/>
            <w:gridCol w:w="1065"/>
            <w:gridCol w:w="1170"/>
            <w:gridCol w:w="1260"/>
            <w:gridCol w:w="1260"/>
            <w:gridCol w:w="1365"/>
            <w:gridCol w:w="1320"/>
            <w:gridCol w:w="1545"/>
          </w:tblGrid>
        </w:tblGridChange>
      </w:tblGrid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➝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Execução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🠗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1ª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0.003043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0.012461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0.037687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0.205013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2.637159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22.045448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241.354983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ind w:left="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2ª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0.000164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0.001275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0.012789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0.129410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0.788666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8.568489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139.898686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0.000078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0.000605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0.005975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0.063260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0.981781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10.281121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211.425715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0.000156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0.001273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0.012900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0.126404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1.286441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12.478582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224.856610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0.001898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0.019127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0.196473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1.661657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15.863125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223.666798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0.000233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0.001903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0.018955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0.197139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1.928843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16.596814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227.245704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0.001914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0.019150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0.190860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1.914448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19.089747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226.079316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0.000358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0.002046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0.025988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0.224574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1.942763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20.495705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229.086451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0.000236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0.001908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0.031998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0.254934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1.714946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22.315803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231.308429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7.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0.000390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0.002030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0.044084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0.408801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2.408421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23.588775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229.012012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