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467DB" w14:textId="2F3B22CE" w:rsidR="007E5B7F" w:rsidRDefault="007E5B7F" w:rsidP="001A6C16">
      <w:pPr>
        <w:ind w:firstLine="0"/>
        <w:rPr>
          <w:sz w:val="32"/>
          <w:szCs w:val="32"/>
        </w:rPr>
      </w:pPr>
    </w:p>
    <w:p w14:paraId="48FEBF4B" w14:textId="7984FBB6" w:rsidR="00EA5136" w:rsidRPr="001A6C16" w:rsidRDefault="001A6C16" w:rsidP="001A6C16">
      <w:pPr>
        <w:ind w:firstLine="0"/>
        <w:rPr>
          <w:sz w:val="32"/>
          <w:szCs w:val="32"/>
        </w:rPr>
      </w:pPr>
      <w:r w:rsidRPr="001A6C16">
        <w:rPr>
          <w:sz w:val="32"/>
          <w:szCs w:val="32"/>
        </w:rPr>
        <w:t xml:space="preserve">O LINUX é </w:t>
      </w:r>
      <w:r w:rsidR="007A3748" w:rsidRPr="001A6C16">
        <w:rPr>
          <w:sz w:val="32"/>
          <w:szCs w:val="32"/>
        </w:rPr>
        <w:t>monolítico</w:t>
      </w:r>
      <w:r w:rsidRPr="001A6C16">
        <w:rPr>
          <w:sz w:val="32"/>
          <w:szCs w:val="32"/>
        </w:rPr>
        <w:t xml:space="preserve">, O </w:t>
      </w:r>
      <w:proofErr w:type="spellStart"/>
      <w:r w:rsidRPr="001A6C16">
        <w:rPr>
          <w:sz w:val="32"/>
          <w:szCs w:val="32"/>
        </w:rPr>
        <w:t>linux</w:t>
      </w:r>
      <w:proofErr w:type="spellEnd"/>
      <w:r w:rsidRPr="001A6C16">
        <w:rPr>
          <w:sz w:val="32"/>
          <w:szCs w:val="32"/>
        </w:rPr>
        <w:t xml:space="preserve"> tem 6 subsistemas: gerenciamento de</w:t>
      </w:r>
      <w:r>
        <w:rPr>
          <w:sz w:val="32"/>
          <w:szCs w:val="32"/>
        </w:rPr>
        <w:t xml:space="preserve"> </w:t>
      </w:r>
      <w:proofErr w:type="spellStart"/>
      <w:r w:rsidRPr="001A6C16">
        <w:rPr>
          <w:sz w:val="32"/>
          <w:szCs w:val="32"/>
        </w:rPr>
        <w:t>processo</w:t>
      </w:r>
      <w:proofErr w:type="spellEnd"/>
      <w:r w:rsidRPr="001A6C16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 w:rsidRPr="001A6C16">
        <w:rPr>
          <w:sz w:val="32"/>
          <w:szCs w:val="32"/>
        </w:rPr>
        <w:t xml:space="preserve">comunicação </w:t>
      </w:r>
      <w:proofErr w:type="spellStart"/>
      <w:r w:rsidRPr="001A6C16">
        <w:rPr>
          <w:sz w:val="32"/>
          <w:szCs w:val="32"/>
        </w:rPr>
        <w:t>interprocessos</w:t>
      </w:r>
      <w:proofErr w:type="spellEnd"/>
      <w:r w:rsidRPr="001A6C16">
        <w:rPr>
          <w:sz w:val="32"/>
          <w:szCs w:val="32"/>
        </w:rPr>
        <w:t>, gerenciamento de memória, gerenciamento de sistema de arquivo, gerenciamento de E/S e rede.</w:t>
      </w:r>
    </w:p>
    <w:p w14:paraId="56029AD5" w14:textId="3CFAD185" w:rsidR="001A6C16" w:rsidRPr="001A6C16" w:rsidRDefault="001A6C16" w:rsidP="001A6C16">
      <w:pPr>
        <w:ind w:firstLine="0"/>
        <w:rPr>
          <w:sz w:val="32"/>
          <w:szCs w:val="32"/>
        </w:rPr>
      </w:pPr>
    </w:p>
    <w:p w14:paraId="7D44A39E" w14:textId="2EA4CA41" w:rsidR="001A6C16" w:rsidRPr="001A6C16" w:rsidRDefault="001A6C16" w:rsidP="001A6C16">
      <w:pPr>
        <w:ind w:firstLine="0"/>
        <w:rPr>
          <w:sz w:val="32"/>
          <w:szCs w:val="32"/>
        </w:rPr>
      </w:pPr>
      <w:r w:rsidRPr="001A6C16">
        <w:rPr>
          <w:sz w:val="32"/>
          <w:szCs w:val="32"/>
        </w:rPr>
        <w:t>Funciona em programação de baixo nível, e sua execução dos processos podem ser feitas no modo usuário e kernel.</w:t>
      </w:r>
    </w:p>
    <w:p w14:paraId="02EFE5AD" w14:textId="484ACAF4" w:rsidR="001A6C16" w:rsidRPr="001A6C16" w:rsidRDefault="001A6C16" w:rsidP="001A6C16">
      <w:pPr>
        <w:ind w:firstLine="0"/>
        <w:rPr>
          <w:sz w:val="32"/>
          <w:szCs w:val="32"/>
        </w:rPr>
      </w:pPr>
    </w:p>
    <w:p w14:paraId="7858D9D1" w14:textId="5A1C5A05" w:rsidR="001A6C16" w:rsidRDefault="001A6C16" w:rsidP="001A6C16">
      <w:pPr>
        <w:ind w:firstLine="0"/>
      </w:pPr>
      <w:r>
        <w:rPr>
          <w:noProof/>
        </w:rPr>
        <w:drawing>
          <wp:inline distT="0" distB="0" distL="0" distR="0" wp14:anchorId="603900AF" wp14:editId="3CEC8E50">
            <wp:extent cx="6352272" cy="53035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3460" cy="531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4C2F" w14:textId="48955CCC" w:rsidR="001A6C16" w:rsidRDefault="001A6C16" w:rsidP="001A6C16">
      <w:pPr>
        <w:ind w:firstLine="0"/>
      </w:pPr>
    </w:p>
    <w:p w14:paraId="2515E104" w14:textId="1758E62A" w:rsidR="001A6C16" w:rsidRDefault="001A6C16" w:rsidP="001A6C16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O escalonador de processo serve para que todas tarefas possam ser executadas </w:t>
      </w:r>
      <w:r w:rsidR="001A1007">
        <w:rPr>
          <w:sz w:val="32"/>
          <w:szCs w:val="32"/>
        </w:rPr>
        <w:t>em um período de tempo razoável e também de forma simultânea.</w:t>
      </w:r>
    </w:p>
    <w:p w14:paraId="488296EC" w14:textId="54E4C861" w:rsidR="001A1007" w:rsidRDefault="001A1007" w:rsidP="001A6C16">
      <w:pPr>
        <w:ind w:firstLine="0"/>
        <w:rPr>
          <w:sz w:val="32"/>
          <w:szCs w:val="32"/>
        </w:rPr>
      </w:pPr>
    </w:p>
    <w:p w14:paraId="67E8199C" w14:textId="0FBDCFD2" w:rsidR="001A1007" w:rsidRDefault="001A1007" w:rsidP="001A6C16">
      <w:pPr>
        <w:ind w:firstLine="0"/>
        <w:rPr>
          <w:sz w:val="32"/>
          <w:szCs w:val="32"/>
        </w:rPr>
      </w:pPr>
      <w:r>
        <w:rPr>
          <w:sz w:val="32"/>
          <w:szCs w:val="32"/>
        </w:rPr>
        <w:lastRenderedPageBreak/>
        <w:t>Processos e threads são chamados de tarefas, internamente são uma única estrutura de dados.</w:t>
      </w:r>
    </w:p>
    <w:p w14:paraId="7FDA631B" w14:textId="78190F5F" w:rsidR="001A1007" w:rsidRDefault="001A1007" w:rsidP="001A6C16">
      <w:pPr>
        <w:ind w:firstLine="0"/>
        <w:rPr>
          <w:sz w:val="32"/>
          <w:szCs w:val="32"/>
        </w:rPr>
      </w:pPr>
    </w:p>
    <w:p w14:paraId="746FA66C" w14:textId="3F91CD01" w:rsidR="001A1007" w:rsidRDefault="001A1007" w:rsidP="001A1007">
      <w:pPr>
        <w:ind w:firstLine="0"/>
        <w:jc w:val="center"/>
        <w:rPr>
          <w:b/>
          <w:bCs/>
          <w:sz w:val="32"/>
          <w:szCs w:val="32"/>
        </w:rPr>
      </w:pPr>
      <w:r w:rsidRPr="001A1007">
        <w:rPr>
          <w:b/>
          <w:bCs/>
          <w:sz w:val="32"/>
          <w:szCs w:val="32"/>
        </w:rPr>
        <w:t>Gerência de Memória</w:t>
      </w:r>
    </w:p>
    <w:p w14:paraId="57726B6A" w14:textId="5B8FA95B" w:rsidR="001A1007" w:rsidRDefault="001A1007" w:rsidP="001A1007">
      <w:pPr>
        <w:ind w:firstLine="0"/>
        <w:jc w:val="center"/>
        <w:rPr>
          <w:b/>
          <w:bCs/>
          <w:sz w:val="32"/>
          <w:szCs w:val="32"/>
        </w:rPr>
      </w:pPr>
    </w:p>
    <w:p w14:paraId="2B31EDA0" w14:textId="32B7AF70" w:rsidR="00A93995" w:rsidRDefault="001A1007" w:rsidP="001A1007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Gerenciador de </w:t>
      </w:r>
      <w:proofErr w:type="spellStart"/>
      <w:r>
        <w:rPr>
          <w:sz w:val="32"/>
          <w:szCs w:val="32"/>
        </w:rPr>
        <w:t>memoria</w:t>
      </w:r>
      <w:proofErr w:type="spellEnd"/>
      <w:r>
        <w:rPr>
          <w:sz w:val="32"/>
          <w:szCs w:val="32"/>
        </w:rPr>
        <w:t xml:space="preserve"> suporta endereços de 32bits e 64bits. A memória física é divi</w:t>
      </w:r>
      <w:r w:rsidR="00A93995">
        <w:rPr>
          <w:sz w:val="32"/>
          <w:szCs w:val="32"/>
        </w:rPr>
        <w:t xml:space="preserve">dida em molduras de </w:t>
      </w:r>
      <w:r w:rsidR="00E8389E">
        <w:rPr>
          <w:sz w:val="32"/>
          <w:szCs w:val="32"/>
        </w:rPr>
        <w:t>página</w:t>
      </w:r>
      <w:r w:rsidR="00A93995">
        <w:rPr>
          <w:sz w:val="32"/>
          <w:szCs w:val="32"/>
        </w:rPr>
        <w:t xml:space="preserve"> de tamanhos fixos.</w:t>
      </w:r>
    </w:p>
    <w:p w14:paraId="635EF8B0" w14:textId="77777777" w:rsidR="00A93995" w:rsidRDefault="00A93995" w:rsidP="001A1007">
      <w:pPr>
        <w:ind w:firstLine="0"/>
        <w:rPr>
          <w:sz w:val="32"/>
          <w:szCs w:val="32"/>
        </w:rPr>
      </w:pPr>
    </w:p>
    <w:p w14:paraId="6D89CB61" w14:textId="650CE104" w:rsidR="00A93995" w:rsidRDefault="00A93995" w:rsidP="001A1007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O sistema de gerenciamento de </w:t>
      </w:r>
      <w:proofErr w:type="spellStart"/>
      <w:r>
        <w:rPr>
          <w:sz w:val="32"/>
          <w:szCs w:val="32"/>
        </w:rPr>
        <w:t>memoria</w:t>
      </w:r>
      <w:proofErr w:type="spellEnd"/>
      <w:r>
        <w:rPr>
          <w:sz w:val="32"/>
          <w:szCs w:val="32"/>
        </w:rPr>
        <w:t xml:space="preserve"> divide o espaço de endereçamento físico em 3 zonas: Memoria DMA, </w:t>
      </w:r>
      <w:proofErr w:type="gramStart"/>
      <w:r>
        <w:rPr>
          <w:sz w:val="32"/>
          <w:szCs w:val="32"/>
        </w:rPr>
        <w:t>Memoria</w:t>
      </w:r>
      <w:proofErr w:type="gramEnd"/>
      <w:r>
        <w:rPr>
          <w:sz w:val="32"/>
          <w:szCs w:val="32"/>
        </w:rPr>
        <w:t xml:space="preserve"> normal e memoria alta.</w:t>
      </w:r>
    </w:p>
    <w:p w14:paraId="3A215190" w14:textId="2B42C580" w:rsidR="00A93995" w:rsidRDefault="00A93995" w:rsidP="001A1007">
      <w:pPr>
        <w:ind w:firstLine="0"/>
        <w:rPr>
          <w:sz w:val="32"/>
          <w:szCs w:val="32"/>
        </w:rPr>
      </w:pPr>
    </w:p>
    <w:p w14:paraId="1282E265" w14:textId="4A698393" w:rsidR="00A93995" w:rsidRDefault="00A93995" w:rsidP="001A1007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Faltas de páginas podem reduzir o desempenho do núcleo. </w:t>
      </w:r>
    </w:p>
    <w:p w14:paraId="4CE97518" w14:textId="333DF9A1" w:rsidR="006764F4" w:rsidRDefault="006764F4" w:rsidP="001A1007">
      <w:pPr>
        <w:ind w:firstLine="0"/>
        <w:rPr>
          <w:sz w:val="32"/>
          <w:szCs w:val="32"/>
        </w:rPr>
      </w:pPr>
    </w:p>
    <w:p w14:paraId="6B9E5C25" w14:textId="725B8155" w:rsidR="006764F4" w:rsidRDefault="00A765BD" w:rsidP="00A765BD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Memória virtual</w:t>
      </w:r>
    </w:p>
    <w:p w14:paraId="13E5E0A3" w14:textId="15AE3FDC" w:rsidR="00A765BD" w:rsidRDefault="00A765BD" w:rsidP="00A765BD">
      <w:pPr>
        <w:ind w:firstLine="0"/>
        <w:rPr>
          <w:b/>
          <w:bCs/>
          <w:sz w:val="32"/>
          <w:szCs w:val="32"/>
        </w:rPr>
      </w:pPr>
    </w:p>
    <w:p w14:paraId="0F5D8376" w14:textId="11890868" w:rsidR="00D75279" w:rsidRDefault="00EE5B74" w:rsidP="00A765BD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O sistema de </w:t>
      </w:r>
      <w:proofErr w:type="spellStart"/>
      <w:r>
        <w:rPr>
          <w:sz w:val="32"/>
          <w:szCs w:val="32"/>
        </w:rPr>
        <w:t>memoria</w:t>
      </w:r>
      <w:proofErr w:type="spellEnd"/>
      <w:r>
        <w:rPr>
          <w:sz w:val="32"/>
          <w:szCs w:val="32"/>
        </w:rPr>
        <w:t xml:space="preserve"> virtual suporta até três níveis de tabelas de páginas</w:t>
      </w:r>
      <w:r w:rsidR="00D75279">
        <w:rPr>
          <w:sz w:val="32"/>
          <w:szCs w:val="32"/>
        </w:rPr>
        <w:t xml:space="preserve">: </w:t>
      </w:r>
    </w:p>
    <w:p w14:paraId="58D49F08" w14:textId="5DE85A2E" w:rsidR="00EE5B74" w:rsidRPr="00D75279" w:rsidRDefault="00D75279" w:rsidP="00D75279">
      <w:pPr>
        <w:ind w:firstLine="0"/>
        <w:rPr>
          <w:sz w:val="32"/>
          <w:szCs w:val="32"/>
        </w:rPr>
      </w:pPr>
      <w:r>
        <w:rPr>
          <w:sz w:val="32"/>
          <w:szCs w:val="32"/>
        </w:rPr>
        <w:t>1-</w:t>
      </w:r>
      <w:r w:rsidRPr="00D75279">
        <w:rPr>
          <w:sz w:val="32"/>
          <w:szCs w:val="32"/>
        </w:rPr>
        <w:t>Diretório global de páginas</w:t>
      </w:r>
    </w:p>
    <w:p w14:paraId="618E9BF3" w14:textId="063C9EAB" w:rsidR="00D75279" w:rsidRDefault="00D75279" w:rsidP="00D75279">
      <w:pPr>
        <w:ind w:firstLine="0"/>
        <w:rPr>
          <w:sz w:val="32"/>
          <w:szCs w:val="32"/>
        </w:rPr>
      </w:pPr>
      <w:r>
        <w:rPr>
          <w:sz w:val="32"/>
          <w:szCs w:val="32"/>
        </w:rPr>
        <w:t>2-Diretórios intermediários de páginas</w:t>
      </w:r>
    </w:p>
    <w:p w14:paraId="18E619E9" w14:textId="654F15C2" w:rsidR="00D75279" w:rsidRDefault="00D75279" w:rsidP="00D75279">
      <w:pPr>
        <w:ind w:firstLine="0"/>
        <w:rPr>
          <w:sz w:val="32"/>
          <w:szCs w:val="32"/>
        </w:rPr>
      </w:pPr>
      <w:r>
        <w:rPr>
          <w:sz w:val="32"/>
          <w:szCs w:val="32"/>
        </w:rPr>
        <w:t>3-Tabelas de páginas</w:t>
      </w:r>
    </w:p>
    <w:p w14:paraId="0C17566C" w14:textId="765B1398" w:rsidR="00D75279" w:rsidRDefault="00D75279" w:rsidP="00D75279">
      <w:pPr>
        <w:ind w:firstLine="0"/>
        <w:rPr>
          <w:sz w:val="32"/>
          <w:szCs w:val="32"/>
        </w:rPr>
      </w:pPr>
    </w:p>
    <w:p w14:paraId="1F0BAE6C" w14:textId="298E4553" w:rsidR="00D75279" w:rsidRDefault="00492367" w:rsidP="00D75279">
      <w:pPr>
        <w:ind w:firstLine="0"/>
        <w:rPr>
          <w:sz w:val="32"/>
          <w:szCs w:val="32"/>
        </w:rPr>
      </w:pPr>
      <w:proofErr w:type="spellStart"/>
      <w:r>
        <w:rPr>
          <w:sz w:val="32"/>
          <w:szCs w:val="32"/>
        </w:rPr>
        <w:t>Beneficio</w:t>
      </w:r>
      <w:proofErr w:type="spellEnd"/>
      <w:r>
        <w:rPr>
          <w:sz w:val="32"/>
          <w:szCs w:val="32"/>
        </w:rPr>
        <w:t xml:space="preserve"> da </w:t>
      </w:r>
      <w:proofErr w:type="spellStart"/>
      <w:r>
        <w:rPr>
          <w:sz w:val="32"/>
          <w:szCs w:val="32"/>
        </w:rPr>
        <w:t>memoria</w:t>
      </w:r>
      <w:proofErr w:type="spellEnd"/>
      <w:r>
        <w:rPr>
          <w:sz w:val="32"/>
          <w:szCs w:val="32"/>
        </w:rPr>
        <w:t xml:space="preserve"> virtual: Um processo pode executar sem ter todas as instruções e dados na </w:t>
      </w:r>
      <w:proofErr w:type="spellStart"/>
      <w:r>
        <w:rPr>
          <w:sz w:val="32"/>
          <w:szCs w:val="32"/>
        </w:rPr>
        <w:t>memoria</w:t>
      </w:r>
      <w:proofErr w:type="spellEnd"/>
      <w:r>
        <w:rPr>
          <w:sz w:val="32"/>
          <w:szCs w:val="32"/>
        </w:rPr>
        <w:t xml:space="preserve"> principal.</w:t>
      </w:r>
    </w:p>
    <w:p w14:paraId="52065632" w14:textId="58259C39" w:rsidR="00492367" w:rsidRDefault="00492367" w:rsidP="00D75279">
      <w:pPr>
        <w:ind w:firstLine="0"/>
        <w:rPr>
          <w:sz w:val="32"/>
          <w:szCs w:val="32"/>
        </w:rPr>
      </w:pPr>
    </w:p>
    <w:p w14:paraId="35E70B4D" w14:textId="5D41A2A8" w:rsidR="00492367" w:rsidRDefault="00492367" w:rsidP="00492367">
      <w:pPr>
        <w:ind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Arquivos</w:t>
      </w:r>
    </w:p>
    <w:p w14:paraId="18950701" w14:textId="77777777" w:rsidR="00492367" w:rsidRDefault="00492367" w:rsidP="00D75279">
      <w:pPr>
        <w:ind w:firstLine="0"/>
        <w:rPr>
          <w:sz w:val="32"/>
          <w:szCs w:val="32"/>
        </w:rPr>
      </w:pPr>
    </w:p>
    <w:p w14:paraId="001A4236" w14:textId="4E638331" w:rsidR="00D75279" w:rsidRPr="00D75279" w:rsidRDefault="00492367" w:rsidP="00D75279">
      <w:pPr>
        <w:ind w:firstLine="0"/>
        <w:rPr>
          <w:sz w:val="32"/>
          <w:szCs w:val="32"/>
        </w:rPr>
      </w:pPr>
      <w:r>
        <w:rPr>
          <w:sz w:val="32"/>
          <w:szCs w:val="32"/>
        </w:rPr>
        <w:t>Os arquivos servem como pontos de acesso a dados, o sistema de arquivos possui níveis de diretórios e são organizados em uma arvore.</w:t>
      </w:r>
    </w:p>
    <w:sectPr w:rsidR="00D75279" w:rsidRPr="00D752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30DA7"/>
    <w:multiLevelType w:val="hybridMultilevel"/>
    <w:tmpl w:val="C128C30E"/>
    <w:lvl w:ilvl="0" w:tplc="8B5487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DD6A05"/>
    <w:multiLevelType w:val="hybridMultilevel"/>
    <w:tmpl w:val="FFD42146"/>
    <w:lvl w:ilvl="0" w:tplc="F872D9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0A5830"/>
    <w:multiLevelType w:val="hybridMultilevel"/>
    <w:tmpl w:val="52702DF6"/>
    <w:lvl w:ilvl="0" w:tplc="EBB8B9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332AFC"/>
    <w:multiLevelType w:val="hybridMultilevel"/>
    <w:tmpl w:val="24AEABEE"/>
    <w:lvl w:ilvl="0" w:tplc="1660A3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D733D9"/>
    <w:multiLevelType w:val="hybridMultilevel"/>
    <w:tmpl w:val="6FEC0A56"/>
    <w:lvl w:ilvl="0" w:tplc="AADA15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60659">
    <w:abstractNumId w:val="2"/>
  </w:num>
  <w:num w:numId="2" w16cid:durableId="1255091815">
    <w:abstractNumId w:val="4"/>
  </w:num>
  <w:num w:numId="3" w16cid:durableId="1992951542">
    <w:abstractNumId w:val="0"/>
  </w:num>
  <w:num w:numId="4" w16cid:durableId="1799638574">
    <w:abstractNumId w:val="3"/>
  </w:num>
  <w:num w:numId="5" w16cid:durableId="2053381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C16"/>
    <w:rsid w:val="001A1007"/>
    <w:rsid w:val="001A6C16"/>
    <w:rsid w:val="00455784"/>
    <w:rsid w:val="00492367"/>
    <w:rsid w:val="006764F4"/>
    <w:rsid w:val="007A3748"/>
    <w:rsid w:val="007E5B7F"/>
    <w:rsid w:val="00877AF0"/>
    <w:rsid w:val="00A61C9D"/>
    <w:rsid w:val="00A765BD"/>
    <w:rsid w:val="00A93995"/>
    <w:rsid w:val="00D75279"/>
    <w:rsid w:val="00E8389E"/>
    <w:rsid w:val="00EA5136"/>
    <w:rsid w:val="00EE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73FF5"/>
  <w15:chartTrackingRefBased/>
  <w15:docId w15:val="{5DE46B19-AE5B-42F8-85F4-AF9B2C44B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752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208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Carmona</dc:creator>
  <cp:keywords/>
  <dc:description/>
  <cp:lastModifiedBy>Igor Carmona</cp:lastModifiedBy>
  <cp:revision>9</cp:revision>
  <dcterms:created xsi:type="dcterms:W3CDTF">2022-11-16T05:08:00Z</dcterms:created>
  <dcterms:modified xsi:type="dcterms:W3CDTF">2022-11-16T21:34:00Z</dcterms:modified>
</cp:coreProperties>
</file>