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13A78" w14:textId="5320CD6E" w:rsidR="00D404C3" w:rsidRDefault="00D404C3">
      <w:pPr>
        <w:rPr>
          <w:lang w:val="en-US"/>
        </w:rPr>
      </w:pPr>
      <w:r w:rsidRPr="00D404C3">
        <w:rPr>
          <w:lang w:val="en-US"/>
        </w:rPr>
        <w:t>When I was hiking</w:t>
      </w:r>
      <w:r>
        <w:rPr>
          <w:lang w:val="en-US"/>
        </w:rPr>
        <w:t xml:space="preserve">, skiing </w:t>
      </w:r>
      <w:r w:rsidRPr="00D404C3">
        <w:rPr>
          <w:lang w:val="en-US"/>
        </w:rPr>
        <w:t>or c</w:t>
      </w:r>
      <w:r>
        <w:rPr>
          <w:lang w:val="en-US"/>
        </w:rPr>
        <w:t xml:space="preserve">ycling in the French Alps, I was always wondering how the snow falling and melting </w:t>
      </w:r>
      <w:r w:rsidR="00F63C68">
        <w:rPr>
          <w:lang w:val="en-US"/>
        </w:rPr>
        <w:t xml:space="preserve">processes </w:t>
      </w:r>
      <w:r>
        <w:rPr>
          <w:lang w:val="en-US"/>
        </w:rPr>
        <w:t xml:space="preserve">work. It is quite complicated and depends </w:t>
      </w:r>
      <w:r w:rsidR="0015013E">
        <w:rPr>
          <w:lang w:val="en-US"/>
        </w:rPr>
        <w:t>on</w:t>
      </w:r>
      <w:r>
        <w:rPr>
          <w:lang w:val="en-US"/>
        </w:rPr>
        <w:t xml:space="preserve"> many features</w:t>
      </w:r>
      <w:r w:rsidR="0015013E">
        <w:rPr>
          <w:lang w:val="en-US"/>
        </w:rPr>
        <w:t>.</w:t>
      </w:r>
      <w:r>
        <w:rPr>
          <w:lang w:val="en-US"/>
        </w:rPr>
        <w:t xml:space="preserve"> </w:t>
      </w:r>
      <w:r w:rsidR="0015013E">
        <w:rPr>
          <w:lang w:val="en-US"/>
        </w:rPr>
        <w:t xml:space="preserve">Snow falling depends </w:t>
      </w:r>
      <w:r>
        <w:rPr>
          <w:lang w:val="en-US"/>
        </w:rPr>
        <w:t>mostly</w:t>
      </w:r>
      <w:r w:rsidR="0015013E">
        <w:rPr>
          <w:lang w:val="en-US"/>
        </w:rPr>
        <w:t xml:space="preserve"> of the </w:t>
      </w:r>
      <w:r>
        <w:rPr>
          <w:lang w:val="en-US"/>
        </w:rPr>
        <w:t>fresh snow</w:t>
      </w:r>
      <w:r w:rsidR="0015013E">
        <w:rPr>
          <w:lang w:val="en-US"/>
        </w:rPr>
        <w:t>, of course. S</w:t>
      </w:r>
      <w:r w:rsidR="001A7123">
        <w:rPr>
          <w:lang w:val="en-US"/>
        </w:rPr>
        <w:t xml:space="preserve">now </w:t>
      </w:r>
      <w:r>
        <w:rPr>
          <w:lang w:val="en-US"/>
        </w:rPr>
        <w:t>melting</w:t>
      </w:r>
      <w:r w:rsidR="0015013E">
        <w:rPr>
          <w:lang w:val="en-US"/>
        </w:rPr>
        <w:t xml:space="preserve"> </w:t>
      </w:r>
      <w:r>
        <w:rPr>
          <w:lang w:val="en-US"/>
        </w:rPr>
        <w:t xml:space="preserve">is more </w:t>
      </w:r>
      <w:r w:rsidR="0015013E">
        <w:rPr>
          <w:lang w:val="en-US"/>
        </w:rPr>
        <w:t>complicated:</w:t>
      </w:r>
      <w:r>
        <w:rPr>
          <w:lang w:val="en-US"/>
        </w:rPr>
        <w:t xml:space="preserve"> it is due to</w:t>
      </w:r>
      <w:r w:rsidR="001A7123">
        <w:rPr>
          <w:lang w:val="en-US"/>
        </w:rPr>
        <w:t xml:space="preserve"> :</w:t>
      </w:r>
    </w:p>
    <w:p w14:paraId="42F9CD86" w14:textId="4FBB2CED" w:rsidR="00E917F1" w:rsidRPr="00F36496" w:rsidRDefault="00D404C3" w:rsidP="00F36496">
      <w:pPr>
        <w:pStyle w:val="Paragraphedeliste"/>
        <w:numPr>
          <w:ilvl w:val="0"/>
          <w:numId w:val="9"/>
        </w:numPr>
        <w:rPr>
          <w:lang w:val="en-US"/>
        </w:rPr>
      </w:pPr>
      <w:r w:rsidRPr="00F36496">
        <w:rPr>
          <w:lang w:val="en-US"/>
        </w:rPr>
        <w:t xml:space="preserve">the </w:t>
      </w:r>
      <w:r w:rsidR="0015013E" w:rsidRPr="00F36496">
        <w:rPr>
          <w:lang w:val="en-US"/>
        </w:rPr>
        <w:t xml:space="preserve">air </w:t>
      </w:r>
      <w:r w:rsidRPr="00F36496">
        <w:rPr>
          <w:lang w:val="en-US"/>
        </w:rPr>
        <w:t>temperature</w:t>
      </w:r>
    </w:p>
    <w:p w14:paraId="4C056C41" w14:textId="5AB7639A" w:rsidR="0015013E" w:rsidRPr="00F36496" w:rsidRDefault="0015013E" w:rsidP="00F36496">
      <w:pPr>
        <w:pStyle w:val="Paragraphedeliste"/>
        <w:numPr>
          <w:ilvl w:val="0"/>
          <w:numId w:val="9"/>
        </w:numPr>
        <w:rPr>
          <w:lang w:val="en-US"/>
        </w:rPr>
      </w:pPr>
      <w:r w:rsidRPr="00F36496">
        <w:rPr>
          <w:lang w:val="en-US"/>
        </w:rPr>
        <w:t xml:space="preserve">the </w:t>
      </w:r>
      <w:r w:rsidR="009C7C79" w:rsidRPr="00F36496">
        <w:rPr>
          <w:lang w:val="en-US"/>
        </w:rPr>
        <w:t>solar insolation and energy, due to energy</w:t>
      </w:r>
    </w:p>
    <w:p w14:paraId="4A26A472" w14:textId="2D4EBE91" w:rsidR="0020377C" w:rsidRPr="00F36496" w:rsidRDefault="00D404C3" w:rsidP="00F36496">
      <w:pPr>
        <w:pStyle w:val="Paragraphedeliste"/>
        <w:numPr>
          <w:ilvl w:val="1"/>
          <w:numId w:val="9"/>
        </w:numPr>
        <w:rPr>
          <w:lang w:val="en-US"/>
        </w:rPr>
      </w:pPr>
      <w:r w:rsidRPr="00F36496">
        <w:rPr>
          <w:lang w:val="en-US"/>
        </w:rPr>
        <w:t xml:space="preserve">the </w:t>
      </w:r>
      <w:r w:rsidR="001A7123" w:rsidRPr="00F36496">
        <w:rPr>
          <w:lang w:val="en-US"/>
        </w:rPr>
        <w:t xml:space="preserve">mountain </w:t>
      </w:r>
      <w:r w:rsidRPr="00F36496">
        <w:rPr>
          <w:lang w:val="en-US"/>
        </w:rPr>
        <w:t>slope</w:t>
      </w:r>
      <w:r w:rsidR="00E917F1" w:rsidRPr="00F36496">
        <w:rPr>
          <w:lang w:val="en-US"/>
        </w:rPr>
        <w:t xml:space="preserve"> combined to the Sun ray</w:t>
      </w:r>
      <w:r w:rsidRPr="00F36496">
        <w:rPr>
          <w:lang w:val="en-US"/>
        </w:rPr>
        <w:t>. Snow on a south</w:t>
      </w:r>
      <w:r w:rsidR="0015013E" w:rsidRPr="00F36496">
        <w:rPr>
          <w:lang w:val="en-US"/>
        </w:rPr>
        <w:t>-facing</w:t>
      </w:r>
      <w:r w:rsidRPr="00F36496">
        <w:rPr>
          <w:lang w:val="en-US"/>
        </w:rPr>
        <w:t xml:space="preserve"> slope melts faster and on a north slope. You can especially see that difference in April, May and June</w:t>
      </w:r>
    </w:p>
    <w:p w14:paraId="4D8A4FF8" w14:textId="4874ED2D" w:rsidR="00D404C3" w:rsidRPr="00F36496" w:rsidRDefault="00D404C3" w:rsidP="00F36496">
      <w:pPr>
        <w:pStyle w:val="Paragraphedeliste"/>
        <w:numPr>
          <w:ilvl w:val="0"/>
          <w:numId w:val="9"/>
        </w:numPr>
        <w:rPr>
          <w:lang w:val="en-US"/>
        </w:rPr>
      </w:pPr>
      <w:r w:rsidRPr="00F36496">
        <w:rPr>
          <w:lang w:val="en-US"/>
        </w:rPr>
        <w:t>the rain,</w:t>
      </w:r>
      <w:r w:rsidR="00E917F1" w:rsidRPr="00F36496">
        <w:rPr>
          <w:lang w:val="en-US"/>
        </w:rPr>
        <w:t xml:space="preserve"> especially if that </w:t>
      </w:r>
      <w:r w:rsidR="0015013E" w:rsidRPr="00F36496">
        <w:rPr>
          <w:lang w:val="en-US"/>
        </w:rPr>
        <w:t>rainwater</w:t>
      </w:r>
      <w:r w:rsidR="00E917F1" w:rsidRPr="00F36496">
        <w:rPr>
          <w:lang w:val="en-US"/>
        </w:rPr>
        <w:t xml:space="preserve"> is warm</w:t>
      </w:r>
    </w:p>
    <w:p w14:paraId="208F0E5E" w14:textId="48BBB635" w:rsidR="00D404C3" w:rsidRPr="00F36496" w:rsidRDefault="00996C22" w:rsidP="00F36496">
      <w:pPr>
        <w:pStyle w:val="Paragraphedeliste"/>
        <w:numPr>
          <w:ilvl w:val="0"/>
          <w:numId w:val="9"/>
        </w:numPr>
        <w:rPr>
          <w:lang w:val="en-US"/>
        </w:rPr>
      </w:pPr>
      <w:r>
        <w:rPr>
          <w:noProof/>
        </w:rPr>
        <w:drawing>
          <wp:anchor distT="0" distB="0" distL="114300" distR="114300" simplePos="0" relativeHeight="251661312" behindDoc="0" locked="0" layoutInCell="1" allowOverlap="1" wp14:anchorId="3D2316E3" wp14:editId="6F706563">
            <wp:simplePos x="0" y="0"/>
            <wp:positionH relativeFrom="column">
              <wp:posOffset>3531199</wp:posOffset>
            </wp:positionH>
            <wp:positionV relativeFrom="paragraph">
              <wp:posOffset>11861</wp:posOffset>
            </wp:positionV>
            <wp:extent cx="2324735" cy="242379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32476" r="32139"/>
                    <a:stretch/>
                  </pic:blipFill>
                  <pic:spPr bwMode="auto">
                    <a:xfrm>
                      <a:off x="0" y="0"/>
                      <a:ext cx="2324735" cy="2423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04C3" w:rsidRPr="00F36496">
        <w:rPr>
          <w:lang w:val="en-US"/>
        </w:rPr>
        <w:t>some wind can also snatch the upper snow levels</w:t>
      </w:r>
    </w:p>
    <w:p w14:paraId="1ACDB08F" w14:textId="6449E771" w:rsidR="00E917F1" w:rsidRPr="00F36496" w:rsidRDefault="00D404C3" w:rsidP="00F36496">
      <w:pPr>
        <w:pStyle w:val="Paragraphedeliste"/>
        <w:numPr>
          <w:ilvl w:val="0"/>
          <w:numId w:val="9"/>
        </w:numPr>
        <w:rPr>
          <w:lang w:val="en-US"/>
        </w:rPr>
      </w:pPr>
      <w:r w:rsidRPr="00F36496">
        <w:rPr>
          <w:lang w:val="en-US"/>
        </w:rPr>
        <w:t>the mass of the snow also : a big mass of snow will, due to calorific features, tend</w:t>
      </w:r>
      <w:r w:rsidR="00E917F1" w:rsidRPr="00F36496">
        <w:rPr>
          <w:lang w:val="en-US"/>
        </w:rPr>
        <w:t xml:space="preserve"> to need more time to melt. That is what we see with Greenland of some mountain glaciers which are still in place while the temperature is above 20°C</w:t>
      </w:r>
    </w:p>
    <w:p w14:paraId="6A3E89F7" w14:textId="0240D23D" w:rsidR="00E917F1" w:rsidRPr="00F36496" w:rsidRDefault="00E917F1" w:rsidP="00F36496">
      <w:pPr>
        <w:pStyle w:val="Paragraphedeliste"/>
        <w:numPr>
          <w:ilvl w:val="0"/>
          <w:numId w:val="9"/>
        </w:numPr>
        <w:rPr>
          <w:lang w:val="en-US"/>
        </w:rPr>
      </w:pPr>
      <w:r w:rsidRPr="00F36496">
        <w:rPr>
          <w:lang w:val="en-US"/>
        </w:rPr>
        <w:t xml:space="preserve">some other local features </w:t>
      </w:r>
      <w:r w:rsidR="001A7123" w:rsidRPr="00F36496">
        <w:rPr>
          <w:lang w:val="en-US"/>
        </w:rPr>
        <w:t>that</w:t>
      </w:r>
      <w:r w:rsidRPr="00F36496">
        <w:rPr>
          <w:lang w:val="en-US"/>
        </w:rPr>
        <w:t xml:space="preserve"> are difficult to find</w:t>
      </w:r>
      <w:r w:rsidR="001A7123" w:rsidRPr="00F36496">
        <w:rPr>
          <w:lang w:val="en-US"/>
        </w:rPr>
        <w:t xml:space="preserve"> and difficult to measure physically</w:t>
      </w:r>
      <w:r w:rsidR="00996C22" w:rsidRPr="00F36496">
        <w:rPr>
          <w:lang w:val="en-US"/>
        </w:rPr>
        <w:t xml:space="preserve">. You can sometimes see </w:t>
      </w:r>
      <w:r w:rsidR="00F36496" w:rsidRPr="00F36496">
        <w:rPr>
          <w:lang w:val="en-US"/>
        </w:rPr>
        <w:t xml:space="preserve">covered by a </w:t>
      </w:r>
      <w:r w:rsidR="00996C22" w:rsidRPr="00F36496">
        <w:rPr>
          <w:lang w:val="en-US"/>
        </w:rPr>
        <w:t xml:space="preserve">one meter layer of snow next to a snow-free </w:t>
      </w:r>
      <w:r w:rsidR="00F36496" w:rsidRPr="00F36496">
        <w:rPr>
          <w:lang w:val="en-US"/>
        </w:rPr>
        <w:t xml:space="preserve">area, while the physical values I talked about previously were the same. </w:t>
      </w:r>
    </w:p>
    <w:p w14:paraId="6DB59259" w14:textId="7886CC5C" w:rsidR="00E917F1" w:rsidRDefault="00E917F1">
      <w:pPr>
        <w:rPr>
          <w:lang w:val="en-US"/>
        </w:rPr>
      </w:pPr>
    </w:p>
    <w:p w14:paraId="77E4DB23" w14:textId="1306CED0" w:rsidR="00E917F1" w:rsidRDefault="00182650" w:rsidP="00F36496">
      <w:pPr>
        <w:ind w:firstLine="708"/>
        <w:rPr>
          <w:lang w:val="en-US"/>
        </w:rPr>
      </w:pPr>
      <w:r>
        <w:rPr>
          <w:noProof/>
        </w:rPr>
        <w:pict w14:anchorId="072AE102">
          <v:shapetype id="_x0000_t202" coordsize="21600,21600" o:spt="202" path="m,l,21600r21600,l21600,xe">
            <v:stroke joinstyle="miter"/>
            <v:path gradientshapeok="t" o:connecttype="rect"/>
          </v:shapetype>
          <v:shape id="Zone de texte 2" o:spid="_x0000_s1028" type="#_x0000_t202" style="position:absolute;left:0;text-align:left;margin-left:283pt;margin-top:.45pt;width:175.45pt;height:13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">
            <v:textbox>
              <w:txbxContent>
                <w:p w14:paraId="6172E8DA" w14:textId="78F0E9C6" w:rsidR="001808E6" w:rsidRPr="001808E6" w:rsidRDefault="001808E6">
                  <w:pPr>
                    <w:rPr>
                      <w:i/>
                      <w:iCs/>
                      <w:lang w:val="en-US"/>
                    </w:rPr>
                  </w:pPr>
                  <w:r w:rsidRPr="001808E6">
                    <w:rPr>
                      <w:i/>
                      <w:iCs/>
                      <w:lang w:val="en-US"/>
                    </w:rPr>
                    <w:t xml:space="preserve">Extreme example of what we can see in the </w:t>
                  </w:r>
                  <w:r w:rsidR="00996C22">
                    <w:rPr>
                      <w:i/>
                      <w:iCs/>
                      <w:lang w:val="en-US"/>
                    </w:rPr>
                    <w:t xml:space="preserve">Northern hemisphere </w:t>
                  </w:r>
                  <w:r w:rsidRPr="001808E6">
                    <w:rPr>
                      <w:i/>
                      <w:iCs/>
                      <w:lang w:val="en-US"/>
                    </w:rPr>
                    <w:t>mountains from April to June: on the south-facing slope(on the left) snow has completely melted due to a longer Sun exposure rather than air temperature. On the north-facing slope (on the right), snow remains</w:t>
                  </w:r>
                </w:p>
              </w:txbxContent>
            </v:textbox>
            <w10:wrap type="square"/>
          </v:shape>
        </w:pict>
      </w:r>
      <w:r w:rsidR="00E917F1">
        <w:rPr>
          <w:lang w:val="en-US"/>
        </w:rPr>
        <w:t>So, instead of trying to use plenty of thermodynamical formulas (and I forgot most of them, haha, or don’t know them), why not trying to use some Deep Learning methods ? If I can find enough data combining all those features in the French mountais on an opendata website, the Recurrent networks seem to be a</w:t>
      </w:r>
      <w:r w:rsidR="00931773">
        <w:rPr>
          <w:lang w:val="en-US"/>
        </w:rPr>
        <w:t>n interesting method.</w:t>
      </w:r>
    </w:p>
    <w:p w14:paraId="18355EBC" w14:textId="57888787" w:rsidR="00931773" w:rsidRPr="00F63C68" w:rsidRDefault="00931773">
      <w:r>
        <w:rPr>
          <w:lang w:val="en-US"/>
        </w:rPr>
        <w:t>Luckily</w:t>
      </w:r>
      <w:r w:rsidR="001808E6">
        <w:rPr>
          <w:lang w:val="en-US"/>
        </w:rPr>
        <w:t xml:space="preserve"> </w:t>
      </w:r>
      <w:r w:rsidR="001A7123">
        <w:rPr>
          <w:lang w:val="en-US"/>
        </w:rPr>
        <w:t xml:space="preserve">Météo-France, </w:t>
      </w:r>
      <w:r>
        <w:rPr>
          <w:lang w:val="en-US"/>
        </w:rPr>
        <w:t xml:space="preserve">the French </w:t>
      </w:r>
      <w:r w:rsidR="001A7123">
        <w:rPr>
          <w:lang w:val="en-US"/>
        </w:rPr>
        <w:t>national meteorological service</w:t>
      </w:r>
      <w:r w:rsidR="001808E6">
        <w:rPr>
          <w:lang w:val="en-US"/>
        </w:rPr>
        <w:t>,</w:t>
      </w:r>
      <w:r w:rsidR="001A7123">
        <w:rPr>
          <w:lang w:val="en-US"/>
        </w:rPr>
        <w:t xml:space="preserve"> </w:t>
      </w:r>
      <w:r>
        <w:rPr>
          <w:lang w:val="en-US"/>
        </w:rPr>
        <w:t>updated on their opendata branch some interesting data of the snow height and other weather features</w:t>
      </w:r>
      <w:r w:rsidR="001A7123">
        <w:rPr>
          <w:lang w:val="en-US"/>
        </w:rPr>
        <w:t xml:space="preserve"> in the mountains</w:t>
      </w:r>
      <w:r>
        <w:rPr>
          <w:lang w:val="en-US"/>
        </w:rPr>
        <w:t xml:space="preserve">. </w:t>
      </w:r>
      <w:r w:rsidRPr="00F63C68">
        <w:t>The website</w:t>
      </w:r>
      <w:r w:rsidR="001A7123">
        <w:t xml:space="preserve"> link</w:t>
      </w:r>
      <w:r w:rsidRPr="00F63C68">
        <w:t xml:space="preserve"> i</w:t>
      </w:r>
      <w:r w:rsidR="001A7123">
        <w:t>s</w:t>
      </w:r>
      <w:r w:rsidRPr="00F63C68">
        <w:t xml:space="preserve"> :</w:t>
      </w:r>
    </w:p>
    <w:p w14:paraId="669ABBC4" w14:textId="05D91596" w:rsidR="00931773" w:rsidRDefault="00BB4601">
      <w:hyperlink r:id="rId6" w:history="1">
        <w:r w:rsidR="00931773">
          <w:rPr>
            <w:rStyle w:val="Lienhypertexte"/>
          </w:rPr>
          <w:t>Données Publiques de Météo-France - Observations du réseau nivo-météorologique (meteofrance.fr)</w:t>
        </w:r>
      </w:hyperlink>
    </w:p>
    <w:p w14:paraId="741DDCAD" w14:textId="2A54D502" w:rsidR="00671A88" w:rsidRPr="00671A88" w:rsidRDefault="00671A88">
      <w:pPr>
        <w:rPr>
          <w:lang w:val="en-US"/>
        </w:rPr>
      </w:pPr>
      <w:r w:rsidRPr="00671A88">
        <w:rPr>
          <w:lang w:val="en-US"/>
        </w:rPr>
        <w:t>Data is in .csv f</w:t>
      </w:r>
      <w:r>
        <w:rPr>
          <w:lang w:val="en-US"/>
        </w:rPr>
        <w:t xml:space="preserve">ormat. </w:t>
      </w:r>
      <w:r w:rsidR="00F36496">
        <w:rPr>
          <w:lang w:val="en-US"/>
        </w:rPr>
        <w:t>There is o</w:t>
      </w:r>
      <w:r>
        <w:rPr>
          <w:lang w:val="en-US"/>
        </w:rPr>
        <w:t>ne .csv file for each month</w:t>
      </w:r>
      <w:r w:rsidR="001A7123">
        <w:rPr>
          <w:lang w:val="en-US"/>
        </w:rPr>
        <w:t>. What we can notice :</w:t>
      </w:r>
    </w:p>
    <w:p w14:paraId="5F96C07C" w14:textId="26853235" w:rsidR="00931773" w:rsidRPr="007E2992" w:rsidRDefault="007E2992" w:rsidP="007E2992">
      <w:pPr>
        <w:pStyle w:val="Paragraphedeliste"/>
        <w:numPr>
          <w:ilvl w:val="0"/>
          <w:numId w:val="2"/>
        </w:numPr>
        <w:rPr>
          <w:lang w:val="en-US"/>
        </w:rPr>
      </w:pPr>
      <w:r>
        <w:rPr>
          <w:lang w:val="en-US"/>
        </w:rPr>
        <w:t>M</w:t>
      </w:r>
      <w:r w:rsidR="00931773" w:rsidRPr="007E2992">
        <w:rPr>
          <w:lang w:val="en-US"/>
        </w:rPr>
        <w:t xml:space="preserve">easures go as far as </w:t>
      </w:r>
      <w:r w:rsidR="00203BFB">
        <w:rPr>
          <w:lang w:val="en-US"/>
        </w:rPr>
        <w:t xml:space="preserve">January </w:t>
      </w:r>
      <w:r w:rsidR="00931773" w:rsidRPr="007E2992">
        <w:rPr>
          <w:lang w:val="en-US"/>
        </w:rPr>
        <w:t>1996</w:t>
      </w:r>
      <w:r w:rsidRPr="007E2992">
        <w:rPr>
          <w:lang w:val="en-US"/>
        </w:rPr>
        <w:t>. For the current data,</w:t>
      </w:r>
      <w:r w:rsidR="00D631E4">
        <w:rPr>
          <w:lang w:val="en-US"/>
        </w:rPr>
        <w:t xml:space="preserve"> data</w:t>
      </w:r>
      <w:r w:rsidRPr="007E2992">
        <w:rPr>
          <w:lang w:val="en-US"/>
        </w:rPr>
        <w:t xml:space="preserve"> are updated daily.</w:t>
      </w:r>
    </w:p>
    <w:p w14:paraId="2CDEED1D" w14:textId="01A1FBB2" w:rsidR="00931773" w:rsidRPr="007E2992" w:rsidRDefault="00931773" w:rsidP="007E2992">
      <w:pPr>
        <w:pStyle w:val="Paragraphedeliste"/>
        <w:numPr>
          <w:ilvl w:val="0"/>
          <w:numId w:val="2"/>
        </w:numPr>
        <w:rPr>
          <w:lang w:val="en-US"/>
        </w:rPr>
      </w:pPr>
      <w:r w:rsidRPr="007E2992">
        <w:rPr>
          <w:lang w:val="en-US"/>
        </w:rPr>
        <w:t>Measure points are mostly situated in winter sport resorts, very close to th</w:t>
      </w:r>
      <w:r w:rsidR="00DF50E5">
        <w:rPr>
          <w:lang w:val="en-US"/>
        </w:rPr>
        <w:t>e villages</w:t>
      </w:r>
      <w:r w:rsidRPr="007E2992">
        <w:rPr>
          <w:lang w:val="en-US"/>
        </w:rPr>
        <w:t>. A minority is located higher in the mountains, mostly near cable car stations</w:t>
      </w:r>
    </w:p>
    <w:p w14:paraId="46C779A9" w14:textId="7BC37EC4" w:rsidR="007E2992" w:rsidRDefault="007E2992" w:rsidP="007E2992">
      <w:pPr>
        <w:pStyle w:val="Paragraphedeliste"/>
        <w:numPr>
          <w:ilvl w:val="0"/>
          <w:numId w:val="2"/>
        </w:numPr>
        <w:rPr>
          <w:lang w:val="en-US"/>
        </w:rPr>
      </w:pPr>
      <w:r w:rsidRPr="007E2992">
        <w:rPr>
          <w:lang w:val="en-US"/>
        </w:rPr>
        <w:t>Mostly of point of measurement per winter resort area. Sometimes 2 or 3. Chamonix has for example 4 points.</w:t>
      </w:r>
    </w:p>
    <w:p w14:paraId="15E31A18" w14:textId="5F96A3D3" w:rsidR="007E2992" w:rsidRDefault="007E2992" w:rsidP="007E2992">
      <w:pPr>
        <w:pStyle w:val="Paragraphedeliste"/>
        <w:numPr>
          <w:ilvl w:val="0"/>
          <w:numId w:val="2"/>
        </w:numPr>
        <w:rPr>
          <w:lang w:val="en-US"/>
        </w:rPr>
      </w:pPr>
      <w:r>
        <w:rPr>
          <w:lang w:val="en-US"/>
        </w:rPr>
        <w:t>Available features are explained here :</w:t>
      </w:r>
    </w:p>
    <w:p w14:paraId="3117B9D5" w14:textId="26B7B8C2" w:rsidR="007E2992" w:rsidRDefault="00BB4601" w:rsidP="007E2992">
      <w:pPr>
        <w:pStyle w:val="Paragraphedeliste"/>
        <w:rPr>
          <w:lang w:val="en-US"/>
        </w:rPr>
      </w:pPr>
      <w:hyperlink r:id="rId7" w:history="1">
        <w:r w:rsidR="007E2992" w:rsidRPr="004C5ACD">
          <w:rPr>
            <w:rStyle w:val="Lienhypertexte"/>
            <w:lang w:val="en-US"/>
          </w:rPr>
          <w:t>https://donneespubliques.meteofrance.fr/client/document/doc_parametres_nivo_197.pdf</w:t>
        </w:r>
      </w:hyperlink>
    </w:p>
    <w:p w14:paraId="1A1D8380" w14:textId="28E5CE69" w:rsidR="007E2992" w:rsidRPr="007E2992" w:rsidRDefault="007E2992" w:rsidP="007E2992">
      <w:pPr>
        <w:pStyle w:val="Paragraphedeliste"/>
        <w:rPr>
          <w:lang w:val="en-US"/>
        </w:rPr>
      </w:pPr>
      <w:r>
        <w:rPr>
          <w:lang w:val="en-US"/>
        </w:rPr>
        <w:t>Good news : among those features, those I talked about at the beginning are here : snow height of course, wind, rain, temperatures, clouds.. And other important geographical features : latitude, longitude, altitude, station name..</w:t>
      </w:r>
    </w:p>
    <w:p w14:paraId="3635FAA8" w14:textId="2EADE2D2" w:rsidR="00931773" w:rsidRDefault="00931773">
      <w:pPr>
        <w:rPr>
          <w:lang w:val="en-US"/>
        </w:rPr>
      </w:pPr>
      <w:r>
        <w:rPr>
          <w:lang w:val="en-US"/>
        </w:rPr>
        <w:lastRenderedPageBreak/>
        <w:t xml:space="preserve">Which results in more than </w:t>
      </w:r>
      <w:r w:rsidR="00C11EE0">
        <w:rPr>
          <w:lang w:val="en-US"/>
        </w:rPr>
        <w:t>647 000</w:t>
      </w:r>
      <w:r>
        <w:rPr>
          <w:lang w:val="en-US"/>
        </w:rPr>
        <w:t xml:space="preserve"> measures </w:t>
      </w:r>
      <w:r w:rsidR="007E2992">
        <w:rPr>
          <w:lang w:val="en-US"/>
        </w:rPr>
        <w:t xml:space="preserve">in all french mountains from </w:t>
      </w:r>
      <w:r w:rsidR="00203BFB">
        <w:rPr>
          <w:lang w:val="en-US"/>
        </w:rPr>
        <w:t xml:space="preserve">January </w:t>
      </w:r>
      <w:r w:rsidR="007E2992">
        <w:rPr>
          <w:lang w:val="en-US"/>
        </w:rPr>
        <w:t xml:space="preserve">1996 to </w:t>
      </w:r>
      <w:r w:rsidR="00C11EE0">
        <w:rPr>
          <w:lang w:val="en-US"/>
        </w:rPr>
        <w:t>May</w:t>
      </w:r>
      <w:r w:rsidR="007E2992">
        <w:rPr>
          <w:lang w:val="en-US"/>
        </w:rPr>
        <w:t xml:space="preserve"> 2021</w:t>
      </w:r>
    </w:p>
    <w:p w14:paraId="38C4B5BE" w14:textId="6AD0AE98" w:rsidR="00DF50E5" w:rsidRDefault="00DF50E5">
      <w:pPr>
        <w:rPr>
          <w:lang w:val="en-US"/>
        </w:rPr>
      </w:pPr>
    </w:p>
    <w:p w14:paraId="72C05355" w14:textId="5749E37B" w:rsidR="00DF50E5" w:rsidRDefault="00DF50E5">
      <w:pPr>
        <w:rPr>
          <w:lang w:val="en-US"/>
        </w:rPr>
      </w:pPr>
    </w:p>
    <w:p w14:paraId="48A8CC69" w14:textId="0EB6B31C" w:rsidR="00DF50E5" w:rsidRDefault="00DF50E5">
      <w:pPr>
        <w:rPr>
          <w:lang w:val="en-US"/>
        </w:rPr>
      </w:pPr>
    </w:p>
    <w:p w14:paraId="12020048" w14:textId="71D18C17" w:rsidR="00DF50E5" w:rsidRDefault="00DF50E5">
      <w:pPr>
        <w:rPr>
          <w:lang w:val="en-US"/>
        </w:rPr>
      </w:pPr>
    </w:p>
    <w:p w14:paraId="2AFDEFE1" w14:textId="05797EF4" w:rsidR="00DF50E5" w:rsidRDefault="00DF50E5" w:rsidP="00DF50E5">
      <w:pPr>
        <w:pStyle w:val="Paragraphedeliste"/>
        <w:numPr>
          <w:ilvl w:val="0"/>
          <w:numId w:val="3"/>
        </w:numPr>
        <w:rPr>
          <w:lang w:val="en-US"/>
        </w:rPr>
      </w:pPr>
      <w:r>
        <w:rPr>
          <w:lang w:val="en-US"/>
        </w:rPr>
        <w:t xml:space="preserve">STATIONS </w:t>
      </w:r>
    </w:p>
    <w:p w14:paraId="018A1B26" w14:textId="74AFF046" w:rsidR="00DF50E5" w:rsidRDefault="00FD33D8" w:rsidP="00DF50E5">
      <w:pPr>
        <w:rPr>
          <w:lang w:val="en-US"/>
        </w:rPr>
      </w:pPr>
      <w:r>
        <w:rPr>
          <w:lang w:val="en-US"/>
        </w:rPr>
        <w:t>Inspired by this article :</w:t>
      </w:r>
    </w:p>
    <w:p w14:paraId="1CA1AA30" w14:textId="6BBD6725" w:rsidR="00FD33D8" w:rsidRPr="00FD33D8" w:rsidRDefault="00BB4601" w:rsidP="00DF50E5">
      <w:hyperlink r:id="rId8" w:history="1">
        <w:r w:rsidR="00FD33D8">
          <w:rPr>
            <w:rStyle w:val="Lienhypertexte"/>
          </w:rPr>
          <w:t>Cartographier le manteau neigeux avec Python — Makina Corpus (makina-corpus.com)</w:t>
        </w:r>
      </w:hyperlink>
    </w:p>
    <w:p w14:paraId="6C008621" w14:textId="78692C04" w:rsidR="00DF50E5" w:rsidRDefault="00DF50E5">
      <w:pPr>
        <w:rPr>
          <w:lang w:val="en-US"/>
        </w:rPr>
      </w:pPr>
      <w:r>
        <w:rPr>
          <w:lang w:val="en-US"/>
        </w:rPr>
        <w:t>[[[[[[ PYTHON PLOT OPENSTREETMAP CODE ]]]]]]</w:t>
      </w:r>
    </w:p>
    <w:p w14:paraId="0EF84891" w14:textId="6AE84734" w:rsidR="00DF50E5" w:rsidRDefault="00DF50E5">
      <w:pPr>
        <w:rPr>
          <w:lang w:val="en-US"/>
        </w:rPr>
      </w:pPr>
      <w:r>
        <w:rPr>
          <w:noProof/>
        </w:rPr>
        <w:drawing>
          <wp:anchor distT="0" distB="0" distL="114300" distR="114300" simplePos="0" relativeHeight="251658240" behindDoc="0" locked="0" layoutInCell="1" allowOverlap="1" wp14:anchorId="50FA1AEC" wp14:editId="1879DF66">
            <wp:simplePos x="0" y="0"/>
            <wp:positionH relativeFrom="margin">
              <wp:posOffset>266065</wp:posOffset>
            </wp:positionH>
            <wp:positionV relativeFrom="paragraph">
              <wp:posOffset>243205</wp:posOffset>
            </wp:positionV>
            <wp:extent cx="5046980" cy="4655185"/>
            <wp:effectExtent l="0" t="0" r="127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0910" t="16917" r="22619" b="6878"/>
                    <a:stretch/>
                  </pic:blipFill>
                  <pic:spPr bwMode="auto">
                    <a:xfrm>
                      <a:off x="0" y="0"/>
                      <a:ext cx="5046980" cy="4655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7C96C4" w14:textId="277D638F" w:rsidR="00DF50E5" w:rsidRDefault="00DF50E5">
      <w:pPr>
        <w:rPr>
          <w:lang w:val="en-US"/>
        </w:rPr>
      </w:pPr>
    </w:p>
    <w:p w14:paraId="09AB0F36" w14:textId="027330FC" w:rsidR="007E2992" w:rsidRDefault="007E2992">
      <w:pPr>
        <w:rPr>
          <w:lang w:val="en-US"/>
        </w:rPr>
      </w:pPr>
    </w:p>
    <w:p w14:paraId="182AE706" w14:textId="1FF36843" w:rsidR="007E2992" w:rsidRDefault="007E2992">
      <w:pPr>
        <w:rPr>
          <w:lang w:val="en-US"/>
        </w:rPr>
      </w:pPr>
    </w:p>
    <w:p w14:paraId="7546FD85" w14:textId="3F78D2E0" w:rsidR="00DF50E5" w:rsidRDefault="00DF50E5">
      <w:pPr>
        <w:rPr>
          <w:lang w:val="en-US"/>
        </w:rPr>
      </w:pPr>
    </w:p>
    <w:p w14:paraId="193EA316" w14:textId="3EEEE5EE" w:rsidR="00DF50E5" w:rsidRDefault="00DF50E5">
      <w:pPr>
        <w:rPr>
          <w:lang w:val="en-US"/>
        </w:rPr>
      </w:pPr>
    </w:p>
    <w:p w14:paraId="7C535683" w14:textId="242AEC9B" w:rsidR="00DF50E5" w:rsidRDefault="00DF50E5">
      <w:pPr>
        <w:rPr>
          <w:lang w:val="en-US"/>
        </w:rPr>
      </w:pPr>
    </w:p>
    <w:p w14:paraId="1DC3CA75" w14:textId="7B3A9D4D" w:rsidR="00DF50E5" w:rsidRDefault="00DF50E5">
      <w:pPr>
        <w:rPr>
          <w:lang w:val="en-US"/>
        </w:rPr>
      </w:pPr>
    </w:p>
    <w:p w14:paraId="12B19906" w14:textId="14A06FE1" w:rsidR="00DF50E5" w:rsidRDefault="00DF50E5">
      <w:pPr>
        <w:rPr>
          <w:lang w:val="en-US"/>
        </w:rPr>
      </w:pPr>
    </w:p>
    <w:p w14:paraId="65F3778C" w14:textId="483E1D2F" w:rsidR="00DF50E5" w:rsidRDefault="00DF50E5">
      <w:pPr>
        <w:rPr>
          <w:lang w:val="en-US"/>
        </w:rPr>
      </w:pPr>
    </w:p>
    <w:p w14:paraId="11F2806C" w14:textId="5F01893B" w:rsidR="00DF50E5" w:rsidRDefault="00DF50E5">
      <w:pPr>
        <w:rPr>
          <w:lang w:val="en-US"/>
        </w:rPr>
      </w:pPr>
    </w:p>
    <w:p w14:paraId="61D8C698" w14:textId="54479341" w:rsidR="00DF50E5" w:rsidRDefault="00DF50E5">
      <w:pPr>
        <w:rPr>
          <w:lang w:val="en-US"/>
        </w:rPr>
      </w:pPr>
    </w:p>
    <w:p w14:paraId="58E8FCE1" w14:textId="1E2B9AF7" w:rsidR="00DF50E5" w:rsidRDefault="00DF50E5">
      <w:pPr>
        <w:rPr>
          <w:lang w:val="en-US"/>
        </w:rPr>
      </w:pPr>
    </w:p>
    <w:p w14:paraId="39654A40" w14:textId="167CED5E" w:rsidR="00DF50E5" w:rsidRDefault="00DF50E5">
      <w:pPr>
        <w:rPr>
          <w:lang w:val="en-US"/>
        </w:rPr>
      </w:pPr>
    </w:p>
    <w:p w14:paraId="523B0CA7" w14:textId="7F9DFADC" w:rsidR="00DF50E5" w:rsidRDefault="00DF50E5">
      <w:pPr>
        <w:rPr>
          <w:lang w:val="en-US"/>
        </w:rPr>
      </w:pPr>
    </w:p>
    <w:p w14:paraId="32E81E13" w14:textId="0DD67D52" w:rsidR="00DF50E5" w:rsidRDefault="00DF50E5">
      <w:pPr>
        <w:rPr>
          <w:lang w:val="en-US"/>
        </w:rPr>
      </w:pPr>
    </w:p>
    <w:p w14:paraId="78927207" w14:textId="41F05B0F" w:rsidR="00DF50E5" w:rsidRDefault="00DF50E5">
      <w:pPr>
        <w:rPr>
          <w:lang w:val="en-US"/>
        </w:rPr>
      </w:pPr>
    </w:p>
    <w:p w14:paraId="5831FD2C" w14:textId="76632AFD" w:rsidR="00DF50E5" w:rsidRDefault="00DF50E5">
      <w:pPr>
        <w:rPr>
          <w:lang w:val="en-US"/>
        </w:rPr>
      </w:pPr>
    </w:p>
    <w:p w14:paraId="4069A709" w14:textId="21080C37" w:rsidR="00DF50E5" w:rsidRDefault="00DF50E5">
      <w:pPr>
        <w:rPr>
          <w:lang w:val="en-US"/>
        </w:rPr>
      </w:pPr>
      <w:r>
        <w:rPr>
          <w:lang w:val="en-US"/>
        </w:rPr>
        <w:t xml:space="preserve">That projection on an OpenstreetMap data, using the Python folium package, shows that the points are mostly located in the French Alps, but also an important part in the </w:t>
      </w:r>
      <w:r w:rsidR="00671A88">
        <w:rPr>
          <w:lang w:val="en-US"/>
        </w:rPr>
        <w:t>Pyrenees</w:t>
      </w:r>
      <w:r>
        <w:rPr>
          <w:lang w:val="en-US"/>
        </w:rPr>
        <w:t>, and some on Corsican mountains, a few in the Jura, one in the “Massif Central” and one in the Vosges.</w:t>
      </w:r>
    </w:p>
    <w:p w14:paraId="4CC96EF3" w14:textId="66B2395D" w:rsidR="00131A9E" w:rsidRDefault="00131A9E">
      <w:pPr>
        <w:rPr>
          <w:lang w:val="en-US"/>
        </w:rPr>
      </w:pPr>
    </w:p>
    <w:p w14:paraId="76F8D855" w14:textId="277A37F8" w:rsidR="00131A9E" w:rsidRDefault="00131A9E">
      <w:pPr>
        <w:rPr>
          <w:lang w:val="en-US"/>
        </w:rPr>
      </w:pPr>
      <w:r>
        <w:rPr>
          <w:lang w:val="en-US"/>
        </w:rPr>
        <w:lastRenderedPageBreak/>
        <w:t>If I look at the altitude distribution of the stations :</w:t>
      </w:r>
    </w:p>
    <w:p w14:paraId="16C2000F" w14:textId="084A7D23" w:rsidR="00131A9E" w:rsidRDefault="00131A9E">
      <w:pPr>
        <w:rPr>
          <w:lang w:val="en-US"/>
        </w:rPr>
      </w:pPr>
      <w:r>
        <w:rPr>
          <w:noProof/>
        </w:rPr>
        <w:drawing>
          <wp:inline distT="0" distB="0" distL="0" distR="0" wp14:anchorId="5A1BEF08" wp14:editId="7047A9D0">
            <wp:extent cx="5760720" cy="55118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511800"/>
                    </a:xfrm>
                    <a:prstGeom prst="rect">
                      <a:avLst/>
                    </a:prstGeom>
                  </pic:spPr>
                </pic:pic>
              </a:graphicData>
            </a:graphic>
          </wp:inline>
        </w:drawing>
      </w:r>
    </w:p>
    <w:p w14:paraId="2CAF62D6" w14:textId="21164F64" w:rsidR="00131A9E" w:rsidRDefault="00131A9E">
      <w:pPr>
        <w:rPr>
          <w:lang w:val="en-US"/>
        </w:rPr>
      </w:pPr>
      <w:r>
        <w:rPr>
          <w:lang w:val="en-US"/>
        </w:rPr>
        <w:t xml:space="preserve">The distribution is centered on ~1700 meters. The mean is </w:t>
      </w:r>
      <w:r w:rsidR="00127C36">
        <w:rPr>
          <w:lang w:val="en-US"/>
        </w:rPr>
        <w:t>1693 meters</w:t>
      </w:r>
    </w:p>
    <w:p w14:paraId="6FF0687F" w14:textId="77777777" w:rsidR="00127C36" w:rsidRDefault="00127C36">
      <w:pPr>
        <w:rPr>
          <w:lang w:val="en-US"/>
        </w:rPr>
      </w:pPr>
    </w:p>
    <w:p w14:paraId="290DF282" w14:textId="71A24826" w:rsidR="00F36496" w:rsidRDefault="00F36496" w:rsidP="00F36496">
      <w:pPr>
        <w:pStyle w:val="Paragraphedeliste"/>
        <w:numPr>
          <w:ilvl w:val="0"/>
          <w:numId w:val="3"/>
        </w:numPr>
        <w:rPr>
          <w:lang w:val="en-US"/>
        </w:rPr>
      </w:pPr>
      <w:r>
        <w:rPr>
          <w:lang w:val="en-US"/>
        </w:rPr>
        <w:t>FEATURES</w:t>
      </w:r>
    </w:p>
    <w:p w14:paraId="79B6DA3B" w14:textId="61DF95C0" w:rsidR="00F36496" w:rsidRDefault="00F36496" w:rsidP="00F36496">
      <w:pPr>
        <w:pStyle w:val="Paragraphedeliste"/>
        <w:numPr>
          <w:ilvl w:val="0"/>
          <w:numId w:val="3"/>
        </w:numPr>
        <w:rPr>
          <w:lang w:val="en-US"/>
        </w:rPr>
      </w:pPr>
      <w:r>
        <w:rPr>
          <w:lang w:val="en-US"/>
        </w:rPr>
        <w:t>FEATURES</w:t>
      </w:r>
    </w:p>
    <w:p w14:paraId="0D7725EC" w14:textId="5F8A98DE" w:rsidR="00F36496" w:rsidRDefault="00F36496" w:rsidP="00F36496">
      <w:pPr>
        <w:pStyle w:val="Paragraphedeliste"/>
        <w:autoSpaceDE w:val="0"/>
        <w:autoSpaceDN w:val="0"/>
        <w:adjustRightInd w:val="0"/>
        <w:spacing w:after="0" w:line="240" w:lineRule="auto"/>
        <w:rPr>
          <w:rFonts w:ascii="NimbusRomNo9L-Regu" w:hAnsi="NimbusRomNo9L-Regu" w:cs="NimbusRomNo9L-Regu"/>
          <w:sz w:val="24"/>
          <w:szCs w:val="24"/>
        </w:rPr>
      </w:pPr>
    </w:p>
    <w:tbl>
      <w:tblPr>
        <w:tblStyle w:val="Grilledutableau"/>
        <w:tblW w:w="9679" w:type="dxa"/>
        <w:tblInd w:w="-289" w:type="dxa"/>
        <w:tblLook w:val="04A0" w:firstRow="1" w:lastRow="0" w:firstColumn="1" w:lastColumn="0" w:noHBand="0" w:noVBand="1"/>
      </w:tblPr>
      <w:tblGrid>
        <w:gridCol w:w="2411"/>
        <w:gridCol w:w="1752"/>
        <w:gridCol w:w="1667"/>
        <w:gridCol w:w="919"/>
        <w:gridCol w:w="1326"/>
        <w:gridCol w:w="1604"/>
      </w:tblGrid>
      <w:tr w:rsidR="00983C8F" w14:paraId="460A9DA5" w14:textId="77777777" w:rsidTr="00983C8F">
        <w:tc>
          <w:tcPr>
            <w:tcW w:w="2411" w:type="dxa"/>
          </w:tcPr>
          <w:p w14:paraId="281BD9BC" w14:textId="659860EE"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 xml:space="preserve">French </w:t>
            </w:r>
            <w:r w:rsidR="00D631E4">
              <w:rPr>
                <w:rFonts w:ascii="NimbusRomNo9L-Regu" w:hAnsi="NimbusRomNo9L-Regu" w:cs="NimbusRomNo9L-Regu"/>
                <w:sz w:val="24"/>
                <w:szCs w:val="24"/>
              </w:rPr>
              <w:t>d</w:t>
            </w:r>
            <w:r>
              <w:rPr>
                <w:rFonts w:ascii="NimbusRomNo9L-Regu" w:hAnsi="NimbusRomNo9L-Regu" w:cs="NimbusRomNo9L-Regu"/>
                <w:sz w:val="24"/>
                <w:szCs w:val="24"/>
              </w:rPr>
              <w:t>escription</w:t>
            </w:r>
          </w:p>
        </w:tc>
        <w:tc>
          <w:tcPr>
            <w:tcW w:w="1752" w:type="dxa"/>
          </w:tcPr>
          <w:p w14:paraId="292BF70D" w14:textId="1BF55704"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English description</w:t>
            </w:r>
          </w:p>
        </w:tc>
        <w:tc>
          <w:tcPr>
            <w:tcW w:w="1667" w:type="dxa"/>
          </w:tcPr>
          <w:p w14:paraId="4F7CC45B" w14:textId="6D84BF74"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Name in the dataset</w:t>
            </w:r>
          </w:p>
        </w:tc>
        <w:tc>
          <w:tcPr>
            <w:tcW w:w="919" w:type="dxa"/>
          </w:tcPr>
          <w:p w14:paraId="0085C6B5" w14:textId="2800BB79"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type</w:t>
            </w:r>
          </w:p>
        </w:tc>
        <w:tc>
          <w:tcPr>
            <w:tcW w:w="1326" w:type="dxa"/>
          </w:tcPr>
          <w:p w14:paraId="1C0AAD4E" w14:textId="560BD0AC"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Unity</w:t>
            </w:r>
          </w:p>
        </w:tc>
        <w:tc>
          <w:tcPr>
            <w:tcW w:w="1604" w:type="dxa"/>
          </w:tcPr>
          <w:p w14:paraId="324CA4A6" w14:textId="7D1D1BB8"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Completeness</w:t>
            </w:r>
          </w:p>
          <w:p w14:paraId="2724B398" w14:textId="39F074EE"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1996-May 2021</w:t>
            </w:r>
          </w:p>
        </w:tc>
      </w:tr>
      <w:tr w:rsidR="00983C8F" w14:paraId="7D679D23" w14:textId="77777777" w:rsidTr="00983C8F">
        <w:tc>
          <w:tcPr>
            <w:tcW w:w="2411" w:type="dxa"/>
          </w:tcPr>
          <w:p w14:paraId="204E969A" w14:textId="31E41C23"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sidRPr="00A30D37">
              <w:rPr>
                <w:rFonts w:ascii="NimbusRomNo9L-Regu" w:hAnsi="NimbusRomNo9L-Regu" w:cs="NimbusRomNo9L-Regu"/>
                <w:sz w:val="24"/>
                <w:szCs w:val="24"/>
              </w:rPr>
              <w:t xml:space="preserve">Indicatif OMM station </w:t>
            </w:r>
          </w:p>
        </w:tc>
        <w:tc>
          <w:tcPr>
            <w:tcW w:w="1752" w:type="dxa"/>
          </w:tcPr>
          <w:p w14:paraId="30B0B342"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01F4510A" w14:textId="16B173B5"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Numer_sta</w:t>
            </w:r>
          </w:p>
        </w:tc>
        <w:tc>
          <w:tcPr>
            <w:tcW w:w="919" w:type="dxa"/>
          </w:tcPr>
          <w:p w14:paraId="14D59DDD" w14:textId="6D22B3B7"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Char</w:t>
            </w:r>
          </w:p>
        </w:tc>
        <w:tc>
          <w:tcPr>
            <w:tcW w:w="1326" w:type="dxa"/>
          </w:tcPr>
          <w:p w14:paraId="0D476D0B"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6215E7B9" w14:textId="4673B921"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0FF73C91" w14:textId="77777777" w:rsidTr="00983C8F">
        <w:tc>
          <w:tcPr>
            <w:tcW w:w="2411" w:type="dxa"/>
          </w:tcPr>
          <w:p w14:paraId="0B044E5D" w14:textId="6CBC7499"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sidRPr="00A30D37">
              <w:rPr>
                <w:rFonts w:ascii="NimbusRomNo9L-Regu" w:hAnsi="NimbusRomNo9L-Regu" w:cs="NimbusRomNo9L-Regu"/>
                <w:sz w:val="24"/>
                <w:szCs w:val="24"/>
              </w:rPr>
              <w:t xml:space="preserve">Date (UTC) </w:t>
            </w:r>
          </w:p>
        </w:tc>
        <w:tc>
          <w:tcPr>
            <w:tcW w:w="1752" w:type="dxa"/>
          </w:tcPr>
          <w:p w14:paraId="0B3E5BAF" w14:textId="7A474994"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Date UTC</w:t>
            </w:r>
          </w:p>
        </w:tc>
        <w:tc>
          <w:tcPr>
            <w:tcW w:w="1667" w:type="dxa"/>
          </w:tcPr>
          <w:p w14:paraId="3F3F08FF" w14:textId="6AFDA187"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date</w:t>
            </w:r>
          </w:p>
        </w:tc>
        <w:tc>
          <w:tcPr>
            <w:tcW w:w="919" w:type="dxa"/>
          </w:tcPr>
          <w:p w14:paraId="7048F5DA" w14:textId="13FAF29C"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Char</w:t>
            </w:r>
          </w:p>
        </w:tc>
        <w:tc>
          <w:tcPr>
            <w:tcW w:w="1326" w:type="dxa"/>
          </w:tcPr>
          <w:p w14:paraId="0F6037DE" w14:textId="1E5136FF"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YMDHmS</w:t>
            </w:r>
          </w:p>
        </w:tc>
        <w:tc>
          <w:tcPr>
            <w:tcW w:w="1604" w:type="dxa"/>
          </w:tcPr>
          <w:p w14:paraId="3A0C9685" w14:textId="437949E6"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60DBD403" w14:textId="77777777" w:rsidTr="00983C8F">
        <w:tc>
          <w:tcPr>
            <w:tcW w:w="2411" w:type="dxa"/>
          </w:tcPr>
          <w:p w14:paraId="1ADB4EC2" w14:textId="072AB7E1"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sidRPr="00A30D37">
              <w:rPr>
                <w:rFonts w:ascii="NimbusRomNo9L-Regu" w:hAnsi="NimbusRomNo9L-Regu" w:cs="NimbusRomNo9L-Regu"/>
                <w:sz w:val="24"/>
                <w:szCs w:val="24"/>
              </w:rPr>
              <w:t>Altitude de la station haut_sta réel m</w:t>
            </w:r>
          </w:p>
        </w:tc>
        <w:tc>
          <w:tcPr>
            <w:tcW w:w="1752" w:type="dxa"/>
          </w:tcPr>
          <w:p w14:paraId="0148F31D" w14:textId="390CF629"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Station altitude</w:t>
            </w:r>
          </w:p>
        </w:tc>
        <w:tc>
          <w:tcPr>
            <w:tcW w:w="1667" w:type="dxa"/>
          </w:tcPr>
          <w:p w14:paraId="6A693846" w14:textId="0A480428"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Haut_sta</w:t>
            </w:r>
          </w:p>
        </w:tc>
        <w:tc>
          <w:tcPr>
            <w:tcW w:w="919" w:type="dxa"/>
          </w:tcPr>
          <w:p w14:paraId="61A0C06D" w14:textId="2E0DC84E"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Float</w:t>
            </w:r>
          </w:p>
        </w:tc>
        <w:tc>
          <w:tcPr>
            <w:tcW w:w="1326" w:type="dxa"/>
          </w:tcPr>
          <w:p w14:paraId="754CFB2B" w14:textId="2CB78651"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Meter</w:t>
            </w:r>
          </w:p>
        </w:tc>
        <w:tc>
          <w:tcPr>
            <w:tcW w:w="1604" w:type="dxa"/>
          </w:tcPr>
          <w:p w14:paraId="6F02FE1F" w14:textId="0B47EABC"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308BEAD9" w14:textId="77777777" w:rsidTr="00983C8F">
        <w:tc>
          <w:tcPr>
            <w:tcW w:w="2411" w:type="dxa"/>
          </w:tcPr>
          <w:p w14:paraId="6C614E87" w14:textId="172F22AF"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sidRPr="00A30D37">
              <w:rPr>
                <w:rFonts w:ascii="NimbusRomNo9L-Regu" w:hAnsi="NimbusRomNo9L-Regu" w:cs="NimbusRomNo9L-Regu"/>
                <w:sz w:val="24"/>
                <w:szCs w:val="24"/>
              </w:rPr>
              <w:t>Direction du vent moyen 10 mn</w:t>
            </w:r>
          </w:p>
        </w:tc>
        <w:tc>
          <w:tcPr>
            <w:tcW w:w="1752" w:type="dxa"/>
          </w:tcPr>
          <w:p w14:paraId="241E9B78" w14:textId="67E67F94" w:rsidR="00983C8F" w:rsidRPr="003D3B02" w:rsidRDefault="00983C8F" w:rsidP="00983C8F">
            <w:pPr>
              <w:pStyle w:val="Paragraphedeliste"/>
              <w:autoSpaceDE w:val="0"/>
              <w:autoSpaceDN w:val="0"/>
              <w:adjustRightInd w:val="0"/>
              <w:ind w:left="0"/>
              <w:rPr>
                <w:rFonts w:ascii="NimbusRomNo9L-Regu" w:hAnsi="NimbusRomNo9L-Regu" w:cs="NimbusRomNo9L-Regu"/>
                <w:sz w:val="24"/>
                <w:szCs w:val="24"/>
                <w:lang w:val="en-US"/>
              </w:rPr>
            </w:pPr>
            <w:r w:rsidRPr="003D3B02">
              <w:rPr>
                <w:rFonts w:ascii="NimbusRomNo9L-Regu" w:hAnsi="NimbusRomNo9L-Regu" w:cs="NimbusRomNo9L-Regu"/>
                <w:sz w:val="24"/>
                <w:szCs w:val="24"/>
                <w:lang w:val="en-US"/>
              </w:rPr>
              <w:t xml:space="preserve">Wind average direction – last </w:t>
            </w:r>
            <w:r w:rsidRPr="003D3B02">
              <w:rPr>
                <w:rFonts w:ascii="NimbusRomNo9L-Regu" w:hAnsi="NimbusRomNo9L-Regu" w:cs="NimbusRomNo9L-Regu"/>
                <w:sz w:val="24"/>
                <w:szCs w:val="24"/>
                <w:lang w:val="en-US"/>
              </w:rPr>
              <w:lastRenderedPageBreak/>
              <w:t>10 m</w:t>
            </w:r>
            <w:r>
              <w:rPr>
                <w:rFonts w:ascii="NimbusRomNo9L-Regu" w:hAnsi="NimbusRomNo9L-Regu" w:cs="NimbusRomNo9L-Regu"/>
                <w:sz w:val="24"/>
                <w:szCs w:val="24"/>
                <w:lang w:val="en-US"/>
              </w:rPr>
              <w:t>in</w:t>
            </w:r>
          </w:p>
        </w:tc>
        <w:tc>
          <w:tcPr>
            <w:tcW w:w="1667" w:type="dxa"/>
          </w:tcPr>
          <w:p w14:paraId="6C0E9045" w14:textId="1F7F183F" w:rsidR="00983C8F" w:rsidRPr="003D3B02" w:rsidRDefault="00983C8F" w:rsidP="00983C8F">
            <w:pPr>
              <w:pStyle w:val="Paragraphedeliste"/>
              <w:autoSpaceDE w:val="0"/>
              <w:autoSpaceDN w:val="0"/>
              <w:adjustRightInd w:val="0"/>
              <w:ind w:left="0"/>
              <w:rPr>
                <w:rFonts w:ascii="NimbusRomNo9L-Regu" w:hAnsi="NimbusRomNo9L-Regu" w:cs="NimbusRomNo9L-Regu"/>
                <w:sz w:val="24"/>
                <w:szCs w:val="24"/>
                <w:lang w:val="en-US"/>
              </w:rPr>
            </w:pPr>
            <w:r>
              <w:rPr>
                <w:rFonts w:ascii="NimbusRomNo9L-Regu" w:hAnsi="NimbusRomNo9L-Regu" w:cs="NimbusRomNo9L-Regu"/>
                <w:sz w:val="24"/>
                <w:szCs w:val="24"/>
                <w:lang w:val="en-US"/>
              </w:rPr>
              <w:lastRenderedPageBreak/>
              <w:t>dd</w:t>
            </w:r>
          </w:p>
        </w:tc>
        <w:tc>
          <w:tcPr>
            <w:tcW w:w="919" w:type="dxa"/>
          </w:tcPr>
          <w:p w14:paraId="05C19165" w14:textId="5B577E17"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Int</w:t>
            </w:r>
          </w:p>
        </w:tc>
        <w:tc>
          <w:tcPr>
            <w:tcW w:w="1326" w:type="dxa"/>
          </w:tcPr>
          <w:p w14:paraId="06C59BC9" w14:textId="17A89550"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degree</w:t>
            </w:r>
          </w:p>
        </w:tc>
        <w:tc>
          <w:tcPr>
            <w:tcW w:w="1604" w:type="dxa"/>
          </w:tcPr>
          <w:p w14:paraId="6DF37993" w14:textId="6104E644"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32D8DAC9" w14:textId="77777777" w:rsidTr="00983C8F">
        <w:tc>
          <w:tcPr>
            <w:tcW w:w="2411" w:type="dxa"/>
          </w:tcPr>
          <w:p w14:paraId="02BD56C9" w14:textId="1283F1A1"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sidRPr="00A30D37">
              <w:rPr>
                <w:rFonts w:ascii="NimbusRomNo9L-Regu" w:hAnsi="NimbusRomNo9L-Regu" w:cs="NimbusRomNo9L-Regu"/>
                <w:sz w:val="24"/>
                <w:szCs w:val="24"/>
              </w:rPr>
              <w:t>Vitesse du vent moyen 10 mn ff réel m/s</w:t>
            </w:r>
          </w:p>
        </w:tc>
        <w:tc>
          <w:tcPr>
            <w:tcW w:w="1752" w:type="dxa"/>
          </w:tcPr>
          <w:p w14:paraId="20F8786C" w14:textId="035BC2C1" w:rsidR="00983C8F" w:rsidRPr="003D3B02" w:rsidRDefault="00983C8F" w:rsidP="00983C8F">
            <w:pPr>
              <w:pStyle w:val="Paragraphedeliste"/>
              <w:autoSpaceDE w:val="0"/>
              <w:autoSpaceDN w:val="0"/>
              <w:adjustRightInd w:val="0"/>
              <w:ind w:left="0"/>
              <w:rPr>
                <w:rFonts w:ascii="NimbusRomNo9L-Regu" w:hAnsi="NimbusRomNo9L-Regu" w:cs="NimbusRomNo9L-Regu"/>
                <w:sz w:val="24"/>
                <w:szCs w:val="24"/>
                <w:lang w:val="en-US"/>
              </w:rPr>
            </w:pPr>
            <w:r w:rsidRPr="003D3B02">
              <w:rPr>
                <w:rFonts w:ascii="NimbusRomNo9L-Regu" w:hAnsi="NimbusRomNo9L-Regu" w:cs="NimbusRomNo9L-Regu"/>
                <w:sz w:val="24"/>
                <w:szCs w:val="24"/>
                <w:lang w:val="en-US"/>
              </w:rPr>
              <w:t>Wind average speed -last 10 m</w:t>
            </w:r>
            <w:r>
              <w:rPr>
                <w:rFonts w:ascii="NimbusRomNo9L-Regu" w:hAnsi="NimbusRomNo9L-Regu" w:cs="NimbusRomNo9L-Regu"/>
                <w:sz w:val="24"/>
                <w:szCs w:val="24"/>
                <w:lang w:val="en-US"/>
              </w:rPr>
              <w:t>in</w:t>
            </w:r>
          </w:p>
        </w:tc>
        <w:tc>
          <w:tcPr>
            <w:tcW w:w="1667" w:type="dxa"/>
          </w:tcPr>
          <w:p w14:paraId="34B7093A" w14:textId="115F982C"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ff</w:t>
            </w:r>
          </w:p>
        </w:tc>
        <w:tc>
          <w:tcPr>
            <w:tcW w:w="919" w:type="dxa"/>
          </w:tcPr>
          <w:p w14:paraId="6CE9D65A" w14:textId="4F603B4C"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Float</w:t>
            </w:r>
          </w:p>
        </w:tc>
        <w:tc>
          <w:tcPr>
            <w:tcW w:w="1326" w:type="dxa"/>
          </w:tcPr>
          <w:p w14:paraId="2C450FC5" w14:textId="3974E745"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Meters/sec</w:t>
            </w:r>
          </w:p>
        </w:tc>
        <w:tc>
          <w:tcPr>
            <w:tcW w:w="1604" w:type="dxa"/>
          </w:tcPr>
          <w:p w14:paraId="61D13B32" w14:textId="1402B2D8"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4F53EC3B" w14:textId="77777777" w:rsidTr="00983C8F">
        <w:tc>
          <w:tcPr>
            <w:tcW w:w="2411" w:type="dxa"/>
          </w:tcPr>
          <w:p w14:paraId="444E20E5" w14:textId="03F12E88"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sidRPr="00A30D37">
              <w:rPr>
                <w:rFonts w:ascii="NimbusRomNo9L-Regu" w:hAnsi="NimbusRomNo9L-Regu" w:cs="NimbusRomNo9L-Regu"/>
                <w:sz w:val="24"/>
                <w:szCs w:val="24"/>
              </w:rPr>
              <w:t>Température</w:t>
            </w:r>
          </w:p>
        </w:tc>
        <w:tc>
          <w:tcPr>
            <w:tcW w:w="1752" w:type="dxa"/>
          </w:tcPr>
          <w:p w14:paraId="1D80E005" w14:textId="5F8D3CFB"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Current temperature</w:t>
            </w:r>
          </w:p>
        </w:tc>
        <w:tc>
          <w:tcPr>
            <w:tcW w:w="1667" w:type="dxa"/>
          </w:tcPr>
          <w:p w14:paraId="0450BCCC" w14:textId="48696198"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t</w:t>
            </w:r>
          </w:p>
        </w:tc>
        <w:tc>
          <w:tcPr>
            <w:tcW w:w="919" w:type="dxa"/>
          </w:tcPr>
          <w:p w14:paraId="28679C27" w14:textId="05ABAE30"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Float</w:t>
            </w:r>
          </w:p>
        </w:tc>
        <w:tc>
          <w:tcPr>
            <w:tcW w:w="1326" w:type="dxa"/>
          </w:tcPr>
          <w:p w14:paraId="314BA3F3" w14:textId="54D9074D"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Kelvin</w:t>
            </w:r>
          </w:p>
        </w:tc>
        <w:tc>
          <w:tcPr>
            <w:tcW w:w="1604" w:type="dxa"/>
          </w:tcPr>
          <w:p w14:paraId="29DE46EE" w14:textId="4693D0C6"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490186BD" w14:textId="77777777" w:rsidTr="00983C8F">
        <w:tc>
          <w:tcPr>
            <w:tcW w:w="2411" w:type="dxa"/>
          </w:tcPr>
          <w:p w14:paraId="619A701E" w14:textId="47883EF2"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sidRPr="00A30D37">
              <w:rPr>
                <w:rFonts w:ascii="NimbusRomNo9L-Regu" w:hAnsi="NimbusRomNo9L-Regu" w:cs="NimbusRomNo9L-Regu"/>
                <w:sz w:val="24"/>
                <w:szCs w:val="24"/>
              </w:rPr>
              <w:t>Point de rosée</w:t>
            </w:r>
          </w:p>
        </w:tc>
        <w:tc>
          <w:tcPr>
            <w:tcW w:w="1752" w:type="dxa"/>
          </w:tcPr>
          <w:p w14:paraId="5F4BE284" w14:textId="74F9D99E"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Dew point</w:t>
            </w:r>
          </w:p>
        </w:tc>
        <w:tc>
          <w:tcPr>
            <w:tcW w:w="1667" w:type="dxa"/>
          </w:tcPr>
          <w:p w14:paraId="7CCC232F" w14:textId="78327C4E"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td</w:t>
            </w:r>
          </w:p>
        </w:tc>
        <w:tc>
          <w:tcPr>
            <w:tcW w:w="919" w:type="dxa"/>
          </w:tcPr>
          <w:p w14:paraId="3E6EBEAE" w14:textId="02C2B37A"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Float</w:t>
            </w:r>
          </w:p>
        </w:tc>
        <w:tc>
          <w:tcPr>
            <w:tcW w:w="1326" w:type="dxa"/>
          </w:tcPr>
          <w:p w14:paraId="710EAA81" w14:textId="24F9E885"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Kelvin</w:t>
            </w:r>
          </w:p>
        </w:tc>
        <w:tc>
          <w:tcPr>
            <w:tcW w:w="1604" w:type="dxa"/>
          </w:tcPr>
          <w:p w14:paraId="3995F5C0" w14:textId="0F0F7A00"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29BC346E" w14:textId="77777777" w:rsidTr="00983C8F">
        <w:tc>
          <w:tcPr>
            <w:tcW w:w="2411" w:type="dxa"/>
          </w:tcPr>
          <w:p w14:paraId="6CFAFFAF" w14:textId="58F6CC57"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Humidité</w:t>
            </w:r>
          </w:p>
        </w:tc>
        <w:tc>
          <w:tcPr>
            <w:tcW w:w="1752" w:type="dxa"/>
          </w:tcPr>
          <w:p w14:paraId="742FD68E" w14:textId="1FCD8AE3"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Humidity</w:t>
            </w:r>
          </w:p>
        </w:tc>
        <w:tc>
          <w:tcPr>
            <w:tcW w:w="1667" w:type="dxa"/>
          </w:tcPr>
          <w:p w14:paraId="6A46FAB2" w14:textId="2B55F1FF"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u</w:t>
            </w:r>
          </w:p>
        </w:tc>
        <w:tc>
          <w:tcPr>
            <w:tcW w:w="919" w:type="dxa"/>
          </w:tcPr>
          <w:p w14:paraId="400C7B45" w14:textId="543D5F00"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nt</w:t>
            </w:r>
          </w:p>
        </w:tc>
        <w:tc>
          <w:tcPr>
            <w:tcW w:w="1326" w:type="dxa"/>
          </w:tcPr>
          <w:p w14:paraId="2E720FF2" w14:textId="2259FE1A"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w:t>
            </w:r>
          </w:p>
        </w:tc>
        <w:tc>
          <w:tcPr>
            <w:tcW w:w="1604" w:type="dxa"/>
          </w:tcPr>
          <w:p w14:paraId="39E1E287" w14:textId="5FC80ACB"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0AA011D1" w14:textId="77777777" w:rsidTr="00983C8F">
        <w:tc>
          <w:tcPr>
            <w:tcW w:w="2411" w:type="dxa"/>
          </w:tcPr>
          <w:p w14:paraId="2FE46359" w14:textId="1E13359A"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Temps présent ww int code</w:t>
            </w:r>
          </w:p>
        </w:tc>
        <w:tc>
          <w:tcPr>
            <w:tcW w:w="1752" w:type="dxa"/>
          </w:tcPr>
          <w:p w14:paraId="67C424C5" w14:textId="18F4E827" w:rsidR="00983C8F" w:rsidRDefault="00983C8F" w:rsidP="00983C8F">
            <w:pPr>
              <w:pStyle w:val="Paragraphedeliste"/>
              <w:autoSpaceDE w:val="0"/>
              <w:autoSpaceDN w:val="0"/>
              <w:adjustRightInd w:val="0"/>
              <w:ind w:left="0"/>
              <w:rPr>
                <w:rFonts w:ascii="NimbusRomNo9L-Regu" w:hAnsi="NimbusRomNo9L-Regu" w:cs="NimbusRomNo9L-Regu"/>
                <w:sz w:val="24"/>
                <w:szCs w:val="24"/>
              </w:rPr>
            </w:pPr>
            <w:r>
              <w:rPr>
                <w:rFonts w:ascii="NimbusRomNo9L-Regu" w:hAnsi="NimbusRomNo9L-Regu" w:cs="NimbusRomNo9L-Regu"/>
                <w:sz w:val="24"/>
                <w:szCs w:val="24"/>
              </w:rPr>
              <w:t>Present time</w:t>
            </w:r>
          </w:p>
        </w:tc>
        <w:tc>
          <w:tcPr>
            <w:tcW w:w="1667" w:type="dxa"/>
          </w:tcPr>
          <w:p w14:paraId="6AC398CB"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6CC98DEB"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1FDC9CBC"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0B5658F9" w14:textId="15E872A2"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24EA5AF6" w14:textId="77777777" w:rsidTr="00983C8F">
        <w:tc>
          <w:tcPr>
            <w:tcW w:w="2411" w:type="dxa"/>
          </w:tcPr>
          <w:p w14:paraId="238A9FF9" w14:textId="61FC0845"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Temps passé 1 w1 int code</w:t>
            </w:r>
          </w:p>
        </w:tc>
        <w:tc>
          <w:tcPr>
            <w:tcW w:w="1752" w:type="dxa"/>
          </w:tcPr>
          <w:p w14:paraId="1827CB6E"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49B408BC"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1AC002F8"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51661DC4"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533EA26F" w14:textId="545694D8"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70BF3417" w14:textId="77777777" w:rsidTr="00983C8F">
        <w:tc>
          <w:tcPr>
            <w:tcW w:w="2411" w:type="dxa"/>
          </w:tcPr>
          <w:p w14:paraId="27060395" w14:textId="1CD6292B"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Temps passé 2 w2 int code</w:t>
            </w:r>
          </w:p>
        </w:tc>
        <w:tc>
          <w:tcPr>
            <w:tcW w:w="1752" w:type="dxa"/>
          </w:tcPr>
          <w:p w14:paraId="2CC437C8"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7E9CC686"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5F78FED6"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2D31B484"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3FD530D5" w14:textId="40A55DCE"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58E52A07" w14:textId="77777777" w:rsidTr="00983C8F">
        <w:tc>
          <w:tcPr>
            <w:tcW w:w="2411" w:type="dxa"/>
          </w:tcPr>
          <w:p w14:paraId="6161C31D" w14:textId="5EF611E3"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Nebulosité totale n réel %</w:t>
            </w:r>
          </w:p>
        </w:tc>
        <w:tc>
          <w:tcPr>
            <w:tcW w:w="1752" w:type="dxa"/>
          </w:tcPr>
          <w:p w14:paraId="7E872026"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20E9523C"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32048829"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441BB95B"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72E867DB" w14:textId="2ECF7E70"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36F3C7F0" w14:textId="77777777" w:rsidTr="00983C8F">
        <w:tc>
          <w:tcPr>
            <w:tcW w:w="2411" w:type="dxa"/>
          </w:tcPr>
          <w:p w14:paraId="6692AAE4" w14:textId="2119254E"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Nébulosité des nuages de l'étage</w:t>
            </w:r>
          </w:p>
        </w:tc>
        <w:tc>
          <w:tcPr>
            <w:tcW w:w="1752" w:type="dxa"/>
          </w:tcPr>
          <w:p w14:paraId="23B2D49B"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1E9307BE"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099CB7CD"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588FED3F"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5C43FAA7" w14:textId="4DD5553B"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0E38BF20" w14:textId="77777777" w:rsidTr="00983C8F">
        <w:tc>
          <w:tcPr>
            <w:tcW w:w="2411" w:type="dxa"/>
          </w:tcPr>
          <w:p w14:paraId="1694C1A7" w14:textId="5CB8F421"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inférieur</w:t>
            </w:r>
          </w:p>
        </w:tc>
        <w:tc>
          <w:tcPr>
            <w:tcW w:w="1752" w:type="dxa"/>
          </w:tcPr>
          <w:p w14:paraId="63D5DFAF"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1EF3295F"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7186F175"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5FD8A100"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60EA0E70" w14:textId="33E67D6D"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2AAD147F" w14:textId="77777777" w:rsidTr="00983C8F">
        <w:tc>
          <w:tcPr>
            <w:tcW w:w="2411" w:type="dxa"/>
          </w:tcPr>
          <w:p w14:paraId="268D89AB" w14:textId="3E7A8B2D"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nbas int octa</w:t>
            </w:r>
          </w:p>
        </w:tc>
        <w:tc>
          <w:tcPr>
            <w:tcW w:w="1752" w:type="dxa"/>
          </w:tcPr>
          <w:p w14:paraId="1EE732F9"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269B49BC"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2E686B84"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25D90997"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76F185F6" w14:textId="76F2D25B"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0C80CFF0" w14:textId="77777777" w:rsidTr="00983C8F">
        <w:tc>
          <w:tcPr>
            <w:tcW w:w="2411" w:type="dxa"/>
          </w:tcPr>
          <w:p w14:paraId="4459586E" w14:textId="7E3A1A7B"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Hauteur de la base des nuages de</w:t>
            </w:r>
          </w:p>
        </w:tc>
        <w:tc>
          <w:tcPr>
            <w:tcW w:w="1752" w:type="dxa"/>
          </w:tcPr>
          <w:p w14:paraId="32A24ABB"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1719A873"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4E600650"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624882F5"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54DF104A" w14:textId="3F95B5DD"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787B8DDE" w14:textId="77777777" w:rsidTr="00983C8F">
        <w:tc>
          <w:tcPr>
            <w:tcW w:w="2411" w:type="dxa"/>
          </w:tcPr>
          <w:p w14:paraId="4277E521" w14:textId="1616D86C"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l'étage inférieur</w:t>
            </w:r>
          </w:p>
        </w:tc>
        <w:tc>
          <w:tcPr>
            <w:tcW w:w="1752" w:type="dxa"/>
          </w:tcPr>
          <w:p w14:paraId="0C9DFBA2"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23CB24C2"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434DF514"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0DBD955C"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20BFC880" w14:textId="4AAFBE95"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6B42D5EB" w14:textId="77777777" w:rsidTr="00983C8F">
        <w:tc>
          <w:tcPr>
            <w:tcW w:w="2411" w:type="dxa"/>
          </w:tcPr>
          <w:p w14:paraId="45E4DF16" w14:textId="057964E7"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bbas int octa</w:t>
            </w:r>
          </w:p>
        </w:tc>
        <w:tc>
          <w:tcPr>
            <w:tcW w:w="1752" w:type="dxa"/>
          </w:tcPr>
          <w:p w14:paraId="784F2B27"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1037610B"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3792AFCC"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50F1311E"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116F05EB" w14:textId="5608F5D5"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003DCACC" w14:textId="77777777" w:rsidTr="00983C8F">
        <w:tc>
          <w:tcPr>
            <w:tcW w:w="2411" w:type="dxa"/>
          </w:tcPr>
          <w:p w14:paraId="7C9D07FE" w14:textId="1D20B834"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Type des nuages de l'étage inférieur cl int code</w:t>
            </w:r>
          </w:p>
        </w:tc>
        <w:tc>
          <w:tcPr>
            <w:tcW w:w="1752" w:type="dxa"/>
          </w:tcPr>
          <w:p w14:paraId="2F48A405"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10C925DE"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0FBE6528"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33E13500"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163B6927" w14:textId="15EA53B9"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79E81607" w14:textId="77777777" w:rsidTr="00983C8F">
        <w:tc>
          <w:tcPr>
            <w:tcW w:w="2411" w:type="dxa"/>
          </w:tcPr>
          <w:p w14:paraId="7B9B9B86" w14:textId="0B4764E8"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Type des nuages de l'étage moyen cm int code</w:t>
            </w:r>
          </w:p>
        </w:tc>
        <w:tc>
          <w:tcPr>
            <w:tcW w:w="1752" w:type="dxa"/>
          </w:tcPr>
          <w:p w14:paraId="1BAA6143"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72620B4C"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36585926"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62C4F2FB"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7660C810" w14:textId="1CBB543F"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24F5DDE3" w14:textId="77777777" w:rsidTr="00983C8F">
        <w:tc>
          <w:tcPr>
            <w:tcW w:w="2411" w:type="dxa"/>
          </w:tcPr>
          <w:p w14:paraId="5E2DA34D" w14:textId="4CF6CCBB"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Type des nuages de l'étage supérieur ch int code</w:t>
            </w:r>
          </w:p>
        </w:tc>
        <w:tc>
          <w:tcPr>
            <w:tcW w:w="1752" w:type="dxa"/>
          </w:tcPr>
          <w:p w14:paraId="17DEB6EA"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561BDEBC"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063CC730"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7F470795"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64B23DB3" w14:textId="43F8850F"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07D4E8D6" w14:textId="77777777" w:rsidTr="00983C8F">
        <w:tc>
          <w:tcPr>
            <w:tcW w:w="2411" w:type="dxa"/>
          </w:tcPr>
          <w:p w14:paraId="02DA40C0" w14:textId="33190178"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Précipitations dans les N dernières</w:t>
            </w:r>
          </w:p>
        </w:tc>
        <w:tc>
          <w:tcPr>
            <w:tcW w:w="1752" w:type="dxa"/>
          </w:tcPr>
          <w:p w14:paraId="09F2C85D"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41FD5D9F"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2FFD7252"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4F9577C3"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29178EFB" w14:textId="4289D450"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15AB293C" w14:textId="77777777" w:rsidTr="00983C8F">
        <w:tc>
          <w:tcPr>
            <w:tcW w:w="2411" w:type="dxa"/>
          </w:tcPr>
          <w:p w14:paraId="6B654A5D" w14:textId="615A22C5"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heures</w:t>
            </w:r>
          </w:p>
        </w:tc>
        <w:tc>
          <w:tcPr>
            <w:tcW w:w="1752" w:type="dxa"/>
          </w:tcPr>
          <w:p w14:paraId="27E2B584"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3F5A59CD"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0833E6F1"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548212B4"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4A2F5A61" w14:textId="4BE601EC"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28984174" w14:textId="77777777" w:rsidTr="00983C8F">
        <w:tc>
          <w:tcPr>
            <w:tcW w:w="2411" w:type="dxa"/>
          </w:tcPr>
          <w:p w14:paraId="11A74153" w14:textId="59F4D906"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rrN réel mm</w:t>
            </w:r>
          </w:p>
        </w:tc>
        <w:tc>
          <w:tcPr>
            <w:tcW w:w="1752" w:type="dxa"/>
          </w:tcPr>
          <w:p w14:paraId="5881CDE4"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06C47B46"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3AB9DEEF"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32EA3F5B"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07AA3AA3" w14:textId="483EA76C"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55C889C7" w14:textId="77777777" w:rsidTr="00983C8F">
        <w:tc>
          <w:tcPr>
            <w:tcW w:w="2411" w:type="dxa"/>
          </w:tcPr>
          <w:p w14:paraId="1BAC8F66" w14:textId="2136A5E1"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Température minimale sur N heures tnN réel K</w:t>
            </w:r>
          </w:p>
        </w:tc>
        <w:tc>
          <w:tcPr>
            <w:tcW w:w="1752" w:type="dxa"/>
          </w:tcPr>
          <w:p w14:paraId="46060004"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6F3B69A0"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5550069A"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4A439327"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7A1A15F0" w14:textId="5506EA40"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4CDDD6D2" w14:textId="77777777" w:rsidTr="00983C8F">
        <w:tc>
          <w:tcPr>
            <w:tcW w:w="2411" w:type="dxa"/>
          </w:tcPr>
          <w:p w14:paraId="62DDFCBB" w14:textId="48867564"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Température maximale sur N heures txN réel K</w:t>
            </w:r>
          </w:p>
        </w:tc>
        <w:tc>
          <w:tcPr>
            <w:tcW w:w="1752" w:type="dxa"/>
          </w:tcPr>
          <w:p w14:paraId="7935888B"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15C42AF1"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21B02F80"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18B37E10"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7F1B1411" w14:textId="3A0A8C94"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0BA971CC" w14:textId="77777777" w:rsidTr="00983C8F">
        <w:tc>
          <w:tcPr>
            <w:tcW w:w="2411" w:type="dxa"/>
          </w:tcPr>
          <w:p w14:paraId="090162F2" w14:textId="69525032"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r w:rsidRPr="0044297C">
              <w:rPr>
                <w:rFonts w:ascii="NimbusRomNo9L-Regu" w:hAnsi="NimbusRomNo9L-Regu" w:cs="NimbusRomNo9L-Regu"/>
                <w:sz w:val="24"/>
                <w:szCs w:val="24"/>
              </w:rPr>
              <w:t>Hauteur totale de neige ht_neige réel m</w:t>
            </w:r>
          </w:p>
        </w:tc>
        <w:tc>
          <w:tcPr>
            <w:tcW w:w="1752" w:type="dxa"/>
          </w:tcPr>
          <w:p w14:paraId="153D81A8"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73A3D628"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6F5BAB59"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19C1FA19"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2AC9680D" w14:textId="7B23B09D"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r w:rsidR="00983C8F" w14:paraId="19F96FEA" w14:textId="77777777" w:rsidTr="00983C8F">
        <w:tc>
          <w:tcPr>
            <w:tcW w:w="2411" w:type="dxa"/>
          </w:tcPr>
          <w:p w14:paraId="0B9773F6" w14:textId="77777777" w:rsidR="00983C8F" w:rsidRPr="00A30D37"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752" w:type="dxa"/>
          </w:tcPr>
          <w:p w14:paraId="4C4854C5"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67" w:type="dxa"/>
          </w:tcPr>
          <w:p w14:paraId="0DE8F072"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919" w:type="dxa"/>
          </w:tcPr>
          <w:p w14:paraId="3C5D07F3"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326" w:type="dxa"/>
          </w:tcPr>
          <w:p w14:paraId="58B2B36B" w14:textId="77777777"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c>
          <w:tcPr>
            <w:tcW w:w="1604" w:type="dxa"/>
          </w:tcPr>
          <w:p w14:paraId="5806DA81" w14:textId="39D3427F" w:rsidR="00983C8F" w:rsidRDefault="00983C8F" w:rsidP="00983C8F">
            <w:pPr>
              <w:pStyle w:val="Paragraphedeliste"/>
              <w:autoSpaceDE w:val="0"/>
              <w:autoSpaceDN w:val="0"/>
              <w:adjustRightInd w:val="0"/>
              <w:ind w:left="0"/>
              <w:rPr>
                <w:rFonts w:ascii="NimbusRomNo9L-Regu" w:hAnsi="NimbusRomNo9L-Regu" w:cs="NimbusRomNo9L-Regu"/>
                <w:sz w:val="24"/>
                <w:szCs w:val="24"/>
              </w:rPr>
            </w:pPr>
          </w:p>
        </w:tc>
      </w:tr>
    </w:tbl>
    <w:p w14:paraId="6317634C" w14:textId="77777777" w:rsidR="00F36496" w:rsidRPr="00F36496" w:rsidRDefault="00F36496" w:rsidP="00F36496">
      <w:pPr>
        <w:pStyle w:val="Paragraphedeliste"/>
        <w:autoSpaceDE w:val="0"/>
        <w:autoSpaceDN w:val="0"/>
        <w:adjustRightInd w:val="0"/>
        <w:spacing w:after="0" w:line="240" w:lineRule="auto"/>
        <w:rPr>
          <w:rFonts w:ascii="NimbusRomNo9L-Regu" w:hAnsi="NimbusRomNo9L-Regu" w:cs="NimbusRomNo9L-Regu"/>
          <w:sz w:val="24"/>
          <w:szCs w:val="24"/>
        </w:rPr>
      </w:pPr>
    </w:p>
    <w:p w14:paraId="6900364E"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Temps passé 1 w1 int code</w:t>
      </w:r>
    </w:p>
    <w:p w14:paraId="48302DCB"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Temps passé 2 w2 int code</w:t>
      </w:r>
    </w:p>
    <w:p w14:paraId="7B59AE51"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Nebulosité totale n réel %</w:t>
      </w:r>
    </w:p>
    <w:p w14:paraId="3A815702"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Nébulosité des nuages de l'étage</w:t>
      </w:r>
    </w:p>
    <w:p w14:paraId="0EF3ABB1"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inférieur</w:t>
      </w:r>
    </w:p>
    <w:p w14:paraId="350E4F1D"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nbas int octa</w:t>
      </w:r>
    </w:p>
    <w:p w14:paraId="00FDCCA7"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Hauteur de la base des nuages de</w:t>
      </w:r>
    </w:p>
    <w:p w14:paraId="23A0D03A"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l'étage inférieur</w:t>
      </w:r>
    </w:p>
    <w:p w14:paraId="6B610554"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bbas int octa</w:t>
      </w:r>
    </w:p>
    <w:p w14:paraId="04165F11"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Type des nuages de l'étage inférieur cl int code</w:t>
      </w:r>
    </w:p>
    <w:p w14:paraId="6949CE7D"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Type des nuages de l'étage moyen cm int code</w:t>
      </w:r>
    </w:p>
    <w:p w14:paraId="4F837DE8"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Type des nuages de l'étage supérieur ch int code</w:t>
      </w:r>
    </w:p>
    <w:p w14:paraId="028207B9"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Précipitations dans les N dernières</w:t>
      </w:r>
    </w:p>
    <w:p w14:paraId="516F00E6"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heures</w:t>
      </w:r>
    </w:p>
    <w:p w14:paraId="2A825658"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rrN réel mm</w:t>
      </w:r>
    </w:p>
    <w:p w14:paraId="65372FD4"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Température minimale sur N heures tnN réel K</w:t>
      </w:r>
    </w:p>
    <w:p w14:paraId="1132CB42"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Température maximale sur N heures txN réel K</w:t>
      </w:r>
    </w:p>
    <w:p w14:paraId="64AC6463"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Hauteur totale de neige ht_neige réel m</w:t>
      </w:r>
    </w:p>
    <w:p w14:paraId="449419C2"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Hauteur de la neige fraîche ssfrai réel m</w:t>
      </w:r>
    </w:p>
    <w:p w14:paraId="00AD019F"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Periode de mesure de la neige fraiche perssfrai réel m</w:t>
      </w:r>
    </w:p>
    <w:p w14:paraId="0823D196"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Phénomène spécial phenspeN réel code</w:t>
      </w:r>
    </w:p>
    <w:p w14:paraId="612C0A09"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Etendue cche nuageuse 1 nnuage1 int code</w:t>
      </w:r>
    </w:p>
    <w:p w14:paraId="7189D67E"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Température de surface de la neige t_neige réel K</w:t>
      </w:r>
    </w:p>
    <w:p w14:paraId="4FF6926A"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Etat de la neige etat_neige int code</w:t>
      </w:r>
    </w:p>
    <w:p w14:paraId="415BC30D"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Profondeur d'enfoncement de la sonde prof_sonde int m</w:t>
      </w:r>
    </w:p>
    <w:p w14:paraId="78569BB1"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Nuages dans la vallée nuage_val int code</w:t>
      </w:r>
    </w:p>
    <w:p w14:paraId="2D9FCA91"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Chasseneige</w:t>
      </w:r>
    </w:p>
    <w:p w14:paraId="662ADA7D"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en altitude chasse_neige int code</w:t>
      </w:r>
    </w:p>
    <w:p w14:paraId="150CE7FF"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Description de l'avalanche observée aval_descr int code</w:t>
      </w:r>
    </w:p>
    <w:p w14:paraId="2B2CDB68"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Genre d'avalanche aval_genre int code</w:t>
      </w:r>
    </w:p>
    <w:p w14:paraId="72EA0057"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Altitude de départ de l'avalanche aval_depart int code</w:t>
      </w:r>
    </w:p>
    <w:p w14:paraId="161C0876"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Exposition de l'avalanche aval_expo int code</w:t>
      </w:r>
    </w:p>
    <w:p w14:paraId="4C7D5E46" w14:textId="77777777" w:rsidR="00F36496" w:rsidRPr="00F36496" w:rsidRDefault="00F36496" w:rsidP="00F36496">
      <w:pPr>
        <w:pStyle w:val="Paragraphedeliste"/>
        <w:numPr>
          <w:ilvl w:val="0"/>
          <w:numId w:val="3"/>
        </w:numPr>
        <w:autoSpaceDE w:val="0"/>
        <w:autoSpaceDN w:val="0"/>
        <w:adjustRightInd w:val="0"/>
        <w:spacing w:after="0" w:line="240" w:lineRule="auto"/>
        <w:rPr>
          <w:rFonts w:ascii="NimbusRomNo9L-Regu" w:hAnsi="NimbusRomNo9L-Regu" w:cs="NimbusRomNo9L-Regu"/>
          <w:sz w:val="24"/>
          <w:szCs w:val="24"/>
        </w:rPr>
      </w:pPr>
      <w:r w:rsidRPr="00F36496">
        <w:rPr>
          <w:rFonts w:ascii="NimbusRomNo9L-Regu" w:hAnsi="NimbusRomNo9L-Regu" w:cs="NimbusRomNo9L-Regu"/>
          <w:sz w:val="24"/>
          <w:szCs w:val="24"/>
        </w:rPr>
        <w:t>Estimation du risque d'avalanche aval_risque int code</w:t>
      </w:r>
    </w:p>
    <w:p w14:paraId="5980D26C" w14:textId="0096813E" w:rsidR="00F36496" w:rsidRPr="00F36496" w:rsidRDefault="00F36496" w:rsidP="00F36496">
      <w:pPr>
        <w:pStyle w:val="Paragraphedeliste"/>
        <w:numPr>
          <w:ilvl w:val="0"/>
          <w:numId w:val="3"/>
        </w:numPr>
        <w:rPr>
          <w:lang w:val="en-US"/>
        </w:rPr>
      </w:pPr>
      <w:r w:rsidRPr="00F36496">
        <w:rPr>
          <w:rFonts w:ascii="NimbusRomNo9L-Regu" w:hAnsi="NimbusRomNo9L-Regu" w:cs="NimbusRomNo9L-Regu"/>
          <w:sz w:val="24"/>
          <w:szCs w:val="24"/>
        </w:rPr>
        <w:t>Direction vent</w:t>
      </w:r>
    </w:p>
    <w:p w14:paraId="3001567E" w14:textId="3E5FEF46" w:rsidR="00F36496" w:rsidRDefault="00F36496" w:rsidP="00F36496">
      <w:pPr>
        <w:rPr>
          <w:lang w:val="en-US"/>
        </w:rPr>
      </w:pPr>
    </w:p>
    <w:p w14:paraId="016B1F8F" w14:textId="77777777" w:rsidR="00F36496" w:rsidRPr="00F36496" w:rsidRDefault="00F36496" w:rsidP="00F36496">
      <w:pPr>
        <w:rPr>
          <w:lang w:val="en-US"/>
        </w:rPr>
      </w:pPr>
    </w:p>
    <w:p w14:paraId="02F13065" w14:textId="3500606C" w:rsidR="00203BFB" w:rsidRDefault="00203BFB" w:rsidP="00DF50E5">
      <w:pPr>
        <w:pStyle w:val="Paragraphedeliste"/>
        <w:numPr>
          <w:ilvl w:val="0"/>
          <w:numId w:val="3"/>
        </w:numPr>
        <w:rPr>
          <w:lang w:val="en-US"/>
        </w:rPr>
      </w:pPr>
      <w:r>
        <w:rPr>
          <w:lang w:val="en-US"/>
        </w:rPr>
        <w:t>TIME DISTRIBUTION</w:t>
      </w:r>
    </w:p>
    <w:p w14:paraId="6A7FED1E" w14:textId="24944DB7" w:rsidR="00203BFB" w:rsidRDefault="00203BFB" w:rsidP="00203BFB">
      <w:pPr>
        <w:pStyle w:val="Paragraphedeliste"/>
        <w:rPr>
          <w:lang w:val="en-US"/>
        </w:rPr>
      </w:pPr>
    </w:p>
    <w:p w14:paraId="6355AA22" w14:textId="60CA321D" w:rsidR="00203BFB" w:rsidRDefault="00203BFB" w:rsidP="00203BFB">
      <w:pPr>
        <w:pStyle w:val="Paragraphedeliste"/>
        <w:rPr>
          <w:lang w:val="en-US"/>
        </w:rPr>
      </w:pPr>
    </w:p>
    <w:p w14:paraId="5599DA7C" w14:textId="1206ADBF" w:rsidR="00A33BC3" w:rsidRPr="00C75307" w:rsidRDefault="00A33BC3" w:rsidP="00C75307">
      <w:pPr>
        <w:pStyle w:val="Paragraphedeliste"/>
        <w:rPr>
          <w:lang w:val="en-US"/>
        </w:rPr>
      </w:pPr>
      <w:r>
        <w:rPr>
          <w:lang w:val="en-US"/>
        </w:rPr>
        <w:t xml:space="preserve">As we </w:t>
      </w:r>
    </w:p>
    <w:p w14:paraId="108F62F1" w14:textId="3AF307E9" w:rsidR="00A33BC3" w:rsidRDefault="00131A9E" w:rsidP="00203BFB">
      <w:pPr>
        <w:pStyle w:val="Paragraphedeliste"/>
        <w:rPr>
          <w:lang w:val="en-US"/>
        </w:rPr>
      </w:pPr>
      <w:r>
        <w:rPr>
          <w:noProof/>
        </w:rPr>
        <w:lastRenderedPageBreak/>
        <w:drawing>
          <wp:anchor distT="0" distB="0" distL="114300" distR="114300" simplePos="0" relativeHeight="251660288" behindDoc="0" locked="0" layoutInCell="1" allowOverlap="1" wp14:anchorId="7BDE8DA3" wp14:editId="27911FB1">
            <wp:simplePos x="0" y="0"/>
            <wp:positionH relativeFrom="margin">
              <wp:align>right</wp:align>
            </wp:positionH>
            <wp:positionV relativeFrom="paragraph">
              <wp:posOffset>180</wp:posOffset>
            </wp:positionV>
            <wp:extent cx="5677944" cy="9757773"/>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932" t="15172" r="8017" b="11740"/>
                    <a:stretch/>
                  </pic:blipFill>
                  <pic:spPr bwMode="auto">
                    <a:xfrm>
                      <a:off x="0" y="0"/>
                      <a:ext cx="5677944" cy="97577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2650">
        <w:rPr>
          <w:noProof/>
        </w:rPr>
        <w:pict w14:anchorId="167C55C4">
          <v:shape id="_x0000_s1027" type="#_x0000_t202" style="position:absolute;left:0;text-align:left;margin-left:302.95pt;margin-top:.0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">
            <v:textbox style="mso-fit-shape-to-text:t">
              <w:txbxContent>
                <w:p w14:paraId="320D7800" w14:textId="74BCC8D3" w:rsidR="00D96EF7" w:rsidRPr="00D96EF7" w:rsidRDefault="00D96EF7">
                  <w:pPr>
                    <w:rPr>
                      <w:lang w:val="en-US"/>
                    </w:rPr>
                  </w:pPr>
                  <w:r w:rsidRPr="00D96EF7">
                    <w:rPr>
                      <w:lang w:val="en-US"/>
                    </w:rPr>
                    <w:t>Number of measures per month f</w:t>
                  </w:r>
                  <w:r>
                    <w:rPr>
                      <w:lang w:val="en-US"/>
                    </w:rPr>
                    <w:t xml:space="preserve">rom 1996 (bottom) to 2020(top), ordered chronologically. As we can see, every year the </w:t>
                  </w:r>
                  <w:r w:rsidR="00D631E4">
                    <w:rPr>
                      <w:lang w:val="en-US"/>
                    </w:rPr>
                    <w:t>most filled months</w:t>
                  </w:r>
                  <w:r>
                    <w:rPr>
                      <w:lang w:val="en-US"/>
                    </w:rPr>
                    <w:t xml:space="preserve"> are January, February, and March. December and April are </w:t>
                  </w:r>
                  <w:r w:rsidR="00996C22">
                    <w:rPr>
                      <w:lang w:val="en-US"/>
                    </w:rPr>
                    <w:t>about half filled. January 2008 is the most filled (&gt;6000 measures)</w:t>
                  </w:r>
                </w:p>
              </w:txbxContent>
            </v:textbox>
            <w10:wrap type="square"/>
          </v:shape>
        </w:pict>
      </w:r>
    </w:p>
    <w:p w14:paraId="0445351B" w14:textId="568E9EED" w:rsidR="003915C9" w:rsidRDefault="00182650" w:rsidP="00203BFB">
      <w:pPr>
        <w:pStyle w:val="Paragraphedeliste"/>
        <w:rPr>
          <w:lang w:val="en-US"/>
        </w:rPr>
      </w:pPr>
      <w:r>
        <w:rPr>
          <w:noProof/>
        </w:rPr>
        <w:lastRenderedPageBreak/>
        <w:pict w14:anchorId="085F9974">
          <v:shape id="_x0000_s1026" type="#_x0000_t202" style="position:absolute;left:0;text-align:left;margin-left:310.65pt;margin-top:0;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">
            <v:textbox style="mso-fit-shape-to-text:t">
              <w:txbxContent>
                <w:p w14:paraId="04F55111" w14:textId="7EE6EEFF" w:rsidR="006570B4" w:rsidRPr="00D96EF7" w:rsidRDefault="006570B4" w:rsidP="006570B4">
                  <w:pPr>
                    <w:rPr>
                      <w:lang w:val="en-US"/>
                    </w:rPr>
                  </w:pPr>
                  <w:r>
                    <w:rPr>
                      <w:lang w:val="en-US"/>
                    </w:rPr>
                    <w:t>Example of measures of snow height from November, 1</w:t>
                  </w:r>
                  <w:r w:rsidRPr="006570B4">
                    <w:rPr>
                      <w:vertAlign w:val="superscript"/>
                      <w:lang w:val="en-US"/>
                    </w:rPr>
                    <w:t>st</w:t>
                  </w:r>
                  <w:r>
                    <w:rPr>
                      <w:lang w:val="en-US"/>
                    </w:rPr>
                    <w:t xml:space="preserve"> to June, 30</w:t>
                  </w:r>
                  <w:r w:rsidRPr="006570B4">
                    <w:rPr>
                      <w:vertAlign w:val="superscript"/>
                      <w:lang w:val="en-US"/>
                    </w:rPr>
                    <w:t>th</w:t>
                  </w:r>
                  <w:r>
                    <w:rPr>
                      <w:vertAlign w:val="superscript"/>
                      <w:lang w:val="en-US"/>
                    </w:rPr>
                    <w:t xml:space="preserve"> </w:t>
                  </w:r>
                  <w:r>
                    <w:rPr>
                      <w:lang w:val="en-US"/>
                    </w:rPr>
                    <w:t>every year, from 2011 to 2020, for quite filled station : La Plagne.</w:t>
                  </w:r>
                </w:p>
              </w:txbxContent>
            </v:textbox>
            <w10:wrap type="square"/>
          </v:shape>
        </w:pict>
      </w:r>
      <w:r w:rsidR="00A33BC3">
        <w:rPr>
          <w:noProof/>
        </w:rPr>
        <w:drawing>
          <wp:anchor distT="0" distB="0" distL="114300" distR="114300" simplePos="0" relativeHeight="251659264" behindDoc="0" locked="0" layoutInCell="1" allowOverlap="1" wp14:anchorId="0FA01B41" wp14:editId="339A193C">
            <wp:simplePos x="0" y="0"/>
            <wp:positionH relativeFrom="margin">
              <wp:posOffset>-335528</wp:posOffset>
            </wp:positionH>
            <wp:positionV relativeFrom="paragraph">
              <wp:posOffset>0</wp:posOffset>
            </wp:positionV>
            <wp:extent cx="6072505" cy="9569450"/>
            <wp:effectExtent l="0" t="0" r="444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7385" b="11095"/>
                    <a:stretch/>
                  </pic:blipFill>
                  <pic:spPr bwMode="auto">
                    <a:xfrm>
                      <a:off x="0" y="0"/>
                      <a:ext cx="6072505" cy="956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0805CE" w14:textId="2BD35A79" w:rsidR="003915C9" w:rsidRDefault="003915C9" w:rsidP="00203BFB">
      <w:pPr>
        <w:pStyle w:val="Paragraphedeliste"/>
        <w:rPr>
          <w:lang w:val="en-US"/>
        </w:rPr>
      </w:pPr>
    </w:p>
    <w:p w14:paraId="664294FE" w14:textId="77777777" w:rsidR="003915C9" w:rsidRDefault="003915C9" w:rsidP="00203BFB">
      <w:pPr>
        <w:pStyle w:val="Paragraphedeliste"/>
        <w:rPr>
          <w:lang w:val="en-US"/>
        </w:rPr>
      </w:pPr>
    </w:p>
    <w:p w14:paraId="4D57DA75" w14:textId="77777777" w:rsidR="00203BFB" w:rsidRDefault="00203BFB" w:rsidP="00203BFB">
      <w:pPr>
        <w:pStyle w:val="Paragraphedeliste"/>
        <w:rPr>
          <w:lang w:val="en-US"/>
        </w:rPr>
      </w:pPr>
    </w:p>
    <w:p w14:paraId="38E4F481" w14:textId="2EEE3197" w:rsidR="00DF50E5" w:rsidRDefault="00DF50E5" w:rsidP="00DF50E5">
      <w:pPr>
        <w:pStyle w:val="Paragraphedeliste"/>
        <w:numPr>
          <w:ilvl w:val="0"/>
          <w:numId w:val="3"/>
        </w:numPr>
        <w:rPr>
          <w:lang w:val="en-US"/>
        </w:rPr>
      </w:pPr>
      <w:r>
        <w:rPr>
          <w:lang w:val="en-US"/>
        </w:rPr>
        <w:t>DATA STRUCTURE</w:t>
      </w:r>
    </w:p>
    <w:p w14:paraId="174D6EDF" w14:textId="17C76422" w:rsidR="00C11EE0" w:rsidRDefault="00C11EE0" w:rsidP="00C11EE0">
      <w:pPr>
        <w:pStyle w:val="Paragraphedeliste"/>
        <w:rPr>
          <w:lang w:val="en-US"/>
        </w:rPr>
      </w:pPr>
      <w:r>
        <w:rPr>
          <w:lang w:val="en-US"/>
        </w:rPr>
        <w:t xml:space="preserve">Of course, among the 647 000 measures and considering all the features, </w:t>
      </w:r>
      <w:r w:rsidR="00671A88">
        <w:rPr>
          <w:lang w:val="en-US"/>
        </w:rPr>
        <w:t xml:space="preserve">a lot of </w:t>
      </w:r>
      <w:r>
        <w:rPr>
          <w:lang w:val="en-US"/>
        </w:rPr>
        <w:t>data is missing. I don’t know how the weather stations work. The stations seem to be composed of thermometers, manometers, other weather instruments, probably computers to get the list of features. Many features are probably not computed because of computing errors, of missing measures</w:t>
      </w:r>
      <w:r w:rsidR="00671A88">
        <w:rPr>
          <w:lang w:val="en-US"/>
        </w:rPr>
        <w:t>. Out of the winter period, some stations are probably disactivated. I first noticed that :</w:t>
      </w:r>
    </w:p>
    <w:p w14:paraId="09F72405" w14:textId="38DEE228" w:rsidR="00DF50E5" w:rsidRPr="007E2992" w:rsidRDefault="00DF50E5" w:rsidP="00DF50E5">
      <w:pPr>
        <w:pStyle w:val="Paragraphedeliste"/>
        <w:numPr>
          <w:ilvl w:val="0"/>
          <w:numId w:val="4"/>
        </w:numPr>
        <w:rPr>
          <w:lang w:val="en-US"/>
        </w:rPr>
      </w:pPr>
      <w:r w:rsidRPr="007E2992">
        <w:rPr>
          <w:lang w:val="en-US"/>
        </w:rPr>
        <w:t xml:space="preserve">For </w:t>
      </w:r>
    </w:p>
    <w:p w14:paraId="692D8C76" w14:textId="46971954" w:rsidR="00DF50E5" w:rsidRDefault="00DF50E5" w:rsidP="00DF50E5">
      <w:pPr>
        <w:pStyle w:val="Paragraphedeliste"/>
        <w:numPr>
          <w:ilvl w:val="0"/>
          <w:numId w:val="4"/>
        </w:numPr>
        <w:rPr>
          <w:lang w:val="en-US"/>
        </w:rPr>
      </w:pPr>
      <w:r>
        <w:rPr>
          <w:lang w:val="en-US"/>
        </w:rPr>
        <w:t>M</w:t>
      </w:r>
      <w:r w:rsidRPr="007E2992">
        <w:rPr>
          <w:lang w:val="en-US"/>
        </w:rPr>
        <w:t>easures are mostly concentrated on the winter season. It begins mostly in November or December, and ends in March or April. Some stations keep sending data out of the winter range.</w:t>
      </w:r>
    </w:p>
    <w:p w14:paraId="2DB376D2" w14:textId="77777777" w:rsidR="000C2B0D" w:rsidRDefault="000C2B0D" w:rsidP="00DF50E5">
      <w:pPr>
        <w:pStyle w:val="Paragraphedeliste"/>
        <w:numPr>
          <w:ilvl w:val="0"/>
          <w:numId w:val="4"/>
        </w:numPr>
        <w:rPr>
          <w:lang w:val="en-US"/>
        </w:rPr>
      </w:pPr>
    </w:p>
    <w:p w14:paraId="556AE9B5" w14:textId="77777777" w:rsidR="00DA49B3" w:rsidRDefault="00DA49B3" w:rsidP="00DA49B3">
      <w:pPr>
        <w:pStyle w:val="Paragraphedeliste"/>
        <w:ind w:left="1440"/>
        <w:rPr>
          <w:lang w:val="en-US"/>
        </w:rPr>
      </w:pPr>
    </w:p>
    <w:p w14:paraId="7F258B65" w14:textId="26A4418B" w:rsidR="00DA49B3" w:rsidRPr="00DA49B3" w:rsidRDefault="00DA49B3" w:rsidP="00DA49B3">
      <w:pPr>
        <w:pStyle w:val="Paragraphedeliste"/>
        <w:numPr>
          <w:ilvl w:val="0"/>
          <w:numId w:val="3"/>
        </w:numPr>
        <w:rPr>
          <w:lang w:val="en-US"/>
        </w:rPr>
      </w:pPr>
      <w:r>
        <w:rPr>
          <w:lang w:val="en-US"/>
        </w:rPr>
        <w:t>DATA PROCESSING AND CLEANING</w:t>
      </w:r>
    </w:p>
    <w:p w14:paraId="0ED8BBCE" w14:textId="71B6973F" w:rsidR="00DF50E5" w:rsidRDefault="00DF50E5" w:rsidP="00DF50E5">
      <w:pPr>
        <w:rPr>
          <w:lang w:val="en-US"/>
        </w:rPr>
      </w:pPr>
    </w:p>
    <w:p w14:paraId="43B4F7BB" w14:textId="63DE4A24" w:rsidR="00DF50E5" w:rsidRDefault="00DF50E5" w:rsidP="00DF50E5">
      <w:pPr>
        <w:rPr>
          <w:lang w:val="en-US"/>
        </w:rPr>
      </w:pPr>
      <w:r>
        <w:rPr>
          <w:lang w:val="en-US"/>
        </w:rPr>
        <w:t>STEPPING INTO THE MODEL</w:t>
      </w:r>
    </w:p>
    <w:p w14:paraId="61CF33F2" w14:textId="12026AA1" w:rsidR="00090588" w:rsidRDefault="00090588" w:rsidP="00DF50E5">
      <w:pPr>
        <w:rPr>
          <w:lang w:val="en-US"/>
        </w:rPr>
      </w:pPr>
      <w:r>
        <w:rPr>
          <w:lang w:val="en-US"/>
        </w:rPr>
        <w:t>If we look at the available features :</w:t>
      </w:r>
    </w:p>
    <w:p w14:paraId="01C152F9" w14:textId="77777777" w:rsidR="00090588" w:rsidRDefault="00090588" w:rsidP="00DF50E5">
      <w:pPr>
        <w:rPr>
          <w:lang w:val="en-US"/>
        </w:rPr>
      </w:pPr>
    </w:p>
    <w:p w14:paraId="1E201030" w14:textId="50E33E04" w:rsidR="00DF50E5" w:rsidRDefault="00DF50E5" w:rsidP="00DF50E5">
      <w:pPr>
        <w:pStyle w:val="Paragraphedeliste"/>
        <w:numPr>
          <w:ilvl w:val="0"/>
          <w:numId w:val="5"/>
        </w:numPr>
        <w:rPr>
          <w:lang w:val="en-US"/>
        </w:rPr>
      </w:pPr>
      <w:r>
        <w:rPr>
          <w:lang w:val="en-US"/>
        </w:rPr>
        <w:t>FEATURES TO KEEP</w:t>
      </w:r>
    </w:p>
    <w:p w14:paraId="38CF0B80" w14:textId="0C58DC55" w:rsidR="008116E0" w:rsidRDefault="008116E0" w:rsidP="00DA10DF">
      <w:pPr>
        <w:pStyle w:val="Paragraphedeliste"/>
        <w:numPr>
          <w:ilvl w:val="0"/>
          <w:numId w:val="6"/>
        </w:numPr>
        <w:rPr>
          <w:lang w:val="en-US"/>
        </w:rPr>
      </w:pPr>
      <w:r>
        <w:rPr>
          <w:lang w:val="en-US"/>
        </w:rPr>
        <w:t>Snow height : this will b</w:t>
      </w:r>
      <w:r w:rsidR="00F63C68">
        <w:rPr>
          <w:lang w:val="en-US"/>
        </w:rPr>
        <w:t>e</w:t>
      </w:r>
      <w:r>
        <w:rPr>
          <w:lang w:val="en-US"/>
        </w:rPr>
        <w:t xml:space="preserve"> the feature to predict</w:t>
      </w:r>
    </w:p>
    <w:p w14:paraId="61EB71CE" w14:textId="4ED39EDD" w:rsidR="008116E0" w:rsidRDefault="008116E0" w:rsidP="00DA10DF">
      <w:pPr>
        <w:pStyle w:val="Paragraphedeliste"/>
        <w:numPr>
          <w:ilvl w:val="0"/>
          <w:numId w:val="6"/>
        </w:numPr>
        <w:rPr>
          <w:lang w:val="en-US"/>
        </w:rPr>
      </w:pPr>
      <w:r>
        <w:rPr>
          <w:lang w:val="en-US"/>
        </w:rPr>
        <w:t>Fresh snow</w:t>
      </w:r>
      <w:r w:rsidR="00AE4777">
        <w:rPr>
          <w:lang w:val="en-US"/>
        </w:rPr>
        <w:t xml:space="preserve"> height</w:t>
      </w:r>
    </w:p>
    <w:p w14:paraId="27827128" w14:textId="35F6A0ED" w:rsidR="00AE4777" w:rsidRDefault="00AE4777" w:rsidP="00DA10DF">
      <w:pPr>
        <w:pStyle w:val="Paragraphedeliste"/>
        <w:numPr>
          <w:ilvl w:val="0"/>
          <w:numId w:val="6"/>
        </w:numPr>
        <w:rPr>
          <w:lang w:val="en-US"/>
        </w:rPr>
      </w:pPr>
      <w:r>
        <w:rPr>
          <w:lang w:val="en-US"/>
        </w:rPr>
        <w:t>Temperature min on the last 24h</w:t>
      </w:r>
    </w:p>
    <w:p w14:paraId="51886330" w14:textId="6D93199B" w:rsidR="00AE4777" w:rsidRDefault="00AE4777" w:rsidP="00DA10DF">
      <w:pPr>
        <w:pStyle w:val="Paragraphedeliste"/>
        <w:numPr>
          <w:ilvl w:val="0"/>
          <w:numId w:val="6"/>
        </w:numPr>
        <w:rPr>
          <w:lang w:val="en-US"/>
        </w:rPr>
      </w:pPr>
      <w:r>
        <w:rPr>
          <w:lang w:val="en-US"/>
        </w:rPr>
        <w:t>Temperature max on the last 24h</w:t>
      </w:r>
    </w:p>
    <w:p w14:paraId="3F4A2E8B" w14:textId="12776CAC" w:rsidR="00AE4777" w:rsidRDefault="00AE4777" w:rsidP="00DA10DF">
      <w:pPr>
        <w:pStyle w:val="Paragraphedeliste"/>
        <w:numPr>
          <w:ilvl w:val="0"/>
          <w:numId w:val="6"/>
        </w:numPr>
        <w:rPr>
          <w:lang w:val="en-US"/>
        </w:rPr>
      </w:pPr>
      <w:r>
        <w:rPr>
          <w:lang w:val="en-US"/>
        </w:rPr>
        <w:t>Altitude</w:t>
      </w:r>
      <w:r w:rsidR="003023A0">
        <w:rPr>
          <w:lang w:val="en-US"/>
        </w:rPr>
        <w:t xml:space="preserve"> of the station</w:t>
      </w:r>
    </w:p>
    <w:p w14:paraId="0092B2C0" w14:textId="712F8B6B" w:rsidR="00AE4777" w:rsidRDefault="00AE4777" w:rsidP="00DA10DF">
      <w:pPr>
        <w:pStyle w:val="Paragraphedeliste"/>
        <w:numPr>
          <w:ilvl w:val="0"/>
          <w:numId w:val="6"/>
        </w:numPr>
        <w:rPr>
          <w:lang w:val="en-US"/>
        </w:rPr>
      </w:pPr>
      <w:r>
        <w:rPr>
          <w:lang w:val="en-US"/>
        </w:rPr>
        <w:t>Mean wind speed</w:t>
      </w:r>
    </w:p>
    <w:p w14:paraId="480479C4" w14:textId="295ED91F" w:rsidR="00DA10DF" w:rsidRDefault="002B4AB6" w:rsidP="002B4AB6">
      <w:pPr>
        <w:pStyle w:val="Paragraphedeliste"/>
        <w:numPr>
          <w:ilvl w:val="0"/>
          <w:numId w:val="5"/>
        </w:numPr>
        <w:rPr>
          <w:lang w:val="en-US"/>
        </w:rPr>
      </w:pPr>
      <w:r>
        <w:rPr>
          <w:lang w:val="en-US"/>
        </w:rPr>
        <w:t>FEATURES TO ADD</w:t>
      </w:r>
    </w:p>
    <w:p w14:paraId="36BC4D35" w14:textId="3BFEA05E" w:rsidR="002B4AB6" w:rsidRDefault="002B4AB6" w:rsidP="002B4AB6">
      <w:pPr>
        <w:pStyle w:val="Paragraphedeliste"/>
        <w:rPr>
          <w:lang w:val="en-US"/>
        </w:rPr>
      </w:pPr>
      <w:r>
        <w:rPr>
          <w:lang w:val="en-US"/>
        </w:rPr>
        <w:t>Some features were not present here, but I tried to add them by myself if it is not too difficult to build :</w:t>
      </w:r>
    </w:p>
    <w:p w14:paraId="34E15597" w14:textId="7C6B9A41" w:rsidR="002B4AB6" w:rsidRDefault="003023A0" w:rsidP="002B4AB6">
      <w:pPr>
        <w:pStyle w:val="Paragraphedeliste"/>
        <w:numPr>
          <w:ilvl w:val="0"/>
          <w:numId w:val="7"/>
        </w:numPr>
        <w:rPr>
          <w:lang w:val="en-US"/>
        </w:rPr>
      </w:pPr>
      <w:r>
        <w:rPr>
          <w:lang w:val="en-US"/>
        </w:rPr>
        <w:t>Sun ray : using the latitude</w:t>
      </w:r>
      <w:r w:rsidR="00810CA0">
        <w:rPr>
          <w:lang w:val="en-US"/>
        </w:rPr>
        <w:t xml:space="preserve"> of the station and the day in the year</w:t>
      </w:r>
      <w:r w:rsidR="004A10BB">
        <w:rPr>
          <w:lang w:val="en-US"/>
        </w:rPr>
        <w:t>, I computed a value proportional to the energy received by the station when the Sun is at the highest point in the sky in the day. And considering the value 1 when it is at the zenith, and zero when it is on the horizon.</w:t>
      </w:r>
    </w:p>
    <w:p w14:paraId="4709A5ED" w14:textId="703765BC" w:rsidR="006570B4" w:rsidRDefault="006570B4" w:rsidP="006570B4">
      <w:pPr>
        <w:rPr>
          <w:lang w:val="en-US"/>
        </w:rPr>
      </w:pPr>
    </w:p>
    <w:p w14:paraId="6C3299CC" w14:textId="4E7FB6EE" w:rsidR="0081007A" w:rsidRPr="00C40FCF" w:rsidRDefault="00C40FCF" w:rsidP="006570B4">
      <w:pPr>
        <w:rPr>
          <w:rFonts w:eastAsiaTheme="minorEastAsia"/>
          <w:lang w:val="en-US"/>
        </w:rPr>
      </w:pPr>
      <m:oMathPara>
        <m:oMath>
          <m:r>
            <w:rPr>
              <w:rFonts w:ascii="Cambria Math" w:hAnsi="Cambria Math"/>
              <w:lang w:val="en-US"/>
            </w:rPr>
            <m:t>min_ray =</m:t>
          </m:r>
          <m:r>
            <m:rPr>
              <m:sty m:val="p"/>
            </m:rPr>
            <w:rPr>
              <w:rFonts w:ascii="Cambria Math" w:hAnsi="Cambria Math"/>
              <w:lang w:val="en-US"/>
            </w:rPr>
            <m:t>cos⁡</m:t>
          </m:r>
          <m:d>
            <m:dPr>
              <m:ctrlPr>
                <w:rPr>
                  <w:rFonts w:ascii="Cambria Math" w:hAnsi="Cambria Math"/>
                  <w:i/>
                  <w:lang w:val="en-US"/>
                </w:rPr>
              </m:ctrlPr>
            </m:dPr>
            <m:e>
              <m:r>
                <w:rPr>
                  <w:rFonts w:ascii="Cambria Math" w:hAnsi="Cambria Math"/>
                  <w:lang w:val="en-US"/>
                </w:rPr>
                <m:t>2</m:t>
              </m:r>
              <m:r>
                <w:rPr>
                  <w:rFonts w:ascii="Cambria Math" w:hAnsi="Cambria Math"/>
                  <w:lang w:val="en-US"/>
                </w:rPr>
                <m:t>*π</m:t>
              </m:r>
              <m:r>
                <w:rPr>
                  <w:rFonts w:ascii="Cambria Math" w:hAnsi="Cambria Math"/>
                  <w:lang w:val="en-US"/>
                </w:rPr>
                <m:t xml:space="preserve">* </m:t>
              </m:r>
              <m:f>
                <m:fPr>
                  <m:ctrlPr>
                    <w:rPr>
                      <w:rFonts w:ascii="Cambria Math" w:hAnsi="Cambria Math"/>
                      <w:i/>
                      <w:iCs/>
                      <w:lang w:val="en-US"/>
                    </w:rPr>
                  </m:ctrlPr>
                </m:fPr>
                <m:num>
                  <m:r>
                    <w:rPr>
                      <w:rFonts w:ascii="Cambria Math" w:hAnsi="Cambria Math"/>
                      <w:lang w:val="en-US"/>
                    </w:rPr>
                    <m:t>latitude</m:t>
                  </m:r>
                  <m:r>
                    <w:rPr>
                      <w:rFonts w:ascii="Cambria Math" w:hAnsi="Cambria Math"/>
                      <w:lang w:val="en-US"/>
                    </w:rPr>
                    <m:t>-</m:t>
                  </m:r>
                  <m:r>
                    <w:rPr>
                      <w:rFonts w:ascii="Cambria Math" w:hAnsi="Cambria Math"/>
                      <w:lang w:val="en-US"/>
                    </w:rPr>
                    <m:t>23.5</m:t>
                  </m:r>
                </m:num>
                <m:den>
                  <m:r>
                    <w:rPr>
                      <w:rFonts w:ascii="Cambria Math" w:hAnsi="Cambria Math"/>
                      <w:lang w:val="en-US"/>
                    </w:rPr>
                    <m:t>360</m:t>
                  </m:r>
                </m:den>
              </m:f>
            </m:e>
          </m:d>
        </m:oMath>
      </m:oMathPara>
    </w:p>
    <w:p w14:paraId="10B8F610" w14:textId="7669C4DA" w:rsidR="00C40FCF" w:rsidRPr="0081007A" w:rsidRDefault="00C40FCF" w:rsidP="00C40FCF">
      <w:pPr>
        <w:rPr>
          <w:rFonts w:eastAsiaTheme="minorEastAsia"/>
          <w:lang w:val="en-US"/>
        </w:rPr>
      </w:pPr>
      <m:oMathPara>
        <m:oMath>
          <m:r>
            <w:rPr>
              <w:rFonts w:ascii="Cambria Math" w:hAnsi="Cambria Math"/>
              <w:lang w:val="en-US"/>
            </w:rPr>
            <m:t>max_ray</m:t>
          </m:r>
          <m:r>
            <m:rPr>
              <m:sty m:val="p"/>
            </m:rPr>
            <w:rPr>
              <w:rFonts w:ascii="Cambria Math" w:hAnsi="Cambria Math"/>
              <w:lang w:val="en-US"/>
            </w:rPr>
            <m:t>= cos⁡</m:t>
          </m:r>
          <m:d>
            <m:dPr>
              <m:ctrlPr>
                <w:rPr>
                  <w:rFonts w:ascii="Cambria Math" w:hAnsi="Cambria Math"/>
                  <w:i/>
                  <w:lang w:val="en-US"/>
                </w:rPr>
              </m:ctrlPr>
            </m:dPr>
            <m:e>
              <m:r>
                <w:rPr>
                  <w:rFonts w:ascii="Cambria Math" w:hAnsi="Cambria Math"/>
                  <w:lang w:val="en-US"/>
                </w:rPr>
                <m:t xml:space="preserve">2*π* </m:t>
              </m:r>
              <m:f>
                <m:fPr>
                  <m:ctrlPr>
                    <w:rPr>
                      <w:rFonts w:ascii="Cambria Math" w:hAnsi="Cambria Math"/>
                      <w:i/>
                      <w:iCs/>
                      <w:lang w:val="en-US"/>
                    </w:rPr>
                  </m:ctrlPr>
                </m:fPr>
                <m:num>
                  <m:r>
                    <w:rPr>
                      <w:rFonts w:ascii="Cambria Math" w:hAnsi="Cambria Math"/>
                      <w:lang w:val="en-US"/>
                    </w:rPr>
                    <m:t>latitude+23.5</m:t>
                  </m:r>
                </m:num>
                <m:den>
                  <m:r>
                    <w:rPr>
                      <w:rFonts w:ascii="Cambria Math" w:hAnsi="Cambria Math"/>
                      <w:lang w:val="en-US"/>
                    </w:rPr>
                    <m:t>360</m:t>
                  </m:r>
                </m:den>
              </m:f>
            </m:e>
          </m:d>
        </m:oMath>
      </m:oMathPara>
    </w:p>
    <w:p w14:paraId="2E5868CB" w14:textId="77777777" w:rsidR="00C40FCF" w:rsidRPr="0081007A" w:rsidRDefault="00C40FCF" w:rsidP="006570B4">
      <w:pPr>
        <w:rPr>
          <w:rFonts w:eastAsiaTheme="minorEastAsia"/>
          <w:lang w:val="en-US"/>
        </w:rPr>
      </w:pPr>
    </w:p>
    <w:p w14:paraId="0D47DC95" w14:textId="77777777" w:rsidR="0081007A" w:rsidRDefault="0081007A" w:rsidP="006570B4">
      <w:pPr>
        <w:rPr>
          <w:lang w:val="en-US"/>
        </w:rPr>
      </w:pPr>
    </w:p>
    <w:p w14:paraId="537CAEDB" w14:textId="304FE016" w:rsidR="006570B4" w:rsidRPr="00BB4601" w:rsidRDefault="006570B4" w:rsidP="006570B4">
      <w:pPr>
        <w:rPr>
          <w:rFonts w:eastAsiaTheme="minorEastAsia"/>
          <w:lang w:val="en-US"/>
        </w:rPr>
      </w:pPr>
      <m:oMathPara>
        <m:oMath>
          <m:r>
            <w:rPr>
              <w:rFonts w:ascii="Cambria Math" w:hAnsi="Cambria Math"/>
              <w:lang w:val="en-US"/>
            </w:rPr>
            <w:lastRenderedPageBreak/>
            <m:t>Sun ray=</m:t>
          </m:r>
          <m:f>
            <m:fPr>
              <m:ctrlPr>
                <w:rPr>
                  <w:rFonts w:ascii="Cambria Math" w:hAnsi="Cambria Math"/>
                  <w:i/>
                  <w:iCs/>
                  <w:lang w:val="en-US"/>
                </w:rPr>
              </m:ctrlPr>
            </m:fPr>
            <m:num>
              <m:r>
                <w:rPr>
                  <w:rFonts w:ascii="Cambria Math" w:hAnsi="Cambria Math"/>
                  <w:lang w:val="en-US"/>
                </w:rPr>
                <m:t>max_ray + min_ray</m:t>
              </m:r>
            </m:num>
            <m:den>
              <m:r>
                <w:rPr>
                  <w:rFonts w:ascii="Cambria Math" w:hAnsi="Cambria Math"/>
                  <w:lang w:val="en-US"/>
                </w:rPr>
                <m:t>2</m:t>
              </m:r>
            </m:den>
          </m:f>
          <m:r>
            <w:rPr>
              <w:rFonts w:ascii="Cambria Math" w:hAnsi="Cambria Math"/>
              <w:lang w:val="en-US"/>
            </w:rPr>
            <m:t>+</m:t>
          </m:r>
          <m:r>
            <m:rPr>
              <m:sty m:val="p"/>
            </m:rPr>
            <w:rPr>
              <w:rFonts w:ascii="Cambria Math" w:hAnsi="Cambria Math"/>
              <w:lang w:val="en-US"/>
            </w:rPr>
            <m:t>cos⁡</m:t>
          </m:r>
          <m:d>
            <m:dPr>
              <m:ctrlPr>
                <w:rPr>
                  <w:rFonts w:ascii="Cambria Math" w:hAnsi="Cambria Math"/>
                  <w:i/>
                  <w:lang w:val="en-US"/>
                </w:rPr>
              </m:ctrlPr>
            </m:dPr>
            <m:e>
              <m:r>
                <w:rPr>
                  <w:rFonts w:ascii="Cambria Math" w:hAnsi="Cambria Math"/>
                  <w:lang w:val="en-US"/>
                </w:rPr>
                <m:t xml:space="preserve">2*π* </m:t>
              </m:r>
              <m:f>
                <m:fPr>
                  <m:ctrlPr>
                    <w:rPr>
                      <w:rFonts w:ascii="Cambria Math" w:hAnsi="Cambria Math"/>
                      <w:i/>
                      <w:iCs/>
                      <w:lang w:val="en-US"/>
                    </w:rPr>
                  </m:ctrlPr>
                </m:fPr>
                <m:num>
                  <m:r>
                    <w:rPr>
                      <w:rFonts w:ascii="Cambria Math" w:hAnsi="Cambria Math"/>
                      <w:lang w:val="en-US"/>
                    </w:rPr>
                    <m:t>day-172</m:t>
                  </m:r>
                </m:num>
                <m:den>
                  <m:r>
                    <w:rPr>
                      <w:rFonts w:ascii="Cambria Math" w:hAnsi="Cambria Math"/>
                      <w:lang w:val="en-US"/>
                    </w:rPr>
                    <m:t>365,25</m:t>
                  </m:r>
                </m:den>
              </m:f>
            </m:e>
          </m:d>
          <m:r>
            <w:rPr>
              <w:rFonts w:ascii="Cambria Math" w:hAnsi="Cambria Math"/>
              <w:lang w:val="en-US"/>
            </w:rPr>
            <m:t xml:space="preserve"> *</m:t>
          </m:r>
          <m:f>
            <m:fPr>
              <m:ctrlPr>
                <w:rPr>
                  <w:rFonts w:ascii="Cambria Math" w:hAnsi="Cambria Math"/>
                  <w:lang w:val="en-US"/>
                </w:rPr>
              </m:ctrlPr>
            </m:fPr>
            <m:num>
              <m:r>
                <m:rPr>
                  <m:sty m:val="p"/>
                </m:rPr>
                <w:rPr>
                  <w:rFonts w:ascii="Cambria Math" w:hAnsi="Cambria Math"/>
                  <w:lang w:val="en-US"/>
                </w:rPr>
                <m:t>max_ray - min_ray</m:t>
              </m:r>
            </m:num>
            <m:den>
              <m:r>
                <m:rPr>
                  <m:sty m:val="p"/>
                </m:rPr>
                <w:rPr>
                  <w:rFonts w:ascii="Cambria Math" w:hAnsi="Cambria Math"/>
                  <w:lang w:val="en-US"/>
                </w:rPr>
                <m:t>2</m:t>
              </m:r>
            </m:den>
          </m:f>
          <m:r>
            <w:rPr>
              <w:rFonts w:ascii="Cambria Math" w:hAnsi="Cambria Math"/>
              <w:lang w:val="en-US"/>
            </w:rPr>
            <m:t xml:space="preserve"> </m:t>
          </m:r>
        </m:oMath>
      </m:oMathPara>
    </w:p>
    <w:p w14:paraId="03548802" w14:textId="5CF26A4D" w:rsidR="00BB4601" w:rsidRDefault="00BB4601" w:rsidP="006570B4">
      <w:pPr>
        <w:rPr>
          <w:rFonts w:eastAsiaTheme="minorEastAsia"/>
          <w:lang w:val="en-US"/>
        </w:rPr>
      </w:pPr>
    </w:p>
    <w:p w14:paraId="5AE4E0F1" w14:textId="77777777" w:rsidR="00BB4601" w:rsidRPr="006570B4" w:rsidRDefault="00BB4601" w:rsidP="006570B4">
      <w:pPr>
        <w:rPr>
          <w:lang w:val="en-US"/>
        </w:rPr>
      </w:pPr>
    </w:p>
    <w:p w14:paraId="5E8B42BC" w14:textId="1D07C6C3" w:rsidR="002B4AB6" w:rsidRPr="0049765F" w:rsidRDefault="003023A0" w:rsidP="0049765F">
      <w:pPr>
        <w:pStyle w:val="Paragraphedeliste"/>
        <w:numPr>
          <w:ilvl w:val="0"/>
          <w:numId w:val="7"/>
        </w:numPr>
        <w:rPr>
          <w:lang w:val="en-US"/>
        </w:rPr>
      </w:pPr>
      <w:r>
        <w:rPr>
          <w:lang w:val="en-US"/>
        </w:rPr>
        <w:t xml:space="preserve">Slope of the station : </w:t>
      </w:r>
      <w:r w:rsidR="004A10BB">
        <w:rPr>
          <w:lang w:val="en-US"/>
        </w:rPr>
        <w:t>probably useful mostly</w:t>
      </w:r>
      <w:r w:rsidR="0049765F">
        <w:rPr>
          <w:lang w:val="en-US"/>
        </w:rPr>
        <w:t xml:space="preserve"> for March and April. I simply looked at the location of the station on geoportail.gouv website and tried to locate the slope.. 0 for a fully north slope, and 1 for a fully south slope. </w:t>
      </w:r>
      <w:r w:rsidR="0049765F" w:rsidRPr="0049765F">
        <w:rPr>
          <w:lang w:val="en-US"/>
        </w:rPr>
        <w:t>This is of course approximate</w:t>
      </w:r>
    </w:p>
    <w:p w14:paraId="389CF645" w14:textId="77777777" w:rsidR="0049765F" w:rsidRPr="002B4AB6" w:rsidRDefault="0049765F" w:rsidP="0049765F">
      <w:pPr>
        <w:pStyle w:val="Paragraphedeliste"/>
        <w:ind w:left="1800"/>
        <w:rPr>
          <w:lang w:val="en-US"/>
        </w:rPr>
      </w:pPr>
    </w:p>
    <w:p w14:paraId="734324CC" w14:textId="4772CE5D" w:rsidR="00DF50E5" w:rsidRPr="0049765F" w:rsidRDefault="00DF50E5" w:rsidP="0049765F">
      <w:pPr>
        <w:pStyle w:val="Paragraphedeliste"/>
        <w:numPr>
          <w:ilvl w:val="0"/>
          <w:numId w:val="5"/>
        </w:numPr>
        <w:rPr>
          <w:lang w:val="en-US"/>
        </w:rPr>
      </w:pPr>
      <w:r w:rsidRPr="0049765F">
        <w:rPr>
          <w:lang w:val="en-US"/>
        </w:rPr>
        <w:t>STATIONS AND TIME RANGES TO KEEP</w:t>
      </w:r>
    </w:p>
    <w:p w14:paraId="05D88431" w14:textId="6C48B6B3" w:rsidR="0003187C" w:rsidRDefault="0003187C" w:rsidP="0003187C">
      <w:pPr>
        <w:pStyle w:val="Paragraphedeliste"/>
        <w:rPr>
          <w:lang w:val="en-US"/>
        </w:rPr>
      </w:pPr>
      <w:r>
        <w:rPr>
          <w:lang w:val="en-US"/>
        </w:rPr>
        <w:t xml:space="preserve">As I said previously, the measures are mostly concentrated between December and April. One of my main thoughts was to try to model the period between April and June, the most difficult period to model, when the </w:t>
      </w:r>
      <w:r w:rsidR="002B4AB6">
        <w:rPr>
          <w:lang w:val="en-US"/>
        </w:rPr>
        <w:t>snow melting depends of the Sun, the rain, the slope, the density.. Unfortunately after mid-April the data is often missing.</w:t>
      </w:r>
    </w:p>
    <w:p w14:paraId="3C95E3E5" w14:textId="4E3DAF44" w:rsidR="000D36E3" w:rsidRDefault="000D36E3" w:rsidP="0003187C">
      <w:pPr>
        <w:pStyle w:val="Paragraphedeliste"/>
        <w:rPr>
          <w:lang w:val="en-US"/>
        </w:rPr>
      </w:pPr>
      <w:r>
        <w:rPr>
          <w:lang w:val="en-US"/>
        </w:rPr>
        <w:t xml:space="preserve">The idea was to build shapes of equal number of days, one for each winter season and for each station. </w:t>
      </w:r>
    </w:p>
    <w:p w14:paraId="2F79A363" w14:textId="347B7663" w:rsidR="0028416A" w:rsidRDefault="0028416A" w:rsidP="0003187C">
      <w:pPr>
        <w:pStyle w:val="Paragraphedeliste"/>
        <w:rPr>
          <w:lang w:val="en-US"/>
        </w:rPr>
      </w:pPr>
      <w:r>
        <w:rPr>
          <w:lang w:val="en-US"/>
        </w:rPr>
        <w:t>I eventually decided to build a batch that goes from the 15th of December, to the 15th of April. For the bissextile years, it ends on the 14th of April.</w:t>
      </w:r>
    </w:p>
    <w:p w14:paraId="7F797DC4" w14:textId="77777777" w:rsidR="00DA49B3" w:rsidRDefault="00DA49B3" w:rsidP="0003187C">
      <w:pPr>
        <w:pStyle w:val="Paragraphedeliste"/>
        <w:rPr>
          <w:lang w:val="en-US"/>
        </w:rPr>
      </w:pPr>
    </w:p>
    <w:p w14:paraId="3FFDD460" w14:textId="5C60BE9E" w:rsidR="00DF50E5" w:rsidRPr="00DA49B3" w:rsidRDefault="00DF50E5" w:rsidP="00DA49B3">
      <w:pPr>
        <w:pStyle w:val="Paragraphedeliste"/>
        <w:numPr>
          <w:ilvl w:val="0"/>
          <w:numId w:val="5"/>
        </w:numPr>
        <w:rPr>
          <w:lang w:val="en-US"/>
        </w:rPr>
      </w:pPr>
      <w:r w:rsidRPr="00DA49B3">
        <w:rPr>
          <w:lang w:val="en-US"/>
        </w:rPr>
        <w:t xml:space="preserve">FILLING HOLES </w:t>
      </w:r>
    </w:p>
    <w:p w14:paraId="0338E55B" w14:textId="5436B95D" w:rsidR="002B4AB6" w:rsidRDefault="00F16505" w:rsidP="002B4AB6">
      <w:pPr>
        <w:pStyle w:val="Paragraphedeliste"/>
        <w:rPr>
          <w:lang w:val="en-US"/>
        </w:rPr>
      </w:pPr>
      <w:r>
        <w:rPr>
          <w:lang w:val="en-US"/>
        </w:rPr>
        <w:t>Difficulty of filling holes depends</w:t>
      </w:r>
    </w:p>
    <w:p w14:paraId="7A2B12D4" w14:textId="46E84500" w:rsidR="00DA49B3" w:rsidRDefault="00DA49B3" w:rsidP="00DA49B3">
      <w:pPr>
        <w:pStyle w:val="Paragraphedeliste"/>
        <w:numPr>
          <w:ilvl w:val="0"/>
          <w:numId w:val="6"/>
        </w:numPr>
        <w:rPr>
          <w:lang w:val="en-US"/>
        </w:rPr>
      </w:pPr>
      <w:r>
        <w:rPr>
          <w:lang w:val="en-US"/>
        </w:rPr>
        <w:t>Snow height : probably the most critical feature. That feature was quite good filled. I decided to do an interpolation</w:t>
      </w:r>
      <w:r w:rsidR="006058F0">
        <w:rPr>
          <w:lang w:val="en-US"/>
        </w:rPr>
        <w:t xml:space="preserve"> for the holes</w:t>
      </w:r>
    </w:p>
    <w:p w14:paraId="49D193B2" w14:textId="77777777" w:rsidR="00095014" w:rsidRDefault="00DA49B3" w:rsidP="00DA49B3">
      <w:pPr>
        <w:pStyle w:val="Paragraphedeliste"/>
        <w:numPr>
          <w:ilvl w:val="0"/>
          <w:numId w:val="6"/>
        </w:numPr>
        <w:rPr>
          <w:lang w:val="en-US"/>
        </w:rPr>
      </w:pPr>
      <w:r>
        <w:rPr>
          <w:lang w:val="en-US"/>
        </w:rPr>
        <w:t>Fresh snow height</w:t>
      </w:r>
      <w:r w:rsidR="006058F0">
        <w:rPr>
          <w:lang w:val="en-US"/>
        </w:rPr>
        <w:t xml:space="preserve"> : quite a critical information also, as it directly influences the snow heigh. All the snow height rises are only due to the</w:t>
      </w:r>
      <w:r w:rsidR="00095014">
        <w:rPr>
          <w:lang w:val="en-US"/>
        </w:rPr>
        <w:t xml:space="preserve"> fresh snow. </w:t>
      </w:r>
    </w:p>
    <w:p w14:paraId="617E495F" w14:textId="330B98AF" w:rsidR="00DA49B3" w:rsidRDefault="00095014" w:rsidP="00095014">
      <w:pPr>
        <w:pStyle w:val="Paragraphedeliste"/>
        <w:ind w:left="1440"/>
        <w:rPr>
          <w:lang w:val="en-US"/>
        </w:rPr>
      </w:pPr>
      <w:r>
        <w:rPr>
          <w:lang w:val="en-US"/>
        </w:rPr>
        <w:t>Snow height[d} = Snow h</w:t>
      </w:r>
    </w:p>
    <w:p w14:paraId="44D1B32E" w14:textId="77777777" w:rsidR="00DA49B3" w:rsidRDefault="00DA49B3" w:rsidP="00DA49B3">
      <w:pPr>
        <w:pStyle w:val="Paragraphedeliste"/>
        <w:numPr>
          <w:ilvl w:val="0"/>
          <w:numId w:val="6"/>
        </w:numPr>
        <w:rPr>
          <w:lang w:val="en-US"/>
        </w:rPr>
      </w:pPr>
      <w:r>
        <w:rPr>
          <w:lang w:val="en-US"/>
        </w:rPr>
        <w:t>Temperature min on the last 24h</w:t>
      </w:r>
    </w:p>
    <w:p w14:paraId="3BD3B43E" w14:textId="77777777" w:rsidR="00DA49B3" w:rsidRDefault="00DA49B3" w:rsidP="00DA49B3">
      <w:pPr>
        <w:pStyle w:val="Paragraphedeliste"/>
        <w:numPr>
          <w:ilvl w:val="0"/>
          <w:numId w:val="6"/>
        </w:numPr>
        <w:rPr>
          <w:lang w:val="en-US"/>
        </w:rPr>
      </w:pPr>
      <w:r>
        <w:rPr>
          <w:lang w:val="en-US"/>
        </w:rPr>
        <w:t>Temperature max on the last 24h</w:t>
      </w:r>
    </w:p>
    <w:p w14:paraId="43B681C5" w14:textId="77777777" w:rsidR="00DA49B3" w:rsidRDefault="00DA49B3" w:rsidP="00DA49B3">
      <w:pPr>
        <w:pStyle w:val="Paragraphedeliste"/>
        <w:numPr>
          <w:ilvl w:val="0"/>
          <w:numId w:val="6"/>
        </w:numPr>
        <w:rPr>
          <w:lang w:val="en-US"/>
        </w:rPr>
      </w:pPr>
      <w:r>
        <w:rPr>
          <w:lang w:val="en-US"/>
        </w:rPr>
        <w:t>Altitude of the station</w:t>
      </w:r>
    </w:p>
    <w:p w14:paraId="4B9D34D6" w14:textId="77777777" w:rsidR="00DA49B3" w:rsidRDefault="00DA49B3" w:rsidP="00DA49B3">
      <w:pPr>
        <w:pStyle w:val="Paragraphedeliste"/>
        <w:numPr>
          <w:ilvl w:val="0"/>
          <w:numId w:val="6"/>
        </w:numPr>
        <w:rPr>
          <w:lang w:val="en-US"/>
        </w:rPr>
      </w:pPr>
      <w:r>
        <w:rPr>
          <w:lang w:val="en-US"/>
        </w:rPr>
        <w:t>Mean wind speed</w:t>
      </w:r>
    </w:p>
    <w:p w14:paraId="5271FE06" w14:textId="77777777" w:rsidR="00DA49B3" w:rsidRPr="00DF50E5" w:rsidRDefault="00DA49B3" w:rsidP="002B4AB6">
      <w:pPr>
        <w:pStyle w:val="Paragraphedeliste"/>
        <w:rPr>
          <w:lang w:val="en-US"/>
        </w:rPr>
      </w:pPr>
    </w:p>
    <w:p w14:paraId="7E18239A" w14:textId="77777777" w:rsidR="00DF50E5" w:rsidRPr="00D404C3" w:rsidRDefault="00DF50E5">
      <w:pPr>
        <w:rPr>
          <w:lang w:val="en-US"/>
        </w:rPr>
      </w:pPr>
    </w:p>
    <w:sectPr w:rsidR="00DF50E5" w:rsidRPr="00D404C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0C3B"/>
    <w:multiLevelType w:val="hybridMultilevel"/>
    <w:tmpl w:val="81E21D9E"/>
    <w:lvl w:ilvl="0" w:tplc="040C000B">
      <w:start w:val="1"/>
      <w:numFmt w:val="bullet"/>
      <w:lvlText w:val=""/>
      <w:lvlJc w:val="left"/>
      <w:pPr>
        <w:ind w:left="720" w:hanging="360"/>
      </w:pPr>
      <w:rPr>
        <w:rFonts w:ascii="Wingdings" w:hAnsi="Wingdings" w:hint="default"/>
      </w:rPr>
    </w:lvl>
    <w:lvl w:ilvl="1" w:tplc="BFF4A2BA">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F3505D"/>
    <w:multiLevelType w:val="hybridMultilevel"/>
    <w:tmpl w:val="9D5EC2CE"/>
    <w:lvl w:ilvl="0" w:tplc="F7B8FE9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 w15:restartNumberingAfterBreak="0">
    <w:nsid w:val="1E6F417B"/>
    <w:multiLevelType w:val="hybridMultilevel"/>
    <w:tmpl w:val="B28E8EB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6036CEF"/>
    <w:multiLevelType w:val="hybridMultilevel"/>
    <w:tmpl w:val="DB70040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39E012AC"/>
    <w:multiLevelType w:val="hybridMultilevel"/>
    <w:tmpl w:val="2A569D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DDC6211"/>
    <w:multiLevelType w:val="hybridMultilevel"/>
    <w:tmpl w:val="EDC41B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2664ABA"/>
    <w:multiLevelType w:val="hybridMultilevel"/>
    <w:tmpl w:val="E8C216EE"/>
    <w:lvl w:ilvl="0" w:tplc="420A0CD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3B81271"/>
    <w:multiLevelType w:val="hybridMultilevel"/>
    <w:tmpl w:val="FD94CB02"/>
    <w:lvl w:ilvl="0" w:tplc="68D0720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B252CF0"/>
    <w:multiLevelType w:val="hybridMultilevel"/>
    <w:tmpl w:val="6EC8743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7"/>
  </w:num>
  <w:num w:numId="4">
    <w:abstractNumId w:val="8"/>
  </w:num>
  <w:num w:numId="5">
    <w:abstractNumId w:val="6"/>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404C3"/>
    <w:rsid w:val="0003187C"/>
    <w:rsid w:val="00090588"/>
    <w:rsid w:val="00095014"/>
    <w:rsid w:val="000C2B0D"/>
    <w:rsid w:val="000D36E3"/>
    <w:rsid w:val="001033AD"/>
    <w:rsid w:val="00127C36"/>
    <w:rsid w:val="00131A9E"/>
    <w:rsid w:val="0015013E"/>
    <w:rsid w:val="001808E6"/>
    <w:rsid w:val="00182650"/>
    <w:rsid w:val="001A7123"/>
    <w:rsid w:val="0020377C"/>
    <w:rsid w:val="00203BFB"/>
    <w:rsid w:val="002501EC"/>
    <w:rsid w:val="0028416A"/>
    <w:rsid w:val="002B4AB6"/>
    <w:rsid w:val="00302206"/>
    <w:rsid w:val="003023A0"/>
    <w:rsid w:val="003915C9"/>
    <w:rsid w:val="003A4563"/>
    <w:rsid w:val="003C4961"/>
    <w:rsid w:val="003D3B02"/>
    <w:rsid w:val="00477E7A"/>
    <w:rsid w:val="0049765F"/>
    <w:rsid w:val="004A10BB"/>
    <w:rsid w:val="004C3A6C"/>
    <w:rsid w:val="006058F0"/>
    <w:rsid w:val="006205E2"/>
    <w:rsid w:val="006570B4"/>
    <w:rsid w:val="00671A88"/>
    <w:rsid w:val="006E7CD3"/>
    <w:rsid w:val="007D15E2"/>
    <w:rsid w:val="007E2992"/>
    <w:rsid w:val="0081007A"/>
    <w:rsid w:val="00810CA0"/>
    <w:rsid w:val="008116E0"/>
    <w:rsid w:val="00821826"/>
    <w:rsid w:val="00931773"/>
    <w:rsid w:val="00937566"/>
    <w:rsid w:val="00983C8F"/>
    <w:rsid w:val="00996C22"/>
    <w:rsid w:val="009B0D7B"/>
    <w:rsid w:val="009C7C79"/>
    <w:rsid w:val="00A33BC3"/>
    <w:rsid w:val="00AB30E8"/>
    <w:rsid w:val="00AE4777"/>
    <w:rsid w:val="00B666E1"/>
    <w:rsid w:val="00BB4601"/>
    <w:rsid w:val="00C11EE0"/>
    <w:rsid w:val="00C24D8C"/>
    <w:rsid w:val="00C40FCF"/>
    <w:rsid w:val="00C75307"/>
    <w:rsid w:val="00D404C3"/>
    <w:rsid w:val="00D631E4"/>
    <w:rsid w:val="00D96EF7"/>
    <w:rsid w:val="00DA10DF"/>
    <w:rsid w:val="00DA49B3"/>
    <w:rsid w:val="00DF50E5"/>
    <w:rsid w:val="00E10587"/>
    <w:rsid w:val="00E270E9"/>
    <w:rsid w:val="00E917F1"/>
    <w:rsid w:val="00F16505"/>
    <w:rsid w:val="00F36496"/>
    <w:rsid w:val="00F63C68"/>
    <w:rsid w:val="00FC369D"/>
    <w:rsid w:val="00FD33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03A590B"/>
  <w15:docId w15:val="{587936B5-24CD-4AD6-BDA1-E91F2C625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931773"/>
    <w:rPr>
      <w:color w:val="0000FF"/>
      <w:u w:val="single"/>
    </w:rPr>
  </w:style>
  <w:style w:type="paragraph" w:styleId="Paragraphedeliste">
    <w:name w:val="List Paragraph"/>
    <w:basedOn w:val="Normal"/>
    <w:uiPriority w:val="34"/>
    <w:qFormat/>
    <w:rsid w:val="007E2992"/>
    <w:pPr>
      <w:ind w:left="720"/>
      <w:contextualSpacing/>
    </w:pPr>
  </w:style>
  <w:style w:type="character" w:styleId="Mentionnonrsolue">
    <w:name w:val="Unresolved Mention"/>
    <w:basedOn w:val="Policepardfaut"/>
    <w:uiPriority w:val="99"/>
    <w:semiHidden/>
    <w:unhideWhenUsed/>
    <w:rsid w:val="007E2992"/>
    <w:rPr>
      <w:color w:val="605E5C"/>
      <w:shd w:val="clear" w:color="auto" w:fill="E1DFDD"/>
    </w:rPr>
  </w:style>
  <w:style w:type="character" w:styleId="Lienhypertextesuivivisit">
    <w:name w:val="FollowedHyperlink"/>
    <w:basedOn w:val="Policepardfaut"/>
    <w:uiPriority w:val="99"/>
    <w:semiHidden/>
    <w:unhideWhenUsed/>
    <w:rsid w:val="001A7123"/>
    <w:rPr>
      <w:color w:val="954F72" w:themeColor="followedHyperlink"/>
      <w:u w:val="single"/>
    </w:rPr>
  </w:style>
  <w:style w:type="table" w:styleId="Grilledutableau">
    <w:name w:val="Table Grid"/>
    <w:basedOn w:val="TableauNormal"/>
    <w:uiPriority w:val="39"/>
    <w:rsid w:val="00F36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6570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makina-corpus.com/blog/metier/2019/python-cart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nneespubliques.meteofrance.fr/client/document/doc_parametres_nivo_197.pdf"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nneespubliques.meteofrance.fr/?fond=produit&amp;id_produit=94&amp;id_rubrique=32" TargetMode="External"/><Relationship Id="rId11" Type="http://schemas.openxmlformats.org/officeDocument/2006/relationships/image" Target="media/image4.png"/><Relationship Id="rId5" Type="http://schemas.openxmlformats.org/officeDocument/2006/relationships/image" Target="media/image1.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2807</TotalTime>
  <Pages>9</Pages>
  <Words>1374</Words>
  <Characters>7557</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23126</dc:creator>
  <cp:keywords/>
  <dc:description/>
  <cp:lastModifiedBy>23126</cp:lastModifiedBy>
  <cp:revision>1</cp:revision>
  <dcterms:created xsi:type="dcterms:W3CDTF">2021-05-16T15:22:00Z</dcterms:created>
  <dcterms:modified xsi:type="dcterms:W3CDTF">2021-06-08T14:04:00Z</dcterms:modified>
</cp:coreProperties>
</file>