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933" w:rsidRPr="00313933" w:rsidRDefault="00313933" w:rsidP="00B36F13">
      <w:pPr>
        <w:tabs>
          <w:tab w:val="left" w:pos="720"/>
          <w:tab w:val="left" w:pos="1440"/>
          <w:tab w:val="left" w:pos="1620"/>
          <w:tab w:val="left" w:pos="2552"/>
        </w:tabs>
        <w:spacing w:line="240" w:lineRule="auto"/>
        <w:ind w:left="539"/>
        <w:jc w:val="center"/>
        <w:rPr>
          <w:rFonts w:ascii="Times New Roman" w:hAnsi="Times New Roman" w:cs="Times New Roman"/>
          <w:b/>
          <w:bCs/>
          <w:sz w:val="28"/>
          <w:szCs w:val="28"/>
          <w:lang w:val="uk-UA"/>
        </w:rPr>
      </w:pPr>
      <w:r w:rsidRPr="00313933">
        <w:rPr>
          <w:rFonts w:ascii="Times New Roman" w:hAnsi="Times New Roman" w:cs="Times New Roman"/>
          <w:b/>
          <w:bCs/>
          <w:sz w:val="28"/>
          <w:szCs w:val="28"/>
          <w:lang w:val="uk-UA"/>
        </w:rPr>
        <w:t>Національний технічний університет України</w:t>
      </w:r>
    </w:p>
    <w:p w:rsidR="00313933" w:rsidRPr="00313933" w:rsidRDefault="00313933" w:rsidP="00B36F13">
      <w:pPr>
        <w:tabs>
          <w:tab w:val="left" w:pos="720"/>
          <w:tab w:val="left" w:pos="1440"/>
          <w:tab w:val="left" w:pos="1620"/>
          <w:tab w:val="left" w:pos="2552"/>
        </w:tabs>
        <w:spacing w:line="240" w:lineRule="auto"/>
        <w:ind w:left="539"/>
        <w:jc w:val="center"/>
        <w:rPr>
          <w:rFonts w:ascii="Times New Roman" w:hAnsi="Times New Roman" w:cs="Times New Roman"/>
          <w:b/>
          <w:bCs/>
          <w:sz w:val="28"/>
          <w:szCs w:val="28"/>
          <w:lang w:val="uk-UA"/>
        </w:rPr>
      </w:pPr>
      <w:r w:rsidRPr="00313933">
        <w:rPr>
          <w:rFonts w:ascii="Times New Roman" w:hAnsi="Times New Roman" w:cs="Times New Roman"/>
          <w:b/>
          <w:bCs/>
          <w:sz w:val="28"/>
          <w:szCs w:val="28"/>
          <w:lang w:val="uk-UA"/>
        </w:rPr>
        <w:t>«Київський політехнічний інститут»</w:t>
      </w:r>
    </w:p>
    <w:p w:rsidR="00313933" w:rsidRPr="00313933" w:rsidRDefault="00313933" w:rsidP="00AF3AB4">
      <w:pPr>
        <w:tabs>
          <w:tab w:val="left" w:pos="720"/>
          <w:tab w:val="left" w:pos="1440"/>
          <w:tab w:val="left" w:pos="1620"/>
          <w:tab w:val="left" w:pos="2552"/>
        </w:tabs>
        <w:spacing w:line="240" w:lineRule="auto"/>
        <w:ind w:left="539"/>
        <w:jc w:val="both"/>
        <w:rPr>
          <w:rFonts w:ascii="Times New Roman" w:hAnsi="Times New Roman" w:cs="Times New Roman"/>
          <w:b/>
          <w:bCs/>
          <w:sz w:val="28"/>
          <w:szCs w:val="28"/>
          <w:lang w:val="uk-UA"/>
        </w:rPr>
      </w:pPr>
    </w:p>
    <w:p w:rsidR="00313933" w:rsidRPr="00313933" w:rsidRDefault="00313933" w:rsidP="00AF3AB4">
      <w:pPr>
        <w:tabs>
          <w:tab w:val="left" w:pos="2552"/>
          <w:tab w:val="left" w:leader="underscore" w:pos="8903"/>
        </w:tabs>
        <w:spacing w:line="240" w:lineRule="auto"/>
        <w:ind w:left="539" w:hanging="540"/>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Факультет (інститут) </w:t>
      </w:r>
      <w:r w:rsidRPr="00313933">
        <w:rPr>
          <w:rFonts w:ascii="Times New Roman" w:hAnsi="Times New Roman" w:cs="Times New Roman"/>
          <w:sz w:val="28"/>
          <w:szCs w:val="28"/>
          <w:u w:val="single"/>
          <w:lang w:val="uk-UA"/>
        </w:rPr>
        <w:t>інформатики та обчислювальної техніки</w:t>
      </w:r>
    </w:p>
    <w:p w:rsidR="00313933" w:rsidRPr="00313933" w:rsidRDefault="00313933" w:rsidP="00AF3AB4">
      <w:pPr>
        <w:tabs>
          <w:tab w:val="left" w:pos="2552"/>
          <w:tab w:val="left" w:leader="underscore" w:pos="8903"/>
        </w:tabs>
        <w:spacing w:line="240" w:lineRule="auto"/>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 xml:space="preserve">                                                                               (повна назва)</w:t>
      </w:r>
    </w:p>
    <w:p w:rsidR="00313933" w:rsidRPr="00313933" w:rsidRDefault="00313933" w:rsidP="00AF3AB4">
      <w:pPr>
        <w:tabs>
          <w:tab w:val="left" w:pos="2552"/>
          <w:tab w:val="left" w:leader="underscore" w:pos="8903"/>
        </w:tabs>
        <w:spacing w:line="240" w:lineRule="auto"/>
        <w:ind w:left="539" w:hanging="540"/>
        <w:jc w:val="both"/>
        <w:rPr>
          <w:rFonts w:ascii="Times New Roman" w:hAnsi="Times New Roman" w:cs="Times New Roman"/>
          <w:sz w:val="28"/>
          <w:szCs w:val="28"/>
          <w:u w:val="single"/>
          <w:lang w:val="uk-UA"/>
        </w:rPr>
      </w:pPr>
      <w:r w:rsidRPr="00313933">
        <w:rPr>
          <w:rFonts w:ascii="Times New Roman" w:hAnsi="Times New Roman" w:cs="Times New Roman"/>
          <w:sz w:val="28"/>
          <w:szCs w:val="28"/>
          <w:lang w:val="uk-UA"/>
        </w:rPr>
        <w:t xml:space="preserve">Кафедра </w:t>
      </w:r>
      <w:r w:rsidRPr="00313933">
        <w:rPr>
          <w:rFonts w:ascii="Times New Roman" w:hAnsi="Times New Roman" w:cs="Times New Roman"/>
          <w:sz w:val="28"/>
          <w:szCs w:val="28"/>
          <w:u w:val="single"/>
          <w:lang w:val="uk-UA"/>
        </w:rPr>
        <w:t>обчислювальної техніки</w:t>
      </w:r>
    </w:p>
    <w:p w:rsidR="00313933" w:rsidRPr="00313933" w:rsidRDefault="00313933" w:rsidP="00AF3AB4">
      <w:pPr>
        <w:tabs>
          <w:tab w:val="left" w:pos="2552"/>
          <w:tab w:val="left" w:leader="underscore" w:pos="8903"/>
        </w:tabs>
        <w:spacing w:line="240" w:lineRule="auto"/>
        <w:ind w:left="539" w:firstLine="595"/>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 xml:space="preserve">             </w:t>
      </w:r>
      <w:r>
        <w:rPr>
          <w:rFonts w:ascii="Times New Roman" w:hAnsi="Times New Roman" w:cs="Times New Roman"/>
          <w:sz w:val="28"/>
          <w:szCs w:val="28"/>
          <w:vertAlign w:val="superscript"/>
          <w:lang w:val="uk-UA"/>
        </w:rPr>
        <w:t xml:space="preserve">              </w:t>
      </w:r>
      <w:r w:rsidRPr="00313933">
        <w:rPr>
          <w:rFonts w:ascii="Times New Roman" w:hAnsi="Times New Roman" w:cs="Times New Roman"/>
          <w:sz w:val="28"/>
          <w:szCs w:val="28"/>
          <w:vertAlign w:val="superscript"/>
          <w:lang w:val="uk-UA"/>
        </w:rPr>
        <w:t>(повна назва)</w:t>
      </w:r>
    </w:p>
    <w:p w:rsidR="00313933" w:rsidRPr="00313933" w:rsidRDefault="00313933" w:rsidP="00AF3AB4">
      <w:pPr>
        <w:tabs>
          <w:tab w:val="left" w:pos="2552"/>
          <w:tab w:val="left" w:leader="underscore" w:pos="8903"/>
        </w:tabs>
        <w:spacing w:line="240" w:lineRule="auto"/>
        <w:ind w:left="539" w:hanging="540"/>
        <w:jc w:val="both"/>
        <w:rPr>
          <w:rFonts w:ascii="Times New Roman" w:hAnsi="Times New Roman" w:cs="Times New Roman"/>
          <w:sz w:val="28"/>
          <w:szCs w:val="28"/>
          <w:u w:val="single"/>
          <w:lang w:val="uk-UA"/>
        </w:rPr>
      </w:pPr>
      <w:r w:rsidRPr="00313933">
        <w:rPr>
          <w:rFonts w:ascii="Times New Roman" w:hAnsi="Times New Roman" w:cs="Times New Roman"/>
          <w:sz w:val="28"/>
          <w:szCs w:val="28"/>
          <w:lang w:val="uk-UA"/>
        </w:rPr>
        <w:t xml:space="preserve">Освітньо-кваліфікаційний рівень </w:t>
      </w:r>
      <w:r w:rsidRPr="00313933">
        <w:rPr>
          <w:rFonts w:ascii="Times New Roman" w:hAnsi="Times New Roman" w:cs="Times New Roman"/>
          <w:sz w:val="28"/>
          <w:szCs w:val="28"/>
          <w:u w:val="single"/>
          <w:lang w:val="uk-UA"/>
        </w:rPr>
        <w:t>спеціаліст</w:t>
      </w:r>
    </w:p>
    <w:p w:rsidR="00313933" w:rsidRPr="00313933" w:rsidRDefault="00313933" w:rsidP="00AF3AB4">
      <w:pPr>
        <w:tabs>
          <w:tab w:val="left" w:pos="2552"/>
          <w:tab w:val="left" w:leader="underscore" w:pos="8903"/>
        </w:tabs>
        <w:spacing w:line="240" w:lineRule="auto"/>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 xml:space="preserve">                                                     (назва ОКР)</w:t>
      </w:r>
    </w:p>
    <w:p w:rsidR="00313933" w:rsidRPr="00313933" w:rsidRDefault="00313933" w:rsidP="00AF3AB4">
      <w:pPr>
        <w:tabs>
          <w:tab w:val="left" w:pos="2552"/>
          <w:tab w:val="left" w:leader="underscore" w:pos="8903"/>
        </w:tabs>
        <w:spacing w:line="240" w:lineRule="auto"/>
        <w:ind w:left="539" w:hanging="540"/>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Спеціальність </w:t>
      </w:r>
      <w:r w:rsidRPr="00313933">
        <w:rPr>
          <w:rFonts w:ascii="Times New Roman" w:hAnsi="Times New Roman" w:cs="Times New Roman"/>
          <w:sz w:val="28"/>
          <w:szCs w:val="28"/>
          <w:u w:val="single"/>
          <w:lang w:val="uk-UA"/>
        </w:rPr>
        <w:t>123 «Комп’ютерна інженерія»</w:t>
      </w:r>
    </w:p>
    <w:p w:rsidR="00313933" w:rsidRPr="00313933" w:rsidRDefault="00313933" w:rsidP="00AF3AB4">
      <w:pPr>
        <w:tabs>
          <w:tab w:val="left" w:pos="2552"/>
          <w:tab w:val="left" w:leader="underscore" w:pos="8903"/>
        </w:tabs>
        <w:spacing w:line="240" w:lineRule="auto"/>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 xml:space="preserve">                                                    (код і назва)</w:t>
      </w:r>
    </w:p>
    <w:p w:rsidR="00313933" w:rsidRPr="00313933" w:rsidRDefault="00313933" w:rsidP="00AF3AB4">
      <w:pPr>
        <w:tabs>
          <w:tab w:val="left" w:pos="720"/>
          <w:tab w:val="left" w:pos="1440"/>
          <w:tab w:val="left" w:pos="1620"/>
          <w:tab w:val="left" w:pos="2552"/>
        </w:tabs>
        <w:spacing w:line="240" w:lineRule="auto"/>
        <w:ind w:left="539"/>
        <w:jc w:val="both"/>
        <w:rPr>
          <w:rFonts w:ascii="Times New Roman" w:hAnsi="Times New Roman" w:cs="Times New Roman"/>
          <w:sz w:val="28"/>
          <w:szCs w:val="28"/>
          <w:vertAlign w:val="superscript"/>
          <w:lang w:val="uk-UA"/>
        </w:rPr>
      </w:pPr>
    </w:p>
    <w:p w:rsidR="00313933" w:rsidRPr="00313933" w:rsidRDefault="00313933" w:rsidP="00AF3AB4">
      <w:pPr>
        <w:tabs>
          <w:tab w:val="left" w:pos="720"/>
          <w:tab w:val="left" w:pos="1440"/>
          <w:tab w:val="left" w:pos="1620"/>
          <w:tab w:val="left" w:pos="2552"/>
        </w:tabs>
        <w:spacing w:line="240" w:lineRule="auto"/>
        <w:ind w:left="5672"/>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ЗАТВЕРДЖУЮ</w:t>
      </w:r>
    </w:p>
    <w:p w:rsidR="00313933" w:rsidRPr="00313933" w:rsidRDefault="00313933" w:rsidP="00AF3AB4">
      <w:pPr>
        <w:tabs>
          <w:tab w:val="left" w:pos="720"/>
          <w:tab w:val="left" w:pos="1440"/>
          <w:tab w:val="left" w:pos="1620"/>
          <w:tab w:val="left" w:pos="2552"/>
        </w:tabs>
        <w:spacing w:line="240" w:lineRule="auto"/>
        <w:ind w:left="5672"/>
        <w:jc w:val="both"/>
        <w:rPr>
          <w:rFonts w:ascii="Times New Roman" w:hAnsi="Times New Roman" w:cs="Times New Roman"/>
          <w:bCs/>
          <w:sz w:val="28"/>
          <w:szCs w:val="28"/>
          <w:lang w:val="uk-UA"/>
        </w:rPr>
      </w:pPr>
      <w:r w:rsidRPr="00313933">
        <w:rPr>
          <w:rFonts w:ascii="Times New Roman" w:hAnsi="Times New Roman" w:cs="Times New Roman"/>
          <w:bCs/>
          <w:sz w:val="28"/>
          <w:szCs w:val="28"/>
          <w:lang w:val="uk-UA"/>
        </w:rPr>
        <w:t>Завідувач кафедри</w:t>
      </w:r>
    </w:p>
    <w:p w:rsidR="00313933" w:rsidRPr="00313933" w:rsidRDefault="00313933" w:rsidP="00AF3AB4">
      <w:pPr>
        <w:tabs>
          <w:tab w:val="left" w:pos="720"/>
          <w:tab w:val="left" w:pos="1440"/>
          <w:tab w:val="left" w:pos="1620"/>
          <w:tab w:val="left" w:pos="2552"/>
        </w:tabs>
        <w:spacing w:line="240" w:lineRule="auto"/>
        <w:ind w:left="5671"/>
        <w:jc w:val="both"/>
        <w:rPr>
          <w:rFonts w:ascii="Times New Roman" w:hAnsi="Times New Roman" w:cs="Times New Roman"/>
          <w:sz w:val="28"/>
          <w:szCs w:val="28"/>
          <w:u w:val="single"/>
          <w:lang w:val="uk-UA"/>
        </w:rPr>
      </w:pPr>
      <w:r w:rsidRPr="00313933">
        <w:rPr>
          <w:rFonts w:ascii="Times New Roman" w:hAnsi="Times New Roman" w:cs="Times New Roman"/>
          <w:sz w:val="28"/>
          <w:szCs w:val="28"/>
          <w:lang w:val="uk-UA"/>
        </w:rPr>
        <w:t xml:space="preserve">_________  </w:t>
      </w:r>
    </w:p>
    <w:p w:rsidR="00313933" w:rsidRPr="00313933" w:rsidRDefault="00313933" w:rsidP="00AF3AB4">
      <w:pPr>
        <w:tabs>
          <w:tab w:val="left" w:pos="720"/>
          <w:tab w:val="left" w:pos="1440"/>
          <w:tab w:val="left" w:pos="1620"/>
          <w:tab w:val="left" w:pos="2552"/>
        </w:tabs>
        <w:spacing w:line="240" w:lineRule="auto"/>
        <w:ind w:left="5671" w:firstLine="425"/>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(підпис)             (ініціали, прізвище)</w:t>
      </w:r>
    </w:p>
    <w:p w:rsidR="00313933" w:rsidRPr="00313933" w:rsidRDefault="00313933" w:rsidP="00AF3AB4">
      <w:pPr>
        <w:tabs>
          <w:tab w:val="left" w:pos="720"/>
          <w:tab w:val="left" w:pos="1440"/>
          <w:tab w:val="left" w:pos="1620"/>
          <w:tab w:val="left" w:pos="2552"/>
        </w:tabs>
        <w:spacing w:line="240" w:lineRule="auto"/>
        <w:ind w:left="5672"/>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«___»____________201</w:t>
      </w:r>
      <w:r>
        <w:rPr>
          <w:rFonts w:ascii="Times New Roman" w:hAnsi="Times New Roman" w:cs="Times New Roman"/>
          <w:sz w:val="28"/>
          <w:szCs w:val="28"/>
          <w:lang w:val="uk-UA"/>
        </w:rPr>
        <w:t>8</w:t>
      </w:r>
      <w:r w:rsidRPr="00313933">
        <w:rPr>
          <w:rFonts w:ascii="Times New Roman" w:hAnsi="Times New Roman" w:cs="Times New Roman"/>
          <w:sz w:val="28"/>
          <w:szCs w:val="28"/>
          <w:lang w:val="uk-UA"/>
        </w:rPr>
        <w:t xml:space="preserve"> р.</w:t>
      </w:r>
    </w:p>
    <w:p w:rsidR="00313933" w:rsidRPr="00313933" w:rsidRDefault="00313933" w:rsidP="00AF3AB4">
      <w:pPr>
        <w:tabs>
          <w:tab w:val="left" w:pos="720"/>
          <w:tab w:val="left" w:pos="1440"/>
          <w:tab w:val="left" w:pos="1620"/>
          <w:tab w:val="left" w:pos="2552"/>
        </w:tabs>
        <w:spacing w:before="120" w:line="240" w:lineRule="auto"/>
        <w:ind w:left="540"/>
        <w:jc w:val="both"/>
        <w:rPr>
          <w:rFonts w:ascii="Times New Roman" w:hAnsi="Times New Roman" w:cs="Times New Roman"/>
          <w:b/>
          <w:bCs/>
          <w:sz w:val="28"/>
          <w:szCs w:val="28"/>
          <w:lang w:val="uk-UA"/>
        </w:rPr>
      </w:pPr>
    </w:p>
    <w:p w:rsidR="00313933" w:rsidRPr="00313933" w:rsidRDefault="00313933" w:rsidP="00AF3AB4">
      <w:pPr>
        <w:tabs>
          <w:tab w:val="left" w:pos="720"/>
          <w:tab w:val="left" w:pos="1440"/>
          <w:tab w:val="left" w:pos="1620"/>
          <w:tab w:val="left" w:pos="2552"/>
        </w:tabs>
        <w:spacing w:before="120" w:line="240" w:lineRule="auto"/>
        <w:ind w:left="540" w:hanging="540"/>
        <w:jc w:val="center"/>
        <w:rPr>
          <w:rFonts w:ascii="Times New Roman" w:hAnsi="Times New Roman" w:cs="Times New Roman"/>
          <w:b/>
          <w:bCs/>
          <w:sz w:val="28"/>
          <w:szCs w:val="28"/>
          <w:lang w:val="uk-UA"/>
        </w:rPr>
      </w:pPr>
      <w:r w:rsidRPr="00313933">
        <w:rPr>
          <w:rFonts w:ascii="Times New Roman" w:hAnsi="Times New Roman" w:cs="Times New Roman"/>
          <w:b/>
          <w:bCs/>
          <w:sz w:val="28"/>
          <w:szCs w:val="28"/>
          <w:lang w:val="uk-UA"/>
        </w:rPr>
        <w:t>ЗАВДАННЯ</w:t>
      </w:r>
    </w:p>
    <w:p w:rsidR="00313933" w:rsidRPr="00313933" w:rsidRDefault="00313933" w:rsidP="00AF3AB4">
      <w:pPr>
        <w:tabs>
          <w:tab w:val="left" w:pos="720"/>
          <w:tab w:val="left" w:pos="1440"/>
          <w:tab w:val="left" w:pos="1620"/>
          <w:tab w:val="left" w:pos="2552"/>
        </w:tabs>
        <w:spacing w:line="240" w:lineRule="auto"/>
        <w:ind w:left="539" w:hanging="539"/>
        <w:jc w:val="center"/>
        <w:rPr>
          <w:rFonts w:ascii="Times New Roman" w:hAnsi="Times New Roman" w:cs="Times New Roman"/>
          <w:b/>
          <w:bCs/>
          <w:sz w:val="28"/>
          <w:szCs w:val="28"/>
          <w:lang w:val="uk-UA"/>
        </w:rPr>
      </w:pPr>
      <w:r w:rsidRPr="00313933">
        <w:rPr>
          <w:rFonts w:ascii="Times New Roman" w:hAnsi="Times New Roman" w:cs="Times New Roman"/>
          <w:b/>
          <w:bCs/>
          <w:sz w:val="28"/>
          <w:szCs w:val="28"/>
          <w:lang w:val="uk-UA"/>
        </w:rPr>
        <w:t>на дипломний проект (роботу) студенту</w:t>
      </w:r>
    </w:p>
    <w:p w:rsidR="00313933" w:rsidRPr="00313933" w:rsidRDefault="00313933" w:rsidP="00AF3AB4">
      <w:pPr>
        <w:tabs>
          <w:tab w:val="left" w:pos="2552"/>
          <w:tab w:val="left" w:leader="underscore" w:pos="8903"/>
        </w:tabs>
        <w:spacing w:line="240" w:lineRule="auto"/>
        <w:jc w:val="center"/>
        <w:rPr>
          <w:rFonts w:ascii="Times New Roman" w:hAnsi="Times New Roman" w:cs="Times New Roman"/>
          <w:sz w:val="28"/>
          <w:szCs w:val="28"/>
          <w:u w:val="single"/>
          <w:lang w:val="uk-UA"/>
        </w:rPr>
      </w:pPr>
      <w:proofErr w:type="spellStart"/>
      <w:r>
        <w:rPr>
          <w:rFonts w:ascii="Times New Roman" w:hAnsi="Times New Roman" w:cs="Times New Roman"/>
          <w:sz w:val="28"/>
          <w:szCs w:val="28"/>
          <w:u w:val="single"/>
          <w:lang w:val="uk-UA"/>
        </w:rPr>
        <w:t>Дайку</w:t>
      </w:r>
      <w:proofErr w:type="spellEnd"/>
      <w:r>
        <w:rPr>
          <w:rFonts w:ascii="Times New Roman" w:hAnsi="Times New Roman" w:cs="Times New Roman"/>
          <w:sz w:val="28"/>
          <w:szCs w:val="28"/>
          <w:u w:val="single"/>
          <w:lang w:val="uk-UA"/>
        </w:rPr>
        <w:t xml:space="preserve"> </w:t>
      </w:r>
      <w:proofErr w:type="spellStart"/>
      <w:r>
        <w:rPr>
          <w:rFonts w:ascii="Times New Roman" w:hAnsi="Times New Roman" w:cs="Times New Roman"/>
          <w:sz w:val="28"/>
          <w:szCs w:val="28"/>
          <w:u w:val="single"/>
          <w:lang w:val="uk-UA"/>
        </w:rPr>
        <w:t>Ігору</w:t>
      </w:r>
      <w:proofErr w:type="spellEnd"/>
      <w:r>
        <w:rPr>
          <w:rFonts w:ascii="Times New Roman" w:hAnsi="Times New Roman" w:cs="Times New Roman"/>
          <w:sz w:val="28"/>
          <w:szCs w:val="28"/>
          <w:u w:val="single"/>
          <w:lang w:val="uk-UA"/>
        </w:rPr>
        <w:t xml:space="preserve"> Володимировичу</w:t>
      </w:r>
    </w:p>
    <w:p w:rsidR="00313933" w:rsidRPr="00313933" w:rsidRDefault="00313933" w:rsidP="00AF3AB4">
      <w:pPr>
        <w:tabs>
          <w:tab w:val="left" w:pos="2552"/>
          <w:tab w:val="left" w:leader="underscore" w:pos="8903"/>
        </w:tabs>
        <w:spacing w:line="240" w:lineRule="auto"/>
        <w:jc w:val="center"/>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(прізвище, ім’я, по батькові)</w:t>
      </w:r>
    </w:p>
    <w:p w:rsidR="00313933" w:rsidRPr="00313933" w:rsidRDefault="00313933" w:rsidP="00AF3AB4">
      <w:pPr>
        <w:tabs>
          <w:tab w:val="left" w:pos="2552"/>
          <w:tab w:val="left" w:leader="underscore" w:pos="8903"/>
        </w:tabs>
        <w:spacing w:before="120" w:line="240" w:lineRule="auto"/>
        <w:jc w:val="both"/>
        <w:rPr>
          <w:rFonts w:ascii="Times New Roman" w:hAnsi="Times New Roman" w:cs="Times New Roman"/>
          <w:sz w:val="28"/>
          <w:szCs w:val="28"/>
          <w:u w:val="single"/>
          <w:lang w:val="uk-UA"/>
        </w:rPr>
      </w:pPr>
      <w:r w:rsidRPr="00313933">
        <w:rPr>
          <w:rFonts w:ascii="Times New Roman" w:hAnsi="Times New Roman" w:cs="Times New Roman"/>
          <w:sz w:val="28"/>
          <w:szCs w:val="28"/>
          <w:lang w:val="uk-UA"/>
        </w:rPr>
        <w:t xml:space="preserve">1. </w:t>
      </w:r>
      <w:r w:rsidRPr="00313933">
        <w:rPr>
          <w:rFonts w:ascii="Times New Roman" w:hAnsi="Times New Roman" w:cs="Times New Roman"/>
          <w:bCs/>
          <w:sz w:val="28"/>
          <w:szCs w:val="28"/>
          <w:lang w:val="uk-UA"/>
        </w:rPr>
        <w:t>Тема проекту</w:t>
      </w:r>
      <w:r w:rsidRPr="00313933">
        <w:rPr>
          <w:rFonts w:ascii="Times New Roman" w:hAnsi="Times New Roman" w:cs="Times New Roman"/>
          <w:sz w:val="28"/>
          <w:szCs w:val="28"/>
          <w:lang w:val="uk-UA"/>
        </w:rPr>
        <w:t xml:space="preserve"> (роботи) </w:t>
      </w:r>
      <w:r w:rsidRPr="00313933">
        <w:rPr>
          <w:rFonts w:ascii="Times New Roman" w:hAnsi="Times New Roman" w:cs="Times New Roman"/>
          <w:bCs/>
          <w:sz w:val="28"/>
          <w:szCs w:val="28"/>
          <w:u w:val="single"/>
          <w:lang w:val="uk-UA"/>
        </w:rPr>
        <w:t>Система</w:t>
      </w:r>
      <w:r w:rsidRPr="00313933">
        <w:rPr>
          <w:sz w:val="36"/>
          <w:szCs w:val="36"/>
          <w:u w:val="single"/>
        </w:rPr>
        <w:t xml:space="preserve"> </w:t>
      </w:r>
      <w:r w:rsidRPr="00313933">
        <w:rPr>
          <w:rFonts w:ascii="Times New Roman" w:hAnsi="Times New Roman" w:cs="Times New Roman"/>
          <w:bCs/>
          <w:sz w:val="28"/>
          <w:szCs w:val="28"/>
          <w:u w:val="single"/>
          <w:lang w:val="uk-UA"/>
        </w:rPr>
        <w:t xml:space="preserve">виявлення та обліку груп ризику </w:t>
      </w:r>
      <w:proofErr w:type="spellStart"/>
      <w:r w:rsidRPr="00313933">
        <w:rPr>
          <w:rFonts w:ascii="Times New Roman" w:hAnsi="Times New Roman" w:cs="Times New Roman"/>
          <w:bCs/>
          <w:sz w:val="28"/>
          <w:szCs w:val="28"/>
          <w:u w:val="single"/>
          <w:lang w:val="uk-UA"/>
        </w:rPr>
        <w:t>онкозахворювань</w:t>
      </w:r>
      <w:proofErr w:type="spellEnd"/>
    </w:p>
    <w:p w:rsidR="00313933" w:rsidRPr="00313933" w:rsidRDefault="00313933" w:rsidP="00AF3AB4">
      <w:pPr>
        <w:tabs>
          <w:tab w:val="left" w:pos="2552"/>
          <w:tab w:val="right" w:leader="underscore" w:pos="8903"/>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керівник проекту (роботи)</w:t>
      </w:r>
      <w:r w:rsidRPr="00313933">
        <w:rPr>
          <w:rFonts w:ascii="Times New Roman" w:hAnsi="Times New Roman" w:cs="Times New Roman"/>
          <w:sz w:val="28"/>
          <w:szCs w:val="28"/>
          <w:lang w:val="uk-UA"/>
        </w:rPr>
        <w:tab/>
        <w:t>,</w:t>
      </w:r>
    </w:p>
    <w:p w:rsidR="00313933" w:rsidRPr="00313933" w:rsidRDefault="00313933" w:rsidP="00AF3AB4">
      <w:pPr>
        <w:tabs>
          <w:tab w:val="left" w:pos="2552"/>
          <w:tab w:val="left" w:leader="underscore" w:pos="8903"/>
        </w:tabs>
        <w:spacing w:line="240" w:lineRule="auto"/>
        <w:ind w:firstLine="3261"/>
        <w:jc w:val="both"/>
        <w:rPr>
          <w:rFonts w:ascii="Times New Roman" w:hAnsi="Times New Roman" w:cs="Times New Roman"/>
          <w:sz w:val="28"/>
          <w:szCs w:val="28"/>
          <w:vertAlign w:val="superscript"/>
          <w:lang w:val="uk-UA"/>
        </w:rPr>
      </w:pPr>
      <w:r w:rsidRPr="00313933">
        <w:rPr>
          <w:rFonts w:ascii="Times New Roman" w:hAnsi="Times New Roman" w:cs="Times New Roman"/>
          <w:sz w:val="28"/>
          <w:szCs w:val="28"/>
          <w:vertAlign w:val="superscript"/>
          <w:lang w:val="uk-UA"/>
        </w:rPr>
        <w:t>(прізвище, ім’я, по батькові, науковий ступінь, вчене звання)</w:t>
      </w:r>
    </w:p>
    <w:p w:rsidR="00313933" w:rsidRPr="00313933" w:rsidRDefault="00313933" w:rsidP="00AF3AB4">
      <w:pPr>
        <w:tabs>
          <w:tab w:val="left" w:pos="2552"/>
          <w:tab w:val="left" w:leader="underscore" w:pos="8903"/>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затверджені наказом по університету від «___»_________ 20__ р. №_____</w:t>
      </w:r>
    </w:p>
    <w:p w:rsidR="00313933" w:rsidRPr="00313933" w:rsidRDefault="00313933" w:rsidP="00AF3AB4">
      <w:pPr>
        <w:tabs>
          <w:tab w:val="left" w:pos="2552"/>
          <w:tab w:val="left" w:leader="underscore" w:pos="8931"/>
        </w:tabs>
        <w:spacing w:before="240" w:line="240" w:lineRule="auto"/>
        <w:jc w:val="both"/>
        <w:rPr>
          <w:rFonts w:ascii="Times New Roman" w:hAnsi="Times New Roman" w:cs="Times New Roman"/>
          <w:spacing w:val="-4"/>
          <w:sz w:val="28"/>
          <w:szCs w:val="28"/>
          <w:lang w:val="uk-UA"/>
        </w:rPr>
      </w:pPr>
      <w:r w:rsidRPr="00313933">
        <w:rPr>
          <w:rFonts w:ascii="Times New Roman" w:hAnsi="Times New Roman" w:cs="Times New Roman"/>
          <w:spacing w:val="-4"/>
          <w:sz w:val="28"/>
          <w:szCs w:val="28"/>
          <w:lang w:val="uk-UA"/>
        </w:rPr>
        <w:t xml:space="preserve">2. </w:t>
      </w:r>
      <w:r w:rsidRPr="00313933">
        <w:rPr>
          <w:rFonts w:ascii="Times New Roman" w:hAnsi="Times New Roman" w:cs="Times New Roman"/>
          <w:sz w:val="28"/>
          <w:szCs w:val="28"/>
          <w:lang w:val="uk-UA"/>
        </w:rPr>
        <w:t>Строк подання студентом проекту (роботи)</w:t>
      </w:r>
      <w:r w:rsidRPr="00313933">
        <w:rPr>
          <w:rFonts w:ascii="Times New Roman" w:hAnsi="Times New Roman" w:cs="Times New Roman"/>
          <w:spacing w:val="-4"/>
          <w:sz w:val="28"/>
          <w:szCs w:val="28"/>
          <w:lang w:val="uk-UA"/>
        </w:rPr>
        <w:tab/>
      </w:r>
    </w:p>
    <w:p w:rsidR="00313933" w:rsidRPr="00313933" w:rsidRDefault="00313933" w:rsidP="00AF3AB4">
      <w:pPr>
        <w:tabs>
          <w:tab w:val="left" w:pos="2552"/>
          <w:tab w:val="left" w:leader="underscore" w:pos="8903"/>
        </w:tabs>
        <w:spacing w:before="240"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3. </w:t>
      </w:r>
      <w:r w:rsidRPr="00313933">
        <w:rPr>
          <w:rFonts w:ascii="Times New Roman" w:hAnsi="Times New Roman" w:cs="Times New Roman"/>
          <w:bCs/>
          <w:sz w:val="28"/>
          <w:szCs w:val="28"/>
          <w:lang w:val="uk-UA"/>
        </w:rPr>
        <w:t xml:space="preserve">Вихідні дані до проекту </w:t>
      </w:r>
      <w:r w:rsidRPr="00313933">
        <w:rPr>
          <w:rFonts w:ascii="Times New Roman" w:hAnsi="Times New Roman" w:cs="Times New Roman"/>
          <w:sz w:val="28"/>
          <w:szCs w:val="28"/>
          <w:lang w:val="uk-UA"/>
        </w:rPr>
        <w:t xml:space="preserve">(роботи) </w:t>
      </w:r>
      <w:r w:rsidRPr="00313933">
        <w:rPr>
          <w:rFonts w:ascii="Times New Roman" w:hAnsi="Times New Roman" w:cs="Times New Roman"/>
          <w:sz w:val="28"/>
          <w:szCs w:val="28"/>
          <w:u w:val="single"/>
          <w:lang w:val="uk-UA"/>
        </w:rPr>
        <w:t xml:space="preserve">матеріали </w:t>
      </w:r>
      <w:proofErr w:type="spellStart"/>
      <w:r w:rsidRPr="00313933">
        <w:rPr>
          <w:rFonts w:ascii="Times New Roman" w:hAnsi="Times New Roman" w:cs="Times New Roman"/>
          <w:sz w:val="28"/>
          <w:szCs w:val="28"/>
          <w:u w:val="single"/>
          <w:lang w:val="uk-UA"/>
        </w:rPr>
        <w:t>преддипломної</w:t>
      </w:r>
      <w:proofErr w:type="spellEnd"/>
      <w:r w:rsidRPr="00313933">
        <w:rPr>
          <w:rFonts w:ascii="Times New Roman" w:hAnsi="Times New Roman" w:cs="Times New Roman"/>
          <w:sz w:val="28"/>
          <w:szCs w:val="28"/>
          <w:u w:val="single"/>
          <w:lang w:val="uk-UA"/>
        </w:rPr>
        <w:t xml:space="preserve"> практики, </w:t>
      </w:r>
      <w:proofErr w:type="spellStart"/>
      <w:r w:rsidRPr="00313933">
        <w:rPr>
          <w:rFonts w:ascii="Times New Roman" w:hAnsi="Times New Roman" w:cs="Times New Roman"/>
          <w:sz w:val="28"/>
          <w:szCs w:val="28"/>
          <w:u w:val="single"/>
          <w:lang w:val="uk-UA"/>
        </w:rPr>
        <w:t>інформация</w:t>
      </w:r>
      <w:proofErr w:type="spellEnd"/>
      <w:r w:rsidRPr="00313933">
        <w:rPr>
          <w:rFonts w:ascii="Times New Roman" w:hAnsi="Times New Roman" w:cs="Times New Roman"/>
          <w:sz w:val="28"/>
          <w:szCs w:val="28"/>
          <w:u w:val="single"/>
          <w:lang w:val="uk-UA"/>
        </w:rPr>
        <w:t xml:space="preserve"> періодичних видань, </w:t>
      </w:r>
      <w:proofErr w:type="spellStart"/>
      <w:r w:rsidRPr="00313933">
        <w:rPr>
          <w:rFonts w:ascii="Times New Roman" w:hAnsi="Times New Roman" w:cs="Times New Roman"/>
          <w:sz w:val="28"/>
          <w:szCs w:val="28"/>
          <w:u w:val="single"/>
          <w:lang w:val="uk-UA"/>
        </w:rPr>
        <w:t>метеріали</w:t>
      </w:r>
      <w:proofErr w:type="spellEnd"/>
      <w:r w:rsidRPr="00313933">
        <w:rPr>
          <w:rFonts w:ascii="Times New Roman" w:hAnsi="Times New Roman" w:cs="Times New Roman"/>
          <w:sz w:val="28"/>
          <w:szCs w:val="28"/>
          <w:u w:val="single"/>
          <w:lang w:val="uk-UA"/>
        </w:rPr>
        <w:t xml:space="preserve"> з ресурсів мережі інтернет, засоби розробки серверних рішень, засоби розробки клієнтських рішень</w:t>
      </w:r>
    </w:p>
    <w:p w:rsidR="00313933" w:rsidRPr="00313933" w:rsidRDefault="00313933" w:rsidP="00AF3AB4">
      <w:pPr>
        <w:tabs>
          <w:tab w:val="left" w:pos="2552"/>
          <w:tab w:val="left" w:leader="underscore" w:pos="8903"/>
        </w:tabs>
        <w:spacing w:before="240"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4. </w:t>
      </w:r>
      <w:r w:rsidRPr="00313933">
        <w:rPr>
          <w:rFonts w:ascii="Times New Roman" w:hAnsi="Times New Roman" w:cs="Times New Roman"/>
          <w:spacing w:val="-4"/>
          <w:sz w:val="28"/>
          <w:szCs w:val="28"/>
          <w:lang w:val="uk-UA"/>
        </w:rPr>
        <w:t>Зміст розрахунково-пояснювальної записки (перелік завдань, які потрібно</w:t>
      </w:r>
      <w:r w:rsidRPr="00313933">
        <w:rPr>
          <w:rFonts w:ascii="Times New Roman" w:hAnsi="Times New Roman" w:cs="Times New Roman"/>
          <w:sz w:val="28"/>
          <w:szCs w:val="28"/>
          <w:lang w:val="uk-UA"/>
        </w:rPr>
        <w:t xml:space="preserve"> розробити) </w:t>
      </w:r>
      <w:r w:rsidRPr="00313933">
        <w:rPr>
          <w:rFonts w:ascii="Times New Roman" w:hAnsi="Times New Roman" w:cs="Times New Roman"/>
          <w:sz w:val="28"/>
          <w:szCs w:val="28"/>
          <w:lang w:val="uk-UA"/>
        </w:rPr>
        <w:br/>
      </w:r>
      <w:r w:rsidRPr="00313933">
        <w:rPr>
          <w:rFonts w:ascii="Times New Roman" w:hAnsi="Times New Roman" w:cs="Times New Roman"/>
          <w:sz w:val="28"/>
          <w:szCs w:val="28"/>
          <w:u w:val="single"/>
          <w:lang w:val="uk-UA"/>
        </w:rPr>
        <w:t xml:space="preserve">Розділ 1: Провести огляд та порівняння засобів для </w:t>
      </w:r>
      <w:r w:rsidR="004259ED">
        <w:rPr>
          <w:rFonts w:ascii="Times New Roman" w:hAnsi="Times New Roman" w:cs="Times New Roman"/>
          <w:sz w:val="28"/>
          <w:szCs w:val="28"/>
          <w:u w:val="single"/>
          <w:lang w:val="uk-UA"/>
        </w:rPr>
        <w:t xml:space="preserve">діагностування </w:t>
      </w:r>
      <w:proofErr w:type="spellStart"/>
      <w:r w:rsidR="004259ED">
        <w:rPr>
          <w:rFonts w:ascii="Times New Roman" w:hAnsi="Times New Roman" w:cs="Times New Roman"/>
          <w:sz w:val="28"/>
          <w:szCs w:val="28"/>
          <w:u w:val="single"/>
          <w:lang w:val="uk-UA"/>
        </w:rPr>
        <w:t>онкозахворювань</w:t>
      </w:r>
      <w:proofErr w:type="spellEnd"/>
      <w:r w:rsidRPr="00313933">
        <w:rPr>
          <w:rFonts w:ascii="Times New Roman" w:hAnsi="Times New Roman" w:cs="Times New Roman"/>
          <w:sz w:val="28"/>
          <w:szCs w:val="28"/>
          <w:u w:val="single"/>
          <w:lang w:val="uk-UA"/>
        </w:rPr>
        <w:t>.</w:t>
      </w:r>
      <w:r w:rsidR="004259ED" w:rsidRPr="00313933">
        <w:rPr>
          <w:rFonts w:ascii="Times New Roman" w:hAnsi="Times New Roman" w:cs="Times New Roman"/>
          <w:sz w:val="28"/>
          <w:szCs w:val="28"/>
          <w:u w:val="single"/>
          <w:lang w:val="uk-UA"/>
        </w:rPr>
        <w:t xml:space="preserve"> </w:t>
      </w:r>
      <w:r w:rsidRPr="00313933">
        <w:rPr>
          <w:rFonts w:ascii="Times New Roman" w:hAnsi="Times New Roman" w:cs="Times New Roman"/>
          <w:sz w:val="28"/>
          <w:szCs w:val="28"/>
          <w:u w:val="single"/>
          <w:lang w:val="uk-UA"/>
        </w:rPr>
        <w:br/>
        <w:t>Розділ 2: Розглянути засоби розробки ПЗ, підібрати засоби які</w:t>
      </w:r>
      <w:r w:rsidR="004259ED">
        <w:rPr>
          <w:rFonts w:ascii="Times New Roman" w:hAnsi="Times New Roman" w:cs="Times New Roman"/>
          <w:sz w:val="28"/>
          <w:szCs w:val="28"/>
          <w:lang w:val="uk-UA"/>
        </w:rPr>
        <w:t xml:space="preserve"> </w:t>
      </w:r>
      <w:r w:rsidRPr="00313933">
        <w:rPr>
          <w:rFonts w:ascii="Times New Roman" w:hAnsi="Times New Roman" w:cs="Times New Roman"/>
          <w:sz w:val="28"/>
          <w:szCs w:val="28"/>
          <w:u w:val="single"/>
          <w:lang w:val="uk-UA"/>
        </w:rPr>
        <w:t>максимально підходять для вирішення проблеми.</w:t>
      </w:r>
      <w:r w:rsidR="004259ED" w:rsidRPr="00313933">
        <w:rPr>
          <w:rFonts w:ascii="Times New Roman" w:hAnsi="Times New Roman" w:cs="Times New Roman"/>
          <w:sz w:val="28"/>
          <w:szCs w:val="28"/>
          <w:u w:val="single"/>
          <w:lang w:val="uk-UA"/>
        </w:rPr>
        <w:t xml:space="preserve"> </w:t>
      </w:r>
      <w:r w:rsidRPr="00313933">
        <w:rPr>
          <w:rFonts w:ascii="Times New Roman" w:hAnsi="Times New Roman" w:cs="Times New Roman"/>
          <w:sz w:val="28"/>
          <w:szCs w:val="28"/>
          <w:u w:val="single"/>
          <w:lang w:val="uk-UA"/>
        </w:rPr>
        <w:br/>
        <w:t xml:space="preserve">Розділ 3: Розроблення клієнтської та серверної частин системи для </w:t>
      </w:r>
      <w:r w:rsidR="004259ED">
        <w:rPr>
          <w:rFonts w:ascii="Times New Roman" w:hAnsi="Times New Roman" w:cs="Times New Roman"/>
          <w:sz w:val="28"/>
          <w:szCs w:val="28"/>
          <w:u w:val="single"/>
          <w:lang w:val="uk-UA"/>
        </w:rPr>
        <w:t>проведення анкетного скринінгу</w:t>
      </w:r>
      <w:r w:rsidRPr="00313933">
        <w:rPr>
          <w:rFonts w:ascii="Times New Roman" w:hAnsi="Times New Roman" w:cs="Times New Roman"/>
          <w:sz w:val="28"/>
          <w:szCs w:val="28"/>
          <w:u w:val="single"/>
          <w:lang w:val="uk-UA"/>
        </w:rPr>
        <w:t>.</w:t>
      </w:r>
      <w:r w:rsidRPr="00313933">
        <w:rPr>
          <w:rFonts w:ascii="Times New Roman" w:hAnsi="Times New Roman" w:cs="Times New Roman"/>
          <w:sz w:val="28"/>
          <w:szCs w:val="28"/>
          <w:u w:val="single"/>
          <w:lang w:val="uk-UA"/>
        </w:rPr>
        <w:br/>
        <w:t>Розділ 4: Провести розрахунок надійність розробленої системи, запропонувати методи для її підняття.</w:t>
      </w:r>
      <w:r w:rsidRPr="00313933">
        <w:rPr>
          <w:rFonts w:ascii="Times New Roman" w:hAnsi="Times New Roman" w:cs="Times New Roman"/>
          <w:spacing w:val="2"/>
          <w:sz w:val="28"/>
          <w:szCs w:val="28"/>
          <w:lang w:val="uk-UA"/>
        </w:rPr>
        <w:t xml:space="preserve">5. Перелік графічного матеріалу (з </w:t>
      </w:r>
      <w:r w:rsidRPr="00313933">
        <w:rPr>
          <w:rFonts w:ascii="Times New Roman" w:hAnsi="Times New Roman" w:cs="Times New Roman"/>
          <w:spacing w:val="2"/>
          <w:sz w:val="28"/>
          <w:szCs w:val="28"/>
          <w:lang w:val="uk-UA"/>
        </w:rPr>
        <w:lastRenderedPageBreak/>
        <w:t xml:space="preserve">точним зазначенням обов’язкових креслень) </w:t>
      </w:r>
      <w:r w:rsidR="008C126D" w:rsidRPr="008C126D">
        <w:rPr>
          <w:rFonts w:ascii="Times New Roman" w:hAnsi="Times New Roman" w:cs="Times New Roman"/>
          <w:sz w:val="28"/>
          <w:szCs w:val="28"/>
          <w:u w:val="single"/>
        </w:rPr>
        <w:t>блок-схема алгоритму</w:t>
      </w:r>
      <w:r w:rsidR="008C126D">
        <w:rPr>
          <w:rFonts w:ascii="Times New Roman" w:hAnsi="Times New Roman" w:cs="Times New Roman"/>
          <w:spacing w:val="2"/>
          <w:sz w:val="28"/>
          <w:szCs w:val="28"/>
          <w:u w:val="single"/>
          <w:lang w:val="uk-UA"/>
        </w:rPr>
        <w:t>,</w:t>
      </w:r>
      <w:r w:rsidRPr="00313933">
        <w:rPr>
          <w:rFonts w:ascii="Times New Roman" w:hAnsi="Times New Roman" w:cs="Times New Roman"/>
          <w:spacing w:val="2"/>
          <w:sz w:val="28"/>
          <w:szCs w:val="28"/>
          <w:u w:val="single"/>
          <w:lang w:val="uk-UA"/>
        </w:rPr>
        <w:t xml:space="preserve"> діаграма класів(серверна частина), діаграма класів(клієнтська частина)</w:t>
      </w:r>
    </w:p>
    <w:p w:rsidR="00313933" w:rsidRPr="00313933" w:rsidRDefault="00313933" w:rsidP="00AF3AB4">
      <w:pPr>
        <w:tabs>
          <w:tab w:val="left" w:pos="360"/>
          <w:tab w:val="left" w:pos="1440"/>
          <w:tab w:val="left" w:pos="1620"/>
          <w:tab w:val="left" w:pos="2552"/>
        </w:tabs>
        <w:spacing w:before="240" w:line="240" w:lineRule="auto"/>
        <w:ind w:left="540" w:hanging="540"/>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6. Консультанти розділів проекту (роботи)</w:t>
      </w:r>
    </w:p>
    <w:tbl>
      <w:tblPr>
        <w:tblW w:w="8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690"/>
        <w:gridCol w:w="1397"/>
        <w:gridCol w:w="1398"/>
      </w:tblGrid>
      <w:tr w:rsidR="00313933" w:rsidRPr="00313933" w:rsidTr="00A84AB3">
        <w:trPr>
          <w:cantSplit/>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Розділ</w:t>
            </w:r>
          </w:p>
        </w:tc>
        <w:tc>
          <w:tcPr>
            <w:tcW w:w="3690" w:type="dxa"/>
            <w:vMerge w:val="restart"/>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Прізвище, ініціали та посада </w:t>
            </w:r>
            <w:r w:rsidRPr="00313933">
              <w:rPr>
                <w:rFonts w:ascii="Times New Roman" w:hAnsi="Times New Roman" w:cs="Times New Roman"/>
                <w:sz w:val="28"/>
                <w:szCs w:val="28"/>
                <w:lang w:val="uk-UA"/>
              </w:rPr>
              <w:br/>
              <w:t>консультанта</w:t>
            </w:r>
          </w:p>
        </w:tc>
        <w:tc>
          <w:tcPr>
            <w:tcW w:w="2795" w:type="dxa"/>
            <w:gridSpan w:val="2"/>
            <w:tcBorders>
              <w:top w:val="single" w:sz="4" w:space="0" w:color="auto"/>
              <w:left w:val="single" w:sz="4" w:space="0" w:color="auto"/>
              <w:bottom w:val="single" w:sz="4" w:space="0" w:color="auto"/>
              <w:right w:val="single" w:sz="4" w:space="0" w:color="auto"/>
            </w:tcBorders>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Підпис, дата</w:t>
            </w:r>
          </w:p>
        </w:tc>
      </w:tr>
      <w:tr w:rsidR="00313933" w:rsidRPr="00313933" w:rsidTr="00A84AB3">
        <w:trPr>
          <w:cantSplit/>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3690" w:type="dxa"/>
            <w:vMerge/>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7" w:type="dxa"/>
            <w:tcBorders>
              <w:top w:val="single" w:sz="4" w:space="0" w:color="auto"/>
              <w:left w:val="single" w:sz="4" w:space="0" w:color="auto"/>
              <w:bottom w:val="single" w:sz="4" w:space="0" w:color="auto"/>
              <w:right w:val="single" w:sz="4" w:space="0" w:color="auto"/>
            </w:tcBorders>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завдання </w:t>
            </w:r>
            <w:r w:rsidRPr="00313933">
              <w:rPr>
                <w:rFonts w:ascii="Times New Roman" w:hAnsi="Times New Roman" w:cs="Times New Roman"/>
                <w:sz w:val="28"/>
                <w:szCs w:val="28"/>
                <w:lang w:val="uk-UA"/>
              </w:rPr>
              <w:br/>
              <w:t>видав</w:t>
            </w:r>
          </w:p>
        </w:tc>
        <w:tc>
          <w:tcPr>
            <w:tcW w:w="1398" w:type="dxa"/>
            <w:tcBorders>
              <w:top w:val="single" w:sz="4" w:space="0" w:color="auto"/>
              <w:left w:val="single" w:sz="4" w:space="0" w:color="auto"/>
              <w:bottom w:val="single" w:sz="4" w:space="0" w:color="auto"/>
              <w:right w:val="single" w:sz="4" w:space="0" w:color="auto"/>
            </w:tcBorders>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завдання</w:t>
            </w:r>
            <w:r w:rsidRPr="00313933">
              <w:rPr>
                <w:rFonts w:ascii="Times New Roman" w:hAnsi="Times New Roman" w:cs="Times New Roman"/>
                <w:sz w:val="28"/>
                <w:szCs w:val="28"/>
                <w:lang w:val="uk-UA"/>
              </w:rPr>
              <w:br/>
              <w:t>прийняв</w:t>
            </w:r>
          </w:p>
        </w:tc>
      </w:tr>
      <w:tr w:rsidR="00313933" w:rsidRPr="00313933" w:rsidTr="00A84AB3">
        <w:tc>
          <w:tcPr>
            <w:tcW w:w="241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 технічних питань</w:t>
            </w:r>
          </w:p>
        </w:tc>
        <w:tc>
          <w:tcPr>
            <w:tcW w:w="369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7"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8"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c>
          <w:tcPr>
            <w:tcW w:w="241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 норм контролю</w:t>
            </w:r>
          </w:p>
        </w:tc>
        <w:tc>
          <w:tcPr>
            <w:tcW w:w="369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7"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8"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c>
          <w:tcPr>
            <w:tcW w:w="241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З надійності</w:t>
            </w:r>
          </w:p>
        </w:tc>
        <w:tc>
          <w:tcPr>
            <w:tcW w:w="3690"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7"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98"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bl>
    <w:p w:rsidR="00313933" w:rsidRPr="00313933" w:rsidRDefault="00313933" w:rsidP="00AF3AB4">
      <w:pPr>
        <w:tabs>
          <w:tab w:val="left" w:pos="1440"/>
          <w:tab w:val="left" w:pos="1620"/>
          <w:tab w:val="left" w:pos="2552"/>
          <w:tab w:val="left" w:pos="8900"/>
        </w:tabs>
        <w:spacing w:before="240" w:line="240" w:lineRule="auto"/>
        <w:ind w:right="-31"/>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7. </w:t>
      </w:r>
      <w:r w:rsidRPr="00313933">
        <w:rPr>
          <w:rFonts w:ascii="Times New Roman" w:hAnsi="Times New Roman" w:cs="Times New Roman"/>
          <w:bCs/>
          <w:sz w:val="28"/>
          <w:szCs w:val="28"/>
          <w:lang w:val="uk-UA"/>
        </w:rPr>
        <w:t>Дата видачі завдання</w:t>
      </w:r>
      <w:r w:rsidRPr="00313933">
        <w:rPr>
          <w:rFonts w:ascii="Times New Roman" w:hAnsi="Times New Roman" w:cs="Times New Roman"/>
          <w:sz w:val="28"/>
          <w:szCs w:val="28"/>
          <w:lang w:val="uk-UA"/>
        </w:rPr>
        <w:t xml:space="preserve"> </w:t>
      </w:r>
      <w:r w:rsidRPr="00313933">
        <w:rPr>
          <w:rFonts w:ascii="Times New Roman" w:hAnsi="Times New Roman" w:cs="Times New Roman"/>
          <w:sz w:val="28"/>
          <w:szCs w:val="28"/>
          <w:u w:val="single"/>
          <w:lang w:val="uk-UA"/>
        </w:rPr>
        <w:tab/>
      </w:r>
    </w:p>
    <w:p w:rsidR="00313933" w:rsidRPr="00313933" w:rsidRDefault="00313933" w:rsidP="00AF3AB4">
      <w:pPr>
        <w:tabs>
          <w:tab w:val="left" w:pos="2552"/>
        </w:tabs>
        <w:spacing w:before="240" w:line="240" w:lineRule="auto"/>
        <w:jc w:val="both"/>
        <w:rPr>
          <w:rFonts w:ascii="Times New Roman" w:hAnsi="Times New Roman" w:cs="Times New Roman"/>
          <w:sz w:val="28"/>
          <w:szCs w:val="28"/>
          <w:lang w:val="uk-UA"/>
        </w:rPr>
      </w:pPr>
      <w:r w:rsidRPr="00313933">
        <w:rPr>
          <w:rFonts w:ascii="Times New Roman" w:hAnsi="Times New Roman" w:cs="Times New Roman"/>
          <w:bCs/>
          <w:sz w:val="28"/>
          <w:szCs w:val="28"/>
          <w:lang w:val="uk-UA"/>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4832"/>
        <w:gridCol w:w="2156"/>
        <w:gridCol w:w="1346"/>
      </w:tblGrid>
      <w:tr w:rsidR="00313933" w:rsidRPr="00313933" w:rsidTr="00A84AB3">
        <w:tc>
          <w:tcPr>
            <w:tcW w:w="555" w:type="dxa"/>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з/п</w:t>
            </w:r>
          </w:p>
        </w:tc>
        <w:tc>
          <w:tcPr>
            <w:tcW w:w="4832" w:type="dxa"/>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Назва етапів виконання </w:t>
            </w:r>
            <w:r w:rsidRPr="00313933">
              <w:rPr>
                <w:rFonts w:ascii="Times New Roman" w:hAnsi="Times New Roman" w:cs="Times New Roman"/>
                <w:sz w:val="28"/>
                <w:szCs w:val="28"/>
                <w:lang w:val="uk-UA"/>
              </w:rPr>
              <w:br/>
              <w:t>дипломного проекту (роботи)</w:t>
            </w:r>
          </w:p>
        </w:tc>
        <w:tc>
          <w:tcPr>
            <w:tcW w:w="2156" w:type="dxa"/>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Строк виконання </w:t>
            </w:r>
            <w:r w:rsidRPr="00313933">
              <w:rPr>
                <w:rFonts w:ascii="Times New Roman" w:hAnsi="Times New Roman" w:cs="Times New Roman"/>
                <w:sz w:val="28"/>
                <w:szCs w:val="28"/>
                <w:lang w:val="uk-UA"/>
              </w:rPr>
              <w:br/>
              <w:t>етапів проекту (роботи)</w:t>
            </w:r>
          </w:p>
        </w:tc>
        <w:tc>
          <w:tcPr>
            <w:tcW w:w="1346" w:type="dxa"/>
            <w:tcBorders>
              <w:top w:val="single" w:sz="4" w:space="0" w:color="auto"/>
              <w:left w:val="single" w:sz="4" w:space="0" w:color="auto"/>
              <w:bottom w:val="single" w:sz="4" w:space="0" w:color="auto"/>
              <w:right w:val="single" w:sz="4" w:space="0" w:color="auto"/>
            </w:tcBorders>
            <w:vAlign w:val="center"/>
            <w:hideMark/>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Примітка</w:t>
            </w: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1</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Вивчення літератури</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2</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Розробка технічного завдання</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3</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Огляд існуючих рішень</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4</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Проектування системи</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5</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Розробка системи</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6</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Підрахунок, та аналіз надійності</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r w:rsidR="00313933" w:rsidRPr="00313933" w:rsidTr="00A84AB3">
        <w:trPr>
          <w:trHeight w:val="20"/>
        </w:trPr>
        <w:tc>
          <w:tcPr>
            <w:tcW w:w="555"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7</w:t>
            </w:r>
          </w:p>
        </w:tc>
        <w:tc>
          <w:tcPr>
            <w:tcW w:w="4832"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Оформлення дипломного проекту і графічної документації</w:t>
            </w:r>
          </w:p>
        </w:tc>
        <w:tc>
          <w:tcPr>
            <w:tcW w:w="215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c>
          <w:tcPr>
            <w:tcW w:w="1346" w:type="dxa"/>
            <w:tcBorders>
              <w:top w:val="single" w:sz="4" w:space="0" w:color="auto"/>
              <w:left w:val="single" w:sz="4" w:space="0" w:color="auto"/>
              <w:bottom w:val="single" w:sz="4" w:space="0" w:color="auto"/>
              <w:right w:val="single" w:sz="4" w:space="0" w:color="auto"/>
            </w:tcBorders>
          </w:tcPr>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tc>
      </w:tr>
    </w:tbl>
    <w:p w:rsidR="00313933" w:rsidRPr="00313933" w:rsidRDefault="00313933" w:rsidP="00AF3AB4">
      <w:pPr>
        <w:tabs>
          <w:tab w:val="left" w:pos="2552"/>
        </w:tabs>
        <w:spacing w:line="240" w:lineRule="auto"/>
        <w:jc w:val="both"/>
        <w:rPr>
          <w:rFonts w:ascii="Times New Roman" w:hAnsi="Times New Roman" w:cs="Times New Roman"/>
          <w:sz w:val="28"/>
          <w:szCs w:val="28"/>
          <w:lang w:val="uk-UA"/>
        </w:rPr>
      </w:pPr>
    </w:p>
    <w:p w:rsidR="00313933" w:rsidRPr="00313933" w:rsidRDefault="00313933" w:rsidP="00AF3AB4">
      <w:pPr>
        <w:tabs>
          <w:tab w:val="left" w:pos="2552"/>
          <w:tab w:val="left" w:pos="3544"/>
          <w:tab w:val="left" w:pos="6096"/>
          <w:tab w:val="right" w:pos="8931"/>
        </w:tabs>
        <w:spacing w:line="240" w:lineRule="auto"/>
        <w:ind w:left="540" w:hanging="540"/>
        <w:jc w:val="both"/>
        <w:rPr>
          <w:rFonts w:ascii="Times New Roman" w:hAnsi="Times New Roman" w:cs="Times New Roman"/>
          <w:sz w:val="28"/>
          <w:szCs w:val="28"/>
          <w:lang w:val="uk-UA"/>
        </w:rPr>
      </w:pPr>
      <w:r w:rsidRPr="00313933">
        <w:rPr>
          <w:rFonts w:ascii="Times New Roman" w:hAnsi="Times New Roman" w:cs="Times New Roman"/>
          <w:bCs/>
          <w:sz w:val="28"/>
          <w:szCs w:val="28"/>
          <w:lang w:val="uk-UA"/>
        </w:rPr>
        <w:t xml:space="preserve">Студент </w:t>
      </w:r>
      <w:r w:rsidRPr="00313933">
        <w:rPr>
          <w:rFonts w:ascii="Times New Roman" w:hAnsi="Times New Roman" w:cs="Times New Roman"/>
          <w:bCs/>
          <w:sz w:val="28"/>
          <w:szCs w:val="28"/>
          <w:lang w:val="uk-UA"/>
        </w:rPr>
        <w:tab/>
        <w:t>____________</w:t>
      </w:r>
      <w:r w:rsidRPr="00313933">
        <w:rPr>
          <w:rFonts w:ascii="Times New Roman" w:hAnsi="Times New Roman" w:cs="Times New Roman"/>
          <w:sz w:val="28"/>
          <w:szCs w:val="28"/>
          <w:lang w:val="uk-UA"/>
        </w:rPr>
        <w:tab/>
        <w:t xml:space="preserve">       </w:t>
      </w:r>
      <w:proofErr w:type="spellStart"/>
      <w:r w:rsidR="008C126D">
        <w:rPr>
          <w:rFonts w:ascii="Times New Roman" w:hAnsi="Times New Roman" w:cs="Times New Roman"/>
          <w:sz w:val="28"/>
          <w:szCs w:val="28"/>
          <w:u w:val="single"/>
          <w:lang w:val="uk-UA"/>
        </w:rPr>
        <w:t>Дайко</w:t>
      </w:r>
      <w:proofErr w:type="spellEnd"/>
      <w:r w:rsidR="008C126D">
        <w:rPr>
          <w:rFonts w:ascii="Times New Roman" w:hAnsi="Times New Roman" w:cs="Times New Roman"/>
          <w:sz w:val="28"/>
          <w:szCs w:val="28"/>
          <w:u w:val="single"/>
          <w:lang w:val="uk-UA"/>
        </w:rPr>
        <w:t xml:space="preserve"> І. В</w:t>
      </w:r>
      <w:r w:rsidRPr="00313933">
        <w:rPr>
          <w:rFonts w:ascii="Times New Roman" w:hAnsi="Times New Roman" w:cs="Times New Roman"/>
          <w:sz w:val="28"/>
          <w:szCs w:val="28"/>
          <w:u w:val="single"/>
          <w:lang w:val="uk-UA"/>
        </w:rPr>
        <w:t>.</w:t>
      </w:r>
    </w:p>
    <w:p w:rsidR="00313933" w:rsidRPr="00313933" w:rsidRDefault="00313933" w:rsidP="00AF3AB4">
      <w:pPr>
        <w:tabs>
          <w:tab w:val="left" w:pos="2552"/>
          <w:tab w:val="left" w:pos="3969"/>
          <w:tab w:val="left" w:pos="6663"/>
          <w:tab w:val="right" w:pos="8931"/>
        </w:tabs>
        <w:spacing w:line="240" w:lineRule="auto"/>
        <w:jc w:val="both"/>
        <w:rPr>
          <w:rFonts w:ascii="Times New Roman" w:hAnsi="Times New Roman" w:cs="Times New Roman"/>
          <w:bCs/>
          <w:sz w:val="28"/>
          <w:szCs w:val="28"/>
          <w:vertAlign w:val="superscript"/>
          <w:lang w:val="uk-UA"/>
        </w:rPr>
      </w:pPr>
      <w:r w:rsidRPr="00313933">
        <w:rPr>
          <w:rFonts w:ascii="Times New Roman" w:hAnsi="Times New Roman" w:cs="Times New Roman"/>
          <w:bCs/>
          <w:sz w:val="28"/>
          <w:szCs w:val="28"/>
          <w:vertAlign w:val="superscript"/>
          <w:lang w:val="uk-UA"/>
        </w:rPr>
        <w:tab/>
        <w:t xml:space="preserve"> (підпис)</w:t>
      </w:r>
      <w:r w:rsidRPr="00313933">
        <w:rPr>
          <w:rFonts w:ascii="Times New Roman" w:hAnsi="Times New Roman" w:cs="Times New Roman"/>
          <w:bCs/>
          <w:sz w:val="28"/>
          <w:szCs w:val="28"/>
          <w:vertAlign w:val="superscript"/>
          <w:lang w:val="uk-UA"/>
        </w:rPr>
        <w:tab/>
        <w:t>(ініціали, прізвище)</w:t>
      </w:r>
    </w:p>
    <w:p w:rsidR="00313933" w:rsidRPr="00313933" w:rsidRDefault="00313933" w:rsidP="00AF3AB4">
      <w:pPr>
        <w:tabs>
          <w:tab w:val="left" w:pos="2552"/>
          <w:tab w:val="left" w:pos="3544"/>
          <w:tab w:val="left" w:pos="6096"/>
          <w:tab w:val="right" w:pos="8931"/>
        </w:tabs>
        <w:spacing w:line="240" w:lineRule="auto"/>
        <w:ind w:left="540" w:hanging="540"/>
        <w:jc w:val="both"/>
        <w:rPr>
          <w:rFonts w:ascii="Times New Roman" w:hAnsi="Times New Roman" w:cs="Times New Roman"/>
          <w:bCs/>
          <w:sz w:val="28"/>
          <w:szCs w:val="28"/>
          <w:u w:val="single"/>
          <w:lang w:val="uk-UA"/>
        </w:rPr>
      </w:pPr>
      <w:r w:rsidRPr="00313933">
        <w:rPr>
          <w:rFonts w:ascii="Times New Roman" w:hAnsi="Times New Roman" w:cs="Times New Roman"/>
          <w:bCs/>
          <w:sz w:val="28"/>
          <w:szCs w:val="28"/>
          <w:lang w:val="uk-UA"/>
        </w:rPr>
        <w:t xml:space="preserve">Керівник проекту (роботи) </w:t>
      </w:r>
      <w:r w:rsidRPr="00313933">
        <w:rPr>
          <w:rFonts w:ascii="Times New Roman" w:hAnsi="Times New Roman" w:cs="Times New Roman"/>
          <w:bCs/>
          <w:sz w:val="28"/>
          <w:szCs w:val="28"/>
          <w:lang w:val="uk-UA"/>
        </w:rPr>
        <w:tab/>
        <w:t>____________</w:t>
      </w:r>
      <w:r w:rsidRPr="00313933">
        <w:rPr>
          <w:rFonts w:ascii="Times New Roman" w:hAnsi="Times New Roman" w:cs="Times New Roman"/>
          <w:sz w:val="28"/>
          <w:szCs w:val="28"/>
          <w:lang w:val="uk-UA"/>
        </w:rPr>
        <w:tab/>
        <w:t xml:space="preserve">       </w:t>
      </w:r>
      <w:r w:rsidR="008C126D">
        <w:rPr>
          <w:rFonts w:ascii="Times New Roman" w:hAnsi="Times New Roman" w:cs="Times New Roman"/>
          <w:sz w:val="28"/>
          <w:szCs w:val="28"/>
          <w:u w:val="single"/>
          <w:lang w:val="uk-UA"/>
        </w:rPr>
        <w:t>Павлов В. Г</w:t>
      </w:r>
      <w:r w:rsidRPr="00313933">
        <w:rPr>
          <w:rFonts w:ascii="Times New Roman" w:hAnsi="Times New Roman" w:cs="Times New Roman"/>
          <w:sz w:val="28"/>
          <w:szCs w:val="28"/>
          <w:u w:val="single"/>
          <w:lang w:val="uk-UA"/>
        </w:rPr>
        <w:t>.</w:t>
      </w:r>
    </w:p>
    <w:p w:rsidR="00313933" w:rsidRPr="00313933" w:rsidRDefault="00313933" w:rsidP="00AF3AB4">
      <w:pPr>
        <w:tabs>
          <w:tab w:val="left" w:pos="2552"/>
          <w:tab w:val="left" w:pos="3969"/>
          <w:tab w:val="left" w:pos="6663"/>
          <w:tab w:val="right" w:pos="8931"/>
        </w:tabs>
        <w:spacing w:line="240" w:lineRule="auto"/>
        <w:jc w:val="both"/>
        <w:rPr>
          <w:rFonts w:ascii="Times New Roman" w:hAnsi="Times New Roman" w:cs="Times New Roman"/>
          <w:bCs/>
          <w:sz w:val="28"/>
          <w:szCs w:val="28"/>
          <w:vertAlign w:val="superscript"/>
          <w:lang w:val="uk-UA"/>
        </w:rPr>
        <w:sectPr w:rsidR="00313933" w:rsidRPr="00313933" w:rsidSect="00A84AB3">
          <w:footerReference w:type="default" r:id="rId8"/>
          <w:pgSz w:w="11906" w:h="16838"/>
          <w:pgMar w:top="851" w:right="1558" w:bottom="1418" w:left="1418" w:header="709" w:footer="709" w:gutter="0"/>
          <w:cols w:space="708"/>
          <w:titlePg/>
          <w:docGrid w:linePitch="381"/>
        </w:sectPr>
      </w:pPr>
      <w:r w:rsidRPr="00313933">
        <w:rPr>
          <w:rFonts w:ascii="Times New Roman" w:hAnsi="Times New Roman" w:cs="Times New Roman"/>
          <w:bCs/>
          <w:sz w:val="28"/>
          <w:szCs w:val="28"/>
          <w:vertAlign w:val="superscript"/>
          <w:lang w:val="uk-UA"/>
        </w:rPr>
        <w:tab/>
        <w:t xml:space="preserve"> (підпис)</w:t>
      </w:r>
      <w:r w:rsidRPr="00313933">
        <w:rPr>
          <w:rFonts w:ascii="Times New Roman" w:hAnsi="Times New Roman" w:cs="Times New Roman"/>
          <w:bCs/>
          <w:sz w:val="28"/>
          <w:szCs w:val="28"/>
          <w:vertAlign w:val="superscript"/>
          <w:lang w:val="uk-UA"/>
        </w:rPr>
        <w:tab/>
        <w:t>(ініціали, прізвище)</w:t>
      </w: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720"/>
          <w:tab w:val="left" w:pos="1440"/>
          <w:tab w:val="left" w:pos="1620"/>
          <w:tab w:val="left" w:pos="2552"/>
        </w:tabs>
        <w:spacing w:line="240" w:lineRule="auto"/>
        <w:ind w:left="5670"/>
        <w:jc w:val="both"/>
        <w:rPr>
          <w:rFonts w:cs="Times New Roman"/>
        </w:rPr>
      </w:pPr>
    </w:p>
    <w:p w:rsidR="008C126D" w:rsidRPr="00940CC0" w:rsidRDefault="008C126D" w:rsidP="00AF3AB4">
      <w:pPr>
        <w:tabs>
          <w:tab w:val="left" w:pos="2552"/>
          <w:tab w:val="left" w:leader="underscore" w:pos="9631"/>
        </w:tabs>
        <w:spacing w:line="240" w:lineRule="auto"/>
        <w:jc w:val="both"/>
        <w:rPr>
          <w:rFonts w:cs="Times New Roman"/>
          <w:b/>
          <w:bCs/>
          <w:caps/>
        </w:rPr>
      </w:pPr>
    </w:p>
    <w:p w:rsidR="008C126D" w:rsidRPr="00940CC0" w:rsidRDefault="008C126D" w:rsidP="00AF3AB4">
      <w:pPr>
        <w:tabs>
          <w:tab w:val="left" w:pos="2552"/>
          <w:tab w:val="right" w:leader="underscore" w:pos="8903"/>
        </w:tabs>
        <w:spacing w:line="240" w:lineRule="auto"/>
        <w:jc w:val="both"/>
        <w:rPr>
          <w:rFonts w:cs="Times New Roman"/>
          <w:b/>
          <w:sz w:val="40"/>
          <w:szCs w:val="40"/>
        </w:rPr>
      </w:pPr>
    </w:p>
    <w:p w:rsidR="008C126D" w:rsidRPr="00940CC0" w:rsidRDefault="008C126D" w:rsidP="00AF3AB4">
      <w:pPr>
        <w:tabs>
          <w:tab w:val="left" w:pos="2552"/>
          <w:tab w:val="right" w:leader="underscore" w:pos="8903"/>
        </w:tabs>
        <w:spacing w:line="240" w:lineRule="auto"/>
        <w:jc w:val="center"/>
        <w:rPr>
          <w:rFonts w:cs="Times New Roman"/>
          <w:b/>
          <w:sz w:val="36"/>
          <w:szCs w:val="36"/>
        </w:rPr>
      </w:pPr>
      <w:proofErr w:type="spellStart"/>
      <w:r w:rsidRPr="00940CC0">
        <w:rPr>
          <w:rFonts w:cs="Times New Roman"/>
          <w:b/>
          <w:sz w:val="40"/>
          <w:szCs w:val="40"/>
        </w:rPr>
        <w:t>Технічне</w:t>
      </w:r>
      <w:proofErr w:type="spellEnd"/>
      <w:r w:rsidRPr="00940CC0">
        <w:rPr>
          <w:rFonts w:cs="Times New Roman"/>
          <w:b/>
          <w:sz w:val="40"/>
          <w:szCs w:val="40"/>
        </w:rPr>
        <w:t xml:space="preserve"> </w:t>
      </w:r>
      <w:proofErr w:type="spellStart"/>
      <w:r w:rsidRPr="00940CC0">
        <w:rPr>
          <w:rFonts w:cs="Times New Roman"/>
          <w:b/>
          <w:sz w:val="40"/>
          <w:szCs w:val="40"/>
        </w:rPr>
        <w:t>завдання</w:t>
      </w:r>
      <w:proofErr w:type="spellEnd"/>
      <w:r w:rsidRPr="00940CC0">
        <w:rPr>
          <w:rFonts w:cs="Times New Roman"/>
          <w:b/>
          <w:sz w:val="40"/>
          <w:szCs w:val="40"/>
        </w:rPr>
        <w:br/>
      </w:r>
      <w:r w:rsidRPr="00940CC0">
        <w:rPr>
          <w:rFonts w:cs="Times New Roman"/>
          <w:b/>
          <w:sz w:val="36"/>
          <w:szCs w:val="36"/>
        </w:rPr>
        <w:t>до дипломного проекту</w:t>
      </w:r>
    </w:p>
    <w:p w:rsidR="008C126D" w:rsidRPr="00940CC0" w:rsidRDefault="008C126D" w:rsidP="00AF3AB4">
      <w:pPr>
        <w:tabs>
          <w:tab w:val="left" w:pos="2552"/>
          <w:tab w:val="left" w:leader="underscore" w:pos="8903"/>
        </w:tabs>
        <w:spacing w:before="120" w:line="240" w:lineRule="auto"/>
        <w:jc w:val="center"/>
        <w:rPr>
          <w:rFonts w:cs="Times New Roman"/>
        </w:rPr>
      </w:pPr>
      <w:r w:rsidRPr="00940CC0">
        <w:rPr>
          <w:rFonts w:cs="Times New Roman"/>
        </w:rPr>
        <w:t>на тему:</w:t>
      </w:r>
      <w:r w:rsidRPr="00940CC0">
        <w:rPr>
          <w:rFonts w:cs="Times New Roman"/>
          <w:szCs w:val="28"/>
        </w:rPr>
        <w:t xml:space="preserve"> </w:t>
      </w:r>
      <w:r w:rsidRPr="00313933">
        <w:rPr>
          <w:rFonts w:ascii="Times New Roman" w:hAnsi="Times New Roman" w:cs="Times New Roman"/>
          <w:bCs/>
          <w:sz w:val="28"/>
          <w:szCs w:val="28"/>
          <w:u w:val="single"/>
          <w:lang w:val="uk-UA"/>
        </w:rPr>
        <w:t>Система</w:t>
      </w:r>
      <w:r w:rsidRPr="00313933">
        <w:rPr>
          <w:sz w:val="36"/>
          <w:szCs w:val="36"/>
          <w:u w:val="single"/>
        </w:rPr>
        <w:t xml:space="preserve"> </w:t>
      </w:r>
      <w:r w:rsidRPr="00313933">
        <w:rPr>
          <w:rFonts w:ascii="Times New Roman" w:hAnsi="Times New Roman" w:cs="Times New Roman"/>
          <w:bCs/>
          <w:sz w:val="28"/>
          <w:szCs w:val="28"/>
          <w:u w:val="single"/>
          <w:lang w:val="uk-UA"/>
        </w:rPr>
        <w:t xml:space="preserve">виявлення та обліку груп ризику </w:t>
      </w:r>
      <w:proofErr w:type="spellStart"/>
      <w:r w:rsidRPr="00313933">
        <w:rPr>
          <w:rFonts w:ascii="Times New Roman" w:hAnsi="Times New Roman" w:cs="Times New Roman"/>
          <w:bCs/>
          <w:sz w:val="28"/>
          <w:szCs w:val="28"/>
          <w:u w:val="single"/>
          <w:lang w:val="uk-UA"/>
        </w:rPr>
        <w:t>онкозахворювань</w:t>
      </w:r>
      <w:proofErr w:type="spellEnd"/>
    </w:p>
    <w:p w:rsidR="008C126D" w:rsidRPr="00940CC0" w:rsidRDefault="008C126D" w:rsidP="00AF3AB4">
      <w:pPr>
        <w:tabs>
          <w:tab w:val="left" w:pos="2552"/>
        </w:tabs>
        <w:spacing w:before="480" w:line="24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Pr="00940CC0" w:rsidRDefault="008C126D" w:rsidP="00AF3AB4">
      <w:pPr>
        <w:tabs>
          <w:tab w:val="left" w:pos="2552"/>
        </w:tabs>
        <w:spacing w:before="480"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both"/>
        <w:rPr>
          <w:rFonts w:cs="Times New Roman"/>
        </w:rPr>
      </w:pPr>
    </w:p>
    <w:p w:rsidR="008C126D" w:rsidRDefault="008C126D" w:rsidP="00AF3AB4">
      <w:pPr>
        <w:tabs>
          <w:tab w:val="left" w:pos="2552"/>
        </w:tabs>
        <w:spacing w:line="360" w:lineRule="auto"/>
        <w:jc w:val="center"/>
        <w:rPr>
          <w:rFonts w:cs="Times New Roman"/>
        </w:rPr>
      </w:pPr>
    </w:p>
    <w:p w:rsidR="008C126D" w:rsidRDefault="008C126D" w:rsidP="00AF3AB4">
      <w:pPr>
        <w:tabs>
          <w:tab w:val="left" w:pos="2552"/>
        </w:tabs>
        <w:spacing w:line="360" w:lineRule="auto"/>
        <w:jc w:val="center"/>
        <w:rPr>
          <w:rFonts w:cs="Times New Roman"/>
        </w:rPr>
      </w:pPr>
      <w:proofErr w:type="spellStart"/>
      <w:r>
        <w:rPr>
          <w:rFonts w:cs="Times New Roman"/>
        </w:rPr>
        <w:t>Київ</w:t>
      </w:r>
      <w:proofErr w:type="spellEnd"/>
      <w:r>
        <w:rPr>
          <w:rFonts w:cs="Times New Roman"/>
        </w:rPr>
        <w:t xml:space="preserve"> – 2018</w:t>
      </w:r>
      <w:r w:rsidRPr="00940CC0">
        <w:rPr>
          <w:rFonts w:cs="Times New Roman"/>
        </w:rPr>
        <w:t xml:space="preserve"> року</w:t>
      </w:r>
    </w:p>
    <w:p w:rsidR="0019701A" w:rsidRPr="0019701A" w:rsidRDefault="0019701A" w:rsidP="0019701A">
      <w:pPr>
        <w:pStyle w:val="af"/>
        <w:numPr>
          <w:ilvl w:val="0"/>
          <w:numId w:val="0"/>
        </w:numPr>
        <w:ind w:left="720"/>
        <w:jc w:val="left"/>
        <w:rPr>
          <w:b w:val="0"/>
          <w:bCs/>
          <w:color w:val="auto"/>
        </w:rPr>
      </w:pP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19701A">
        <w:rPr>
          <w:rStyle w:val="af0"/>
          <w:noProof/>
          <w:color w:val="auto"/>
          <w:lang w:val="uk-UA" w:eastAsia="en-US"/>
        </w:rPr>
        <w:t>1.</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rPr>
        <w:t>Найменування</w:t>
      </w:r>
      <w:r w:rsidRPr="008945FC">
        <w:rPr>
          <w:rStyle w:val="af0"/>
          <w:rFonts w:ascii="Times New Roman" w:hAnsi="Times New Roman" w:cs="Times New Roman"/>
          <w:noProof/>
          <w:color w:val="auto"/>
          <w:sz w:val="28"/>
          <w:szCs w:val="28"/>
          <w:lang w:val="uk-UA" w:eastAsia="en-US"/>
        </w:rPr>
        <w:t xml:space="preserve"> і </w:t>
      </w:r>
      <w:r w:rsidRPr="008945FC">
        <w:rPr>
          <w:rStyle w:val="af0"/>
          <w:rFonts w:ascii="Times New Roman" w:hAnsi="Times New Roman" w:cs="Times New Roman"/>
          <w:noProof/>
          <w:color w:val="auto"/>
          <w:sz w:val="28"/>
          <w:szCs w:val="28"/>
        </w:rPr>
        <w:t>область</w:t>
      </w:r>
      <w:r w:rsidRPr="008945FC">
        <w:rPr>
          <w:rStyle w:val="af0"/>
          <w:rFonts w:ascii="Times New Roman" w:hAnsi="Times New Roman" w:cs="Times New Roman"/>
          <w:noProof/>
          <w:color w:val="auto"/>
          <w:sz w:val="28"/>
          <w:szCs w:val="28"/>
          <w:lang w:val="uk-UA" w:eastAsia="en-US"/>
        </w:rPr>
        <w:t xml:space="preserve"> застосування</w:t>
      </w:r>
      <w:r w:rsidRPr="008945FC">
        <w:rPr>
          <w:rFonts w:ascii="Times New Roman" w:hAnsi="Times New Roman" w:cs="Times New Roman"/>
          <w:noProof/>
          <w:webHidden/>
          <w:color w:val="auto"/>
          <w:sz w:val="28"/>
          <w:szCs w:val="28"/>
        </w:rPr>
        <w:tab/>
        <w:t>4</w:t>
      </w: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8945FC">
        <w:rPr>
          <w:rStyle w:val="af0"/>
          <w:rFonts w:ascii="Times New Roman" w:hAnsi="Times New Roman" w:cs="Times New Roman"/>
          <w:noProof/>
          <w:color w:val="auto"/>
          <w:sz w:val="28"/>
          <w:szCs w:val="28"/>
          <w:lang w:val="uk-UA"/>
        </w:rPr>
        <w:t>2.</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lang w:val="uk-UA"/>
        </w:rPr>
        <w:t>Підстава для розробки</w:t>
      </w:r>
      <w:r w:rsidRPr="008945FC">
        <w:rPr>
          <w:rFonts w:ascii="Times New Roman" w:hAnsi="Times New Roman" w:cs="Times New Roman"/>
          <w:noProof/>
          <w:webHidden/>
          <w:color w:val="auto"/>
          <w:sz w:val="28"/>
          <w:szCs w:val="28"/>
        </w:rPr>
        <w:tab/>
        <w:t>4</w:t>
      </w: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8945FC">
        <w:rPr>
          <w:rStyle w:val="af0"/>
          <w:rFonts w:ascii="Times New Roman" w:hAnsi="Times New Roman" w:cs="Times New Roman"/>
          <w:noProof/>
          <w:color w:val="auto"/>
          <w:sz w:val="28"/>
          <w:szCs w:val="28"/>
          <w:lang w:val="uk-UA"/>
        </w:rPr>
        <w:t>3.</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lang w:val="uk-UA"/>
        </w:rPr>
        <w:t>Мета і призначення</w:t>
      </w:r>
      <w:r w:rsidRPr="008945FC">
        <w:rPr>
          <w:rFonts w:ascii="Times New Roman" w:hAnsi="Times New Roman" w:cs="Times New Roman"/>
          <w:noProof/>
          <w:webHidden/>
          <w:color w:val="auto"/>
          <w:sz w:val="28"/>
          <w:szCs w:val="28"/>
        </w:rPr>
        <w:tab/>
        <w:t>4</w:t>
      </w: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8945FC">
        <w:rPr>
          <w:rStyle w:val="af0"/>
          <w:rFonts w:ascii="Times New Roman" w:hAnsi="Times New Roman" w:cs="Times New Roman"/>
          <w:noProof/>
          <w:color w:val="auto"/>
          <w:sz w:val="28"/>
          <w:szCs w:val="28"/>
        </w:rPr>
        <w:t>4.</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rPr>
        <w:t>Джерела розробки</w:t>
      </w:r>
      <w:r w:rsidRPr="008945FC">
        <w:rPr>
          <w:rFonts w:ascii="Times New Roman" w:hAnsi="Times New Roman" w:cs="Times New Roman"/>
          <w:noProof/>
          <w:webHidden/>
          <w:color w:val="auto"/>
          <w:sz w:val="28"/>
          <w:szCs w:val="28"/>
        </w:rPr>
        <w:tab/>
        <w:t>4</w:t>
      </w: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8945FC">
        <w:rPr>
          <w:rStyle w:val="af0"/>
          <w:rFonts w:ascii="Times New Roman" w:hAnsi="Times New Roman" w:cs="Times New Roman"/>
          <w:noProof/>
          <w:color w:val="auto"/>
          <w:sz w:val="28"/>
          <w:szCs w:val="28"/>
          <w:lang w:val="uk-UA"/>
        </w:rPr>
        <w:t>5.</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rPr>
        <w:t>Технічні</w:t>
      </w:r>
      <w:r w:rsidRPr="008945FC">
        <w:rPr>
          <w:rStyle w:val="af0"/>
          <w:rFonts w:ascii="Times New Roman" w:hAnsi="Times New Roman" w:cs="Times New Roman"/>
          <w:noProof/>
          <w:color w:val="auto"/>
          <w:sz w:val="28"/>
          <w:szCs w:val="28"/>
          <w:lang w:val="uk-UA"/>
        </w:rPr>
        <w:t xml:space="preserve"> вимоги</w:t>
      </w:r>
      <w:r w:rsidRPr="008945FC">
        <w:rPr>
          <w:rFonts w:ascii="Times New Roman" w:hAnsi="Times New Roman" w:cs="Times New Roman"/>
          <w:noProof/>
          <w:webHidden/>
          <w:color w:val="auto"/>
          <w:sz w:val="28"/>
          <w:szCs w:val="28"/>
        </w:rPr>
        <w:tab/>
        <w:t>5</w:t>
      </w:r>
    </w:p>
    <w:p w:rsidR="0019701A" w:rsidRPr="008945FC" w:rsidRDefault="0019701A" w:rsidP="009A1B61">
      <w:pPr>
        <w:pStyle w:val="20"/>
        <w:tabs>
          <w:tab w:val="left" w:pos="2141"/>
        </w:tabs>
        <w:rPr>
          <w:rFonts w:ascii="Times New Roman" w:hAnsi="Times New Roman"/>
          <w:noProof/>
          <w:sz w:val="28"/>
          <w:szCs w:val="28"/>
        </w:rPr>
      </w:pPr>
      <w:r w:rsidRPr="008945FC">
        <w:rPr>
          <w:rStyle w:val="af0"/>
          <w:rFonts w:ascii="Times New Roman" w:hAnsi="Times New Roman"/>
          <w:noProof/>
          <w:color w:val="auto"/>
          <w:sz w:val="28"/>
          <w:szCs w:val="28"/>
        </w:rPr>
        <w:t>5.1.</w:t>
      </w:r>
      <w:r w:rsidR="009A1B61" w:rsidRPr="008945FC">
        <w:rPr>
          <w:rFonts w:ascii="Times New Roman" w:hAnsi="Times New Roman"/>
          <w:noProof/>
          <w:sz w:val="28"/>
          <w:szCs w:val="28"/>
        </w:rPr>
        <w:t xml:space="preserve"> </w:t>
      </w:r>
      <w:r w:rsidRPr="008945FC">
        <w:rPr>
          <w:rStyle w:val="af0"/>
          <w:rFonts w:ascii="Times New Roman" w:hAnsi="Times New Roman"/>
          <w:noProof/>
          <w:color w:val="auto"/>
          <w:sz w:val="28"/>
          <w:szCs w:val="28"/>
        </w:rPr>
        <w:t>Вимоги до розроблювального продукту</w:t>
      </w:r>
      <w:r w:rsidRPr="008945FC">
        <w:rPr>
          <w:rFonts w:ascii="Times New Roman" w:hAnsi="Times New Roman"/>
          <w:noProof/>
          <w:webHidden/>
          <w:sz w:val="28"/>
          <w:szCs w:val="28"/>
        </w:rPr>
        <w:tab/>
        <w:t>5</w:t>
      </w:r>
    </w:p>
    <w:p w:rsidR="0019701A" w:rsidRPr="008945FC" w:rsidRDefault="0019701A" w:rsidP="009A1B61">
      <w:pPr>
        <w:pStyle w:val="20"/>
        <w:tabs>
          <w:tab w:val="left" w:pos="1277"/>
        </w:tabs>
        <w:rPr>
          <w:rFonts w:ascii="Times New Roman" w:hAnsi="Times New Roman"/>
          <w:noProof/>
          <w:sz w:val="28"/>
          <w:szCs w:val="28"/>
        </w:rPr>
      </w:pPr>
      <w:r w:rsidRPr="008945FC">
        <w:rPr>
          <w:rStyle w:val="af0"/>
          <w:rFonts w:ascii="Times New Roman" w:hAnsi="Times New Roman"/>
          <w:noProof/>
          <w:color w:val="auto"/>
          <w:sz w:val="28"/>
          <w:szCs w:val="28"/>
        </w:rPr>
        <w:t>5.2.</w:t>
      </w:r>
      <w:r w:rsidR="009A1B61" w:rsidRPr="008945FC">
        <w:rPr>
          <w:rFonts w:ascii="Times New Roman" w:hAnsi="Times New Roman"/>
          <w:noProof/>
          <w:sz w:val="28"/>
          <w:szCs w:val="28"/>
        </w:rPr>
        <w:t xml:space="preserve"> </w:t>
      </w:r>
      <w:r w:rsidRPr="008945FC">
        <w:rPr>
          <w:rStyle w:val="af0"/>
          <w:rFonts w:ascii="Times New Roman" w:hAnsi="Times New Roman"/>
          <w:noProof/>
          <w:color w:val="auto"/>
          <w:sz w:val="28"/>
          <w:szCs w:val="28"/>
        </w:rPr>
        <w:t>Вимоги до програмного забезпечення</w:t>
      </w:r>
      <w:r w:rsidRPr="008945FC">
        <w:rPr>
          <w:rFonts w:ascii="Times New Roman" w:hAnsi="Times New Roman"/>
          <w:noProof/>
          <w:webHidden/>
          <w:sz w:val="28"/>
          <w:szCs w:val="28"/>
        </w:rPr>
        <w:tab/>
        <w:t>5</w:t>
      </w:r>
    </w:p>
    <w:p w:rsidR="0019701A" w:rsidRPr="008945FC" w:rsidRDefault="0019701A" w:rsidP="0019701A">
      <w:pPr>
        <w:pStyle w:val="12"/>
        <w:rPr>
          <w:rFonts w:ascii="Times New Roman" w:eastAsiaTheme="minorEastAsia" w:hAnsi="Times New Roman" w:cs="Times New Roman"/>
          <w:noProof/>
          <w:color w:val="auto"/>
          <w:sz w:val="28"/>
          <w:szCs w:val="28"/>
          <w:lang w:val="ru-RU"/>
        </w:rPr>
      </w:pPr>
      <w:r w:rsidRPr="008945FC">
        <w:rPr>
          <w:rStyle w:val="af0"/>
          <w:rFonts w:ascii="Times New Roman" w:hAnsi="Times New Roman" w:cs="Times New Roman"/>
          <w:noProof/>
          <w:color w:val="auto"/>
          <w:sz w:val="28"/>
          <w:szCs w:val="28"/>
          <w:lang w:val="uk-UA" w:eastAsia="en-US"/>
        </w:rPr>
        <w:t>6.</w:t>
      </w:r>
      <w:r w:rsidRPr="008945FC">
        <w:rPr>
          <w:rFonts w:ascii="Times New Roman" w:eastAsiaTheme="minorEastAsia" w:hAnsi="Times New Roman" w:cs="Times New Roman"/>
          <w:noProof/>
          <w:color w:val="auto"/>
          <w:sz w:val="28"/>
          <w:szCs w:val="28"/>
          <w:lang w:val="ru-RU"/>
        </w:rPr>
        <w:tab/>
      </w:r>
      <w:r w:rsidRPr="008945FC">
        <w:rPr>
          <w:rStyle w:val="af0"/>
          <w:rFonts w:ascii="Times New Roman" w:hAnsi="Times New Roman" w:cs="Times New Roman"/>
          <w:noProof/>
          <w:color w:val="auto"/>
          <w:sz w:val="28"/>
          <w:szCs w:val="28"/>
          <w:lang w:val="uk-UA" w:eastAsia="en-US"/>
        </w:rPr>
        <w:t>Етапи розробки</w:t>
      </w:r>
      <w:r w:rsidRPr="008945FC">
        <w:rPr>
          <w:rFonts w:ascii="Times New Roman" w:hAnsi="Times New Roman" w:cs="Times New Roman"/>
          <w:noProof/>
          <w:webHidden/>
          <w:color w:val="auto"/>
          <w:sz w:val="28"/>
          <w:szCs w:val="28"/>
        </w:rPr>
        <w:tab/>
        <w:t>5</w:t>
      </w:r>
    </w:p>
    <w:p w:rsidR="00B36F13" w:rsidRPr="008945FC" w:rsidRDefault="00B36F13" w:rsidP="00B36F13">
      <w:pPr>
        <w:rPr>
          <w:rFonts w:ascii="Times New Roman" w:hAnsi="Times New Roman" w:cs="Times New Roman"/>
          <w:b/>
          <w:bCs/>
          <w:sz w:val="28"/>
          <w:szCs w:val="28"/>
          <w:lang w:val="ru-RU"/>
        </w:rPr>
      </w:pPr>
    </w:p>
    <w:p w:rsidR="00AF3AB4" w:rsidRPr="008945FC" w:rsidRDefault="00AF3AB4">
      <w:pPr>
        <w:rPr>
          <w:rFonts w:ascii="Times New Roman" w:hAnsi="Times New Roman" w:cs="Times New Roman"/>
          <w:sz w:val="28"/>
          <w:szCs w:val="28"/>
        </w:rPr>
      </w:pPr>
    </w:p>
    <w:p w:rsidR="0004415A" w:rsidRPr="008945FC" w:rsidRDefault="0004415A" w:rsidP="00AF3AB4">
      <w:pPr>
        <w:tabs>
          <w:tab w:val="left" w:pos="2552"/>
        </w:tabs>
        <w:spacing w:line="360" w:lineRule="auto"/>
        <w:jc w:val="both"/>
        <w:rPr>
          <w:rFonts w:ascii="Times New Roman" w:hAnsi="Times New Roman" w:cs="Times New Roman"/>
          <w:sz w:val="28"/>
          <w:szCs w:val="28"/>
          <w:lang w:val="ru-RU"/>
        </w:rPr>
      </w:pPr>
    </w:p>
    <w:p w:rsidR="008C126D" w:rsidRDefault="008C126D" w:rsidP="00AF3AB4">
      <w:pPr>
        <w:tabs>
          <w:tab w:val="left" w:pos="2552"/>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43465" w:rsidRPr="00C43465" w:rsidRDefault="00C43465" w:rsidP="00C43465">
      <w:pPr>
        <w:pStyle w:val="1"/>
        <w:ind w:left="0" w:firstLine="426"/>
        <w:rPr>
          <w:sz w:val="28"/>
          <w:szCs w:val="28"/>
          <w:lang w:val="uk-UA" w:eastAsia="en-US"/>
        </w:rPr>
      </w:pPr>
      <w:bookmarkStart w:id="0" w:name="_Toc390112890"/>
      <w:bookmarkStart w:id="1" w:name="_Toc442019857"/>
      <w:bookmarkStart w:id="2" w:name="_Toc442021823"/>
      <w:bookmarkStart w:id="3" w:name="_Toc508362873"/>
      <w:bookmarkStart w:id="4" w:name="_Toc508364999"/>
      <w:r w:rsidRPr="00C43465">
        <w:rPr>
          <w:sz w:val="28"/>
          <w:szCs w:val="28"/>
        </w:rPr>
        <w:lastRenderedPageBreak/>
        <w:t>Найменування</w:t>
      </w:r>
      <w:r w:rsidRPr="00C43465">
        <w:rPr>
          <w:sz w:val="28"/>
          <w:szCs w:val="28"/>
          <w:lang w:val="uk-UA" w:eastAsia="en-US"/>
        </w:rPr>
        <w:t xml:space="preserve"> і </w:t>
      </w:r>
      <w:r w:rsidRPr="00C43465">
        <w:rPr>
          <w:sz w:val="28"/>
          <w:szCs w:val="28"/>
        </w:rPr>
        <w:t>область</w:t>
      </w:r>
      <w:r w:rsidRPr="00C43465">
        <w:rPr>
          <w:sz w:val="28"/>
          <w:szCs w:val="28"/>
          <w:lang w:val="uk-UA" w:eastAsia="en-US"/>
        </w:rPr>
        <w:t xml:space="preserve"> застосування</w:t>
      </w:r>
      <w:bookmarkEnd w:id="0"/>
      <w:bookmarkEnd w:id="1"/>
      <w:bookmarkEnd w:id="2"/>
      <w:bookmarkEnd w:id="3"/>
      <w:bookmarkEnd w:id="4"/>
    </w:p>
    <w:p w:rsidR="00C43465" w:rsidRPr="00C43465" w:rsidRDefault="00C43465" w:rsidP="00C43465">
      <w:pPr>
        <w:pStyle w:val="ae"/>
        <w:tabs>
          <w:tab w:val="left" w:pos="2552"/>
        </w:tabs>
        <w:ind w:firstLine="426"/>
        <w:rPr>
          <w:szCs w:val="28"/>
        </w:rPr>
      </w:pPr>
      <w:r w:rsidRPr="00C43465">
        <w:rPr>
          <w:szCs w:val="28"/>
        </w:rPr>
        <w:t>Дане технічне завдання обумовлює розробку програмного забезпечення для проведення оцінки ймовірності розвитку онкологічного захворювання. Область застосування – медичні заклади та установи, що спеціалізуються на діагностиці та лікуванні раку.</w:t>
      </w:r>
    </w:p>
    <w:p w:rsidR="00C43465" w:rsidRPr="00C43465" w:rsidRDefault="00C43465" w:rsidP="00C43465">
      <w:pPr>
        <w:pStyle w:val="1"/>
        <w:ind w:left="0" w:firstLine="426"/>
        <w:rPr>
          <w:sz w:val="28"/>
          <w:szCs w:val="28"/>
          <w:lang w:val="uk-UA"/>
        </w:rPr>
      </w:pPr>
      <w:bookmarkStart w:id="5" w:name="_Toc508362874"/>
      <w:bookmarkStart w:id="6" w:name="_Toc508365000"/>
      <w:r w:rsidRPr="00C43465">
        <w:rPr>
          <w:sz w:val="28"/>
          <w:szCs w:val="28"/>
          <w:lang w:val="uk-UA"/>
        </w:rPr>
        <w:t>Підстава для розробки</w:t>
      </w:r>
      <w:bookmarkEnd w:id="5"/>
      <w:bookmarkEnd w:id="6"/>
    </w:p>
    <w:p w:rsidR="00C43465" w:rsidRPr="00C43465" w:rsidRDefault="00C43465" w:rsidP="00C43465">
      <w:pPr>
        <w:pStyle w:val="ae"/>
        <w:tabs>
          <w:tab w:val="left" w:pos="2552"/>
        </w:tabs>
        <w:ind w:firstLine="426"/>
        <w:rPr>
          <w:szCs w:val="28"/>
        </w:rPr>
      </w:pPr>
      <w:r w:rsidRPr="00C43465">
        <w:rPr>
          <w:szCs w:val="28"/>
        </w:rPr>
        <w:t xml:space="preserve">Підставою для розробки є завдання на виконання роботи </w:t>
      </w:r>
      <w:proofErr w:type="spellStart"/>
      <w:r w:rsidRPr="00C43465">
        <w:rPr>
          <w:szCs w:val="28"/>
        </w:rPr>
        <w:t>квалiфiкацiйно-освiтнього</w:t>
      </w:r>
      <w:proofErr w:type="spellEnd"/>
      <w:r w:rsidRPr="00C43465">
        <w:rPr>
          <w:szCs w:val="28"/>
        </w:rPr>
        <w:t xml:space="preserve"> рівня «бакалавр з комп’ютерної інженерії», затверджене кафедрою обчислювальної техніки Національного технічного Університету України «Київський Політехнічний Інститут».</w:t>
      </w:r>
    </w:p>
    <w:p w:rsidR="00C43465" w:rsidRPr="00C43465" w:rsidRDefault="00C43465" w:rsidP="00C43465">
      <w:pPr>
        <w:pStyle w:val="1"/>
        <w:ind w:left="0" w:firstLine="426"/>
        <w:rPr>
          <w:sz w:val="28"/>
          <w:szCs w:val="28"/>
          <w:lang w:val="uk-UA"/>
        </w:rPr>
      </w:pPr>
      <w:bookmarkStart w:id="7" w:name="_Toc508362875"/>
      <w:bookmarkStart w:id="8" w:name="_Toc508365001"/>
      <w:r w:rsidRPr="00C43465">
        <w:rPr>
          <w:sz w:val="28"/>
          <w:szCs w:val="28"/>
          <w:lang w:val="uk-UA"/>
        </w:rPr>
        <w:t>Мета і призначення</w:t>
      </w:r>
      <w:bookmarkEnd w:id="7"/>
      <w:bookmarkEnd w:id="8"/>
    </w:p>
    <w:p w:rsidR="00C43465" w:rsidRPr="00C43465" w:rsidRDefault="00C43465" w:rsidP="00C43465">
      <w:pPr>
        <w:tabs>
          <w:tab w:val="left" w:pos="2552"/>
        </w:tabs>
        <w:spacing w:line="360" w:lineRule="auto"/>
        <w:ind w:firstLine="426"/>
        <w:jc w:val="both"/>
        <w:rPr>
          <w:rFonts w:ascii="Times New Roman" w:hAnsi="Times New Roman" w:cs="Times New Roman"/>
          <w:sz w:val="28"/>
          <w:szCs w:val="28"/>
          <w:lang w:val="uk-UA"/>
        </w:rPr>
      </w:pPr>
      <w:r w:rsidRPr="00C43465">
        <w:rPr>
          <w:rFonts w:ascii="Times New Roman" w:hAnsi="Times New Roman" w:cs="Times New Roman"/>
          <w:sz w:val="28"/>
          <w:szCs w:val="28"/>
          <w:lang w:val="uk-UA"/>
        </w:rPr>
        <w:t xml:space="preserve">Метою даного проекту є розробка програмного забезпечення для проведення оцінки ймовірності розвитку онкологічного захворювання. Призначення розробки – зменшити кількість смертельних випадків при захворюванні онкологічними захворюваннями шляхом проведення анкетного скринінгу з подальшим аналізом результатів даного опитування. </w:t>
      </w:r>
    </w:p>
    <w:p w:rsidR="00C43465" w:rsidRPr="00C43465" w:rsidRDefault="00C43465" w:rsidP="00C43465">
      <w:pPr>
        <w:pStyle w:val="1"/>
        <w:ind w:left="0" w:firstLine="426"/>
        <w:rPr>
          <w:sz w:val="28"/>
          <w:szCs w:val="28"/>
        </w:rPr>
      </w:pPr>
      <w:bookmarkStart w:id="9" w:name="_Toc390112893"/>
      <w:bookmarkStart w:id="10" w:name="_Toc442019860"/>
      <w:bookmarkStart w:id="11" w:name="_Toc442021826"/>
      <w:bookmarkStart w:id="12" w:name="_Toc508362876"/>
      <w:bookmarkStart w:id="13" w:name="_Toc508365002"/>
      <w:r w:rsidRPr="00C43465">
        <w:rPr>
          <w:sz w:val="28"/>
          <w:szCs w:val="28"/>
        </w:rPr>
        <w:t>Джерела розробки</w:t>
      </w:r>
      <w:bookmarkEnd w:id="9"/>
      <w:bookmarkEnd w:id="10"/>
      <w:bookmarkEnd w:id="11"/>
      <w:bookmarkEnd w:id="12"/>
      <w:bookmarkEnd w:id="13"/>
      <w:r w:rsidRPr="00C43465">
        <w:rPr>
          <w:sz w:val="28"/>
          <w:szCs w:val="28"/>
        </w:rPr>
        <w:fldChar w:fldCharType="begin"/>
      </w:r>
      <w:r w:rsidRPr="00C43465">
        <w:rPr>
          <w:sz w:val="28"/>
          <w:szCs w:val="28"/>
        </w:rPr>
        <w:instrText xml:space="preserve"> TC "</w:instrText>
      </w:r>
      <w:bookmarkStart w:id="14" w:name="_Toc442629546"/>
      <w:r w:rsidRPr="00C43465">
        <w:rPr>
          <w:sz w:val="28"/>
          <w:szCs w:val="28"/>
        </w:rPr>
        <w:instrText>Джерела розробки</w:instrText>
      </w:r>
      <w:bookmarkEnd w:id="14"/>
      <w:r w:rsidRPr="00C43465">
        <w:rPr>
          <w:sz w:val="28"/>
          <w:szCs w:val="28"/>
        </w:rPr>
        <w:instrText xml:space="preserve">" \f A \l "1" </w:instrText>
      </w:r>
      <w:r w:rsidRPr="00C43465">
        <w:rPr>
          <w:sz w:val="28"/>
          <w:szCs w:val="28"/>
        </w:rPr>
        <w:fldChar w:fldCharType="end"/>
      </w:r>
    </w:p>
    <w:p w:rsidR="00C43465" w:rsidRPr="00C43465" w:rsidRDefault="00C43465" w:rsidP="00C43465">
      <w:pPr>
        <w:tabs>
          <w:tab w:val="left" w:pos="2552"/>
        </w:tabs>
        <w:spacing w:line="360" w:lineRule="auto"/>
        <w:ind w:firstLine="426"/>
        <w:jc w:val="both"/>
        <w:rPr>
          <w:rFonts w:ascii="Times New Roman" w:hAnsi="Times New Roman" w:cs="Times New Roman"/>
          <w:sz w:val="28"/>
          <w:szCs w:val="28"/>
          <w:lang w:val="uk-UA"/>
        </w:rPr>
      </w:pPr>
      <w:r w:rsidRPr="00C43465">
        <w:rPr>
          <w:rFonts w:ascii="Times New Roman" w:hAnsi="Times New Roman" w:cs="Times New Roman"/>
          <w:sz w:val="28"/>
          <w:szCs w:val="28"/>
          <w:lang w:val="uk-UA"/>
        </w:rPr>
        <w:t xml:space="preserve">Джерелом розробки являється науково-технічна література, публікації в </w:t>
      </w:r>
      <w:r w:rsidRPr="00C43465">
        <w:rPr>
          <w:rFonts w:ascii="Times New Roman" w:hAnsi="Times New Roman" w:cs="Times New Roman"/>
          <w:sz w:val="28"/>
          <w:szCs w:val="28"/>
          <w:lang w:val="uk-UA"/>
        </w:rPr>
        <w:br/>
        <w:t>періодичних видання, публікації в Інтернеті.</w:t>
      </w:r>
    </w:p>
    <w:p w:rsidR="00C43465" w:rsidRPr="00C43465" w:rsidRDefault="00C43465" w:rsidP="00C43465">
      <w:pPr>
        <w:spacing w:line="360" w:lineRule="auto"/>
        <w:ind w:firstLine="426"/>
        <w:rPr>
          <w:rFonts w:cs="Times New Roman"/>
          <w:sz w:val="28"/>
          <w:szCs w:val="28"/>
          <w:lang w:val="uk-UA"/>
        </w:rPr>
      </w:pPr>
      <w:r w:rsidRPr="00C43465">
        <w:rPr>
          <w:rFonts w:cs="Times New Roman"/>
          <w:sz w:val="28"/>
          <w:szCs w:val="28"/>
          <w:lang w:val="uk-UA"/>
        </w:rPr>
        <w:br w:type="page"/>
      </w:r>
    </w:p>
    <w:p w:rsidR="00C43465" w:rsidRPr="00C43465" w:rsidRDefault="00C43465" w:rsidP="00C43465">
      <w:pPr>
        <w:pStyle w:val="1"/>
        <w:ind w:left="0" w:firstLine="426"/>
        <w:rPr>
          <w:sz w:val="28"/>
          <w:szCs w:val="28"/>
          <w:lang w:val="uk-UA"/>
        </w:rPr>
      </w:pPr>
      <w:bookmarkStart w:id="15" w:name="_Toc508362877"/>
      <w:bookmarkStart w:id="16" w:name="_Toc508365003"/>
      <w:r w:rsidRPr="00C43465">
        <w:rPr>
          <w:sz w:val="28"/>
          <w:szCs w:val="28"/>
        </w:rPr>
        <w:lastRenderedPageBreak/>
        <w:t>Технічні</w:t>
      </w:r>
      <w:r w:rsidRPr="00C43465">
        <w:rPr>
          <w:sz w:val="28"/>
          <w:szCs w:val="28"/>
          <w:lang w:val="uk-UA"/>
        </w:rPr>
        <w:t xml:space="preserve"> вимоги</w:t>
      </w:r>
      <w:bookmarkEnd w:id="15"/>
      <w:bookmarkEnd w:id="16"/>
    </w:p>
    <w:p w:rsidR="00C43465" w:rsidRPr="00C43465" w:rsidRDefault="00C43465" w:rsidP="00C43465">
      <w:pPr>
        <w:spacing w:line="360" w:lineRule="auto"/>
        <w:ind w:firstLine="426"/>
        <w:rPr>
          <w:sz w:val="28"/>
          <w:szCs w:val="28"/>
          <w:lang w:val="uk-UA"/>
        </w:rPr>
      </w:pPr>
    </w:p>
    <w:p w:rsidR="00C43465" w:rsidRPr="00C43465" w:rsidRDefault="00C43465" w:rsidP="00C43465">
      <w:pPr>
        <w:pStyle w:val="110"/>
        <w:ind w:firstLine="426"/>
        <w:rPr>
          <w:sz w:val="28"/>
          <w:szCs w:val="28"/>
        </w:rPr>
      </w:pPr>
      <w:bookmarkStart w:id="17" w:name="_Toc508362878"/>
      <w:bookmarkStart w:id="18" w:name="_Toc508374531"/>
      <w:bookmarkStart w:id="19" w:name="_Toc514661097"/>
      <w:r w:rsidRPr="00C43465">
        <w:rPr>
          <w:sz w:val="28"/>
          <w:szCs w:val="28"/>
        </w:rPr>
        <w:t>Вимоги до розроблювального продукту</w:t>
      </w:r>
      <w:bookmarkEnd w:id="17"/>
      <w:bookmarkEnd w:id="18"/>
      <w:bookmarkEnd w:id="19"/>
    </w:p>
    <w:p w:rsidR="00C43465" w:rsidRPr="00C43465" w:rsidRDefault="00C43465" w:rsidP="00C43465">
      <w:pPr>
        <w:tabs>
          <w:tab w:val="right" w:leader="dot" w:pos="9781"/>
        </w:tabs>
        <w:spacing w:line="360" w:lineRule="auto"/>
        <w:ind w:firstLine="426"/>
        <w:jc w:val="both"/>
        <w:rPr>
          <w:rFonts w:ascii="Times New Roman" w:hAnsi="Times New Roman" w:cs="Times New Roman"/>
          <w:iCs/>
          <w:sz w:val="28"/>
          <w:szCs w:val="28"/>
          <w:lang w:val="uk-UA"/>
        </w:rPr>
      </w:pPr>
      <w:r w:rsidRPr="00C43465">
        <w:rPr>
          <w:rFonts w:ascii="Times New Roman" w:hAnsi="Times New Roman" w:cs="Times New Roman"/>
          <w:iCs/>
          <w:sz w:val="28"/>
          <w:szCs w:val="28"/>
          <w:lang w:val="uk-UA"/>
        </w:rPr>
        <w:t>Програма повинна бути розроблена на одній з мов високого рівня. Результати роботи повинні бути оформлені у вигляді технічної документації на проект, що включає технічне завдання, пояснювальну записку, необхідні відомості відповідно до ДСТУ. Програмний продукт повинен пройти тестування, та бути готовим до роботи.</w:t>
      </w:r>
    </w:p>
    <w:p w:rsidR="00C43465" w:rsidRPr="00C43465" w:rsidRDefault="00C43465" w:rsidP="00C43465">
      <w:pPr>
        <w:pStyle w:val="ae"/>
        <w:ind w:firstLine="426"/>
        <w:rPr>
          <w:szCs w:val="28"/>
          <w:lang w:val="ru"/>
        </w:rPr>
      </w:pPr>
    </w:p>
    <w:p w:rsidR="00C43465" w:rsidRPr="00C43465" w:rsidRDefault="00C43465" w:rsidP="00C43465">
      <w:pPr>
        <w:pStyle w:val="110"/>
        <w:ind w:firstLine="426"/>
        <w:rPr>
          <w:sz w:val="28"/>
          <w:szCs w:val="28"/>
        </w:rPr>
      </w:pPr>
      <w:bookmarkStart w:id="20" w:name="_Toc508362879"/>
      <w:bookmarkStart w:id="21" w:name="_Toc508374532"/>
      <w:bookmarkStart w:id="22" w:name="_Toc514661098"/>
      <w:r w:rsidRPr="00C43465">
        <w:rPr>
          <w:sz w:val="28"/>
          <w:szCs w:val="28"/>
        </w:rPr>
        <w:t>Вимоги до програмного забезпечення</w:t>
      </w:r>
      <w:bookmarkEnd w:id="20"/>
      <w:bookmarkEnd w:id="21"/>
      <w:bookmarkEnd w:id="22"/>
    </w:p>
    <w:p w:rsidR="00C43465" w:rsidRPr="00C43465" w:rsidRDefault="00C43465" w:rsidP="00C43465">
      <w:pPr>
        <w:pStyle w:val="ae"/>
        <w:numPr>
          <w:ilvl w:val="0"/>
          <w:numId w:val="16"/>
        </w:numPr>
        <w:ind w:left="0" w:firstLine="426"/>
        <w:jc w:val="left"/>
        <w:rPr>
          <w:b/>
          <w:szCs w:val="28"/>
        </w:rPr>
      </w:pPr>
      <w:r w:rsidRPr="00C43465">
        <w:rPr>
          <w:szCs w:val="28"/>
        </w:rPr>
        <w:t>Операційна система MS Windows XP, 7, 8.</w:t>
      </w:r>
    </w:p>
    <w:p w:rsidR="00C43465" w:rsidRPr="00C43465" w:rsidRDefault="00C43465" w:rsidP="00C43465">
      <w:pPr>
        <w:pStyle w:val="ae"/>
        <w:numPr>
          <w:ilvl w:val="0"/>
          <w:numId w:val="16"/>
        </w:numPr>
        <w:ind w:left="0" w:firstLine="426"/>
        <w:jc w:val="left"/>
        <w:rPr>
          <w:szCs w:val="28"/>
        </w:rPr>
      </w:pPr>
      <w:r w:rsidRPr="00C43465">
        <w:rPr>
          <w:szCs w:val="28"/>
        </w:rPr>
        <w:t xml:space="preserve">Браузер </w:t>
      </w:r>
      <w:proofErr w:type="spellStart"/>
      <w:r w:rsidRPr="00C43465">
        <w:rPr>
          <w:i/>
          <w:szCs w:val="28"/>
        </w:rPr>
        <w:t>Internaet</w:t>
      </w:r>
      <w:proofErr w:type="spellEnd"/>
      <w:r w:rsidRPr="00C43465">
        <w:rPr>
          <w:szCs w:val="28"/>
        </w:rPr>
        <w:t xml:space="preserve"> </w:t>
      </w:r>
      <w:r w:rsidRPr="00C43465">
        <w:rPr>
          <w:i/>
          <w:szCs w:val="28"/>
        </w:rPr>
        <w:t>Explorer</w:t>
      </w:r>
      <w:r w:rsidRPr="00C43465">
        <w:rPr>
          <w:szCs w:val="28"/>
        </w:rPr>
        <w:t xml:space="preserve"> 7.0 і вище, </w:t>
      </w:r>
      <w:proofErr w:type="spellStart"/>
      <w:r w:rsidRPr="00C43465">
        <w:rPr>
          <w:i/>
          <w:szCs w:val="28"/>
        </w:rPr>
        <w:t>Opera</w:t>
      </w:r>
      <w:proofErr w:type="spellEnd"/>
      <w:r w:rsidRPr="00C43465">
        <w:rPr>
          <w:szCs w:val="28"/>
        </w:rPr>
        <w:t xml:space="preserve"> 9 і вище, </w:t>
      </w:r>
      <w:proofErr w:type="spellStart"/>
      <w:r w:rsidRPr="00C43465">
        <w:rPr>
          <w:i/>
          <w:szCs w:val="28"/>
        </w:rPr>
        <w:t>FireFox</w:t>
      </w:r>
      <w:proofErr w:type="spellEnd"/>
      <w:r w:rsidRPr="00C43465">
        <w:rPr>
          <w:szCs w:val="28"/>
        </w:rPr>
        <w:t xml:space="preserve"> 5.0 і вище, </w:t>
      </w:r>
      <w:proofErr w:type="spellStart"/>
      <w:r w:rsidRPr="00C43465">
        <w:rPr>
          <w:i/>
          <w:szCs w:val="28"/>
        </w:rPr>
        <w:t>Chrome</w:t>
      </w:r>
      <w:proofErr w:type="spellEnd"/>
      <w:r w:rsidRPr="00C43465">
        <w:rPr>
          <w:szCs w:val="28"/>
        </w:rPr>
        <w:t xml:space="preserve"> 4.0. і вище</w:t>
      </w:r>
    </w:p>
    <w:p w:rsidR="00C43465" w:rsidRPr="00C43465" w:rsidRDefault="00C43465" w:rsidP="00C43465">
      <w:pPr>
        <w:pStyle w:val="1"/>
        <w:ind w:left="0" w:firstLine="426"/>
        <w:rPr>
          <w:sz w:val="28"/>
          <w:szCs w:val="28"/>
          <w:lang w:val="uk-UA" w:eastAsia="en-US"/>
        </w:rPr>
      </w:pPr>
      <w:bookmarkStart w:id="23" w:name="_Toc508362880"/>
      <w:bookmarkStart w:id="24" w:name="_Toc508365004"/>
      <w:r w:rsidRPr="00C43465">
        <w:rPr>
          <w:sz w:val="28"/>
          <w:szCs w:val="28"/>
          <w:lang w:val="uk-UA" w:eastAsia="en-US"/>
        </w:rPr>
        <w:t>Етапи розробки</w:t>
      </w:r>
      <w:bookmarkEnd w:id="23"/>
      <w:bookmarkEnd w:id="24"/>
    </w:p>
    <w:p w:rsidR="00C43465" w:rsidRPr="00C43465" w:rsidRDefault="00C43465" w:rsidP="00C43465">
      <w:pPr>
        <w:ind w:firstLine="426"/>
        <w:rPr>
          <w:rFonts w:ascii="Times New Roman" w:eastAsiaTheme="minorHAnsi" w:hAnsi="Times New Roman" w:cstheme="minorBidi"/>
          <w:color w:val="auto"/>
          <w:sz w:val="28"/>
          <w:szCs w:val="28"/>
          <w:lang w:val="uk-UA" w:eastAsia="en-US"/>
        </w:rPr>
      </w:pPr>
    </w:p>
    <w:tbl>
      <w:tblPr>
        <w:tblW w:w="9781" w:type="dxa"/>
        <w:tblInd w:w="108" w:type="dxa"/>
        <w:tblLook w:val="04A0" w:firstRow="1" w:lastRow="0" w:firstColumn="1" w:lastColumn="0" w:noHBand="0" w:noVBand="1"/>
      </w:tblPr>
      <w:tblGrid>
        <w:gridCol w:w="7371"/>
        <w:gridCol w:w="2410"/>
      </w:tblGrid>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Вивчення літератури</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Розробка технічного завдання</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Огляд існуючих рішень</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Проектування системи</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Розробка системи</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ascii="Times New Roman" w:eastAsiaTheme="minorHAnsi" w:hAnsi="Times New Roman" w:cstheme="minorBidi"/>
                <w:color w:val="auto"/>
                <w:sz w:val="28"/>
                <w:szCs w:val="28"/>
                <w:lang w:val="uk-UA" w:eastAsia="en-US"/>
              </w:rPr>
            </w:pPr>
            <w:r w:rsidRPr="00C43465">
              <w:rPr>
                <w:rFonts w:ascii="Times New Roman" w:eastAsiaTheme="minorHAnsi" w:hAnsi="Times New Roman" w:cstheme="minorBidi"/>
                <w:color w:val="auto"/>
                <w:sz w:val="28"/>
                <w:szCs w:val="28"/>
                <w:lang w:val="uk-UA" w:eastAsia="en-US"/>
              </w:rPr>
              <w:t>Підрахунок, та аналіз надійності</w:t>
            </w:r>
          </w:p>
        </w:tc>
        <w:tc>
          <w:tcPr>
            <w:tcW w:w="2410" w:type="dxa"/>
          </w:tcPr>
          <w:p w:rsidR="00C43465" w:rsidRPr="00C43465" w:rsidRDefault="00C43465" w:rsidP="00C43465">
            <w:pPr>
              <w:tabs>
                <w:tab w:val="right" w:leader="dot" w:pos="9781"/>
              </w:tabs>
              <w:spacing w:line="240" w:lineRule="auto"/>
              <w:ind w:firstLine="426"/>
              <w:jc w:val="center"/>
              <w:rPr>
                <w:rFonts w:ascii="Times New Roman" w:eastAsiaTheme="minorHAnsi" w:hAnsi="Times New Roman" w:cstheme="minorBidi"/>
                <w:color w:val="auto"/>
                <w:sz w:val="28"/>
                <w:szCs w:val="28"/>
                <w:lang w:val="uk-UA" w:eastAsia="en-US"/>
              </w:rPr>
            </w:pPr>
          </w:p>
        </w:tc>
      </w:tr>
      <w:tr w:rsidR="00C43465" w:rsidRPr="00C43465" w:rsidTr="00C43465">
        <w:trPr>
          <w:trHeight w:val="20"/>
        </w:trPr>
        <w:tc>
          <w:tcPr>
            <w:tcW w:w="7371" w:type="dxa"/>
          </w:tcPr>
          <w:p w:rsidR="00C43465" w:rsidRPr="00C43465" w:rsidRDefault="00C43465" w:rsidP="00C43465">
            <w:pPr>
              <w:tabs>
                <w:tab w:val="right" w:leader="dot" w:pos="9781"/>
              </w:tabs>
              <w:spacing w:line="240" w:lineRule="auto"/>
              <w:ind w:firstLine="426"/>
              <w:rPr>
                <w:rFonts w:cs="Times New Roman"/>
                <w:sz w:val="28"/>
                <w:szCs w:val="28"/>
                <w:lang w:val="uk-UA"/>
              </w:rPr>
            </w:pPr>
            <w:r w:rsidRPr="00C43465">
              <w:rPr>
                <w:rFonts w:ascii="Times New Roman" w:eastAsiaTheme="minorHAnsi" w:hAnsi="Times New Roman" w:cstheme="minorBidi"/>
                <w:color w:val="auto"/>
                <w:sz w:val="28"/>
                <w:szCs w:val="28"/>
                <w:lang w:val="uk-UA" w:eastAsia="en-US"/>
              </w:rPr>
              <w:t>Оформлення дипломного проекту і графічної документації</w:t>
            </w:r>
          </w:p>
        </w:tc>
        <w:tc>
          <w:tcPr>
            <w:tcW w:w="2410" w:type="dxa"/>
          </w:tcPr>
          <w:p w:rsidR="00C43465" w:rsidRPr="00C43465" w:rsidRDefault="00C43465" w:rsidP="00C43465">
            <w:pPr>
              <w:tabs>
                <w:tab w:val="right" w:leader="dot" w:pos="9781"/>
              </w:tabs>
              <w:spacing w:line="240" w:lineRule="auto"/>
              <w:ind w:firstLine="426"/>
              <w:jc w:val="center"/>
              <w:rPr>
                <w:rFonts w:cs="Times New Roman"/>
                <w:sz w:val="28"/>
                <w:szCs w:val="28"/>
                <w:lang w:val="uk-UA"/>
              </w:rPr>
            </w:pPr>
          </w:p>
        </w:tc>
      </w:tr>
    </w:tbl>
    <w:p w:rsidR="00C43465" w:rsidRPr="00A84AB3" w:rsidRDefault="00C43465" w:rsidP="00C43465">
      <w:pPr>
        <w:tabs>
          <w:tab w:val="left" w:pos="7230"/>
        </w:tabs>
        <w:ind w:firstLine="357"/>
        <w:rPr>
          <w:lang w:val="uk-UA"/>
        </w:rPr>
        <w:sectPr w:rsidR="00C43465" w:rsidRPr="00A84AB3" w:rsidSect="00C43465">
          <w:headerReference w:type="first" r:id="rId9"/>
          <w:footerReference w:type="first" r:id="rId10"/>
          <w:pgSz w:w="11906" w:h="16838"/>
          <w:pgMar w:top="567" w:right="566" w:bottom="1418" w:left="1134" w:header="709" w:footer="709" w:gutter="0"/>
          <w:pgNumType w:start="2"/>
          <w:cols w:space="708"/>
          <w:titlePg/>
          <w:docGrid w:linePitch="381"/>
        </w:sectPr>
      </w:pPr>
    </w:p>
    <w:p w:rsidR="00A84AB3" w:rsidRPr="00C43465" w:rsidRDefault="00A84AB3" w:rsidP="00A84AB3">
      <w:pPr>
        <w:tabs>
          <w:tab w:val="right" w:leader="underscore" w:pos="8903"/>
        </w:tabs>
        <w:spacing w:line="240" w:lineRule="auto"/>
        <w:ind w:right="565"/>
        <w:jc w:val="center"/>
        <w:rPr>
          <w:rFonts w:ascii="Times New Roman" w:hAnsi="Times New Roman" w:cs="Times New Roman"/>
          <w:b/>
          <w:sz w:val="40"/>
          <w:szCs w:val="40"/>
          <w:lang w:val="uk-UA"/>
        </w:rPr>
      </w:pPr>
    </w:p>
    <w:p w:rsidR="00A84AB3" w:rsidRDefault="00A84AB3" w:rsidP="00A84AB3">
      <w:pPr>
        <w:tabs>
          <w:tab w:val="right" w:leader="underscore" w:pos="8903"/>
        </w:tabs>
        <w:spacing w:line="240" w:lineRule="auto"/>
        <w:ind w:right="565"/>
        <w:jc w:val="center"/>
        <w:rPr>
          <w:rFonts w:ascii="Times New Roman" w:hAnsi="Times New Roman" w:cs="Times New Roman"/>
          <w:b/>
          <w:sz w:val="40"/>
          <w:szCs w:val="40"/>
        </w:rPr>
      </w:pPr>
    </w:p>
    <w:p w:rsidR="00A84AB3" w:rsidRDefault="00A84AB3" w:rsidP="00A84AB3">
      <w:pPr>
        <w:tabs>
          <w:tab w:val="right" w:leader="underscore" w:pos="8903"/>
        </w:tabs>
        <w:spacing w:line="240" w:lineRule="auto"/>
        <w:ind w:right="565"/>
        <w:jc w:val="center"/>
        <w:rPr>
          <w:rFonts w:ascii="Times New Roman" w:hAnsi="Times New Roman" w:cs="Times New Roman"/>
          <w:b/>
          <w:sz w:val="40"/>
          <w:szCs w:val="40"/>
        </w:rPr>
      </w:pPr>
    </w:p>
    <w:p w:rsidR="00A84AB3" w:rsidRDefault="00A84AB3" w:rsidP="00A84AB3">
      <w:pPr>
        <w:tabs>
          <w:tab w:val="right" w:leader="underscore" w:pos="8903"/>
        </w:tabs>
        <w:spacing w:line="240" w:lineRule="auto"/>
        <w:ind w:right="565"/>
        <w:jc w:val="center"/>
        <w:rPr>
          <w:rFonts w:ascii="Times New Roman" w:hAnsi="Times New Roman" w:cs="Times New Roman"/>
          <w:b/>
          <w:sz w:val="40"/>
          <w:szCs w:val="40"/>
        </w:rPr>
      </w:pPr>
    </w:p>
    <w:p w:rsidR="00A84AB3" w:rsidRDefault="00A84AB3" w:rsidP="00A84AB3">
      <w:pPr>
        <w:tabs>
          <w:tab w:val="right" w:leader="underscore" w:pos="8903"/>
        </w:tabs>
        <w:spacing w:line="240" w:lineRule="auto"/>
        <w:ind w:right="565"/>
        <w:jc w:val="center"/>
        <w:rPr>
          <w:rFonts w:ascii="Times New Roman" w:hAnsi="Times New Roman" w:cs="Times New Roman"/>
          <w:b/>
          <w:sz w:val="40"/>
          <w:szCs w:val="40"/>
        </w:rPr>
      </w:pPr>
    </w:p>
    <w:p w:rsidR="00A84AB3" w:rsidRDefault="00A84AB3" w:rsidP="00A84AB3">
      <w:pPr>
        <w:tabs>
          <w:tab w:val="right" w:leader="underscore" w:pos="8903"/>
        </w:tabs>
        <w:spacing w:line="240" w:lineRule="auto"/>
        <w:ind w:right="565"/>
        <w:jc w:val="center"/>
        <w:rPr>
          <w:rFonts w:ascii="Times New Roman" w:hAnsi="Times New Roman" w:cs="Times New Roman"/>
          <w:b/>
          <w:sz w:val="40"/>
          <w:szCs w:val="40"/>
        </w:rPr>
      </w:pPr>
    </w:p>
    <w:p w:rsidR="00A84AB3" w:rsidRPr="00A84AB3" w:rsidRDefault="00A84AB3" w:rsidP="00A84AB3">
      <w:pPr>
        <w:tabs>
          <w:tab w:val="right" w:leader="underscore" w:pos="8903"/>
        </w:tabs>
        <w:spacing w:line="240" w:lineRule="auto"/>
        <w:ind w:right="565"/>
        <w:jc w:val="center"/>
        <w:rPr>
          <w:rFonts w:ascii="Times New Roman" w:hAnsi="Times New Roman" w:cs="Times New Roman"/>
          <w:b/>
          <w:sz w:val="36"/>
          <w:szCs w:val="36"/>
        </w:rPr>
      </w:pPr>
      <w:proofErr w:type="spellStart"/>
      <w:r w:rsidRPr="00A84AB3">
        <w:rPr>
          <w:rFonts w:ascii="Times New Roman" w:hAnsi="Times New Roman" w:cs="Times New Roman"/>
          <w:b/>
          <w:sz w:val="40"/>
          <w:szCs w:val="40"/>
        </w:rPr>
        <w:t>Відомість</w:t>
      </w:r>
      <w:proofErr w:type="spellEnd"/>
      <w:r w:rsidRPr="00A84AB3">
        <w:rPr>
          <w:rFonts w:ascii="Times New Roman" w:hAnsi="Times New Roman" w:cs="Times New Roman"/>
          <w:b/>
          <w:sz w:val="40"/>
          <w:szCs w:val="40"/>
        </w:rPr>
        <w:t xml:space="preserve"> проекту</w:t>
      </w:r>
      <w:r w:rsidRPr="00A84AB3">
        <w:rPr>
          <w:rFonts w:ascii="Times New Roman" w:hAnsi="Times New Roman" w:cs="Times New Roman"/>
          <w:b/>
          <w:sz w:val="40"/>
          <w:szCs w:val="40"/>
        </w:rPr>
        <w:br/>
      </w:r>
      <w:r w:rsidRPr="00A84AB3">
        <w:rPr>
          <w:rFonts w:ascii="Times New Roman" w:hAnsi="Times New Roman" w:cs="Times New Roman"/>
          <w:b/>
          <w:sz w:val="36"/>
          <w:szCs w:val="36"/>
        </w:rPr>
        <w:t>до дипломного проекту</w:t>
      </w:r>
    </w:p>
    <w:p w:rsidR="00A84AB3" w:rsidRPr="00A84AB3" w:rsidRDefault="00A84AB3" w:rsidP="00A84AB3">
      <w:pPr>
        <w:tabs>
          <w:tab w:val="left" w:leader="underscore" w:pos="8903"/>
        </w:tabs>
        <w:spacing w:before="120" w:line="240" w:lineRule="auto"/>
        <w:ind w:right="565"/>
        <w:rPr>
          <w:rFonts w:ascii="Times New Roman" w:hAnsi="Times New Roman" w:cs="Times New Roman"/>
          <w:sz w:val="26"/>
          <w:szCs w:val="24"/>
        </w:rPr>
      </w:pPr>
    </w:p>
    <w:p w:rsidR="00A84AB3" w:rsidRPr="00A84AB3" w:rsidRDefault="00A84AB3" w:rsidP="00A84AB3">
      <w:pPr>
        <w:tabs>
          <w:tab w:val="left" w:leader="underscore" w:pos="8903"/>
        </w:tabs>
        <w:spacing w:before="120" w:line="240" w:lineRule="auto"/>
        <w:ind w:right="565"/>
        <w:rPr>
          <w:rFonts w:ascii="Times New Roman" w:hAnsi="Times New Roman" w:cs="Times New Roman"/>
        </w:rPr>
      </w:pPr>
    </w:p>
    <w:p w:rsidR="00A84AB3" w:rsidRPr="00A84AB3" w:rsidRDefault="00A84AB3" w:rsidP="00A84AB3">
      <w:pPr>
        <w:tabs>
          <w:tab w:val="center" w:pos="4678"/>
          <w:tab w:val="left" w:pos="8327"/>
          <w:tab w:val="left" w:leader="underscore" w:pos="8903"/>
        </w:tabs>
        <w:spacing w:before="120" w:line="240" w:lineRule="auto"/>
        <w:ind w:right="565"/>
        <w:rPr>
          <w:rFonts w:ascii="Times New Roman" w:hAnsi="Times New Roman" w:cs="Times New Roman"/>
          <w:sz w:val="28"/>
          <w:szCs w:val="28"/>
          <w:lang w:val="uk-UA"/>
        </w:rPr>
      </w:pPr>
      <w:r w:rsidRPr="00A84AB3">
        <w:rPr>
          <w:rFonts w:ascii="Times New Roman" w:hAnsi="Times New Roman" w:cs="Times New Roman"/>
          <w:sz w:val="28"/>
          <w:szCs w:val="28"/>
          <w:lang w:val="uk-UA"/>
        </w:rPr>
        <w:tab/>
        <w:t xml:space="preserve">на тему: </w:t>
      </w:r>
      <w:r>
        <w:rPr>
          <w:rFonts w:ascii="Times New Roman" w:hAnsi="Times New Roman" w:cs="Times New Roman"/>
          <w:sz w:val="28"/>
          <w:szCs w:val="28"/>
          <w:lang w:val="uk-UA"/>
        </w:rPr>
        <w:t>«</w:t>
      </w:r>
      <w:r w:rsidRPr="00A84AB3">
        <w:rPr>
          <w:rFonts w:ascii="Times New Roman" w:hAnsi="Times New Roman" w:cs="Times New Roman"/>
          <w:sz w:val="28"/>
          <w:szCs w:val="28"/>
          <w:u w:val="single"/>
          <w:lang w:val="uk-UA"/>
        </w:rPr>
        <w:t xml:space="preserve">Система виявлення та обліку груп ризику </w:t>
      </w:r>
      <w:proofErr w:type="spellStart"/>
      <w:r w:rsidRPr="00A84AB3">
        <w:rPr>
          <w:rFonts w:ascii="Times New Roman" w:hAnsi="Times New Roman" w:cs="Times New Roman"/>
          <w:sz w:val="28"/>
          <w:szCs w:val="28"/>
          <w:u w:val="single"/>
          <w:lang w:val="uk-UA"/>
        </w:rPr>
        <w:t>онкозахворювань</w:t>
      </w:r>
      <w:proofErr w:type="spellEnd"/>
      <w:r>
        <w:rPr>
          <w:rFonts w:ascii="Times New Roman" w:hAnsi="Times New Roman" w:cs="Times New Roman"/>
          <w:sz w:val="28"/>
          <w:szCs w:val="28"/>
          <w:u w:val="single"/>
          <w:lang w:val="uk-UA"/>
        </w:rPr>
        <w:t>»</w:t>
      </w: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sectPr w:rsidR="00A84AB3" w:rsidRPr="00940CC0" w:rsidSect="00A84AB3">
          <w:headerReference w:type="default" r:id="rId11"/>
          <w:footerReference w:type="default" r:id="rId12"/>
          <w:headerReference w:type="first" r:id="rId13"/>
          <w:footerReference w:type="first" r:id="rId14"/>
          <w:pgSz w:w="11906" w:h="16838"/>
          <w:pgMar w:top="567" w:right="567" w:bottom="568" w:left="1418" w:header="709" w:footer="709" w:gutter="0"/>
          <w:pgNumType w:start="1"/>
          <w:cols w:space="708"/>
          <w:titlePg/>
          <w:docGrid w:linePitch="381"/>
        </w:sectPr>
      </w:pPr>
      <w:proofErr w:type="spellStart"/>
      <w:r w:rsidRPr="00940CC0">
        <w:rPr>
          <w:rFonts w:cs="Times New Roman"/>
        </w:rPr>
        <w:t>Київ</w:t>
      </w:r>
      <w:proofErr w:type="spellEnd"/>
      <w:r w:rsidRPr="00940CC0">
        <w:rPr>
          <w:rFonts w:cs="Times New Roman"/>
        </w:rPr>
        <w:t xml:space="preserve"> – 2</w:t>
      </w:r>
      <w:r>
        <w:rPr>
          <w:rFonts w:cs="Times New Roman"/>
        </w:rPr>
        <w:t>018</w:t>
      </w:r>
      <w:r w:rsidRPr="00940CC0">
        <w:rPr>
          <w:rFonts w:cs="Times New Roman"/>
        </w:rPr>
        <w:t xml:space="preserve"> року</w:t>
      </w: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pos="720"/>
          <w:tab w:val="left" w:pos="1440"/>
          <w:tab w:val="left" w:pos="1620"/>
        </w:tabs>
        <w:spacing w:line="240" w:lineRule="auto"/>
        <w:ind w:left="5670" w:right="565"/>
        <w:rPr>
          <w:rFonts w:cs="Times New Roman"/>
        </w:rPr>
      </w:pPr>
    </w:p>
    <w:p w:rsidR="00A84AB3" w:rsidRPr="00940CC0" w:rsidRDefault="00A84AB3" w:rsidP="00A84AB3">
      <w:pPr>
        <w:tabs>
          <w:tab w:val="left" w:leader="underscore" w:pos="9631"/>
        </w:tabs>
        <w:spacing w:line="240" w:lineRule="auto"/>
        <w:ind w:right="565"/>
        <w:rPr>
          <w:rFonts w:cs="Times New Roman"/>
          <w:b/>
          <w:bCs/>
          <w:caps/>
        </w:rPr>
      </w:pPr>
    </w:p>
    <w:p w:rsidR="00A84AB3" w:rsidRPr="00940CC0" w:rsidRDefault="00A84AB3" w:rsidP="00A84AB3">
      <w:pPr>
        <w:tabs>
          <w:tab w:val="right" w:leader="underscore" w:pos="8903"/>
        </w:tabs>
        <w:spacing w:line="240" w:lineRule="auto"/>
        <w:ind w:right="565"/>
        <w:jc w:val="center"/>
        <w:rPr>
          <w:rFonts w:cs="Times New Roman"/>
          <w:b/>
          <w:sz w:val="40"/>
          <w:szCs w:val="40"/>
        </w:rPr>
      </w:pPr>
    </w:p>
    <w:p w:rsidR="00A84AB3" w:rsidRPr="00940CC0" w:rsidRDefault="00A84AB3" w:rsidP="00A84AB3">
      <w:pPr>
        <w:tabs>
          <w:tab w:val="right" w:leader="underscore" w:pos="8903"/>
        </w:tabs>
        <w:spacing w:line="240" w:lineRule="auto"/>
        <w:ind w:right="565"/>
        <w:jc w:val="center"/>
        <w:rPr>
          <w:rFonts w:cs="Times New Roman"/>
          <w:b/>
          <w:sz w:val="36"/>
          <w:szCs w:val="36"/>
        </w:rPr>
      </w:pPr>
      <w:proofErr w:type="spellStart"/>
      <w:r w:rsidRPr="00940CC0">
        <w:rPr>
          <w:rFonts w:cs="Times New Roman"/>
          <w:b/>
          <w:sz w:val="40"/>
          <w:szCs w:val="40"/>
        </w:rPr>
        <w:t>Пояснювальна</w:t>
      </w:r>
      <w:proofErr w:type="spellEnd"/>
      <w:r w:rsidRPr="00940CC0">
        <w:rPr>
          <w:rFonts w:cs="Times New Roman"/>
          <w:b/>
          <w:sz w:val="40"/>
          <w:szCs w:val="40"/>
        </w:rPr>
        <w:t xml:space="preserve"> записка</w:t>
      </w:r>
      <w:r w:rsidRPr="00940CC0">
        <w:rPr>
          <w:rFonts w:cs="Times New Roman"/>
          <w:b/>
          <w:sz w:val="40"/>
          <w:szCs w:val="40"/>
        </w:rPr>
        <w:br/>
      </w:r>
      <w:r w:rsidRPr="00940CC0">
        <w:rPr>
          <w:rFonts w:cs="Times New Roman"/>
          <w:b/>
          <w:sz w:val="36"/>
          <w:szCs w:val="36"/>
        </w:rPr>
        <w:t>до дипломного проекту</w:t>
      </w:r>
    </w:p>
    <w:p w:rsidR="00A84AB3" w:rsidRPr="00940CC0" w:rsidRDefault="00A84AB3" w:rsidP="00A84AB3">
      <w:pPr>
        <w:tabs>
          <w:tab w:val="left" w:leader="underscore" w:pos="8903"/>
        </w:tabs>
        <w:spacing w:before="120" w:line="240" w:lineRule="auto"/>
        <w:ind w:right="565"/>
        <w:rPr>
          <w:rFonts w:cs="Times New Roman"/>
          <w:sz w:val="26"/>
          <w:szCs w:val="24"/>
        </w:rPr>
      </w:pPr>
    </w:p>
    <w:p w:rsidR="00A84AB3" w:rsidRPr="00940CC0" w:rsidRDefault="00A84AB3" w:rsidP="00A84AB3">
      <w:pPr>
        <w:tabs>
          <w:tab w:val="left" w:leader="underscore" w:pos="8903"/>
        </w:tabs>
        <w:spacing w:before="120" w:line="240" w:lineRule="auto"/>
        <w:ind w:right="565"/>
        <w:rPr>
          <w:rFonts w:cs="Times New Roman"/>
        </w:rPr>
      </w:pPr>
    </w:p>
    <w:p w:rsidR="00A84AB3" w:rsidRPr="00940CC0" w:rsidRDefault="00A84AB3" w:rsidP="00A84AB3">
      <w:pPr>
        <w:tabs>
          <w:tab w:val="left" w:leader="underscore" w:pos="8903"/>
        </w:tabs>
        <w:spacing w:before="120" w:line="240" w:lineRule="auto"/>
        <w:ind w:right="565"/>
        <w:jc w:val="center"/>
        <w:rPr>
          <w:rFonts w:cs="Times New Roman"/>
        </w:rPr>
      </w:pPr>
      <w:r w:rsidRPr="00940CC0">
        <w:rPr>
          <w:rFonts w:cs="Times New Roman"/>
        </w:rPr>
        <w:t>на тему:</w:t>
      </w:r>
      <w:r w:rsidRPr="00940CC0">
        <w:rPr>
          <w:rFonts w:cs="Times New Roman"/>
          <w:szCs w:val="28"/>
        </w:rPr>
        <w:t xml:space="preserve"> </w:t>
      </w:r>
      <w:r>
        <w:rPr>
          <w:rFonts w:ascii="Times New Roman" w:hAnsi="Times New Roman" w:cs="Times New Roman"/>
          <w:sz w:val="28"/>
          <w:szCs w:val="28"/>
          <w:lang w:val="uk-UA"/>
        </w:rPr>
        <w:t>«</w:t>
      </w:r>
      <w:r w:rsidRPr="00A84AB3">
        <w:rPr>
          <w:rFonts w:ascii="Times New Roman" w:hAnsi="Times New Roman" w:cs="Times New Roman"/>
          <w:sz w:val="28"/>
          <w:szCs w:val="28"/>
          <w:u w:val="single"/>
          <w:lang w:val="uk-UA"/>
        </w:rPr>
        <w:t xml:space="preserve">Система виявлення та обліку груп ризику </w:t>
      </w:r>
      <w:proofErr w:type="spellStart"/>
      <w:r w:rsidRPr="00A84AB3">
        <w:rPr>
          <w:rFonts w:ascii="Times New Roman" w:hAnsi="Times New Roman" w:cs="Times New Roman"/>
          <w:sz w:val="28"/>
          <w:szCs w:val="28"/>
          <w:u w:val="single"/>
          <w:lang w:val="uk-UA"/>
        </w:rPr>
        <w:t>онкозахворювань</w:t>
      </w:r>
      <w:proofErr w:type="spellEnd"/>
      <w:r>
        <w:rPr>
          <w:rFonts w:ascii="Times New Roman" w:hAnsi="Times New Roman" w:cs="Times New Roman"/>
          <w:sz w:val="28"/>
          <w:szCs w:val="28"/>
          <w:u w:val="single"/>
          <w:lang w:val="uk-UA"/>
        </w:rPr>
        <w:t>»</w:t>
      </w: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Pr="00940CC0"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Default="00A84AB3" w:rsidP="00A84AB3">
      <w:pPr>
        <w:spacing w:before="480" w:line="240" w:lineRule="auto"/>
        <w:ind w:right="565"/>
        <w:jc w:val="center"/>
        <w:rPr>
          <w:rFonts w:cs="Times New Roman"/>
        </w:rPr>
      </w:pPr>
    </w:p>
    <w:p w:rsidR="00A84AB3" w:rsidRPr="00A84AB3" w:rsidRDefault="00A84AB3" w:rsidP="00A84AB3">
      <w:pPr>
        <w:spacing w:before="480" w:line="240" w:lineRule="auto"/>
        <w:ind w:right="565"/>
        <w:jc w:val="center"/>
        <w:rPr>
          <w:rFonts w:cs="Times New Roman"/>
          <w:lang w:val="uk-UA"/>
        </w:rPr>
        <w:sectPr w:rsidR="00A84AB3" w:rsidRPr="00A84AB3" w:rsidSect="00A84AB3">
          <w:headerReference w:type="default" r:id="rId15"/>
          <w:footerReference w:type="default" r:id="rId16"/>
          <w:headerReference w:type="first" r:id="rId17"/>
          <w:footerReference w:type="first" r:id="rId18"/>
          <w:pgSz w:w="11906" w:h="16838"/>
          <w:pgMar w:top="567" w:right="567" w:bottom="426" w:left="1418" w:header="709" w:footer="709" w:gutter="0"/>
          <w:pgNumType w:start="1"/>
          <w:cols w:space="708"/>
          <w:titlePg/>
          <w:docGrid w:linePitch="381"/>
        </w:sectPr>
      </w:pPr>
      <w:proofErr w:type="spellStart"/>
      <w:r>
        <w:rPr>
          <w:rFonts w:cs="Times New Roman"/>
        </w:rPr>
        <w:t>Київ</w:t>
      </w:r>
      <w:proofErr w:type="spellEnd"/>
      <w:r>
        <w:rPr>
          <w:rFonts w:cs="Times New Roman"/>
        </w:rPr>
        <w:t xml:space="preserve"> – 2018</w:t>
      </w:r>
      <w:r w:rsidRPr="00940CC0">
        <w:rPr>
          <w:rFonts w:cs="Times New Roman"/>
        </w:rPr>
        <w:t xml:space="preserve"> року</w:t>
      </w:r>
    </w:p>
    <w:p w:rsidR="00A84AB3" w:rsidRDefault="00A84AB3">
      <w:pPr>
        <w:rPr>
          <w:rFonts w:ascii="Times New Roman" w:hAnsi="Times New Roman" w:cs="Times New Roman"/>
          <w:sz w:val="28"/>
          <w:szCs w:val="28"/>
          <w:lang w:val="uk-UA"/>
        </w:rPr>
      </w:pPr>
    </w:p>
    <w:p w:rsidR="00703156" w:rsidRPr="00C43465" w:rsidRDefault="00A84AB3" w:rsidP="00A84AB3">
      <w:pPr>
        <w:tabs>
          <w:tab w:val="left" w:pos="2552"/>
        </w:tabs>
        <w:spacing w:line="360" w:lineRule="auto"/>
        <w:jc w:val="center"/>
        <w:rPr>
          <w:rFonts w:ascii="Times New Roman" w:hAnsi="Times New Roman" w:cs="Times New Roman"/>
          <w:sz w:val="28"/>
          <w:szCs w:val="28"/>
          <w:lang w:val="uk-UA"/>
        </w:rPr>
      </w:pPr>
      <w:r w:rsidRPr="00C43465">
        <w:rPr>
          <w:rFonts w:ascii="Times New Roman" w:hAnsi="Times New Roman" w:cs="Times New Roman"/>
          <w:b/>
          <w:sz w:val="40"/>
          <w:szCs w:val="36"/>
          <w:lang w:val="uk-UA"/>
        </w:rPr>
        <w:t>Список абревіатур</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329"/>
      </w:tblGrid>
      <w:tr w:rsidR="00985AD2" w:rsidRPr="00C43465" w:rsidTr="009A1B61">
        <w:tc>
          <w:tcPr>
            <w:tcW w:w="1526" w:type="dxa"/>
          </w:tcPr>
          <w:p w:rsidR="00985AD2" w:rsidRPr="00C43465" w:rsidRDefault="00985AD2"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eastAsia="Arial Unicode MS" w:hAnsi="Times New Roman" w:cs="Times New Roman"/>
                <w:b/>
                <w:sz w:val="28"/>
                <w:szCs w:val="28"/>
                <w:lang w:val="uk-UA"/>
              </w:rPr>
              <w:t>НКР</w:t>
            </w:r>
          </w:p>
        </w:tc>
        <w:tc>
          <w:tcPr>
            <w:tcW w:w="8329" w:type="dxa"/>
          </w:tcPr>
          <w:p w:rsidR="00985AD2" w:rsidRPr="00C43465" w:rsidRDefault="00985AD2"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r w:rsidRPr="00C43465">
              <w:rPr>
                <w:rFonts w:ascii="Times New Roman" w:eastAsia="Arial Unicode MS" w:hAnsi="Times New Roman" w:cs="Times New Roman"/>
                <w:sz w:val="28"/>
                <w:szCs w:val="28"/>
                <w:lang w:val="uk-UA"/>
              </w:rPr>
              <w:t>Національний канцер-реєстр України</w:t>
            </w:r>
          </w:p>
        </w:tc>
      </w:tr>
      <w:tr w:rsidR="00985AD2" w:rsidRPr="00C43465" w:rsidTr="009A1B61">
        <w:tc>
          <w:tcPr>
            <w:tcW w:w="1526" w:type="dxa"/>
          </w:tcPr>
          <w:p w:rsidR="00985AD2" w:rsidRPr="00C43465" w:rsidRDefault="00985AD2"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eastAsia="Arial Unicode MS" w:hAnsi="Times New Roman" w:cs="Times New Roman"/>
                <w:b/>
                <w:sz w:val="28"/>
                <w:szCs w:val="28"/>
                <w:lang w:val="uk-UA"/>
              </w:rPr>
              <w:t>ЗН</w:t>
            </w:r>
          </w:p>
        </w:tc>
        <w:tc>
          <w:tcPr>
            <w:tcW w:w="8329" w:type="dxa"/>
          </w:tcPr>
          <w:p w:rsidR="00985AD2" w:rsidRPr="00C43465" w:rsidRDefault="00985AD2"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rPr>
                <w:rFonts w:ascii="Times New Roman" w:hAnsi="Times New Roman" w:cs="Times New Roman"/>
                <w:sz w:val="28"/>
                <w:szCs w:val="28"/>
                <w:lang w:val="uk-UA"/>
              </w:rPr>
            </w:pPr>
            <w:r w:rsidRPr="00C43465">
              <w:rPr>
                <w:rFonts w:ascii="Times New Roman" w:hAnsi="Times New Roman" w:cs="Times New Roman"/>
                <w:sz w:val="28"/>
                <w:szCs w:val="28"/>
                <w:lang w:val="uk-UA"/>
              </w:rPr>
              <w:t>Злоякісні новоутворення</w:t>
            </w:r>
          </w:p>
        </w:tc>
      </w:tr>
      <w:tr w:rsidR="00985AD2" w:rsidRPr="00C43465" w:rsidTr="009A1B61">
        <w:tc>
          <w:tcPr>
            <w:tcW w:w="1526"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hAnsi="Times New Roman" w:cs="Times New Roman"/>
                <w:b/>
                <w:sz w:val="28"/>
                <w:szCs w:val="28"/>
                <w:lang w:val="en-US"/>
              </w:rPr>
              <w:t>TNM</w:t>
            </w:r>
          </w:p>
        </w:tc>
        <w:tc>
          <w:tcPr>
            <w:tcW w:w="8329"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r w:rsidRPr="00C43465">
              <w:rPr>
                <w:rFonts w:ascii="Times New Roman" w:hAnsi="Times New Roman" w:cs="Times New Roman"/>
                <w:color w:val="222222"/>
                <w:sz w:val="28"/>
                <w:szCs w:val="28"/>
                <w:shd w:val="clear" w:color="auto" w:fill="FFFFFF"/>
                <w:lang w:val="uk-UA"/>
              </w:rPr>
              <w:t xml:space="preserve"> (абревіатура від </w:t>
            </w:r>
            <w:proofErr w:type="spellStart"/>
            <w:r w:rsidRPr="00C43465">
              <w:rPr>
                <w:rFonts w:ascii="Times New Roman" w:hAnsi="Times New Roman" w:cs="Times New Roman"/>
                <w:bCs/>
                <w:color w:val="222222"/>
                <w:sz w:val="28"/>
                <w:szCs w:val="28"/>
                <w:shd w:val="clear" w:color="auto" w:fill="FFFFFF"/>
                <w:lang w:val="uk-UA"/>
              </w:rPr>
              <w:t>t</w:t>
            </w:r>
            <w:r w:rsidRPr="00C43465">
              <w:rPr>
                <w:rFonts w:ascii="Times New Roman" w:hAnsi="Times New Roman" w:cs="Times New Roman"/>
                <w:color w:val="222222"/>
                <w:sz w:val="28"/>
                <w:szCs w:val="28"/>
                <w:shd w:val="clear" w:color="auto" w:fill="FFFFFF"/>
                <w:lang w:val="uk-UA"/>
              </w:rPr>
              <w:t>umor</w:t>
            </w:r>
            <w:proofErr w:type="spellEnd"/>
            <w:r w:rsidRPr="00C43465">
              <w:rPr>
                <w:rFonts w:ascii="Times New Roman" w:hAnsi="Times New Roman" w:cs="Times New Roman"/>
                <w:color w:val="222222"/>
                <w:sz w:val="28"/>
                <w:szCs w:val="28"/>
                <w:shd w:val="clear" w:color="auto" w:fill="FFFFFF"/>
                <w:lang w:val="uk-UA"/>
              </w:rPr>
              <w:t>, </w:t>
            </w:r>
            <w:proofErr w:type="spellStart"/>
            <w:r w:rsidRPr="00C43465">
              <w:rPr>
                <w:rFonts w:ascii="Times New Roman" w:hAnsi="Times New Roman" w:cs="Times New Roman"/>
                <w:bCs/>
                <w:color w:val="222222"/>
                <w:sz w:val="28"/>
                <w:szCs w:val="28"/>
                <w:shd w:val="clear" w:color="auto" w:fill="FFFFFF"/>
                <w:lang w:val="uk-UA"/>
              </w:rPr>
              <w:t>n</w:t>
            </w:r>
            <w:r w:rsidRPr="00C43465">
              <w:rPr>
                <w:rFonts w:ascii="Times New Roman" w:hAnsi="Times New Roman" w:cs="Times New Roman"/>
                <w:color w:val="222222"/>
                <w:sz w:val="28"/>
                <w:szCs w:val="28"/>
                <w:shd w:val="clear" w:color="auto" w:fill="FFFFFF"/>
                <w:lang w:val="uk-UA"/>
              </w:rPr>
              <w:t>odus</w:t>
            </w:r>
            <w:proofErr w:type="spellEnd"/>
            <w:r w:rsidRPr="00C43465">
              <w:rPr>
                <w:rFonts w:ascii="Times New Roman" w:hAnsi="Times New Roman" w:cs="Times New Roman"/>
                <w:color w:val="222222"/>
                <w:sz w:val="28"/>
                <w:szCs w:val="28"/>
                <w:shd w:val="clear" w:color="auto" w:fill="FFFFFF"/>
                <w:lang w:val="uk-UA"/>
              </w:rPr>
              <w:t xml:space="preserve"> і </w:t>
            </w:r>
            <w:proofErr w:type="spellStart"/>
            <w:r w:rsidRPr="00C43465">
              <w:rPr>
                <w:rFonts w:ascii="Times New Roman" w:hAnsi="Times New Roman" w:cs="Times New Roman"/>
                <w:bCs/>
                <w:color w:val="222222"/>
                <w:sz w:val="28"/>
                <w:szCs w:val="28"/>
                <w:shd w:val="clear" w:color="auto" w:fill="FFFFFF"/>
                <w:lang w:val="uk-UA"/>
              </w:rPr>
              <w:t>m</w:t>
            </w:r>
            <w:r w:rsidRPr="00C43465">
              <w:rPr>
                <w:rFonts w:ascii="Times New Roman" w:hAnsi="Times New Roman" w:cs="Times New Roman"/>
                <w:color w:val="222222"/>
                <w:sz w:val="28"/>
                <w:szCs w:val="28"/>
                <w:shd w:val="clear" w:color="auto" w:fill="FFFFFF"/>
                <w:lang w:val="uk-UA"/>
              </w:rPr>
              <w:t>etastasis</w:t>
            </w:r>
            <w:proofErr w:type="spellEnd"/>
            <w:r w:rsidRPr="00C43465">
              <w:rPr>
                <w:rFonts w:ascii="Times New Roman" w:hAnsi="Times New Roman" w:cs="Times New Roman"/>
                <w:color w:val="222222"/>
                <w:sz w:val="28"/>
                <w:szCs w:val="28"/>
                <w:shd w:val="clear" w:color="auto" w:fill="FFFFFF"/>
                <w:lang w:val="uk-UA"/>
              </w:rPr>
              <w:t>) – міжнародна класифікація стадій злоякісних новоутворень</w:t>
            </w:r>
          </w:p>
        </w:tc>
      </w:tr>
      <w:tr w:rsidR="00985AD2" w:rsidRPr="00C43465" w:rsidTr="009A1B61">
        <w:tc>
          <w:tcPr>
            <w:tcW w:w="1526"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uk-UA"/>
              </w:rPr>
            </w:pPr>
            <w:r w:rsidRPr="00C43465">
              <w:rPr>
                <w:rFonts w:ascii="Times New Roman" w:hAnsi="Times New Roman" w:cs="Times New Roman"/>
                <w:b/>
                <w:sz w:val="28"/>
                <w:szCs w:val="28"/>
                <w:lang w:val="uk-UA"/>
              </w:rPr>
              <w:t>АС</w:t>
            </w:r>
          </w:p>
        </w:tc>
        <w:tc>
          <w:tcPr>
            <w:tcW w:w="8329"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r w:rsidRPr="00C43465">
              <w:rPr>
                <w:rFonts w:ascii="Times New Roman" w:hAnsi="Times New Roman" w:cs="Times New Roman"/>
                <w:sz w:val="28"/>
                <w:szCs w:val="28"/>
                <w:lang w:val="uk-UA"/>
              </w:rPr>
              <w:t>Анкетний скринінг</w:t>
            </w:r>
          </w:p>
        </w:tc>
      </w:tr>
      <w:tr w:rsidR="00985AD2" w:rsidRPr="00C43465" w:rsidTr="009A1B61">
        <w:tc>
          <w:tcPr>
            <w:tcW w:w="1526"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uk-UA"/>
              </w:rPr>
            </w:pPr>
            <w:r w:rsidRPr="00C43465">
              <w:rPr>
                <w:rFonts w:ascii="Times New Roman" w:hAnsi="Times New Roman" w:cs="Times New Roman"/>
                <w:b/>
                <w:sz w:val="28"/>
                <w:szCs w:val="28"/>
                <w:lang w:val="uk-UA"/>
              </w:rPr>
              <w:t>СУБД</w:t>
            </w:r>
          </w:p>
        </w:tc>
        <w:tc>
          <w:tcPr>
            <w:tcW w:w="8329"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r w:rsidRPr="00C43465">
              <w:rPr>
                <w:rFonts w:ascii="Times New Roman" w:hAnsi="Times New Roman" w:cs="Times New Roman"/>
                <w:sz w:val="28"/>
                <w:szCs w:val="28"/>
                <w:lang w:val="uk-UA"/>
              </w:rPr>
              <w:t xml:space="preserve">Система управління базами даних </w:t>
            </w:r>
          </w:p>
        </w:tc>
      </w:tr>
      <w:tr w:rsidR="00985AD2" w:rsidRPr="00C43465" w:rsidTr="009A1B61">
        <w:tc>
          <w:tcPr>
            <w:tcW w:w="1526"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hAnsi="Times New Roman" w:cs="Times New Roman"/>
                <w:b/>
                <w:sz w:val="28"/>
                <w:szCs w:val="28"/>
                <w:lang w:val="en-US"/>
              </w:rPr>
              <w:t>LINQ</w:t>
            </w:r>
          </w:p>
        </w:tc>
        <w:tc>
          <w:tcPr>
            <w:tcW w:w="8329"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proofErr w:type="spellStart"/>
            <w:r w:rsidRPr="00C43465">
              <w:rPr>
                <w:rFonts w:ascii="Times New Roman" w:hAnsi="Times New Roman" w:cs="Times New Roman"/>
                <w:bCs/>
                <w:color w:val="222222"/>
                <w:sz w:val="28"/>
                <w:szCs w:val="28"/>
                <w:shd w:val="clear" w:color="auto" w:fill="FFFFFF"/>
                <w:lang w:val="uk-UA"/>
              </w:rPr>
              <w:t>Language</w:t>
            </w:r>
            <w:proofErr w:type="spellEnd"/>
            <w:r w:rsidRPr="00C43465">
              <w:rPr>
                <w:rFonts w:ascii="Times New Roman" w:hAnsi="Times New Roman" w:cs="Times New Roman"/>
                <w:bCs/>
                <w:color w:val="222222"/>
                <w:sz w:val="28"/>
                <w:szCs w:val="28"/>
                <w:shd w:val="clear" w:color="auto" w:fill="FFFFFF"/>
                <w:lang w:val="uk-UA"/>
              </w:rPr>
              <w:t xml:space="preserve"> </w:t>
            </w:r>
            <w:proofErr w:type="spellStart"/>
            <w:r w:rsidRPr="00C43465">
              <w:rPr>
                <w:rFonts w:ascii="Times New Roman" w:hAnsi="Times New Roman" w:cs="Times New Roman"/>
                <w:bCs/>
                <w:color w:val="222222"/>
                <w:sz w:val="28"/>
                <w:szCs w:val="28"/>
                <w:shd w:val="clear" w:color="auto" w:fill="FFFFFF"/>
                <w:lang w:val="uk-UA"/>
              </w:rPr>
              <w:t>Integrated</w:t>
            </w:r>
            <w:proofErr w:type="spellEnd"/>
            <w:r w:rsidRPr="00C43465">
              <w:rPr>
                <w:rFonts w:ascii="Times New Roman" w:hAnsi="Times New Roman" w:cs="Times New Roman"/>
                <w:bCs/>
                <w:color w:val="222222"/>
                <w:sz w:val="28"/>
                <w:szCs w:val="28"/>
                <w:shd w:val="clear" w:color="auto" w:fill="FFFFFF"/>
                <w:lang w:val="uk-UA"/>
              </w:rPr>
              <w:t xml:space="preserve"> </w:t>
            </w:r>
            <w:proofErr w:type="spellStart"/>
            <w:r w:rsidRPr="00C43465">
              <w:rPr>
                <w:rFonts w:ascii="Times New Roman" w:hAnsi="Times New Roman" w:cs="Times New Roman"/>
                <w:bCs/>
                <w:color w:val="222222"/>
                <w:sz w:val="28"/>
                <w:szCs w:val="28"/>
                <w:shd w:val="clear" w:color="auto" w:fill="FFFFFF"/>
                <w:lang w:val="uk-UA"/>
              </w:rPr>
              <w:t>Query</w:t>
            </w:r>
            <w:proofErr w:type="spellEnd"/>
            <w:r w:rsidRPr="00C43465">
              <w:rPr>
                <w:rFonts w:ascii="Times New Roman" w:hAnsi="Times New Roman" w:cs="Times New Roman"/>
                <w:bCs/>
                <w:color w:val="222222"/>
                <w:sz w:val="28"/>
                <w:szCs w:val="28"/>
                <w:shd w:val="clear" w:color="auto" w:fill="FFFFFF"/>
                <w:lang w:val="uk-UA"/>
              </w:rPr>
              <w:t xml:space="preserve"> - проект Microsoft по додаванню синтаксису мови запитів, що нагадує SQL, в мови програмування платформи .NET </w:t>
            </w:r>
            <w:proofErr w:type="spellStart"/>
            <w:r w:rsidRPr="00C43465">
              <w:rPr>
                <w:rFonts w:ascii="Times New Roman" w:hAnsi="Times New Roman" w:cs="Times New Roman"/>
                <w:bCs/>
                <w:color w:val="222222"/>
                <w:sz w:val="28"/>
                <w:szCs w:val="28"/>
                <w:shd w:val="clear" w:color="auto" w:fill="FFFFFF"/>
                <w:lang w:val="uk-UA"/>
              </w:rPr>
              <w:t>Framework</w:t>
            </w:r>
            <w:proofErr w:type="spellEnd"/>
            <w:r w:rsidRPr="00C43465">
              <w:rPr>
                <w:rFonts w:ascii="Times New Roman" w:hAnsi="Times New Roman" w:cs="Times New Roman"/>
                <w:bCs/>
                <w:color w:val="222222"/>
                <w:sz w:val="28"/>
                <w:szCs w:val="28"/>
                <w:shd w:val="clear" w:color="auto" w:fill="FFFFFF"/>
                <w:lang w:val="uk-UA"/>
              </w:rPr>
              <w:t>.</w:t>
            </w:r>
          </w:p>
        </w:tc>
      </w:tr>
      <w:tr w:rsidR="00985AD2" w:rsidRPr="00C43465" w:rsidTr="009A1B61">
        <w:tc>
          <w:tcPr>
            <w:tcW w:w="1526"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hAnsi="Times New Roman" w:cs="Times New Roman"/>
                <w:b/>
                <w:sz w:val="28"/>
                <w:szCs w:val="28"/>
                <w:lang w:val="en-US"/>
              </w:rPr>
              <w:t>MVC</w:t>
            </w:r>
          </w:p>
        </w:tc>
        <w:tc>
          <w:tcPr>
            <w:tcW w:w="8329" w:type="dxa"/>
          </w:tcPr>
          <w:p w:rsidR="00985AD2" w:rsidRPr="00C43465" w:rsidRDefault="000E1460"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sz w:val="28"/>
                <w:szCs w:val="28"/>
                <w:lang w:val="uk-UA"/>
              </w:rPr>
            </w:pPr>
            <w:r w:rsidRPr="00C43465">
              <w:rPr>
                <w:rFonts w:ascii="Times New Roman" w:hAnsi="Times New Roman" w:cs="Times New Roman"/>
                <w:iCs/>
                <w:color w:val="222222"/>
                <w:sz w:val="28"/>
                <w:szCs w:val="28"/>
                <w:shd w:val="clear" w:color="auto" w:fill="FFFFFF"/>
                <w:lang w:val="uk-UA"/>
              </w:rPr>
              <w:t>(</w:t>
            </w:r>
            <w:r w:rsidRPr="00C43465">
              <w:rPr>
                <w:rFonts w:ascii="Times New Roman" w:hAnsi="Times New Roman" w:cs="Times New Roman"/>
                <w:bCs/>
                <w:color w:val="222222"/>
                <w:sz w:val="28"/>
                <w:szCs w:val="28"/>
                <w:shd w:val="clear" w:color="auto" w:fill="FFFFFF"/>
                <w:lang w:val="uk-UA"/>
              </w:rPr>
              <w:t>Модель–представлення–контролер</w:t>
            </w:r>
            <w:r w:rsidRPr="00C43465">
              <w:rPr>
                <w:rFonts w:ascii="Times New Roman" w:hAnsi="Times New Roman" w:cs="Times New Roman"/>
                <w:iCs/>
                <w:color w:val="222222"/>
                <w:sz w:val="28"/>
                <w:szCs w:val="28"/>
                <w:shd w:val="clear" w:color="auto" w:fill="FFFFFF"/>
                <w:lang w:val="uk-UA"/>
              </w:rPr>
              <w:t xml:space="preserve">, </w:t>
            </w:r>
            <w:proofErr w:type="spellStart"/>
            <w:r w:rsidRPr="00C43465">
              <w:rPr>
                <w:rFonts w:ascii="Times New Roman" w:hAnsi="Times New Roman" w:cs="Times New Roman"/>
                <w:iCs/>
                <w:color w:val="222222"/>
                <w:sz w:val="28"/>
                <w:szCs w:val="28"/>
                <w:shd w:val="clear" w:color="auto" w:fill="FFFFFF"/>
                <w:lang w:val="uk-UA"/>
              </w:rPr>
              <w:t>англ</w:t>
            </w:r>
            <w:proofErr w:type="spellEnd"/>
            <w:r w:rsidRPr="00C43465">
              <w:rPr>
                <w:rFonts w:ascii="Times New Roman" w:hAnsi="Times New Roman" w:cs="Times New Roman"/>
                <w:iCs/>
                <w:color w:val="222222"/>
                <w:sz w:val="28"/>
                <w:szCs w:val="28"/>
                <w:shd w:val="clear" w:color="auto" w:fill="FFFFFF"/>
                <w:lang w:val="uk-UA"/>
              </w:rPr>
              <w:t xml:space="preserve">. </w:t>
            </w:r>
            <w:proofErr w:type="spellStart"/>
            <w:r w:rsidRPr="00C43465">
              <w:rPr>
                <w:rFonts w:ascii="Times New Roman" w:hAnsi="Times New Roman" w:cs="Times New Roman"/>
                <w:iCs/>
                <w:color w:val="222222"/>
                <w:sz w:val="28"/>
                <w:szCs w:val="28"/>
                <w:shd w:val="clear" w:color="auto" w:fill="FFFFFF"/>
                <w:lang w:val="uk-UA"/>
              </w:rPr>
              <w:t>Model-view-controller</w:t>
            </w:r>
            <w:proofErr w:type="spellEnd"/>
            <w:r w:rsidRPr="00C43465">
              <w:rPr>
                <w:rFonts w:ascii="Times New Roman" w:hAnsi="Times New Roman" w:cs="Times New Roman"/>
                <w:iCs/>
                <w:color w:val="222222"/>
                <w:sz w:val="28"/>
                <w:szCs w:val="28"/>
                <w:shd w:val="clear" w:color="auto" w:fill="FFFFFF"/>
                <w:lang w:val="uk-UA"/>
              </w:rPr>
              <w:t>) - архітектурний шаблон, який використовується під час проектування та розробки програмного забезпечення.</w:t>
            </w:r>
          </w:p>
        </w:tc>
      </w:tr>
      <w:tr w:rsidR="00202ECE" w:rsidRPr="00C43465" w:rsidTr="009A1B61">
        <w:tc>
          <w:tcPr>
            <w:tcW w:w="1526"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en-US"/>
              </w:rPr>
            </w:pPr>
            <w:r w:rsidRPr="00C43465">
              <w:rPr>
                <w:rFonts w:ascii="Times New Roman" w:hAnsi="Times New Roman" w:cs="Times New Roman"/>
                <w:b/>
                <w:sz w:val="28"/>
                <w:szCs w:val="28"/>
                <w:lang w:val="en-US"/>
              </w:rPr>
              <w:t>HTTP</w:t>
            </w:r>
          </w:p>
        </w:tc>
        <w:tc>
          <w:tcPr>
            <w:tcW w:w="8329"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iCs/>
                <w:color w:val="222222"/>
                <w:sz w:val="28"/>
                <w:szCs w:val="28"/>
                <w:shd w:val="clear" w:color="auto" w:fill="FFFFFF"/>
                <w:lang w:val="uk-UA"/>
              </w:rPr>
            </w:pPr>
            <w:r w:rsidRPr="00C43465">
              <w:rPr>
                <w:rFonts w:ascii="Times New Roman" w:hAnsi="Times New Roman" w:cs="Times New Roman"/>
                <w:iCs/>
                <w:color w:val="222222"/>
                <w:sz w:val="28"/>
                <w:szCs w:val="28"/>
                <w:shd w:val="clear" w:color="auto" w:fill="FFFFFF"/>
                <w:lang w:val="uk-UA"/>
              </w:rPr>
              <w:t>Протокол передачі даних, що використовується в комп'ютерних мережах.</w:t>
            </w:r>
          </w:p>
        </w:tc>
      </w:tr>
      <w:tr w:rsidR="00202ECE" w:rsidRPr="00C43465" w:rsidTr="009A1B61">
        <w:tc>
          <w:tcPr>
            <w:tcW w:w="1526"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uk-UA"/>
              </w:rPr>
            </w:pPr>
            <w:r w:rsidRPr="00C43465">
              <w:rPr>
                <w:rFonts w:ascii="Times New Roman" w:hAnsi="Times New Roman" w:cs="Times New Roman"/>
                <w:b/>
                <w:sz w:val="28"/>
                <w:szCs w:val="28"/>
                <w:lang w:val="en-US"/>
              </w:rPr>
              <w:t>URL</w:t>
            </w:r>
          </w:p>
        </w:tc>
        <w:tc>
          <w:tcPr>
            <w:tcW w:w="8329"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iCs/>
                <w:color w:val="222222"/>
                <w:sz w:val="28"/>
                <w:szCs w:val="28"/>
                <w:shd w:val="clear" w:color="auto" w:fill="FFFFFF"/>
                <w:lang w:val="uk-UA"/>
              </w:rPr>
            </w:pPr>
            <w:r w:rsidRPr="00C43465">
              <w:rPr>
                <w:rFonts w:ascii="Times New Roman" w:hAnsi="Times New Roman" w:cs="Times New Roman"/>
                <w:iCs/>
                <w:color w:val="222222"/>
                <w:sz w:val="28"/>
                <w:szCs w:val="28"/>
                <w:shd w:val="clear" w:color="auto" w:fill="FFFFFF"/>
                <w:lang w:val="uk-UA"/>
              </w:rPr>
              <w:t>(</w:t>
            </w:r>
            <w:proofErr w:type="spellStart"/>
            <w:r w:rsidRPr="00C43465">
              <w:rPr>
                <w:rFonts w:ascii="Times New Roman" w:hAnsi="Times New Roman" w:cs="Times New Roman"/>
                <w:iCs/>
                <w:color w:val="222222"/>
                <w:sz w:val="28"/>
                <w:szCs w:val="28"/>
                <w:shd w:val="clear" w:color="auto" w:fill="FFFFFF"/>
                <w:lang w:val="uk-UA"/>
              </w:rPr>
              <w:t>англ</w:t>
            </w:r>
            <w:proofErr w:type="spellEnd"/>
            <w:r w:rsidRPr="00C43465">
              <w:rPr>
                <w:rFonts w:ascii="Times New Roman" w:hAnsi="Times New Roman" w:cs="Times New Roman"/>
                <w:iCs/>
                <w:color w:val="222222"/>
                <w:sz w:val="28"/>
                <w:szCs w:val="28"/>
                <w:shd w:val="clear" w:color="auto" w:fill="FFFFFF"/>
                <w:lang w:val="uk-UA"/>
              </w:rPr>
              <w:t xml:space="preserve">. </w:t>
            </w:r>
            <w:proofErr w:type="spellStart"/>
            <w:r w:rsidRPr="00C43465">
              <w:rPr>
                <w:rFonts w:ascii="Times New Roman" w:hAnsi="Times New Roman" w:cs="Times New Roman"/>
                <w:iCs/>
                <w:color w:val="222222"/>
                <w:sz w:val="28"/>
                <w:szCs w:val="28"/>
                <w:shd w:val="clear" w:color="auto" w:fill="FFFFFF"/>
                <w:lang w:val="uk-UA"/>
              </w:rPr>
              <w:t>Uniform</w:t>
            </w:r>
            <w:proofErr w:type="spellEnd"/>
            <w:r w:rsidRPr="00C43465">
              <w:rPr>
                <w:rFonts w:ascii="Times New Roman" w:hAnsi="Times New Roman" w:cs="Times New Roman"/>
                <w:iCs/>
                <w:color w:val="222222"/>
                <w:sz w:val="28"/>
                <w:szCs w:val="28"/>
                <w:shd w:val="clear" w:color="auto" w:fill="FFFFFF"/>
                <w:lang w:val="uk-UA"/>
              </w:rPr>
              <w:t xml:space="preserve"> </w:t>
            </w:r>
            <w:proofErr w:type="spellStart"/>
            <w:r w:rsidRPr="00C43465">
              <w:rPr>
                <w:rFonts w:ascii="Times New Roman" w:hAnsi="Times New Roman" w:cs="Times New Roman"/>
                <w:iCs/>
                <w:color w:val="222222"/>
                <w:sz w:val="28"/>
                <w:szCs w:val="28"/>
                <w:shd w:val="clear" w:color="auto" w:fill="FFFFFF"/>
                <w:lang w:val="uk-UA"/>
              </w:rPr>
              <w:t>Resource</w:t>
            </w:r>
            <w:proofErr w:type="spellEnd"/>
            <w:r w:rsidRPr="00C43465">
              <w:rPr>
                <w:rFonts w:ascii="Times New Roman" w:hAnsi="Times New Roman" w:cs="Times New Roman"/>
                <w:iCs/>
                <w:color w:val="222222"/>
                <w:sz w:val="28"/>
                <w:szCs w:val="28"/>
                <w:shd w:val="clear" w:color="auto" w:fill="FFFFFF"/>
                <w:lang w:val="uk-UA"/>
              </w:rPr>
              <w:t xml:space="preserve"> </w:t>
            </w:r>
            <w:proofErr w:type="spellStart"/>
            <w:r w:rsidRPr="00C43465">
              <w:rPr>
                <w:rFonts w:ascii="Times New Roman" w:hAnsi="Times New Roman" w:cs="Times New Roman"/>
                <w:iCs/>
                <w:color w:val="222222"/>
                <w:sz w:val="28"/>
                <w:szCs w:val="28"/>
                <w:shd w:val="clear" w:color="auto" w:fill="FFFFFF"/>
                <w:lang w:val="uk-UA"/>
              </w:rPr>
              <w:t>Locator</w:t>
            </w:r>
            <w:proofErr w:type="spellEnd"/>
            <w:r w:rsidRPr="00C43465">
              <w:rPr>
                <w:rFonts w:ascii="Times New Roman" w:hAnsi="Times New Roman" w:cs="Times New Roman"/>
                <w:iCs/>
                <w:color w:val="222222"/>
                <w:sz w:val="28"/>
                <w:szCs w:val="28"/>
                <w:shd w:val="clear" w:color="auto" w:fill="FFFFFF"/>
                <w:lang w:val="uk-UA"/>
              </w:rPr>
              <w:t xml:space="preserve"> — єдиний вказівник на ресурс) - </w:t>
            </w:r>
            <w:r w:rsidRPr="00C43465">
              <w:rPr>
                <w:rFonts w:ascii="Times New Roman" w:hAnsi="Times New Roman" w:cs="Times New Roman"/>
                <w:color w:val="222222"/>
                <w:sz w:val="28"/>
                <w:szCs w:val="28"/>
                <w:shd w:val="clear" w:color="auto" w:fill="FFFFFF"/>
              </w:rPr>
              <w:t xml:space="preserve">стандартизована адреса </w:t>
            </w:r>
            <w:proofErr w:type="spellStart"/>
            <w:r w:rsidRPr="00C43465">
              <w:rPr>
                <w:rFonts w:ascii="Times New Roman" w:hAnsi="Times New Roman" w:cs="Times New Roman"/>
                <w:color w:val="222222"/>
                <w:sz w:val="28"/>
                <w:szCs w:val="28"/>
                <w:shd w:val="clear" w:color="auto" w:fill="FFFFFF"/>
              </w:rPr>
              <w:t>певного</w:t>
            </w:r>
            <w:proofErr w:type="spellEnd"/>
            <w:r w:rsidRPr="00C43465">
              <w:rPr>
                <w:rFonts w:ascii="Times New Roman" w:hAnsi="Times New Roman" w:cs="Times New Roman"/>
                <w:color w:val="222222"/>
                <w:sz w:val="28"/>
                <w:szCs w:val="28"/>
                <w:shd w:val="clear" w:color="auto" w:fill="FFFFFF"/>
              </w:rPr>
              <w:t xml:space="preserve"> ресурсу</w:t>
            </w:r>
            <w:r w:rsidRPr="00C43465">
              <w:rPr>
                <w:rFonts w:ascii="Times New Roman" w:hAnsi="Times New Roman" w:cs="Times New Roman"/>
                <w:color w:val="222222"/>
                <w:sz w:val="28"/>
                <w:szCs w:val="28"/>
                <w:shd w:val="clear" w:color="auto" w:fill="FFFFFF"/>
                <w:lang w:val="uk-UA"/>
              </w:rPr>
              <w:t>.</w:t>
            </w:r>
          </w:p>
        </w:tc>
      </w:tr>
      <w:tr w:rsidR="00202ECE" w:rsidRPr="00C43465" w:rsidTr="009A1B61">
        <w:tc>
          <w:tcPr>
            <w:tcW w:w="1526" w:type="dxa"/>
          </w:tcPr>
          <w:p w:rsidR="00202ECE" w:rsidRPr="00C43465" w:rsidRDefault="00F5389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ru-RU"/>
              </w:rPr>
            </w:pPr>
            <w:r w:rsidRPr="00C43465">
              <w:rPr>
                <w:rFonts w:ascii="Times New Roman" w:hAnsi="Times New Roman" w:cs="Times New Roman"/>
                <w:b/>
                <w:sz w:val="28"/>
                <w:szCs w:val="28"/>
                <w:lang w:val="ru-RU"/>
              </w:rPr>
              <w:t>ПЗ</w:t>
            </w:r>
          </w:p>
        </w:tc>
        <w:tc>
          <w:tcPr>
            <w:tcW w:w="8329" w:type="dxa"/>
          </w:tcPr>
          <w:p w:rsidR="00202ECE" w:rsidRPr="00C43465" w:rsidRDefault="00F5389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iCs/>
                <w:color w:val="222222"/>
                <w:sz w:val="28"/>
                <w:szCs w:val="28"/>
                <w:shd w:val="clear" w:color="auto" w:fill="FFFFFF"/>
                <w:lang w:val="uk-UA"/>
              </w:rPr>
            </w:pPr>
            <w:r w:rsidRPr="00C43465">
              <w:rPr>
                <w:rFonts w:ascii="Times New Roman" w:hAnsi="Times New Roman" w:cs="Times New Roman"/>
                <w:iCs/>
                <w:color w:val="222222"/>
                <w:sz w:val="28"/>
                <w:szCs w:val="28"/>
                <w:shd w:val="clear" w:color="auto" w:fill="FFFFFF"/>
                <w:lang w:val="uk-UA"/>
              </w:rPr>
              <w:t>Програмне забезпечення</w:t>
            </w:r>
          </w:p>
        </w:tc>
      </w:tr>
      <w:tr w:rsidR="00202ECE" w:rsidRPr="00C43465" w:rsidTr="009A1B61">
        <w:tc>
          <w:tcPr>
            <w:tcW w:w="1526"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center"/>
              <w:rPr>
                <w:rFonts w:ascii="Times New Roman" w:hAnsi="Times New Roman" w:cs="Times New Roman"/>
                <w:b/>
                <w:sz w:val="28"/>
                <w:szCs w:val="28"/>
                <w:lang w:val="ru-RU"/>
              </w:rPr>
            </w:pPr>
          </w:p>
        </w:tc>
        <w:tc>
          <w:tcPr>
            <w:tcW w:w="8329" w:type="dxa"/>
          </w:tcPr>
          <w:p w:rsidR="00202ECE" w:rsidRPr="00C43465" w:rsidRDefault="00202ECE" w:rsidP="00985AD2">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contextualSpacing/>
              <w:jc w:val="both"/>
              <w:rPr>
                <w:rFonts w:ascii="Times New Roman" w:hAnsi="Times New Roman" w:cs="Times New Roman"/>
                <w:iCs/>
                <w:color w:val="222222"/>
                <w:sz w:val="28"/>
                <w:szCs w:val="28"/>
                <w:shd w:val="clear" w:color="auto" w:fill="FFFFFF"/>
                <w:lang w:val="uk-UA"/>
              </w:rPr>
            </w:pPr>
          </w:p>
        </w:tc>
      </w:tr>
    </w:tbl>
    <w:p w:rsidR="00703156" w:rsidRPr="00313933" w:rsidRDefault="00A84AB3" w:rsidP="00A84AB3">
      <w:pPr>
        <w:numPr>
          <w:ilvl w:val="0"/>
          <w:numId w:val="4"/>
        </w:numPr>
        <w:tabs>
          <w:tab w:val="left" w:pos="567"/>
        </w:tabs>
        <w:spacing w:line="360" w:lineRule="auto"/>
        <w:ind w:left="567" w:hanging="207"/>
        <w:contextualSpacing/>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br w:type="page"/>
      </w:r>
    </w:p>
    <w:p w:rsidR="00EF14B2" w:rsidRDefault="0019701A">
      <w:pPr>
        <w:pStyle w:val="20"/>
        <w:rPr>
          <w:rFonts w:cstheme="minorBidi"/>
          <w:noProof/>
        </w:rPr>
      </w:pPr>
      <w:r w:rsidRPr="008945FC">
        <w:rPr>
          <w:rFonts w:ascii="Times New Roman" w:hAnsi="Times New Roman"/>
          <w:b/>
          <w:caps/>
          <w:sz w:val="28"/>
          <w:szCs w:val="28"/>
          <w:lang w:val="uk-UA"/>
        </w:rPr>
        <w:lastRenderedPageBreak/>
        <w:fldChar w:fldCharType="begin"/>
      </w:r>
      <w:r w:rsidRPr="008945FC">
        <w:rPr>
          <w:rFonts w:ascii="Times New Roman" w:hAnsi="Times New Roman"/>
          <w:b/>
          <w:caps/>
          <w:sz w:val="28"/>
          <w:szCs w:val="28"/>
          <w:lang w:val="uk-UA"/>
        </w:rPr>
        <w:instrText xml:space="preserve"> TOC \o "2-3" \h \z \t "Заголовок 1.1;2;Заголовок;1" </w:instrText>
      </w:r>
      <w:r w:rsidRPr="008945FC">
        <w:rPr>
          <w:rFonts w:ascii="Times New Roman" w:hAnsi="Times New Roman"/>
          <w:b/>
          <w:caps/>
          <w:sz w:val="28"/>
          <w:szCs w:val="28"/>
          <w:lang w:val="uk-UA"/>
        </w:rPr>
        <w:fldChar w:fldCharType="separate"/>
      </w:r>
      <w:hyperlink w:anchor="_Toc514661097" w:history="1">
        <w:r w:rsidR="00EF14B2" w:rsidRPr="002248E0">
          <w:rPr>
            <w:rStyle w:val="af0"/>
            <w:noProof/>
          </w:rPr>
          <w:t>Вимоги до розроблювального продукту</w:t>
        </w:r>
        <w:r w:rsidR="00EF14B2">
          <w:rPr>
            <w:noProof/>
            <w:webHidden/>
          </w:rPr>
          <w:tab/>
        </w:r>
        <w:r w:rsidR="00EF14B2">
          <w:rPr>
            <w:noProof/>
            <w:webHidden/>
          </w:rPr>
          <w:fldChar w:fldCharType="begin"/>
        </w:r>
        <w:r w:rsidR="00EF14B2">
          <w:rPr>
            <w:noProof/>
            <w:webHidden/>
          </w:rPr>
          <w:instrText xml:space="preserve"> PAGEREF _Toc514661097 \h </w:instrText>
        </w:r>
        <w:r w:rsidR="00EF14B2">
          <w:rPr>
            <w:noProof/>
            <w:webHidden/>
          </w:rPr>
        </w:r>
        <w:r w:rsidR="00EF14B2">
          <w:rPr>
            <w:noProof/>
            <w:webHidden/>
          </w:rPr>
          <w:fldChar w:fldCharType="separate"/>
        </w:r>
        <w:r w:rsidR="00EF14B2">
          <w:rPr>
            <w:noProof/>
            <w:webHidden/>
          </w:rPr>
          <w:t>5</w:t>
        </w:r>
        <w:r w:rsidR="00EF14B2">
          <w:rPr>
            <w:noProof/>
            <w:webHidden/>
          </w:rPr>
          <w:fldChar w:fldCharType="end"/>
        </w:r>
      </w:hyperlink>
    </w:p>
    <w:p w:rsidR="00EF14B2" w:rsidRDefault="00EF14B2">
      <w:pPr>
        <w:pStyle w:val="20"/>
        <w:rPr>
          <w:rFonts w:cstheme="minorBidi"/>
          <w:noProof/>
        </w:rPr>
      </w:pPr>
      <w:hyperlink w:anchor="_Toc514661098" w:history="1">
        <w:r w:rsidRPr="002248E0">
          <w:rPr>
            <w:rStyle w:val="af0"/>
            <w:noProof/>
          </w:rPr>
          <w:t>Вимоги до програмного забезпечення</w:t>
        </w:r>
        <w:r>
          <w:rPr>
            <w:noProof/>
            <w:webHidden/>
          </w:rPr>
          <w:tab/>
        </w:r>
        <w:r>
          <w:rPr>
            <w:noProof/>
            <w:webHidden/>
          </w:rPr>
          <w:fldChar w:fldCharType="begin"/>
        </w:r>
        <w:r>
          <w:rPr>
            <w:noProof/>
            <w:webHidden/>
          </w:rPr>
          <w:instrText xml:space="preserve"> PAGEREF _Toc514661098 \h </w:instrText>
        </w:r>
        <w:r>
          <w:rPr>
            <w:noProof/>
            <w:webHidden/>
          </w:rPr>
        </w:r>
        <w:r>
          <w:rPr>
            <w:noProof/>
            <w:webHidden/>
          </w:rPr>
          <w:fldChar w:fldCharType="separate"/>
        </w:r>
        <w:r>
          <w:rPr>
            <w:noProof/>
            <w:webHidden/>
          </w:rPr>
          <w:t>5</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099" w:history="1">
        <w:r w:rsidRPr="002248E0">
          <w:rPr>
            <w:rStyle w:val="af0"/>
            <w:noProof/>
          </w:rPr>
          <w:t>Вступ</w:t>
        </w:r>
        <w:r>
          <w:rPr>
            <w:noProof/>
            <w:webHidden/>
          </w:rPr>
          <w:tab/>
        </w:r>
        <w:r>
          <w:rPr>
            <w:noProof/>
            <w:webHidden/>
          </w:rPr>
          <w:fldChar w:fldCharType="begin"/>
        </w:r>
        <w:r>
          <w:rPr>
            <w:noProof/>
            <w:webHidden/>
          </w:rPr>
          <w:instrText xml:space="preserve"> PAGEREF _Toc514661099 \h </w:instrText>
        </w:r>
        <w:r>
          <w:rPr>
            <w:noProof/>
            <w:webHidden/>
          </w:rPr>
        </w:r>
        <w:r>
          <w:rPr>
            <w:noProof/>
            <w:webHidden/>
          </w:rPr>
          <w:fldChar w:fldCharType="separate"/>
        </w:r>
        <w:r>
          <w:rPr>
            <w:noProof/>
            <w:webHidden/>
          </w:rPr>
          <w:t>4</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100" w:history="1">
        <w:r w:rsidRPr="002248E0">
          <w:rPr>
            <w:rStyle w:val="af0"/>
            <w:noProof/>
          </w:rPr>
          <w:t>Розділ 1.</w:t>
        </w:r>
        <w:r>
          <w:rPr>
            <w:noProof/>
            <w:webHidden/>
          </w:rPr>
          <w:tab/>
        </w:r>
        <w:r>
          <w:rPr>
            <w:noProof/>
            <w:webHidden/>
          </w:rPr>
          <w:fldChar w:fldCharType="begin"/>
        </w:r>
        <w:r>
          <w:rPr>
            <w:noProof/>
            <w:webHidden/>
          </w:rPr>
          <w:instrText xml:space="preserve"> PAGEREF _Toc514661100 \h </w:instrText>
        </w:r>
        <w:r>
          <w:rPr>
            <w:noProof/>
            <w:webHidden/>
          </w:rPr>
        </w:r>
        <w:r>
          <w:rPr>
            <w:noProof/>
            <w:webHidden/>
          </w:rPr>
          <w:fldChar w:fldCharType="separate"/>
        </w:r>
        <w:r>
          <w:rPr>
            <w:noProof/>
            <w:webHidden/>
          </w:rPr>
          <w:t>5</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101" w:history="1">
        <w:r w:rsidRPr="002248E0">
          <w:rPr>
            <w:rStyle w:val="af0"/>
            <w:noProof/>
          </w:rPr>
          <w:t>Теоретична частина</w:t>
        </w:r>
        <w:r>
          <w:rPr>
            <w:noProof/>
            <w:webHidden/>
          </w:rPr>
          <w:tab/>
        </w:r>
        <w:r>
          <w:rPr>
            <w:noProof/>
            <w:webHidden/>
          </w:rPr>
          <w:fldChar w:fldCharType="begin"/>
        </w:r>
        <w:r>
          <w:rPr>
            <w:noProof/>
            <w:webHidden/>
          </w:rPr>
          <w:instrText xml:space="preserve"> PAGEREF _Toc514661101 \h </w:instrText>
        </w:r>
        <w:r>
          <w:rPr>
            <w:noProof/>
            <w:webHidden/>
          </w:rPr>
        </w:r>
        <w:r>
          <w:rPr>
            <w:noProof/>
            <w:webHidden/>
          </w:rPr>
          <w:fldChar w:fldCharType="separate"/>
        </w:r>
        <w:r>
          <w:rPr>
            <w:noProof/>
            <w:webHidden/>
          </w:rPr>
          <w:t>5</w:t>
        </w:r>
        <w:r>
          <w:rPr>
            <w:noProof/>
            <w:webHidden/>
          </w:rPr>
          <w:fldChar w:fldCharType="end"/>
        </w:r>
      </w:hyperlink>
    </w:p>
    <w:p w:rsidR="00EF14B2" w:rsidRDefault="00EF14B2">
      <w:pPr>
        <w:pStyle w:val="20"/>
        <w:tabs>
          <w:tab w:val="left" w:pos="880"/>
        </w:tabs>
        <w:rPr>
          <w:rFonts w:cstheme="minorBidi"/>
          <w:noProof/>
        </w:rPr>
      </w:pPr>
      <w:hyperlink w:anchor="_Toc514661102" w:history="1">
        <w:r w:rsidRPr="002248E0">
          <w:rPr>
            <w:rStyle w:val="af0"/>
            <w:noProof/>
          </w:rPr>
          <w:t>1.1</w:t>
        </w:r>
        <w:r>
          <w:rPr>
            <w:rFonts w:cstheme="minorBidi"/>
            <w:noProof/>
          </w:rPr>
          <w:tab/>
        </w:r>
        <w:r w:rsidRPr="002248E0">
          <w:rPr>
            <w:rStyle w:val="af0"/>
            <w:noProof/>
          </w:rPr>
          <w:t>Основні положення та терміни</w:t>
        </w:r>
        <w:r>
          <w:rPr>
            <w:noProof/>
            <w:webHidden/>
          </w:rPr>
          <w:tab/>
        </w:r>
        <w:r>
          <w:rPr>
            <w:noProof/>
            <w:webHidden/>
          </w:rPr>
          <w:fldChar w:fldCharType="begin"/>
        </w:r>
        <w:r>
          <w:rPr>
            <w:noProof/>
            <w:webHidden/>
          </w:rPr>
          <w:instrText xml:space="preserve"> PAGEREF _Toc514661102 \h </w:instrText>
        </w:r>
        <w:r>
          <w:rPr>
            <w:noProof/>
            <w:webHidden/>
          </w:rPr>
        </w:r>
        <w:r>
          <w:rPr>
            <w:noProof/>
            <w:webHidden/>
          </w:rPr>
          <w:fldChar w:fldCharType="separate"/>
        </w:r>
        <w:r>
          <w:rPr>
            <w:noProof/>
            <w:webHidden/>
          </w:rPr>
          <w:t>5</w:t>
        </w:r>
        <w:r>
          <w:rPr>
            <w:noProof/>
            <w:webHidden/>
          </w:rPr>
          <w:fldChar w:fldCharType="end"/>
        </w:r>
      </w:hyperlink>
    </w:p>
    <w:p w:rsidR="00EF14B2" w:rsidRDefault="00EF14B2">
      <w:pPr>
        <w:pStyle w:val="20"/>
        <w:tabs>
          <w:tab w:val="left" w:pos="880"/>
        </w:tabs>
        <w:rPr>
          <w:rFonts w:cstheme="minorBidi"/>
          <w:noProof/>
        </w:rPr>
      </w:pPr>
      <w:hyperlink w:anchor="_Toc514661103" w:history="1">
        <w:r w:rsidRPr="002248E0">
          <w:rPr>
            <w:rStyle w:val="af0"/>
            <w:noProof/>
          </w:rPr>
          <w:t>1.2</w:t>
        </w:r>
        <w:r>
          <w:rPr>
            <w:rFonts w:cstheme="minorBidi"/>
            <w:noProof/>
          </w:rPr>
          <w:tab/>
        </w:r>
        <w:r w:rsidRPr="002248E0">
          <w:rPr>
            <w:rStyle w:val="af0"/>
            <w:noProof/>
          </w:rPr>
          <w:t>Аналіз існуючої проблеми.</w:t>
        </w:r>
        <w:r>
          <w:rPr>
            <w:noProof/>
            <w:webHidden/>
          </w:rPr>
          <w:tab/>
        </w:r>
        <w:r>
          <w:rPr>
            <w:noProof/>
            <w:webHidden/>
          </w:rPr>
          <w:fldChar w:fldCharType="begin"/>
        </w:r>
        <w:r>
          <w:rPr>
            <w:noProof/>
            <w:webHidden/>
          </w:rPr>
          <w:instrText xml:space="preserve"> PAGEREF _Toc514661103 \h </w:instrText>
        </w:r>
        <w:r>
          <w:rPr>
            <w:noProof/>
            <w:webHidden/>
          </w:rPr>
        </w:r>
        <w:r>
          <w:rPr>
            <w:noProof/>
            <w:webHidden/>
          </w:rPr>
          <w:fldChar w:fldCharType="separate"/>
        </w:r>
        <w:r>
          <w:rPr>
            <w:noProof/>
            <w:webHidden/>
          </w:rPr>
          <w:t>6</w:t>
        </w:r>
        <w:r>
          <w:rPr>
            <w:noProof/>
            <w:webHidden/>
          </w:rPr>
          <w:fldChar w:fldCharType="end"/>
        </w:r>
      </w:hyperlink>
    </w:p>
    <w:p w:rsidR="00EF14B2" w:rsidRDefault="00EF14B2">
      <w:pPr>
        <w:pStyle w:val="20"/>
        <w:tabs>
          <w:tab w:val="left" w:pos="880"/>
        </w:tabs>
        <w:rPr>
          <w:rFonts w:cstheme="minorBidi"/>
          <w:noProof/>
        </w:rPr>
      </w:pPr>
      <w:hyperlink w:anchor="_Toc514661104" w:history="1">
        <w:r w:rsidRPr="002248E0">
          <w:rPr>
            <w:rStyle w:val="af0"/>
            <w:noProof/>
          </w:rPr>
          <w:t>1.3</w:t>
        </w:r>
        <w:r>
          <w:rPr>
            <w:rFonts w:cstheme="minorBidi"/>
            <w:noProof/>
          </w:rPr>
          <w:tab/>
        </w:r>
        <w:r w:rsidRPr="002248E0">
          <w:rPr>
            <w:rStyle w:val="af0"/>
            <w:noProof/>
          </w:rPr>
          <w:t>Стан діагностики та лікування хворих на ЗН у 2017 році</w:t>
        </w:r>
        <w:r>
          <w:rPr>
            <w:noProof/>
            <w:webHidden/>
          </w:rPr>
          <w:tab/>
        </w:r>
        <w:r>
          <w:rPr>
            <w:noProof/>
            <w:webHidden/>
          </w:rPr>
          <w:fldChar w:fldCharType="begin"/>
        </w:r>
        <w:r>
          <w:rPr>
            <w:noProof/>
            <w:webHidden/>
          </w:rPr>
          <w:instrText xml:space="preserve"> PAGEREF _Toc514661104 \h </w:instrText>
        </w:r>
        <w:r>
          <w:rPr>
            <w:noProof/>
            <w:webHidden/>
          </w:rPr>
        </w:r>
        <w:r>
          <w:rPr>
            <w:noProof/>
            <w:webHidden/>
          </w:rPr>
          <w:fldChar w:fldCharType="separate"/>
        </w:r>
        <w:r>
          <w:rPr>
            <w:noProof/>
            <w:webHidden/>
          </w:rPr>
          <w:t>7</w:t>
        </w:r>
        <w:r>
          <w:rPr>
            <w:noProof/>
            <w:webHidden/>
          </w:rPr>
          <w:fldChar w:fldCharType="end"/>
        </w:r>
      </w:hyperlink>
    </w:p>
    <w:p w:rsidR="00EF14B2" w:rsidRDefault="00EF14B2">
      <w:pPr>
        <w:pStyle w:val="20"/>
        <w:tabs>
          <w:tab w:val="left" w:pos="880"/>
        </w:tabs>
        <w:rPr>
          <w:rFonts w:cstheme="minorBidi"/>
          <w:noProof/>
        </w:rPr>
      </w:pPr>
      <w:hyperlink w:anchor="_Toc514661105" w:history="1">
        <w:r w:rsidRPr="002248E0">
          <w:rPr>
            <w:rStyle w:val="af0"/>
            <w:noProof/>
          </w:rPr>
          <w:t>1.4</w:t>
        </w:r>
        <w:r>
          <w:rPr>
            <w:rFonts w:cstheme="minorBidi"/>
            <w:noProof/>
          </w:rPr>
          <w:tab/>
        </w:r>
        <w:r w:rsidRPr="002248E0">
          <w:rPr>
            <w:rStyle w:val="af0"/>
            <w:noProof/>
          </w:rPr>
          <w:t>Огляд існуючих рішень</w:t>
        </w:r>
        <w:r>
          <w:rPr>
            <w:noProof/>
            <w:webHidden/>
          </w:rPr>
          <w:tab/>
        </w:r>
        <w:r>
          <w:rPr>
            <w:noProof/>
            <w:webHidden/>
          </w:rPr>
          <w:fldChar w:fldCharType="begin"/>
        </w:r>
        <w:r>
          <w:rPr>
            <w:noProof/>
            <w:webHidden/>
          </w:rPr>
          <w:instrText xml:space="preserve"> PAGEREF _Toc514661105 \h </w:instrText>
        </w:r>
        <w:r>
          <w:rPr>
            <w:noProof/>
            <w:webHidden/>
          </w:rPr>
        </w:r>
        <w:r>
          <w:rPr>
            <w:noProof/>
            <w:webHidden/>
          </w:rPr>
          <w:fldChar w:fldCharType="separate"/>
        </w:r>
        <w:r>
          <w:rPr>
            <w:noProof/>
            <w:webHidden/>
          </w:rPr>
          <w:t>12</w:t>
        </w:r>
        <w:r>
          <w:rPr>
            <w:noProof/>
            <w:webHidden/>
          </w:rPr>
          <w:fldChar w:fldCharType="end"/>
        </w:r>
      </w:hyperlink>
    </w:p>
    <w:p w:rsidR="00EF14B2" w:rsidRDefault="00EF14B2">
      <w:pPr>
        <w:pStyle w:val="20"/>
        <w:tabs>
          <w:tab w:val="left" w:pos="880"/>
        </w:tabs>
        <w:rPr>
          <w:rFonts w:cstheme="minorBidi"/>
          <w:noProof/>
        </w:rPr>
      </w:pPr>
      <w:hyperlink w:anchor="_Toc514661106" w:history="1">
        <w:r w:rsidRPr="002248E0">
          <w:rPr>
            <w:rStyle w:val="af0"/>
            <w:noProof/>
          </w:rPr>
          <w:t>1.5</w:t>
        </w:r>
        <w:r>
          <w:rPr>
            <w:rFonts w:cstheme="minorBidi"/>
            <w:noProof/>
          </w:rPr>
          <w:tab/>
        </w:r>
        <w:r w:rsidRPr="002248E0">
          <w:rPr>
            <w:rStyle w:val="af0"/>
            <w:noProof/>
          </w:rPr>
          <w:t>Вимоги до АС</w:t>
        </w:r>
        <w:r>
          <w:rPr>
            <w:noProof/>
            <w:webHidden/>
          </w:rPr>
          <w:tab/>
        </w:r>
        <w:r>
          <w:rPr>
            <w:noProof/>
            <w:webHidden/>
          </w:rPr>
          <w:fldChar w:fldCharType="begin"/>
        </w:r>
        <w:r>
          <w:rPr>
            <w:noProof/>
            <w:webHidden/>
          </w:rPr>
          <w:instrText xml:space="preserve"> PAGEREF _Toc514661106 \h </w:instrText>
        </w:r>
        <w:r>
          <w:rPr>
            <w:noProof/>
            <w:webHidden/>
          </w:rPr>
        </w:r>
        <w:r>
          <w:rPr>
            <w:noProof/>
            <w:webHidden/>
          </w:rPr>
          <w:fldChar w:fldCharType="separate"/>
        </w:r>
        <w:r>
          <w:rPr>
            <w:noProof/>
            <w:webHidden/>
          </w:rPr>
          <w:t>14</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107" w:history="1">
        <w:r w:rsidRPr="002248E0">
          <w:rPr>
            <w:rStyle w:val="af0"/>
            <w:noProof/>
            <w:highlight w:val="white"/>
            <w:lang w:eastAsia="en-US"/>
          </w:rPr>
          <w:t>Розділ 2</w:t>
        </w:r>
        <w:r>
          <w:rPr>
            <w:noProof/>
            <w:webHidden/>
          </w:rPr>
          <w:tab/>
        </w:r>
        <w:r>
          <w:rPr>
            <w:noProof/>
            <w:webHidden/>
          </w:rPr>
          <w:fldChar w:fldCharType="begin"/>
        </w:r>
        <w:r>
          <w:rPr>
            <w:noProof/>
            <w:webHidden/>
          </w:rPr>
          <w:instrText xml:space="preserve"> PAGEREF _Toc514661107 \h </w:instrText>
        </w:r>
        <w:r>
          <w:rPr>
            <w:noProof/>
            <w:webHidden/>
          </w:rPr>
        </w:r>
        <w:r>
          <w:rPr>
            <w:noProof/>
            <w:webHidden/>
          </w:rPr>
          <w:fldChar w:fldCharType="separate"/>
        </w:r>
        <w:r>
          <w:rPr>
            <w:noProof/>
            <w:webHidden/>
          </w:rPr>
          <w:t>1</w:t>
        </w:r>
        <w:r>
          <w:rPr>
            <w:noProof/>
            <w:webHidden/>
          </w:rPr>
          <w:t>9</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108" w:history="1">
        <w:r w:rsidRPr="002248E0">
          <w:rPr>
            <w:rStyle w:val="af0"/>
            <w:noProof/>
            <w:highlight w:val="white"/>
            <w:lang w:eastAsia="en-US"/>
          </w:rPr>
          <w:t>Проектування системи</w:t>
        </w:r>
        <w:r>
          <w:rPr>
            <w:noProof/>
            <w:webHidden/>
          </w:rPr>
          <w:tab/>
        </w:r>
        <w:r>
          <w:rPr>
            <w:noProof/>
            <w:webHidden/>
          </w:rPr>
          <w:fldChar w:fldCharType="begin"/>
        </w:r>
        <w:r>
          <w:rPr>
            <w:noProof/>
            <w:webHidden/>
          </w:rPr>
          <w:instrText xml:space="preserve"> PAGEREF _Toc514661108 \h </w:instrText>
        </w:r>
        <w:r>
          <w:rPr>
            <w:noProof/>
            <w:webHidden/>
          </w:rPr>
        </w:r>
        <w:r>
          <w:rPr>
            <w:noProof/>
            <w:webHidden/>
          </w:rPr>
          <w:fldChar w:fldCharType="separate"/>
        </w:r>
        <w:r>
          <w:rPr>
            <w:noProof/>
            <w:webHidden/>
          </w:rPr>
          <w:t>19</w:t>
        </w:r>
        <w:r>
          <w:rPr>
            <w:noProof/>
            <w:webHidden/>
          </w:rPr>
          <w:fldChar w:fldCharType="end"/>
        </w:r>
      </w:hyperlink>
    </w:p>
    <w:p w:rsidR="00EF14B2" w:rsidRDefault="00EF14B2">
      <w:pPr>
        <w:pStyle w:val="20"/>
        <w:tabs>
          <w:tab w:val="left" w:pos="880"/>
        </w:tabs>
        <w:rPr>
          <w:rFonts w:cstheme="minorBidi"/>
          <w:noProof/>
        </w:rPr>
      </w:pPr>
      <w:hyperlink w:anchor="_Toc514661109" w:history="1">
        <w:r w:rsidRPr="002248E0">
          <w:rPr>
            <w:rStyle w:val="af0"/>
            <w:rFonts w:eastAsiaTheme="minorHAnsi"/>
            <w:noProof/>
            <w:highlight w:val="white"/>
          </w:rPr>
          <w:t>2.1</w:t>
        </w:r>
        <w:r>
          <w:rPr>
            <w:rFonts w:cstheme="minorBidi"/>
            <w:noProof/>
          </w:rPr>
          <w:tab/>
        </w:r>
        <w:r w:rsidRPr="002248E0">
          <w:rPr>
            <w:rStyle w:val="af0"/>
            <w:rFonts w:eastAsiaTheme="minorHAnsi"/>
            <w:noProof/>
            <w:highlight w:val="white"/>
          </w:rPr>
          <w:t>Загальна структура системи</w:t>
        </w:r>
        <w:r>
          <w:rPr>
            <w:noProof/>
            <w:webHidden/>
          </w:rPr>
          <w:tab/>
        </w:r>
        <w:r>
          <w:rPr>
            <w:noProof/>
            <w:webHidden/>
          </w:rPr>
          <w:fldChar w:fldCharType="begin"/>
        </w:r>
        <w:r>
          <w:rPr>
            <w:noProof/>
            <w:webHidden/>
          </w:rPr>
          <w:instrText xml:space="preserve"> PAGEREF _Toc514661109 \h </w:instrText>
        </w:r>
        <w:r>
          <w:rPr>
            <w:noProof/>
            <w:webHidden/>
          </w:rPr>
        </w:r>
        <w:r>
          <w:rPr>
            <w:noProof/>
            <w:webHidden/>
          </w:rPr>
          <w:fldChar w:fldCharType="separate"/>
        </w:r>
        <w:r>
          <w:rPr>
            <w:noProof/>
            <w:webHidden/>
          </w:rPr>
          <w:t>19</w:t>
        </w:r>
        <w:r>
          <w:rPr>
            <w:noProof/>
            <w:webHidden/>
          </w:rPr>
          <w:fldChar w:fldCharType="end"/>
        </w:r>
      </w:hyperlink>
    </w:p>
    <w:p w:rsidR="00EF14B2" w:rsidRDefault="00EF14B2">
      <w:pPr>
        <w:pStyle w:val="20"/>
        <w:tabs>
          <w:tab w:val="left" w:pos="880"/>
        </w:tabs>
        <w:rPr>
          <w:rFonts w:cstheme="minorBidi"/>
          <w:noProof/>
        </w:rPr>
      </w:pPr>
      <w:hyperlink w:anchor="_Toc514661110" w:history="1">
        <w:r w:rsidRPr="002248E0">
          <w:rPr>
            <w:rStyle w:val="af0"/>
            <w:noProof/>
          </w:rPr>
          <w:t>2.2</w:t>
        </w:r>
        <w:r>
          <w:rPr>
            <w:rFonts w:cstheme="minorBidi"/>
            <w:noProof/>
          </w:rPr>
          <w:tab/>
        </w:r>
        <w:r w:rsidRPr="002248E0">
          <w:rPr>
            <w:rStyle w:val="af0"/>
            <w:noProof/>
          </w:rPr>
          <w:t>Сценарії виконання</w:t>
        </w:r>
        <w:r>
          <w:rPr>
            <w:noProof/>
            <w:webHidden/>
          </w:rPr>
          <w:tab/>
        </w:r>
        <w:r>
          <w:rPr>
            <w:noProof/>
            <w:webHidden/>
          </w:rPr>
          <w:fldChar w:fldCharType="begin"/>
        </w:r>
        <w:r>
          <w:rPr>
            <w:noProof/>
            <w:webHidden/>
          </w:rPr>
          <w:instrText xml:space="preserve"> PAGEREF _Toc514661110 \h </w:instrText>
        </w:r>
        <w:r>
          <w:rPr>
            <w:noProof/>
            <w:webHidden/>
          </w:rPr>
        </w:r>
        <w:r>
          <w:rPr>
            <w:noProof/>
            <w:webHidden/>
          </w:rPr>
          <w:fldChar w:fldCharType="separate"/>
        </w:r>
        <w:r>
          <w:rPr>
            <w:noProof/>
            <w:webHidden/>
          </w:rPr>
          <w:t>19</w:t>
        </w:r>
        <w:r>
          <w:rPr>
            <w:noProof/>
            <w:webHidden/>
          </w:rPr>
          <w:fldChar w:fldCharType="end"/>
        </w:r>
      </w:hyperlink>
    </w:p>
    <w:p w:rsidR="00EF14B2" w:rsidRDefault="00EF14B2">
      <w:pPr>
        <w:pStyle w:val="20"/>
        <w:rPr>
          <w:rFonts w:cstheme="minorBidi"/>
          <w:noProof/>
        </w:rPr>
      </w:pPr>
      <w:hyperlink w:anchor="_Toc514661111" w:history="1">
        <w:r w:rsidRPr="002248E0">
          <w:rPr>
            <w:rStyle w:val="af0"/>
            <w:noProof/>
          </w:rPr>
          <w:t>2.2.1 Сценарій проходження анкетування</w:t>
        </w:r>
        <w:r>
          <w:rPr>
            <w:noProof/>
            <w:webHidden/>
          </w:rPr>
          <w:tab/>
        </w:r>
        <w:r>
          <w:rPr>
            <w:noProof/>
            <w:webHidden/>
          </w:rPr>
          <w:fldChar w:fldCharType="begin"/>
        </w:r>
        <w:r>
          <w:rPr>
            <w:noProof/>
            <w:webHidden/>
          </w:rPr>
          <w:instrText xml:space="preserve"> PAGEREF _Toc514661111 \h </w:instrText>
        </w:r>
        <w:r>
          <w:rPr>
            <w:noProof/>
            <w:webHidden/>
          </w:rPr>
        </w:r>
        <w:r>
          <w:rPr>
            <w:noProof/>
            <w:webHidden/>
          </w:rPr>
          <w:fldChar w:fldCharType="separate"/>
        </w:r>
        <w:r>
          <w:rPr>
            <w:noProof/>
            <w:webHidden/>
          </w:rPr>
          <w:t>19</w:t>
        </w:r>
        <w:r>
          <w:rPr>
            <w:noProof/>
            <w:webHidden/>
          </w:rPr>
          <w:fldChar w:fldCharType="end"/>
        </w:r>
      </w:hyperlink>
    </w:p>
    <w:p w:rsidR="00EF14B2" w:rsidRDefault="00EF14B2">
      <w:pPr>
        <w:pStyle w:val="20"/>
        <w:rPr>
          <w:rFonts w:cstheme="minorBidi"/>
          <w:noProof/>
        </w:rPr>
      </w:pPr>
      <w:hyperlink w:anchor="_Toc514661112" w:history="1">
        <w:r w:rsidRPr="002248E0">
          <w:rPr>
            <w:rStyle w:val="af0"/>
            <w:noProof/>
          </w:rPr>
          <w:t>2.2.2 Сценарій роботи з файлом-направленням до лікаря</w:t>
        </w:r>
        <w:r>
          <w:rPr>
            <w:noProof/>
            <w:webHidden/>
          </w:rPr>
          <w:tab/>
        </w:r>
        <w:r>
          <w:rPr>
            <w:noProof/>
            <w:webHidden/>
          </w:rPr>
          <w:fldChar w:fldCharType="begin"/>
        </w:r>
        <w:r>
          <w:rPr>
            <w:noProof/>
            <w:webHidden/>
          </w:rPr>
          <w:instrText xml:space="preserve"> PAGEREF _Toc514661112 \h </w:instrText>
        </w:r>
        <w:r>
          <w:rPr>
            <w:noProof/>
            <w:webHidden/>
          </w:rPr>
        </w:r>
        <w:r>
          <w:rPr>
            <w:noProof/>
            <w:webHidden/>
          </w:rPr>
          <w:fldChar w:fldCharType="separate"/>
        </w:r>
        <w:r>
          <w:rPr>
            <w:noProof/>
            <w:webHidden/>
          </w:rPr>
          <w:t>19</w:t>
        </w:r>
        <w:r>
          <w:rPr>
            <w:noProof/>
            <w:webHidden/>
          </w:rPr>
          <w:fldChar w:fldCharType="end"/>
        </w:r>
      </w:hyperlink>
    </w:p>
    <w:p w:rsidR="00EF14B2" w:rsidRDefault="00EF14B2">
      <w:pPr>
        <w:pStyle w:val="20"/>
        <w:rPr>
          <w:rFonts w:cstheme="minorBidi"/>
          <w:noProof/>
        </w:rPr>
      </w:pPr>
      <w:hyperlink w:anchor="_Toc514661113" w:history="1">
        <w:r w:rsidRPr="002248E0">
          <w:rPr>
            <w:rStyle w:val="af0"/>
            <w:noProof/>
          </w:rPr>
          <w:t>2.2.3 Сценарій авторизації користувача</w:t>
        </w:r>
        <w:r>
          <w:rPr>
            <w:noProof/>
            <w:webHidden/>
          </w:rPr>
          <w:tab/>
        </w:r>
        <w:r>
          <w:rPr>
            <w:noProof/>
            <w:webHidden/>
          </w:rPr>
          <w:fldChar w:fldCharType="begin"/>
        </w:r>
        <w:r>
          <w:rPr>
            <w:noProof/>
            <w:webHidden/>
          </w:rPr>
          <w:instrText xml:space="preserve"> PAGEREF _Toc514661113 \h </w:instrText>
        </w:r>
        <w:r>
          <w:rPr>
            <w:noProof/>
            <w:webHidden/>
          </w:rPr>
        </w:r>
        <w:r>
          <w:rPr>
            <w:noProof/>
            <w:webHidden/>
          </w:rPr>
          <w:fldChar w:fldCharType="separate"/>
        </w:r>
        <w:r>
          <w:rPr>
            <w:noProof/>
            <w:webHidden/>
          </w:rPr>
          <w:t>20</w:t>
        </w:r>
        <w:r>
          <w:rPr>
            <w:noProof/>
            <w:webHidden/>
          </w:rPr>
          <w:fldChar w:fldCharType="end"/>
        </w:r>
      </w:hyperlink>
    </w:p>
    <w:p w:rsidR="00EF14B2" w:rsidRDefault="00EF14B2">
      <w:pPr>
        <w:pStyle w:val="20"/>
        <w:rPr>
          <w:rFonts w:cstheme="minorBidi"/>
          <w:noProof/>
        </w:rPr>
      </w:pPr>
      <w:hyperlink w:anchor="_Toc514661114" w:history="1">
        <w:r w:rsidRPr="002248E0">
          <w:rPr>
            <w:rStyle w:val="af0"/>
            <w:noProof/>
          </w:rPr>
          <w:t>2.2.4 Сценарій керування користувачами</w:t>
        </w:r>
        <w:r>
          <w:rPr>
            <w:noProof/>
            <w:webHidden/>
          </w:rPr>
          <w:tab/>
        </w:r>
        <w:r>
          <w:rPr>
            <w:noProof/>
            <w:webHidden/>
          </w:rPr>
          <w:fldChar w:fldCharType="begin"/>
        </w:r>
        <w:r>
          <w:rPr>
            <w:noProof/>
            <w:webHidden/>
          </w:rPr>
          <w:instrText xml:space="preserve"> PAGEREF _Toc514661114 \h </w:instrText>
        </w:r>
        <w:r>
          <w:rPr>
            <w:noProof/>
            <w:webHidden/>
          </w:rPr>
        </w:r>
        <w:r>
          <w:rPr>
            <w:noProof/>
            <w:webHidden/>
          </w:rPr>
          <w:fldChar w:fldCharType="separate"/>
        </w:r>
        <w:r>
          <w:rPr>
            <w:noProof/>
            <w:webHidden/>
          </w:rPr>
          <w:t>20</w:t>
        </w:r>
        <w:r>
          <w:rPr>
            <w:noProof/>
            <w:webHidden/>
          </w:rPr>
          <w:fldChar w:fldCharType="end"/>
        </w:r>
      </w:hyperlink>
    </w:p>
    <w:p w:rsidR="00EF14B2" w:rsidRDefault="00EF14B2">
      <w:pPr>
        <w:pStyle w:val="20"/>
        <w:tabs>
          <w:tab w:val="left" w:pos="880"/>
        </w:tabs>
        <w:rPr>
          <w:rFonts w:cstheme="minorBidi"/>
          <w:noProof/>
        </w:rPr>
      </w:pPr>
      <w:hyperlink w:anchor="_Toc514661115" w:history="1">
        <w:r w:rsidRPr="002248E0">
          <w:rPr>
            <w:rStyle w:val="af0"/>
            <w:noProof/>
            <w:highlight w:val="white"/>
          </w:rPr>
          <w:t>2.3</w:t>
        </w:r>
        <w:r>
          <w:rPr>
            <w:rFonts w:cstheme="minorBidi"/>
            <w:noProof/>
          </w:rPr>
          <w:tab/>
        </w:r>
        <w:r w:rsidRPr="002248E0">
          <w:rPr>
            <w:rStyle w:val="af0"/>
            <w:noProof/>
            <w:highlight w:val="white"/>
          </w:rPr>
          <w:t>Огляд систем</w:t>
        </w:r>
        <w:r>
          <w:rPr>
            <w:noProof/>
            <w:webHidden/>
          </w:rPr>
          <w:tab/>
        </w:r>
        <w:r>
          <w:rPr>
            <w:noProof/>
            <w:webHidden/>
          </w:rPr>
          <w:fldChar w:fldCharType="begin"/>
        </w:r>
        <w:r>
          <w:rPr>
            <w:noProof/>
            <w:webHidden/>
          </w:rPr>
          <w:instrText xml:space="preserve"> PAGEREF _Toc514661115 \h </w:instrText>
        </w:r>
        <w:r>
          <w:rPr>
            <w:noProof/>
            <w:webHidden/>
          </w:rPr>
        </w:r>
        <w:r>
          <w:rPr>
            <w:noProof/>
            <w:webHidden/>
          </w:rPr>
          <w:fldChar w:fldCharType="separate"/>
        </w:r>
        <w:r>
          <w:rPr>
            <w:noProof/>
            <w:webHidden/>
          </w:rPr>
          <w:t>20</w:t>
        </w:r>
        <w:r>
          <w:rPr>
            <w:noProof/>
            <w:webHidden/>
          </w:rPr>
          <w:fldChar w:fldCharType="end"/>
        </w:r>
      </w:hyperlink>
    </w:p>
    <w:p w:rsidR="00EF14B2" w:rsidRDefault="00EF14B2">
      <w:pPr>
        <w:pStyle w:val="20"/>
        <w:rPr>
          <w:rFonts w:cstheme="minorBidi"/>
          <w:noProof/>
        </w:rPr>
      </w:pPr>
      <w:hyperlink w:anchor="_Toc514661116" w:history="1">
        <w:r w:rsidRPr="002248E0">
          <w:rPr>
            <w:rStyle w:val="af0"/>
            <w:noProof/>
            <w:highlight w:val="white"/>
          </w:rPr>
          <w:t>2.3.1 Автентифікація</w:t>
        </w:r>
        <w:r>
          <w:rPr>
            <w:noProof/>
            <w:webHidden/>
          </w:rPr>
          <w:tab/>
        </w:r>
        <w:r>
          <w:rPr>
            <w:noProof/>
            <w:webHidden/>
          </w:rPr>
          <w:fldChar w:fldCharType="begin"/>
        </w:r>
        <w:r>
          <w:rPr>
            <w:noProof/>
            <w:webHidden/>
          </w:rPr>
          <w:instrText xml:space="preserve"> PAGEREF _Toc514661116 \h </w:instrText>
        </w:r>
        <w:r>
          <w:rPr>
            <w:noProof/>
            <w:webHidden/>
          </w:rPr>
        </w:r>
        <w:r>
          <w:rPr>
            <w:noProof/>
            <w:webHidden/>
          </w:rPr>
          <w:fldChar w:fldCharType="separate"/>
        </w:r>
        <w:r>
          <w:rPr>
            <w:noProof/>
            <w:webHidden/>
          </w:rPr>
          <w:t>20</w:t>
        </w:r>
        <w:r>
          <w:rPr>
            <w:noProof/>
            <w:webHidden/>
          </w:rPr>
          <w:fldChar w:fldCharType="end"/>
        </w:r>
      </w:hyperlink>
    </w:p>
    <w:p w:rsidR="00EF14B2" w:rsidRDefault="00EF14B2">
      <w:pPr>
        <w:pStyle w:val="20"/>
        <w:rPr>
          <w:rFonts w:cstheme="minorBidi"/>
          <w:noProof/>
        </w:rPr>
      </w:pPr>
      <w:hyperlink w:anchor="_Toc514661117" w:history="1">
        <w:r w:rsidRPr="002248E0">
          <w:rPr>
            <w:rStyle w:val="af0"/>
            <w:noProof/>
            <w:highlight w:val="white"/>
          </w:rPr>
          <w:t>2.3.2 Обмін даними</w:t>
        </w:r>
        <w:r>
          <w:rPr>
            <w:noProof/>
            <w:webHidden/>
          </w:rPr>
          <w:tab/>
        </w:r>
        <w:r>
          <w:rPr>
            <w:noProof/>
            <w:webHidden/>
          </w:rPr>
          <w:fldChar w:fldCharType="begin"/>
        </w:r>
        <w:r>
          <w:rPr>
            <w:noProof/>
            <w:webHidden/>
          </w:rPr>
          <w:instrText xml:space="preserve"> PAGEREF _Toc514661117 \h </w:instrText>
        </w:r>
        <w:r>
          <w:rPr>
            <w:noProof/>
            <w:webHidden/>
          </w:rPr>
        </w:r>
        <w:r>
          <w:rPr>
            <w:noProof/>
            <w:webHidden/>
          </w:rPr>
          <w:fldChar w:fldCharType="separate"/>
        </w:r>
        <w:r>
          <w:rPr>
            <w:noProof/>
            <w:webHidden/>
          </w:rPr>
          <w:t>21</w:t>
        </w:r>
        <w:r>
          <w:rPr>
            <w:noProof/>
            <w:webHidden/>
          </w:rPr>
          <w:fldChar w:fldCharType="end"/>
        </w:r>
      </w:hyperlink>
    </w:p>
    <w:p w:rsidR="00EF14B2" w:rsidRDefault="00EF14B2">
      <w:pPr>
        <w:pStyle w:val="20"/>
        <w:rPr>
          <w:rFonts w:cstheme="minorBidi"/>
          <w:noProof/>
        </w:rPr>
      </w:pPr>
      <w:hyperlink w:anchor="_Toc514661118" w:history="1">
        <w:r w:rsidRPr="002248E0">
          <w:rPr>
            <w:rStyle w:val="af0"/>
            <w:noProof/>
            <w:highlight w:val="white"/>
            <w:lang w:val="ru"/>
          </w:rPr>
          <w:t xml:space="preserve">2.3.3 </w:t>
        </w:r>
        <w:r w:rsidRPr="002248E0">
          <w:rPr>
            <w:rStyle w:val="af0"/>
            <w:noProof/>
          </w:rPr>
          <w:t>RESTful API</w:t>
        </w:r>
        <w:r>
          <w:rPr>
            <w:noProof/>
            <w:webHidden/>
          </w:rPr>
          <w:tab/>
        </w:r>
        <w:r>
          <w:rPr>
            <w:noProof/>
            <w:webHidden/>
          </w:rPr>
          <w:fldChar w:fldCharType="begin"/>
        </w:r>
        <w:r>
          <w:rPr>
            <w:noProof/>
            <w:webHidden/>
          </w:rPr>
          <w:instrText xml:space="preserve"> PAGEREF _Toc514661118 \h </w:instrText>
        </w:r>
        <w:r>
          <w:rPr>
            <w:noProof/>
            <w:webHidden/>
          </w:rPr>
        </w:r>
        <w:r>
          <w:rPr>
            <w:noProof/>
            <w:webHidden/>
          </w:rPr>
          <w:fldChar w:fldCharType="separate"/>
        </w:r>
        <w:r>
          <w:rPr>
            <w:noProof/>
            <w:webHidden/>
          </w:rPr>
          <w:t>23</w:t>
        </w:r>
        <w:r>
          <w:rPr>
            <w:noProof/>
            <w:webHidden/>
          </w:rPr>
          <w:fldChar w:fldCharType="end"/>
        </w:r>
      </w:hyperlink>
    </w:p>
    <w:p w:rsidR="00EF14B2" w:rsidRDefault="00EF14B2">
      <w:pPr>
        <w:pStyle w:val="20"/>
        <w:tabs>
          <w:tab w:val="left" w:pos="880"/>
        </w:tabs>
        <w:rPr>
          <w:rFonts w:cstheme="minorBidi"/>
          <w:noProof/>
        </w:rPr>
      </w:pPr>
      <w:hyperlink w:anchor="_Toc514661119" w:history="1">
        <w:r w:rsidRPr="002248E0">
          <w:rPr>
            <w:rStyle w:val="af0"/>
            <w:noProof/>
            <w:highlight w:val="white"/>
          </w:rPr>
          <w:t>2.4</w:t>
        </w:r>
        <w:r>
          <w:rPr>
            <w:rFonts w:cstheme="minorBidi"/>
            <w:noProof/>
          </w:rPr>
          <w:tab/>
        </w:r>
        <w:r w:rsidRPr="002248E0">
          <w:rPr>
            <w:rStyle w:val="af0"/>
            <w:noProof/>
            <w:highlight w:val="white"/>
          </w:rPr>
          <w:t>Вимоги до системи</w:t>
        </w:r>
        <w:r>
          <w:rPr>
            <w:noProof/>
            <w:webHidden/>
          </w:rPr>
          <w:tab/>
        </w:r>
        <w:r>
          <w:rPr>
            <w:noProof/>
            <w:webHidden/>
          </w:rPr>
          <w:fldChar w:fldCharType="begin"/>
        </w:r>
        <w:r>
          <w:rPr>
            <w:noProof/>
            <w:webHidden/>
          </w:rPr>
          <w:instrText xml:space="preserve"> PAGEREF _Toc514661119 \h </w:instrText>
        </w:r>
        <w:r>
          <w:rPr>
            <w:noProof/>
            <w:webHidden/>
          </w:rPr>
        </w:r>
        <w:r>
          <w:rPr>
            <w:noProof/>
            <w:webHidden/>
          </w:rPr>
          <w:fldChar w:fldCharType="separate"/>
        </w:r>
        <w:r>
          <w:rPr>
            <w:noProof/>
            <w:webHidden/>
          </w:rPr>
          <w:t>24</w:t>
        </w:r>
        <w:r>
          <w:rPr>
            <w:noProof/>
            <w:webHidden/>
          </w:rPr>
          <w:fldChar w:fldCharType="end"/>
        </w:r>
      </w:hyperlink>
    </w:p>
    <w:p w:rsidR="00EF14B2" w:rsidRDefault="00EF14B2">
      <w:pPr>
        <w:pStyle w:val="20"/>
        <w:rPr>
          <w:rFonts w:cstheme="minorBidi"/>
          <w:noProof/>
        </w:rPr>
      </w:pPr>
      <w:hyperlink w:anchor="_Toc514661120" w:history="1">
        <w:r w:rsidRPr="002248E0">
          <w:rPr>
            <w:rStyle w:val="af0"/>
            <w:noProof/>
            <w:highlight w:val="white"/>
          </w:rPr>
          <w:t>2.5. Вибір засобів проектування</w:t>
        </w:r>
        <w:r>
          <w:rPr>
            <w:noProof/>
            <w:webHidden/>
          </w:rPr>
          <w:tab/>
        </w:r>
        <w:r>
          <w:rPr>
            <w:noProof/>
            <w:webHidden/>
          </w:rPr>
          <w:fldChar w:fldCharType="begin"/>
        </w:r>
        <w:r>
          <w:rPr>
            <w:noProof/>
            <w:webHidden/>
          </w:rPr>
          <w:instrText xml:space="preserve"> PAGEREF _Toc514661120 \h </w:instrText>
        </w:r>
        <w:r>
          <w:rPr>
            <w:noProof/>
            <w:webHidden/>
          </w:rPr>
        </w:r>
        <w:r>
          <w:rPr>
            <w:noProof/>
            <w:webHidden/>
          </w:rPr>
          <w:fldChar w:fldCharType="separate"/>
        </w:r>
        <w:r>
          <w:rPr>
            <w:noProof/>
            <w:webHidden/>
          </w:rPr>
          <w:t>25</w:t>
        </w:r>
        <w:r>
          <w:rPr>
            <w:noProof/>
            <w:webHidden/>
          </w:rPr>
          <w:fldChar w:fldCharType="end"/>
        </w:r>
      </w:hyperlink>
    </w:p>
    <w:p w:rsidR="00EF14B2" w:rsidRDefault="00EF14B2">
      <w:pPr>
        <w:pStyle w:val="20"/>
        <w:rPr>
          <w:rFonts w:cstheme="minorBidi"/>
          <w:noProof/>
        </w:rPr>
      </w:pPr>
      <w:hyperlink w:anchor="_Toc514661121" w:history="1">
        <w:r w:rsidRPr="002248E0">
          <w:rPr>
            <w:rStyle w:val="af0"/>
            <w:noProof/>
            <w:highlight w:val="white"/>
          </w:rPr>
          <w:t xml:space="preserve">2.5.1. СУБД </w:t>
        </w:r>
        <w:r w:rsidRPr="002248E0">
          <w:rPr>
            <w:rStyle w:val="af0"/>
            <w:noProof/>
            <w:highlight w:val="white"/>
            <w:lang w:val="en-US"/>
          </w:rPr>
          <w:t>PostgreSQL</w:t>
        </w:r>
        <w:r>
          <w:rPr>
            <w:noProof/>
            <w:webHidden/>
          </w:rPr>
          <w:tab/>
        </w:r>
        <w:r>
          <w:rPr>
            <w:noProof/>
            <w:webHidden/>
          </w:rPr>
          <w:fldChar w:fldCharType="begin"/>
        </w:r>
        <w:r>
          <w:rPr>
            <w:noProof/>
            <w:webHidden/>
          </w:rPr>
          <w:instrText xml:space="preserve"> PAGEREF _Toc514661121 \h </w:instrText>
        </w:r>
        <w:r>
          <w:rPr>
            <w:noProof/>
            <w:webHidden/>
          </w:rPr>
        </w:r>
        <w:r>
          <w:rPr>
            <w:noProof/>
            <w:webHidden/>
          </w:rPr>
          <w:fldChar w:fldCharType="separate"/>
        </w:r>
        <w:r>
          <w:rPr>
            <w:noProof/>
            <w:webHidden/>
          </w:rPr>
          <w:t>25</w:t>
        </w:r>
        <w:r>
          <w:rPr>
            <w:noProof/>
            <w:webHidden/>
          </w:rPr>
          <w:fldChar w:fldCharType="end"/>
        </w:r>
      </w:hyperlink>
    </w:p>
    <w:p w:rsidR="00EF14B2" w:rsidRDefault="00EF14B2">
      <w:pPr>
        <w:pStyle w:val="20"/>
        <w:rPr>
          <w:rFonts w:cstheme="minorBidi"/>
          <w:noProof/>
        </w:rPr>
      </w:pPr>
      <w:hyperlink w:anchor="_Toc514661122" w:history="1">
        <w:r w:rsidRPr="002248E0">
          <w:rPr>
            <w:rStyle w:val="af0"/>
            <w:noProof/>
          </w:rPr>
          <w:t>Типи даних</w:t>
        </w:r>
        <w:r>
          <w:rPr>
            <w:noProof/>
            <w:webHidden/>
          </w:rPr>
          <w:tab/>
        </w:r>
        <w:r>
          <w:rPr>
            <w:noProof/>
            <w:webHidden/>
          </w:rPr>
          <w:fldChar w:fldCharType="begin"/>
        </w:r>
        <w:r>
          <w:rPr>
            <w:noProof/>
            <w:webHidden/>
          </w:rPr>
          <w:instrText xml:space="preserve"> PAGEREF _Toc514661122 \h </w:instrText>
        </w:r>
        <w:r>
          <w:rPr>
            <w:noProof/>
            <w:webHidden/>
          </w:rPr>
        </w:r>
        <w:r>
          <w:rPr>
            <w:noProof/>
            <w:webHidden/>
          </w:rPr>
          <w:fldChar w:fldCharType="separate"/>
        </w:r>
        <w:r>
          <w:rPr>
            <w:noProof/>
            <w:webHidden/>
          </w:rPr>
          <w:t>25</w:t>
        </w:r>
        <w:r>
          <w:rPr>
            <w:noProof/>
            <w:webHidden/>
          </w:rPr>
          <w:fldChar w:fldCharType="end"/>
        </w:r>
      </w:hyperlink>
    </w:p>
    <w:p w:rsidR="00EF14B2" w:rsidRDefault="00EF14B2">
      <w:pPr>
        <w:pStyle w:val="20"/>
        <w:rPr>
          <w:rFonts w:cstheme="minorBidi"/>
          <w:noProof/>
        </w:rPr>
      </w:pPr>
      <w:hyperlink w:anchor="_Toc514661123" w:history="1">
        <w:r w:rsidRPr="002248E0">
          <w:rPr>
            <w:rStyle w:val="af0"/>
            <w:noProof/>
            <w:highlight w:val="white"/>
          </w:rPr>
          <w:t>Надійність</w:t>
        </w:r>
        <w:r>
          <w:rPr>
            <w:noProof/>
            <w:webHidden/>
          </w:rPr>
          <w:tab/>
        </w:r>
        <w:r>
          <w:rPr>
            <w:noProof/>
            <w:webHidden/>
          </w:rPr>
          <w:fldChar w:fldCharType="begin"/>
        </w:r>
        <w:r>
          <w:rPr>
            <w:noProof/>
            <w:webHidden/>
          </w:rPr>
          <w:instrText xml:space="preserve"> PAGEREF _Toc514661123 \h </w:instrText>
        </w:r>
        <w:r>
          <w:rPr>
            <w:noProof/>
            <w:webHidden/>
          </w:rPr>
        </w:r>
        <w:r>
          <w:rPr>
            <w:noProof/>
            <w:webHidden/>
          </w:rPr>
          <w:fldChar w:fldCharType="separate"/>
        </w:r>
        <w:r>
          <w:rPr>
            <w:noProof/>
            <w:webHidden/>
          </w:rPr>
          <w:t>26</w:t>
        </w:r>
        <w:r>
          <w:rPr>
            <w:noProof/>
            <w:webHidden/>
          </w:rPr>
          <w:fldChar w:fldCharType="end"/>
        </w:r>
      </w:hyperlink>
    </w:p>
    <w:p w:rsidR="00EF14B2" w:rsidRDefault="00EF14B2">
      <w:pPr>
        <w:pStyle w:val="20"/>
        <w:rPr>
          <w:rFonts w:cstheme="minorBidi"/>
          <w:noProof/>
        </w:rPr>
      </w:pPr>
      <w:hyperlink w:anchor="_Toc514661124" w:history="1">
        <w:r w:rsidRPr="002248E0">
          <w:rPr>
            <w:rStyle w:val="af0"/>
            <w:noProof/>
            <w:highlight w:val="white"/>
          </w:rPr>
          <w:t xml:space="preserve">2.5.2. Мова програмування </w:t>
        </w:r>
        <w:r w:rsidRPr="002248E0">
          <w:rPr>
            <w:rStyle w:val="af0"/>
            <w:noProof/>
            <w:highlight w:val="white"/>
            <w:lang w:val="en-US"/>
          </w:rPr>
          <w:t>C</w:t>
        </w:r>
        <w:r w:rsidRPr="002248E0">
          <w:rPr>
            <w:rStyle w:val="af0"/>
            <w:noProof/>
            <w:highlight w:val="white"/>
          </w:rPr>
          <w:t>#</w:t>
        </w:r>
        <w:r>
          <w:rPr>
            <w:noProof/>
            <w:webHidden/>
          </w:rPr>
          <w:tab/>
        </w:r>
        <w:r>
          <w:rPr>
            <w:noProof/>
            <w:webHidden/>
          </w:rPr>
          <w:fldChar w:fldCharType="begin"/>
        </w:r>
        <w:r>
          <w:rPr>
            <w:noProof/>
            <w:webHidden/>
          </w:rPr>
          <w:instrText xml:space="preserve"> PAGEREF _Toc514661124 \h </w:instrText>
        </w:r>
        <w:r>
          <w:rPr>
            <w:noProof/>
            <w:webHidden/>
          </w:rPr>
        </w:r>
        <w:r>
          <w:rPr>
            <w:noProof/>
            <w:webHidden/>
          </w:rPr>
          <w:fldChar w:fldCharType="separate"/>
        </w:r>
        <w:r>
          <w:rPr>
            <w:noProof/>
            <w:webHidden/>
          </w:rPr>
          <w:t>27</w:t>
        </w:r>
        <w:r>
          <w:rPr>
            <w:noProof/>
            <w:webHidden/>
          </w:rPr>
          <w:fldChar w:fldCharType="end"/>
        </w:r>
      </w:hyperlink>
    </w:p>
    <w:p w:rsidR="00EF14B2" w:rsidRDefault="00EF14B2">
      <w:pPr>
        <w:pStyle w:val="20"/>
        <w:rPr>
          <w:rFonts w:cstheme="minorBidi"/>
          <w:noProof/>
        </w:rPr>
      </w:pPr>
      <w:hyperlink w:anchor="_Toc514661125" w:history="1">
        <w:r w:rsidRPr="002248E0">
          <w:rPr>
            <w:rStyle w:val="af0"/>
            <w:noProof/>
            <w:highlight w:val="white"/>
          </w:rPr>
          <w:t>Особливості</w:t>
        </w:r>
        <w:r>
          <w:rPr>
            <w:noProof/>
            <w:webHidden/>
          </w:rPr>
          <w:tab/>
        </w:r>
        <w:r>
          <w:rPr>
            <w:noProof/>
            <w:webHidden/>
          </w:rPr>
          <w:fldChar w:fldCharType="begin"/>
        </w:r>
        <w:r>
          <w:rPr>
            <w:noProof/>
            <w:webHidden/>
          </w:rPr>
          <w:instrText xml:space="preserve"> PAGEREF _Toc514661125 \h </w:instrText>
        </w:r>
        <w:r>
          <w:rPr>
            <w:noProof/>
            <w:webHidden/>
          </w:rPr>
        </w:r>
        <w:r>
          <w:rPr>
            <w:noProof/>
            <w:webHidden/>
          </w:rPr>
          <w:fldChar w:fldCharType="separate"/>
        </w:r>
        <w:r>
          <w:rPr>
            <w:noProof/>
            <w:webHidden/>
          </w:rPr>
          <w:t>27</w:t>
        </w:r>
        <w:r>
          <w:rPr>
            <w:noProof/>
            <w:webHidden/>
          </w:rPr>
          <w:fldChar w:fldCharType="end"/>
        </w:r>
      </w:hyperlink>
    </w:p>
    <w:p w:rsidR="00EF14B2" w:rsidRDefault="00EF14B2">
      <w:pPr>
        <w:pStyle w:val="20"/>
        <w:rPr>
          <w:rFonts w:cstheme="minorBidi"/>
          <w:noProof/>
        </w:rPr>
      </w:pPr>
      <w:hyperlink w:anchor="_Toc514661126" w:history="1">
        <w:r w:rsidRPr="002248E0">
          <w:rPr>
            <w:rStyle w:val="af0"/>
            <w:noProof/>
            <w:shd w:val="clear" w:color="auto" w:fill="FFFFFF"/>
          </w:rPr>
          <w:t>Переваги</w:t>
        </w:r>
        <w:r>
          <w:rPr>
            <w:noProof/>
            <w:webHidden/>
          </w:rPr>
          <w:tab/>
        </w:r>
        <w:r>
          <w:rPr>
            <w:noProof/>
            <w:webHidden/>
          </w:rPr>
          <w:fldChar w:fldCharType="begin"/>
        </w:r>
        <w:r>
          <w:rPr>
            <w:noProof/>
            <w:webHidden/>
          </w:rPr>
          <w:instrText xml:space="preserve"> PAGEREF _Toc514661126 \h </w:instrText>
        </w:r>
        <w:r>
          <w:rPr>
            <w:noProof/>
            <w:webHidden/>
          </w:rPr>
        </w:r>
        <w:r>
          <w:rPr>
            <w:noProof/>
            <w:webHidden/>
          </w:rPr>
          <w:fldChar w:fldCharType="separate"/>
        </w:r>
        <w:r>
          <w:rPr>
            <w:noProof/>
            <w:webHidden/>
          </w:rPr>
          <w:t>27</w:t>
        </w:r>
        <w:r>
          <w:rPr>
            <w:noProof/>
            <w:webHidden/>
          </w:rPr>
          <w:fldChar w:fldCharType="end"/>
        </w:r>
      </w:hyperlink>
    </w:p>
    <w:p w:rsidR="00EF14B2" w:rsidRDefault="00EF14B2">
      <w:pPr>
        <w:pStyle w:val="20"/>
        <w:rPr>
          <w:rFonts w:cstheme="minorBidi"/>
          <w:noProof/>
        </w:rPr>
      </w:pPr>
      <w:hyperlink w:anchor="_Toc514661127" w:history="1">
        <w:r w:rsidRPr="002248E0">
          <w:rPr>
            <w:rStyle w:val="af0"/>
            <w:noProof/>
            <w:highlight w:val="white"/>
          </w:rPr>
          <w:t>Ефективність</w:t>
        </w:r>
        <w:r>
          <w:rPr>
            <w:noProof/>
            <w:webHidden/>
          </w:rPr>
          <w:tab/>
        </w:r>
        <w:r>
          <w:rPr>
            <w:noProof/>
            <w:webHidden/>
          </w:rPr>
          <w:fldChar w:fldCharType="begin"/>
        </w:r>
        <w:r>
          <w:rPr>
            <w:noProof/>
            <w:webHidden/>
          </w:rPr>
          <w:instrText xml:space="preserve"> PAGEREF _Toc514661127 \h </w:instrText>
        </w:r>
        <w:r>
          <w:rPr>
            <w:noProof/>
            <w:webHidden/>
          </w:rPr>
        </w:r>
        <w:r>
          <w:rPr>
            <w:noProof/>
            <w:webHidden/>
          </w:rPr>
          <w:fldChar w:fldCharType="separate"/>
        </w:r>
        <w:r>
          <w:rPr>
            <w:noProof/>
            <w:webHidden/>
          </w:rPr>
          <w:t>28</w:t>
        </w:r>
        <w:r>
          <w:rPr>
            <w:noProof/>
            <w:webHidden/>
          </w:rPr>
          <w:fldChar w:fldCharType="end"/>
        </w:r>
      </w:hyperlink>
    </w:p>
    <w:p w:rsidR="00EF14B2" w:rsidRDefault="00EF14B2">
      <w:pPr>
        <w:pStyle w:val="20"/>
        <w:rPr>
          <w:rFonts w:cstheme="minorBidi"/>
          <w:noProof/>
        </w:rPr>
      </w:pPr>
      <w:hyperlink w:anchor="_Toc514661128" w:history="1">
        <w:r w:rsidRPr="002248E0">
          <w:rPr>
            <w:rStyle w:val="af0"/>
            <w:noProof/>
          </w:rPr>
          <w:t>2.5.3. .NET Core</w:t>
        </w:r>
        <w:r>
          <w:rPr>
            <w:noProof/>
            <w:webHidden/>
          </w:rPr>
          <w:tab/>
        </w:r>
        <w:r>
          <w:rPr>
            <w:noProof/>
            <w:webHidden/>
          </w:rPr>
          <w:fldChar w:fldCharType="begin"/>
        </w:r>
        <w:r>
          <w:rPr>
            <w:noProof/>
            <w:webHidden/>
          </w:rPr>
          <w:instrText xml:space="preserve"> PAGEREF _Toc514661128 \h </w:instrText>
        </w:r>
        <w:r>
          <w:rPr>
            <w:noProof/>
            <w:webHidden/>
          </w:rPr>
        </w:r>
        <w:r>
          <w:rPr>
            <w:noProof/>
            <w:webHidden/>
          </w:rPr>
          <w:fldChar w:fldCharType="separate"/>
        </w:r>
        <w:r>
          <w:rPr>
            <w:noProof/>
            <w:webHidden/>
          </w:rPr>
          <w:t>28</w:t>
        </w:r>
        <w:r>
          <w:rPr>
            <w:noProof/>
            <w:webHidden/>
          </w:rPr>
          <w:fldChar w:fldCharType="end"/>
        </w:r>
      </w:hyperlink>
    </w:p>
    <w:p w:rsidR="00EF14B2" w:rsidRDefault="00EF14B2">
      <w:pPr>
        <w:pStyle w:val="20"/>
        <w:rPr>
          <w:rFonts w:cstheme="minorBidi"/>
          <w:noProof/>
        </w:rPr>
      </w:pPr>
      <w:hyperlink w:anchor="_Toc514661129" w:history="1">
        <w:r w:rsidRPr="002248E0">
          <w:rPr>
            <w:rStyle w:val="af0"/>
            <w:noProof/>
          </w:rPr>
          <w:t>Кроссплатформеність</w:t>
        </w:r>
        <w:r>
          <w:rPr>
            <w:noProof/>
            <w:webHidden/>
          </w:rPr>
          <w:tab/>
        </w:r>
        <w:r>
          <w:rPr>
            <w:noProof/>
            <w:webHidden/>
          </w:rPr>
          <w:fldChar w:fldCharType="begin"/>
        </w:r>
        <w:r>
          <w:rPr>
            <w:noProof/>
            <w:webHidden/>
          </w:rPr>
          <w:instrText xml:space="preserve"> PAGEREF _Toc514661129 \h </w:instrText>
        </w:r>
        <w:r>
          <w:rPr>
            <w:noProof/>
            <w:webHidden/>
          </w:rPr>
        </w:r>
        <w:r>
          <w:rPr>
            <w:noProof/>
            <w:webHidden/>
          </w:rPr>
          <w:fldChar w:fldCharType="separate"/>
        </w:r>
        <w:r>
          <w:rPr>
            <w:noProof/>
            <w:webHidden/>
          </w:rPr>
          <w:t>28</w:t>
        </w:r>
        <w:r>
          <w:rPr>
            <w:noProof/>
            <w:webHidden/>
          </w:rPr>
          <w:fldChar w:fldCharType="end"/>
        </w:r>
      </w:hyperlink>
    </w:p>
    <w:p w:rsidR="00EF14B2" w:rsidRDefault="00EF14B2">
      <w:pPr>
        <w:pStyle w:val="20"/>
        <w:rPr>
          <w:rFonts w:cstheme="minorBidi"/>
          <w:noProof/>
        </w:rPr>
      </w:pPr>
      <w:hyperlink w:anchor="_Toc514661130" w:history="1">
        <w:r w:rsidRPr="002248E0">
          <w:rPr>
            <w:rStyle w:val="af0"/>
            <w:noProof/>
          </w:rPr>
          <w:t>2.5.4. Entity Framework</w:t>
        </w:r>
        <w:r>
          <w:rPr>
            <w:noProof/>
            <w:webHidden/>
          </w:rPr>
          <w:tab/>
        </w:r>
        <w:r>
          <w:rPr>
            <w:noProof/>
            <w:webHidden/>
          </w:rPr>
          <w:fldChar w:fldCharType="begin"/>
        </w:r>
        <w:r>
          <w:rPr>
            <w:noProof/>
            <w:webHidden/>
          </w:rPr>
          <w:instrText xml:space="preserve"> PAGEREF _Toc514661130 \h </w:instrText>
        </w:r>
        <w:r>
          <w:rPr>
            <w:noProof/>
            <w:webHidden/>
          </w:rPr>
        </w:r>
        <w:r>
          <w:rPr>
            <w:noProof/>
            <w:webHidden/>
          </w:rPr>
          <w:fldChar w:fldCharType="separate"/>
        </w:r>
        <w:r>
          <w:rPr>
            <w:noProof/>
            <w:webHidden/>
          </w:rPr>
          <w:t>29</w:t>
        </w:r>
        <w:r>
          <w:rPr>
            <w:noProof/>
            <w:webHidden/>
          </w:rPr>
          <w:fldChar w:fldCharType="end"/>
        </w:r>
      </w:hyperlink>
    </w:p>
    <w:p w:rsidR="00EF14B2" w:rsidRDefault="00EF14B2">
      <w:pPr>
        <w:pStyle w:val="20"/>
        <w:rPr>
          <w:rFonts w:cstheme="minorBidi"/>
          <w:noProof/>
        </w:rPr>
      </w:pPr>
      <w:hyperlink w:anchor="_Toc514661131" w:history="1">
        <w:r w:rsidRPr="002248E0">
          <w:rPr>
            <w:rStyle w:val="af0"/>
            <w:noProof/>
          </w:rPr>
          <w:t>Підходи в EF</w:t>
        </w:r>
        <w:r>
          <w:rPr>
            <w:noProof/>
            <w:webHidden/>
          </w:rPr>
          <w:tab/>
        </w:r>
        <w:r>
          <w:rPr>
            <w:noProof/>
            <w:webHidden/>
          </w:rPr>
          <w:fldChar w:fldCharType="begin"/>
        </w:r>
        <w:r>
          <w:rPr>
            <w:noProof/>
            <w:webHidden/>
          </w:rPr>
          <w:instrText xml:space="preserve"> PAGEREF _Toc514661131 \h </w:instrText>
        </w:r>
        <w:r>
          <w:rPr>
            <w:noProof/>
            <w:webHidden/>
          </w:rPr>
        </w:r>
        <w:r>
          <w:rPr>
            <w:noProof/>
            <w:webHidden/>
          </w:rPr>
          <w:fldChar w:fldCharType="separate"/>
        </w:r>
        <w:r>
          <w:rPr>
            <w:noProof/>
            <w:webHidden/>
          </w:rPr>
          <w:t>30</w:t>
        </w:r>
        <w:r>
          <w:rPr>
            <w:noProof/>
            <w:webHidden/>
          </w:rPr>
          <w:fldChar w:fldCharType="end"/>
        </w:r>
      </w:hyperlink>
    </w:p>
    <w:p w:rsidR="00EF14B2" w:rsidRDefault="00EF14B2">
      <w:pPr>
        <w:pStyle w:val="20"/>
        <w:rPr>
          <w:rFonts w:cstheme="minorBidi"/>
          <w:noProof/>
        </w:rPr>
      </w:pPr>
      <w:hyperlink w:anchor="_Toc514661132" w:history="1">
        <w:r w:rsidRPr="002248E0">
          <w:rPr>
            <w:rStyle w:val="af0"/>
            <w:noProof/>
          </w:rPr>
          <w:t xml:space="preserve">2.5.5. Мова програмування </w:t>
        </w:r>
        <w:r w:rsidRPr="002248E0">
          <w:rPr>
            <w:rStyle w:val="af0"/>
            <w:noProof/>
            <w:lang w:val="en-US"/>
          </w:rPr>
          <w:t>JavaScript</w:t>
        </w:r>
        <w:r>
          <w:rPr>
            <w:noProof/>
            <w:webHidden/>
          </w:rPr>
          <w:tab/>
        </w:r>
        <w:r>
          <w:rPr>
            <w:noProof/>
            <w:webHidden/>
          </w:rPr>
          <w:fldChar w:fldCharType="begin"/>
        </w:r>
        <w:r>
          <w:rPr>
            <w:noProof/>
            <w:webHidden/>
          </w:rPr>
          <w:instrText xml:space="preserve"> PAGEREF _Toc514661132 \h </w:instrText>
        </w:r>
        <w:r>
          <w:rPr>
            <w:noProof/>
            <w:webHidden/>
          </w:rPr>
        </w:r>
        <w:r>
          <w:rPr>
            <w:noProof/>
            <w:webHidden/>
          </w:rPr>
          <w:fldChar w:fldCharType="separate"/>
        </w:r>
        <w:r>
          <w:rPr>
            <w:noProof/>
            <w:webHidden/>
          </w:rPr>
          <w:t>30</w:t>
        </w:r>
        <w:r>
          <w:rPr>
            <w:noProof/>
            <w:webHidden/>
          </w:rPr>
          <w:fldChar w:fldCharType="end"/>
        </w:r>
      </w:hyperlink>
    </w:p>
    <w:p w:rsidR="00EF14B2" w:rsidRDefault="00EF14B2">
      <w:pPr>
        <w:pStyle w:val="20"/>
        <w:rPr>
          <w:rFonts w:cstheme="minorBidi"/>
          <w:noProof/>
        </w:rPr>
      </w:pPr>
      <w:hyperlink w:anchor="_Toc514661133" w:history="1">
        <w:r w:rsidRPr="002248E0">
          <w:rPr>
            <w:rStyle w:val="af0"/>
            <w:noProof/>
          </w:rPr>
          <w:t xml:space="preserve">2.5.6. Бібліотека </w:t>
        </w:r>
        <w:r w:rsidRPr="002248E0">
          <w:rPr>
            <w:rStyle w:val="af0"/>
            <w:noProof/>
            <w:lang w:val="en-US"/>
          </w:rPr>
          <w:t>React</w:t>
        </w:r>
        <w:r>
          <w:rPr>
            <w:noProof/>
            <w:webHidden/>
          </w:rPr>
          <w:tab/>
        </w:r>
        <w:r>
          <w:rPr>
            <w:noProof/>
            <w:webHidden/>
          </w:rPr>
          <w:fldChar w:fldCharType="begin"/>
        </w:r>
        <w:r>
          <w:rPr>
            <w:noProof/>
            <w:webHidden/>
          </w:rPr>
          <w:instrText xml:space="preserve"> PAGEREF _Toc514661133 \h </w:instrText>
        </w:r>
        <w:r>
          <w:rPr>
            <w:noProof/>
            <w:webHidden/>
          </w:rPr>
        </w:r>
        <w:r>
          <w:rPr>
            <w:noProof/>
            <w:webHidden/>
          </w:rPr>
          <w:fldChar w:fldCharType="separate"/>
        </w:r>
        <w:r>
          <w:rPr>
            <w:noProof/>
            <w:webHidden/>
          </w:rPr>
          <w:t>31</w:t>
        </w:r>
        <w:r>
          <w:rPr>
            <w:noProof/>
            <w:webHidden/>
          </w:rPr>
          <w:fldChar w:fldCharType="end"/>
        </w:r>
      </w:hyperlink>
    </w:p>
    <w:p w:rsidR="00EF14B2" w:rsidRDefault="00EF14B2">
      <w:pPr>
        <w:pStyle w:val="20"/>
        <w:rPr>
          <w:rFonts w:cstheme="minorBidi"/>
          <w:noProof/>
        </w:rPr>
      </w:pPr>
      <w:hyperlink w:anchor="_Toc514661134" w:history="1">
        <w:r w:rsidRPr="002248E0">
          <w:rPr>
            <w:rStyle w:val="af0"/>
            <w:noProof/>
          </w:rPr>
          <w:t>Одностороння передача даних</w:t>
        </w:r>
        <w:r>
          <w:rPr>
            <w:noProof/>
            <w:webHidden/>
          </w:rPr>
          <w:tab/>
        </w:r>
        <w:r>
          <w:rPr>
            <w:noProof/>
            <w:webHidden/>
          </w:rPr>
          <w:fldChar w:fldCharType="begin"/>
        </w:r>
        <w:r>
          <w:rPr>
            <w:noProof/>
            <w:webHidden/>
          </w:rPr>
          <w:instrText xml:space="preserve"> PAGEREF _Toc514661134 \h </w:instrText>
        </w:r>
        <w:r>
          <w:rPr>
            <w:noProof/>
            <w:webHidden/>
          </w:rPr>
        </w:r>
        <w:r>
          <w:rPr>
            <w:noProof/>
            <w:webHidden/>
          </w:rPr>
          <w:fldChar w:fldCharType="separate"/>
        </w:r>
        <w:r>
          <w:rPr>
            <w:noProof/>
            <w:webHidden/>
          </w:rPr>
          <w:t>31</w:t>
        </w:r>
        <w:r>
          <w:rPr>
            <w:noProof/>
            <w:webHidden/>
          </w:rPr>
          <w:fldChar w:fldCharType="end"/>
        </w:r>
      </w:hyperlink>
    </w:p>
    <w:p w:rsidR="00EF14B2" w:rsidRDefault="00EF14B2">
      <w:pPr>
        <w:pStyle w:val="20"/>
        <w:rPr>
          <w:rFonts w:cstheme="minorBidi"/>
          <w:noProof/>
        </w:rPr>
      </w:pPr>
      <w:hyperlink w:anchor="_Toc514661135" w:history="1">
        <w:r w:rsidRPr="002248E0">
          <w:rPr>
            <w:rStyle w:val="af0"/>
            <w:noProof/>
          </w:rPr>
          <w:t>Віртуальний DOM</w:t>
        </w:r>
        <w:r>
          <w:rPr>
            <w:noProof/>
            <w:webHidden/>
          </w:rPr>
          <w:tab/>
        </w:r>
        <w:r>
          <w:rPr>
            <w:noProof/>
            <w:webHidden/>
          </w:rPr>
          <w:fldChar w:fldCharType="begin"/>
        </w:r>
        <w:r>
          <w:rPr>
            <w:noProof/>
            <w:webHidden/>
          </w:rPr>
          <w:instrText xml:space="preserve"> PAGEREF _Toc514661135 \h </w:instrText>
        </w:r>
        <w:r>
          <w:rPr>
            <w:noProof/>
            <w:webHidden/>
          </w:rPr>
        </w:r>
        <w:r>
          <w:rPr>
            <w:noProof/>
            <w:webHidden/>
          </w:rPr>
          <w:fldChar w:fldCharType="separate"/>
        </w:r>
        <w:r>
          <w:rPr>
            <w:noProof/>
            <w:webHidden/>
          </w:rPr>
          <w:t>31</w:t>
        </w:r>
        <w:r>
          <w:rPr>
            <w:noProof/>
            <w:webHidden/>
          </w:rPr>
          <w:fldChar w:fldCharType="end"/>
        </w:r>
      </w:hyperlink>
    </w:p>
    <w:p w:rsidR="00EF14B2" w:rsidRDefault="00EF14B2">
      <w:pPr>
        <w:pStyle w:val="20"/>
        <w:rPr>
          <w:rFonts w:cstheme="minorBidi"/>
          <w:noProof/>
        </w:rPr>
      </w:pPr>
      <w:hyperlink w:anchor="_Toc514661136" w:history="1">
        <w:r w:rsidRPr="002248E0">
          <w:rPr>
            <w:rStyle w:val="af0"/>
            <w:noProof/>
          </w:rPr>
          <w:t>JSX</w:t>
        </w:r>
        <w:r>
          <w:rPr>
            <w:noProof/>
            <w:webHidden/>
          </w:rPr>
          <w:tab/>
        </w:r>
        <w:r>
          <w:rPr>
            <w:noProof/>
            <w:webHidden/>
          </w:rPr>
          <w:fldChar w:fldCharType="begin"/>
        </w:r>
        <w:r>
          <w:rPr>
            <w:noProof/>
            <w:webHidden/>
          </w:rPr>
          <w:instrText xml:space="preserve"> PAGEREF _Toc514661136 \h </w:instrText>
        </w:r>
        <w:r>
          <w:rPr>
            <w:noProof/>
            <w:webHidden/>
          </w:rPr>
        </w:r>
        <w:r>
          <w:rPr>
            <w:noProof/>
            <w:webHidden/>
          </w:rPr>
          <w:fldChar w:fldCharType="separate"/>
        </w:r>
        <w:r>
          <w:rPr>
            <w:noProof/>
            <w:webHidden/>
          </w:rPr>
          <w:t>31</w:t>
        </w:r>
        <w:r>
          <w:rPr>
            <w:noProof/>
            <w:webHidden/>
          </w:rPr>
          <w:fldChar w:fldCharType="end"/>
        </w:r>
      </w:hyperlink>
    </w:p>
    <w:p w:rsidR="00EF14B2" w:rsidRDefault="00EF14B2">
      <w:pPr>
        <w:pStyle w:val="20"/>
        <w:rPr>
          <w:rFonts w:cstheme="minorBidi"/>
          <w:noProof/>
        </w:rPr>
      </w:pPr>
      <w:hyperlink w:anchor="_Toc514661137" w:history="1">
        <w:r w:rsidRPr="002248E0">
          <w:rPr>
            <w:rStyle w:val="af0"/>
            <w:noProof/>
          </w:rPr>
          <w:t>Переваги</w:t>
        </w:r>
        <w:r>
          <w:rPr>
            <w:noProof/>
            <w:webHidden/>
          </w:rPr>
          <w:tab/>
        </w:r>
        <w:r>
          <w:rPr>
            <w:noProof/>
            <w:webHidden/>
          </w:rPr>
          <w:fldChar w:fldCharType="begin"/>
        </w:r>
        <w:r>
          <w:rPr>
            <w:noProof/>
            <w:webHidden/>
          </w:rPr>
          <w:instrText xml:space="preserve"> PAGEREF _Toc514661137 \h </w:instrText>
        </w:r>
        <w:r>
          <w:rPr>
            <w:noProof/>
            <w:webHidden/>
          </w:rPr>
        </w:r>
        <w:r>
          <w:rPr>
            <w:noProof/>
            <w:webHidden/>
          </w:rPr>
          <w:fldChar w:fldCharType="separate"/>
        </w:r>
        <w:r>
          <w:rPr>
            <w:noProof/>
            <w:webHidden/>
          </w:rPr>
          <w:t>31</w:t>
        </w:r>
        <w:r>
          <w:rPr>
            <w:noProof/>
            <w:webHidden/>
          </w:rPr>
          <w:fldChar w:fldCharType="end"/>
        </w:r>
      </w:hyperlink>
    </w:p>
    <w:p w:rsidR="00EF14B2" w:rsidRDefault="00EF14B2">
      <w:pPr>
        <w:pStyle w:val="12"/>
        <w:rPr>
          <w:rFonts w:asciiTheme="minorHAnsi" w:eastAsiaTheme="minorEastAsia" w:hAnsiTheme="minorHAnsi" w:cstheme="minorBidi"/>
          <w:noProof/>
          <w:color w:val="auto"/>
          <w:lang w:val="ru-RU"/>
        </w:rPr>
      </w:pPr>
      <w:hyperlink w:anchor="_Toc514661138" w:history="1">
        <w:r w:rsidRPr="002248E0">
          <w:rPr>
            <w:rStyle w:val="af0"/>
            <w:noProof/>
          </w:rPr>
          <w:t>Список використаної літератури</w:t>
        </w:r>
        <w:r>
          <w:rPr>
            <w:noProof/>
            <w:webHidden/>
          </w:rPr>
          <w:tab/>
        </w:r>
        <w:r>
          <w:rPr>
            <w:noProof/>
            <w:webHidden/>
          </w:rPr>
          <w:fldChar w:fldCharType="begin"/>
        </w:r>
        <w:r>
          <w:rPr>
            <w:noProof/>
            <w:webHidden/>
          </w:rPr>
          <w:instrText xml:space="preserve"> PAGEREF _Toc514661138 \h </w:instrText>
        </w:r>
        <w:r>
          <w:rPr>
            <w:noProof/>
            <w:webHidden/>
          </w:rPr>
        </w:r>
        <w:r>
          <w:rPr>
            <w:noProof/>
            <w:webHidden/>
          </w:rPr>
          <w:fldChar w:fldCharType="separate"/>
        </w:r>
        <w:r>
          <w:rPr>
            <w:noProof/>
            <w:webHidden/>
          </w:rPr>
          <w:t>32</w:t>
        </w:r>
        <w:r>
          <w:rPr>
            <w:noProof/>
            <w:webHidden/>
          </w:rPr>
          <w:fldChar w:fldCharType="end"/>
        </w:r>
      </w:hyperlink>
    </w:p>
    <w:p w:rsidR="005E3968" w:rsidRPr="008945FC" w:rsidRDefault="0019701A">
      <w:pPr>
        <w:rPr>
          <w:rFonts w:ascii="Times New Roman" w:hAnsi="Times New Roman" w:cs="Times New Roman"/>
          <w:b/>
          <w:caps/>
          <w:sz w:val="28"/>
          <w:szCs w:val="28"/>
          <w:lang w:val="uk-UA"/>
        </w:rPr>
      </w:pPr>
      <w:r w:rsidRPr="008945FC">
        <w:rPr>
          <w:rFonts w:ascii="Times New Roman" w:hAnsi="Times New Roman" w:cs="Times New Roman"/>
          <w:b/>
          <w:caps/>
          <w:sz w:val="28"/>
          <w:szCs w:val="28"/>
          <w:lang w:val="uk-UA"/>
        </w:rPr>
        <w:fldChar w:fldCharType="end"/>
      </w:r>
    </w:p>
    <w:p w:rsidR="0019701A" w:rsidRPr="008945FC" w:rsidRDefault="0019701A">
      <w:pPr>
        <w:rPr>
          <w:rFonts w:ascii="Times New Roman" w:hAnsi="Times New Roman" w:cs="Times New Roman"/>
          <w:b/>
          <w:caps/>
          <w:sz w:val="28"/>
          <w:szCs w:val="28"/>
          <w:lang w:val="uk-UA"/>
        </w:rPr>
      </w:pPr>
      <w:r w:rsidRPr="008945FC">
        <w:rPr>
          <w:rFonts w:ascii="Times New Roman" w:hAnsi="Times New Roman" w:cs="Times New Roman"/>
          <w:sz w:val="28"/>
          <w:szCs w:val="28"/>
        </w:rPr>
        <w:br w:type="page"/>
      </w:r>
    </w:p>
    <w:p w:rsidR="00EC4ACF" w:rsidRDefault="00615A17" w:rsidP="00EC4ACF">
      <w:pPr>
        <w:pStyle w:val="af6"/>
      </w:pPr>
      <w:bookmarkStart w:id="25" w:name="_Toc514661099"/>
      <w:r>
        <w:lastRenderedPageBreak/>
        <w:t>Вступ</w:t>
      </w:r>
      <w:bookmarkEnd w:id="25"/>
    </w:p>
    <w:p w:rsidR="00EC4ACF" w:rsidRPr="005E3968" w:rsidRDefault="00EC4ACF" w:rsidP="005E3968">
      <w:pPr>
        <w:pStyle w:val="ae"/>
        <w:ind w:firstLine="567"/>
        <w:jc w:val="left"/>
        <w:rPr>
          <w:rFonts w:cs="Times New Roman"/>
          <w:szCs w:val="28"/>
        </w:rPr>
      </w:pPr>
      <w:r w:rsidRPr="005E3968">
        <w:rPr>
          <w:rFonts w:cs="Times New Roman"/>
          <w:szCs w:val="28"/>
        </w:rPr>
        <w:t>На сьогоднішній день  однією з основних проблем, що стоять перед лікарем-онкологом,  є визначення ризику захворювання у цілого контингенту населення або в індивідуальному випадку.  Визначення обсягу і характеру необхідних лікувальних заходів [7].</w:t>
      </w:r>
    </w:p>
    <w:p w:rsidR="005E3968" w:rsidRDefault="005E3968" w:rsidP="005E3968">
      <w:pPr>
        <w:pStyle w:val="ae"/>
        <w:ind w:firstLine="567"/>
        <w:jc w:val="left"/>
        <w:rPr>
          <w:rFonts w:eastAsia="Arial Unicode MS" w:cs="Times New Roman"/>
          <w:szCs w:val="28"/>
        </w:rPr>
      </w:pPr>
      <w:r w:rsidRPr="00313933">
        <w:rPr>
          <w:rFonts w:eastAsia="Arial Unicode MS" w:cs="Times New Roman"/>
          <w:szCs w:val="28"/>
        </w:rPr>
        <w:t>За уточненими даними Націо</w:t>
      </w:r>
      <w:r>
        <w:rPr>
          <w:rFonts w:eastAsia="Arial Unicode MS" w:cs="Times New Roman"/>
          <w:szCs w:val="28"/>
        </w:rPr>
        <w:t>нального канцер-реєстру України</w:t>
      </w:r>
      <w:r w:rsidRPr="00313933">
        <w:rPr>
          <w:rFonts w:eastAsia="Arial Unicode MS" w:cs="Times New Roman"/>
          <w:szCs w:val="28"/>
        </w:rPr>
        <w:t xml:space="preserve"> (НКР) у 2017 р. було зареєстровано 136 225 нових випадків захворювання на злоякісні новоутворення (ЗН); загальний грубий показник захворюваності на ЗН складав 375,7 на 100 тис. населення, в тому числі 389,9 у чоловіків та 363,4 у жінок. У порівнянні з 2016р. стандартизований показник захворюваності на ЗН, розрахований за українським стандартом населення , достовірно зріс у жіночої популяції України на 1,1% (рівень значущості р≤0,01) і досяг значення 304,6 на 100 тис. жіночого населення; зміна цього показника для всього та чоловічого населення не була статистично достовірною.</w:t>
      </w:r>
    </w:p>
    <w:p w:rsidR="005E3968" w:rsidRPr="005E3968" w:rsidRDefault="005E3968" w:rsidP="005E3968">
      <w:pPr>
        <w:pStyle w:val="ae"/>
        <w:ind w:firstLine="567"/>
        <w:jc w:val="left"/>
        <w:rPr>
          <w:rFonts w:cs="Times New Roman"/>
          <w:color w:val="222222"/>
          <w:szCs w:val="28"/>
        </w:rPr>
      </w:pPr>
      <w:r w:rsidRPr="005E3968">
        <w:rPr>
          <w:rFonts w:cs="Times New Roman"/>
          <w:color w:val="222222"/>
          <w:szCs w:val="28"/>
        </w:rPr>
        <w:t>Моделі прогнозування ризику дозволяють лікарю і фахівцям громадської охорони здоров’я оцінювати індивідуальний ризик розвитку раку із використанням відомих епідеміологічних і клінічних факторів [8].</w:t>
      </w:r>
    </w:p>
    <w:p w:rsidR="00615A17" w:rsidRDefault="005E3968" w:rsidP="005E3968">
      <w:pPr>
        <w:pStyle w:val="ae"/>
        <w:ind w:firstLine="567"/>
        <w:jc w:val="left"/>
      </w:pPr>
      <w:r w:rsidRPr="005E3968">
        <w:rPr>
          <w:rFonts w:cs="Times New Roman"/>
          <w:color w:val="222222"/>
          <w:szCs w:val="28"/>
        </w:rPr>
        <w:t xml:space="preserve">На початку ХХІ століття відбулись суттєві зміни у структурі  захворюваності населення і </w:t>
      </w:r>
      <w:proofErr w:type="spellStart"/>
      <w:r w:rsidRPr="005E3968">
        <w:rPr>
          <w:rFonts w:cs="Times New Roman"/>
          <w:color w:val="222222"/>
          <w:szCs w:val="28"/>
        </w:rPr>
        <w:t>пріорітетах</w:t>
      </w:r>
      <w:proofErr w:type="spellEnd"/>
      <w:r w:rsidRPr="005E3968">
        <w:rPr>
          <w:rFonts w:cs="Times New Roman"/>
          <w:color w:val="222222"/>
          <w:szCs w:val="28"/>
        </w:rPr>
        <w:t xml:space="preserve"> надання медичної допомоги. Ситуація захворювання злоякісними новоутвореннями і </w:t>
      </w:r>
      <w:proofErr w:type="spellStart"/>
      <w:r w:rsidRPr="005E3968">
        <w:rPr>
          <w:rFonts w:cs="Times New Roman"/>
          <w:color w:val="222222"/>
          <w:szCs w:val="28"/>
        </w:rPr>
        <w:t>звязаними</w:t>
      </w:r>
      <w:proofErr w:type="spellEnd"/>
      <w:r w:rsidRPr="005E3968">
        <w:rPr>
          <w:rFonts w:cs="Times New Roman"/>
          <w:color w:val="222222"/>
          <w:szCs w:val="28"/>
        </w:rPr>
        <w:t xml:space="preserve"> з цим соціальними та економічними наслідками потребують прийняття практичних рішень. Почала формуватися нова парадигма, в якій інтереси населення «не хворіти» стали співпадати з інтересами </w:t>
      </w:r>
      <w:proofErr w:type="spellStart"/>
      <w:r w:rsidRPr="005E3968">
        <w:rPr>
          <w:rFonts w:cs="Times New Roman"/>
          <w:color w:val="222222"/>
          <w:szCs w:val="28"/>
        </w:rPr>
        <w:t>експерементальної</w:t>
      </w:r>
      <w:proofErr w:type="spellEnd"/>
      <w:r w:rsidRPr="005E3968">
        <w:rPr>
          <w:rFonts w:cs="Times New Roman"/>
          <w:color w:val="222222"/>
          <w:szCs w:val="28"/>
        </w:rPr>
        <w:t xml:space="preserve"> та клінічної онкології «передбачити та рано виявити». Серед багатьох форм пошуку відповідності в цих взаємних інтересах велика роль належить системам анкетного скринінгу.</w:t>
      </w:r>
      <w:r w:rsidR="00615A17" w:rsidRPr="005E3968">
        <w:rPr>
          <w:rFonts w:cs="Times New Roman"/>
          <w:szCs w:val="28"/>
        </w:rPr>
        <w:br w:type="page"/>
      </w:r>
    </w:p>
    <w:p w:rsidR="005E3968" w:rsidRDefault="005E3968" w:rsidP="005E3968">
      <w:pPr>
        <w:pStyle w:val="af6"/>
      </w:pPr>
      <w:bookmarkStart w:id="26" w:name="_Toc514661100"/>
      <w:r>
        <w:lastRenderedPageBreak/>
        <w:t>Розділ 1.</w:t>
      </w:r>
      <w:bookmarkEnd w:id="26"/>
    </w:p>
    <w:p w:rsidR="005E3968" w:rsidRDefault="005E3968" w:rsidP="005E3968">
      <w:pPr>
        <w:pStyle w:val="af6"/>
      </w:pPr>
      <w:bookmarkStart w:id="27" w:name="_Toc514661101"/>
      <w:r>
        <w:t>Теоретична частина</w:t>
      </w:r>
      <w:bookmarkEnd w:id="27"/>
    </w:p>
    <w:p w:rsidR="006F6444" w:rsidRDefault="006F6444" w:rsidP="005E3968">
      <w:pPr>
        <w:pStyle w:val="af6"/>
      </w:pPr>
    </w:p>
    <w:p w:rsidR="00C43465" w:rsidRDefault="00C43465" w:rsidP="00C43465">
      <w:pPr>
        <w:pStyle w:val="110"/>
        <w:numPr>
          <w:ilvl w:val="1"/>
          <w:numId w:val="24"/>
        </w:numPr>
        <w:ind w:left="0" w:firstLine="284"/>
        <w:jc w:val="both"/>
      </w:pPr>
      <w:bookmarkStart w:id="28" w:name="_Toc514661102"/>
      <w:r>
        <w:t>Основні положення та терміни</w:t>
      </w:r>
      <w:bookmarkEnd w:id="28"/>
    </w:p>
    <w:p w:rsidR="00C43465" w:rsidRPr="00EE1A35" w:rsidRDefault="00C43465" w:rsidP="00323DFD">
      <w:pPr>
        <w:pStyle w:val="ae"/>
        <w:ind w:firstLine="284"/>
      </w:pPr>
      <w:r w:rsidRPr="00EE1A35">
        <w:t>Скринінг (</w:t>
      </w:r>
      <w:proofErr w:type="spellStart"/>
      <w:r w:rsidRPr="00EE1A35">
        <w:rPr>
          <w:i/>
        </w:rPr>
        <w:t>англ</w:t>
      </w:r>
      <w:proofErr w:type="spellEnd"/>
      <w:r w:rsidRPr="00EE1A35">
        <w:rPr>
          <w:i/>
        </w:rPr>
        <w:t>.</w:t>
      </w:r>
      <w:r w:rsidRPr="00EE1A35">
        <w:t xml:space="preserve"> </w:t>
      </w:r>
      <w:proofErr w:type="spellStart"/>
      <w:r w:rsidRPr="00EE1A35">
        <w:t>screening</w:t>
      </w:r>
      <w:proofErr w:type="spellEnd"/>
      <w:r w:rsidRPr="00EE1A35">
        <w:t xml:space="preserve">, від </w:t>
      </w:r>
      <w:proofErr w:type="spellStart"/>
      <w:r w:rsidRPr="00EE1A35">
        <w:t>screen</w:t>
      </w:r>
      <w:proofErr w:type="spellEnd"/>
      <w:r w:rsidRPr="00EE1A35">
        <w:t xml:space="preserve"> — просівати, сортувати, відбирати) визначають як масове обстеження населення з метою виявлення осіб з наявністю певного захворювання за відсутності клінічних симптомів та скарг.</w:t>
      </w:r>
    </w:p>
    <w:p w:rsidR="00C43465" w:rsidRPr="00EE1A35" w:rsidRDefault="00C43465" w:rsidP="00323DFD">
      <w:pPr>
        <w:pStyle w:val="ae"/>
        <w:ind w:firstLine="284"/>
      </w:pPr>
      <w:r w:rsidRPr="00EE1A35">
        <w:t xml:space="preserve">Поряд із цим є складніші формулювання. Так, на думку A. </w:t>
      </w:r>
      <w:proofErr w:type="spellStart"/>
      <w:r w:rsidRPr="00EE1A35">
        <w:t>Morrison</w:t>
      </w:r>
      <w:proofErr w:type="spellEnd"/>
      <w:r w:rsidRPr="00EE1A35">
        <w:t xml:space="preserve"> (1992), скринінг — це обстеження осіб, які не мають клінічних симптомів захворювання, з метою виявлення раку в більш ранній стадії, ніж та стадія, на якій рак зазвичай виявляють за відсутності скринінгу.</w:t>
      </w:r>
    </w:p>
    <w:p w:rsidR="00C43465" w:rsidRPr="00EE1A35" w:rsidRDefault="00C43465" w:rsidP="00323DFD">
      <w:pPr>
        <w:pStyle w:val="ae"/>
        <w:ind w:firstLine="284"/>
      </w:pPr>
      <w:r w:rsidRPr="00EE1A35">
        <w:t xml:space="preserve">Слід зазначити, що досить велика кількість пацієнтів бажають пройти скринінг-тест на рак. При виборі </w:t>
      </w:r>
      <w:proofErr w:type="spellStart"/>
      <w:r w:rsidRPr="00EE1A35">
        <w:t>скринінгового</w:t>
      </w:r>
      <w:proofErr w:type="spellEnd"/>
      <w:r w:rsidRPr="00EE1A35">
        <w:t xml:space="preserve"> тесту лікарі мають враховувати його ефективність і специфічність та виключати умови, які можуть призвести до завищення переваги скринінгу. Кінцевою метою онкологічного скринінгу прийнято вважати зниження смертності хворих, а безпосереднім результатом — виявлення раку до моменту клінічного прояву (</w:t>
      </w:r>
      <w:proofErr w:type="spellStart"/>
      <w:r w:rsidRPr="00EE1A35">
        <w:t>Gates</w:t>
      </w:r>
      <w:proofErr w:type="spellEnd"/>
      <w:r w:rsidRPr="00EE1A35">
        <w:t xml:space="preserve"> T.J., 2001).</w:t>
      </w:r>
    </w:p>
    <w:p w:rsidR="00C43465" w:rsidRPr="00EE1A35" w:rsidRDefault="00C43465" w:rsidP="00323DFD">
      <w:pPr>
        <w:pStyle w:val="ae"/>
        <w:ind w:firstLine="284"/>
        <w:rPr>
          <w:highlight w:val="white"/>
        </w:rPr>
      </w:pPr>
      <w:r w:rsidRPr="00EE1A35">
        <w:rPr>
          <w:highlight w:val="white"/>
        </w:rPr>
        <w:t>Багато дослідників підкреслюють, що скринінг не є діагностичною процедурою. Головним завданням скринінгу автори вважають формування контингенту груп ризику, що мають найвищу вірогідність захворювання і підлягають діагностичному обстеженню з метою відбору осіб, які дійсно є носіями розглянутої патології. Більшість лікарів відносять скринінг до методу оцінки ймовірності розвитку захворювання.</w:t>
      </w:r>
    </w:p>
    <w:p w:rsidR="00C43465" w:rsidRPr="00EE1A35" w:rsidRDefault="00C43465" w:rsidP="00323DFD">
      <w:pPr>
        <w:pStyle w:val="ae"/>
        <w:ind w:firstLine="284"/>
        <w:rPr>
          <w:highlight w:val="white"/>
        </w:rPr>
      </w:pPr>
      <w:r w:rsidRPr="00EE1A35">
        <w:rPr>
          <w:highlight w:val="white"/>
        </w:rPr>
        <w:t xml:space="preserve">Метод з'явився давно - приблизно в середині минулого століття, а сьогодні його успішно використовують у різних країнах. В Україні анкетний скринінг майже не використовується. </w:t>
      </w:r>
    </w:p>
    <w:p w:rsidR="00C43465" w:rsidRPr="00EE1A35" w:rsidRDefault="00C43465" w:rsidP="00323DFD">
      <w:pPr>
        <w:pStyle w:val="ae"/>
        <w:ind w:firstLine="284"/>
        <w:rPr>
          <w:highlight w:val="white"/>
        </w:rPr>
      </w:pPr>
      <w:r w:rsidRPr="00EE1A35">
        <w:rPr>
          <w:highlight w:val="white"/>
        </w:rPr>
        <w:t xml:space="preserve">АС використовують не лише в онкології, а й для виявлення інших захворювань (наприклад, для визначення серцево - судинних захворювань). Головною перевагою цього методу є невеликі витрати при досить великому відсотку правильно виявлених груп ризику. </w:t>
      </w:r>
    </w:p>
    <w:p w:rsidR="00C43465" w:rsidRPr="00EE1A35" w:rsidRDefault="00C43465" w:rsidP="00C43465">
      <w:pPr>
        <w:pStyle w:val="ae"/>
        <w:ind w:firstLine="357"/>
      </w:pPr>
    </w:p>
    <w:p w:rsidR="00C43465" w:rsidRPr="00EE1A35" w:rsidRDefault="00C43465" w:rsidP="00C43465">
      <w:pPr>
        <w:tabs>
          <w:tab w:val="left" w:pos="6315"/>
        </w:tabs>
        <w:ind w:firstLine="357"/>
        <w:rPr>
          <w:lang w:val="uk-UA" w:eastAsia="en-US"/>
        </w:rPr>
      </w:pPr>
      <w:r>
        <w:rPr>
          <w:lang w:val="uk-UA" w:eastAsia="en-US"/>
        </w:rPr>
        <w:lastRenderedPageBreak/>
        <w:tab/>
      </w:r>
    </w:p>
    <w:p w:rsidR="00C43465" w:rsidRPr="0019701A" w:rsidRDefault="00C43465" w:rsidP="00C43465">
      <w:pPr>
        <w:pStyle w:val="110"/>
        <w:numPr>
          <w:ilvl w:val="1"/>
          <w:numId w:val="24"/>
        </w:numPr>
        <w:ind w:left="0" w:firstLine="284"/>
        <w:jc w:val="both"/>
      </w:pPr>
      <w:bookmarkStart w:id="29" w:name="_Toc514661103"/>
      <w:r w:rsidRPr="0019701A">
        <w:t xml:space="preserve">Аналіз </w:t>
      </w:r>
      <w:r w:rsidRPr="006F6444">
        <w:t>існуючої</w:t>
      </w:r>
      <w:r w:rsidRPr="0019701A">
        <w:t xml:space="preserve"> проблеми.</w:t>
      </w:r>
      <w:bookmarkEnd w:id="29"/>
    </w:p>
    <w:p w:rsidR="00C43465" w:rsidRPr="00313933" w:rsidRDefault="00C43465" w:rsidP="00323DFD">
      <w:pPr>
        <w:tabs>
          <w:tab w:val="left" w:pos="2552"/>
        </w:tabs>
        <w:spacing w:line="360" w:lineRule="auto"/>
        <w:ind w:firstLine="284"/>
        <w:jc w:val="both"/>
        <w:rPr>
          <w:rFonts w:ascii="Times New Roman" w:hAnsi="Times New Roman" w:cs="Times New Roman"/>
          <w:sz w:val="28"/>
          <w:szCs w:val="28"/>
          <w:lang w:val="uk-UA"/>
        </w:rPr>
      </w:pPr>
      <w:r w:rsidRPr="00313933">
        <w:rPr>
          <w:rFonts w:ascii="Times New Roman" w:eastAsia="Arial Unicode MS" w:hAnsi="Times New Roman" w:cs="Times New Roman"/>
          <w:sz w:val="28"/>
          <w:szCs w:val="28"/>
          <w:lang w:val="uk-UA"/>
        </w:rPr>
        <w:t xml:space="preserve">Приросту захворюваності жінок за стандартизованим показником не зареєстровано лише у 8-ми областях – Волинській, Закарпатській, Івано- Франківській, Рівненській, Сумській, Харківській, Херсонській та Чернівецькій. Найвищі рівні захворюваності чоловічої популяції за стандартизованим показником спостерігались у Запорізькій, Кіровоградській, Тернопільській і Херсонській областях та м. Київ (460,0-490,7 на 100 тис. чоловічого населення); максимальне значення цього показника перевищувало мінімальне в 1,4 рази. В жіночій популяції найвищі рівні захворюваності було зареєстровано у Київській, Кіровоградській, Одеській, Тернопільській областях та м. Київ (326,0-381,3 на 100 тис. жіночого населення); співвідношення мінімального значення показника до максимального склало 1,7 рази. </w:t>
      </w:r>
    </w:p>
    <w:p w:rsidR="00C43465" w:rsidRPr="00313933" w:rsidRDefault="00C43465" w:rsidP="00323DFD">
      <w:pPr>
        <w:tabs>
          <w:tab w:val="left" w:pos="2552"/>
        </w:tabs>
        <w:spacing w:line="360" w:lineRule="auto"/>
        <w:ind w:firstLine="284"/>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Кі</w:t>
      </w:r>
      <w:r>
        <w:rPr>
          <w:rFonts w:ascii="Times New Roman" w:hAnsi="Times New Roman" w:cs="Times New Roman"/>
          <w:sz w:val="28"/>
          <w:szCs w:val="28"/>
          <w:lang w:val="uk-UA"/>
        </w:rPr>
        <w:t>лькість померлих від раку у 201</w:t>
      </w:r>
      <w:r w:rsidRPr="0066253C">
        <w:rPr>
          <w:rFonts w:ascii="Times New Roman" w:hAnsi="Times New Roman" w:cs="Times New Roman"/>
          <w:sz w:val="28"/>
          <w:szCs w:val="28"/>
          <w:lang w:val="ru-RU"/>
        </w:rPr>
        <w:t>7</w:t>
      </w:r>
      <w:r w:rsidRPr="00313933">
        <w:rPr>
          <w:rFonts w:ascii="Times New Roman" w:hAnsi="Times New Roman" w:cs="Times New Roman"/>
          <w:sz w:val="28"/>
          <w:szCs w:val="28"/>
          <w:lang w:val="uk-UA"/>
        </w:rPr>
        <w:t xml:space="preserve"> р. склала 66 017 осіб, при цьому загальний показник смертності дорівнював 182,1 на 100 тис. населення. Стандартизовані показники смертності були найвищими у населення Дніпропетровської, Кіровоградської, Полтавської та Чернівецької областей (176,1-179,4 на 100 тис. населення). </w:t>
      </w:r>
    </w:p>
    <w:p w:rsidR="00C43465" w:rsidRPr="00313933" w:rsidRDefault="00C43465" w:rsidP="00323DFD">
      <w:pPr>
        <w:tabs>
          <w:tab w:val="left" w:pos="2552"/>
        </w:tabs>
        <w:spacing w:line="360" w:lineRule="auto"/>
        <w:ind w:firstLine="284"/>
        <w:jc w:val="both"/>
        <w:rPr>
          <w:rFonts w:ascii="Times New Roman" w:hAnsi="Times New Roman" w:cs="Times New Roman"/>
          <w:sz w:val="28"/>
          <w:szCs w:val="28"/>
          <w:lang w:val="uk-UA"/>
        </w:rPr>
      </w:pPr>
      <w:r w:rsidRPr="00313933">
        <w:rPr>
          <w:rFonts w:ascii="Times New Roman" w:eastAsia="Arial Unicode MS" w:hAnsi="Times New Roman" w:cs="Times New Roman"/>
          <w:sz w:val="28"/>
          <w:szCs w:val="28"/>
          <w:lang w:val="uk-UA"/>
        </w:rPr>
        <w:t>В 201</w:t>
      </w:r>
      <w:r w:rsidRPr="0066253C">
        <w:rPr>
          <w:rFonts w:ascii="Times New Roman" w:eastAsia="Arial Unicode MS" w:hAnsi="Times New Roman" w:cs="Times New Roman"/>
          <w:sz w:val="28"/>
          <w:szCs w:val="28"/>
          <w:lang w:val="ru-RU"/>
        </w:rPr>
        <w:t>7</w:t>
      </w:r>
      <w:r w:rsidRPr="00313933">
        <w:rPr>
          <w:rFonts w:ascii="Times New Roman" w:eastAsia="Arial Unicode MS" w:hAnsi="Times New Roman" w:cs="Times New Roman"/>
          <w:sz w:val="28"/>
          <w:szCs w:val="28"/>
          <w:lang w:val="uk-UA"/>
        </w:rPr>
        <w:t xml:space="preserve"> р. загальний показник захворюваності на ЗН дітей (віком 0-17 років) дорівнював 16,2 на 100 тис. дитячого населення (16,4 у хлопчиків та 16,0 у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загальний показник смертності дитячого населення України склав 4,0 на 100 тис. дитячого населення, в тому числі 4,0 у хлопчиків та 4,1 у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У порівнянні з 2014 р. захворюваність дітей за стандартизованим показником достовірно зросла у всій популяції на 4,8% за рахунок достовірного приросту захворюваності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на 12,9% (з рівнем значущості р≤0,01). </w:t>
      </w:r>
    </w:p>
    <w:p w:rsidR="00C43465" w:rsidRPr="00313933" w:rsidRDefault="00C43465" w:rsidP="00323DFD">
      <w:pPr>
        <w:tabs>
          <w:tab w:val="left" w:pos="2552"/>
        </w:tabs>
        <w:spacing w:line="360" w:lineRule="auto"/>
        <w:ind w:firstLine="284"/>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Структура захворюваності та смертності від раку в 2017 році не зазнала суттєвих змін порівняно з попередніми роками. Найбільшу питому вагу в структурі онкологічної захворюваності чоловічого населення України мали ЗН легень, передміхурової залози, шкіри,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та товстої кишки (разом 56,4%), у жінок – ЗН молочної залози, шкіри, тіла та шийки матки і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(59,9%). В структурі смертності від раку чоловічого населення перші п’ять рангових місць у </w:t>
      </w:r>
      <w:r w:rsidRPr="00313933">
        <w:rPr>
          <w:rFonts w:ascii="Times New Roman" w:hAnsi="Times New Roman" w:cs="Times New Roman"/>
          <w:sz w:val="28"/>
          <w:szCs w:val="28"/>
          <w:lang w:val="uk-UA"/>
        </w:rPr>
        <w:lastRenderedPageBreak/>
        <w:t xml:space="preserve">2017 р. посіли ЗН легені,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передміхурової залози,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(54,3%); у жінок – ЗН молочної залози,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і рак яєчника (49,7%)</w:t>
      </w:r>
      <w:r w:rsidR="00323DFD">
        <w:rPr>
          <w:rFonts w:ascii="Times New Roman" w:hAnsi="Times New Roman" w:cs="Times New Roman"/>
          <w:sz w:val="28"/>
          <w:szCs w:val="28"/>
          <w:lang w:val="uk-UA"/>
        </w:rPr>
        <w:t>[1</w:t>
      </w:r>
      <w:r w:rsidRPr="00E42794">
        <w:rPr>
          <w:rFonts w:ascii="Times New Roman" w:hAnsi="Times New Roman" w:cs="Times New Roman"/>
          <w:sz w:val="28"/>
          <w:szCs w:val="28"/>
          <w:lang w:val="uk-UA"/>
        </w:rPr>
        <w:t>]</w:t>
      </w:r>
      <w:r w:rsidRPr="00313933">
        <w:rPr>
          <w:rFonts w:ascii="Times New Roman" w:hAnsi="Times New Roman" w:cs="Times New Roman"/>
          <w:sz w:val="28"/>
          <w:szCs w:val="28"/>
          <w:lang w:val="uk-UA"/>
        </w:rPr>
        <w:t>.</w:t>
      </w:r>
    </w:p>
    <w:p w:rsidR="00C43465" w:rsidRPr="00313933" w:rsidRDefault="00C43465" w:rsidP="00C43465">
      <w:pPr>
        <w:tabs>
          <w:tab w:val="left" w:pos="2552"/>
        </w:tabs>
        <w:spacing w:line="360" w:lineRule="auto"/>
        <w:ind w:firstLine="357"/>
        <w:jc w:val="both"/>
        <w:rPr>
          <w:rFonts w:ascii="Times New Roman" w:hAnsi="Times New Roman" w:cs="Times New Roman"/>
          <w:sz w:val="28"/>
          <w:szCs w:val="28"/>
          <w:lang w:val="uk-UA"/>
        </w:rPr>
      </w:pPr>
    </w:p>
    <w:p w:rsidR="00C43465" w:rsidRDefault="00C43465" w:rsidP="00C43465">
      <w:pPr>
        <w:pStyle w:val="110"/>
        <w:numPr>
          <w:ilvl w:val="1"/>
          <w:numId w:val="24"/>
        </w:numPr>
        <w:ind w:left="0" w:firstLine="284"/>
        <w:jc w:val="both"/>
      </w:pPr>
      <w:bookmarkStart w:id="30" w:name="_Toc514661104"/>
      <w:r>
        <w:t xml:space="preserve">Стан діагностики та </w:t>
      </w:r>
      <w:r w:rsidRPr="006F6444">
        <w:t>лікування</w:t>
      </w:r>
      <w:r>
        <w:t xml:space="preserve"> хворих на ЗН у 2017 році</w:t>
      </w:r>
      <w:bookmarkEnd w:id="30"/>
    </w:p>
    <w:p w:rsidR="00C43465" w:rsidRPr="006F6444" w:rsidRDefault="00C43465" w:rsidP="00323DFD">
      <w:pPr>
        <w:pStyle w:val="ae"/>
        <w:ind w:firstLine="284"/>
      </w:pPr>
      <w:r w:rsidRPr="006F6444">
        <w:t xml:space="preserve">На профілактичних оглядах було виявлено 28,3% онкологічних хворих (від 9,9% в Одеській області до 58,6% - у м. Київ), у дітей на профілактичних оглядах було виявлено лише 10,3% ЗН. Залишається незадовільний рівень виявлення на профілактичних оглядах пухлин візуальних локалізацій. Зокрема ЗН ротової порожнини активно виявлено у 25,1% хворих, а у Вінницькій, Одеській та Херсонській областях цей показник не досягає 10%, що свідчить про низький рівень онкологічної настороги та грамотності стоматологів у цих регіонах. На профілактичних оглядах виявлено лише 18,0% захворювання на ЗН прямої кишки, а у Волинській, Дніпропетровській, Закарпатській, Івано-Франківській, Одеській областях цей показник не досягає 10,0%. Рак молочної залози, який посідає перше місце в структурі захворюваності на ЗН жіночої популяції України, на профілактичних оглядах виявлено лише у 50,0% хворих, а в Дніпропетровській, Івано-Франківській, Одеській, Чернігівській областях цей показник не досягає 40,0%. Недоліки цитологічного скринінгу спричиняють зменшення до 48,8% активного виявлення раку шийки матки, в тому числі у Дніпропетровській – 29,5%, Івано-Франківській – 35,5%, Одеській – 22,3%, Чернігівській – 26,3%. Низькою була ефективність виявлення на профілактичних оглядах ЗН легені – 18,1% пересічно по Україні, а у Волинській, Закарпатській, Івано-Франківській, Одеській, Чернівецькій, Чернігівській областях та м. Київ величина цього показника складає 3,5% - 9,3 %, що свідчить про низьку ефективність роботи флюорографічної служби. Особливої уваги до діагностики також потребують захворювання на ЗН передміхурової залози, рівень активного виявлення яких не перевищує 22,3% в Україні, а у Дніпропетровській, Житомирській , Закарпатській, Львівській областях він не досягає навіть 5%, що свідчить про недоліки в роботі урологічної служби. </w:t>
      </w:r>
    </w:p>
    <w:p w:rsidR="00C43465" w:rsidRPr="006F6444" w:rsidRDefault="00C43465" w:rsidP="00323DFD">
      <w:pPr>
        <w:pStyle w:val="ae"/>
        <w:ind w:firstLine="284"/>
      </w:pPr>
      <w:r w:rsidRPr="006F6444">
        <w:lastRenderedPageBreak/>
        <w:t>Розподіл усіх виявлених в 2016 р. в Україні нових випадків захворювання на ЗН за стадіями (згідно класифікацій TNM 6-го перегляду для солідних пухлин та Анн-</w:t>
      </w:r>
      <w:proofErr w:type="spellStart"/>
      <w:r w:rsidRPr="006F6444">
        <w:t>Арбор</w:t>
      </w:r>
      <w:proofErr w:type="spellEnd"/>
      <w:r w:rsidRPr="006F6444">
        <w:t xml:space="preserve"> для лімфом) показав, що у 1-2-й стадії було виявлено 53,4% злоякісних новоутворень, у 3-й стадії -17,4%, у 4-й стадії – 16,7% і у 4,8% випадків стадію ЗН було не визначено; зокрема найбільшу кількість хворих у 4-й стадії зареєстровано у Закарпатській, Одеській, Херсонській та Чернігівській областях (22,5-23,2%). Дещо підвищився порівняно з попередніми роками, хоча й залишається недостатнім, рівень визначення стадії злоякісних лімфом (за класифікацією Анн-</w:t>
      </w:r>
      <w:proofErr w:type="spellStart"/>
      <w:r w:rsidRPr="006F6444">
        <w:t>Арбор</w:t>
      </w:r>
      <w:proofErr w:type="spellEnd"/>
      <w:r w:rsidRPr="006F6444">
        <w:t xml:space="preserve">): пересічно в Україні у 2016 р. стадія не була визначена у 19,2% випадків хвороби </w:t>
      </w:r>
      <w:proofErr w:type="spellStart"/>
      <w:r w:rsidRPr="006F6444">
        <w:t>Ходжкіна</w:t>
      </w:r>
      <w:proofErr w:type="spellEnd"/>
      <w:r w:rsidRPr="006F6444">
        <w:t xml:space="preserve">, в тому числі в Львівській та Рівненській областях – у 40,0%. Не визначено стадії </w:t>
      </w:r>
      <w:proofErr w:type="spellStart"/>
      <w:r w:rsidRPr="006F6444">
        <w:t>неходжкінських</w:t>
      </w:r>
      <w:proofErr w:type="spellEnd"/>
      <w:r w:rsidRPr="006F6444">
        <w:t xml:space="preserve"> лімфом було у 27,1% хворих, в тому числі в Житомирській області – у 39,1%, Львівській та Рівненській – у 34,8%, Харківській – у 56,6%, Чернівецькій – у 60,0%, у м. Київ – у 58,2%. Нагадуємо, що до «не визначених» зараховано тільки ті випадки захворювання, для яких передбачено визначення стадії за діючими класифікаціями.</w:t>
      </w:r>
    </w:p>
    <w:p w:rsidR="00C43465" w:rsidRDefault="00C43465" w:rsidP="00323DFD">
      <w:pPr>
        <w:pStyle w:val="ae"/>
        <w:ind w:firstLine="284"/>
      </w:pPr>
      <w:r w:rsidRPr="006F6444">
        <w:t xml:space="preserve">Вивчення </w:t>
      </w:r>
      <w:proofErr w:type="spellStart"/>
      <w:r w:rsidRPr="006F6444">
        <w:t>онкоепідеміологічної</w:t>
      </w:r>
      <w:proofErr w:type="spellEnd"/>
      <w:r w:rsidRPr="006F6444">
        <w:t xml:space="preserve"> ситуації в Україні показало, що </w:t>
      </w:r>
      <w:r>
        <w:t>в</w:t>
      </w:r>
      <w:r w:rsidRPr="006F6444">
        <w:t xml:space="preserve">ідбулось достовірне зростання рівня захворюваності на ЗН у дітей обох статей – на 4,8%, у </w:t>
      </w:r>
      <w:proofErr w:type="spellStart"/>
      <w:r w:rsidRPr="006F6444">
        <w:t>дівчаток</w:t>
      </w:r>
      <w:proofErr w:type="spellEnd"/>
      <w:r w:rsidRPr="006F6444">
        <w:t xml:space="preserve"> – на 12,9%, захворюваність хлопчиків не змінилась. Найвищі показники як захворюваності, так і смертності від раку зареєстровано у віковій групі населення 75-79 років при більшості локалізацій ЗН незалежно від статі.</w:t>
      </w:r>
      <w:r w:rsidRPr="003D2EF8">
        <w:t>[</w:t>
      </w:r>
      <w:r w:rsidR="00BE4730" w:rsidRPr="00BE4730">
        <w:t>2</w:t>
      </w:r>
      <w:r w:rsidRPr="003D2EF8">
        <w:t>]</w:t>
      </w:r>
    </w:p>
    <w:p w:rsidR="00C43465" w:rsidRDefault="00C43465" w:rsidP="00C43465">
      <w:pPr>
        <w:pStyle w:val="ae"/>
        <w:ind w:firstLine="357"/>
      </w:pPr>
    </w:p>
    <w:p w:rsidR="00C43465" w:rsidRDefault="00C43465">
      <w:pPr>
        <w:rPr>
          <w:rFonts w:ascii="Times New Roman" w:eastAsiaTheme="minorHAnsi" w:hAnsi="Times New Roman" w:cstheme="minorBidi"/>
          <w:color w:val="auto"/>
          <w:sz w:val="28"/>
          <w:lang w:val="uk-UA" w:eastAsia="en-US"/>
        </w:rPr>
      </w:pPr>
      <w:r w:rsidRPr="00BE4730">
        <w:rPr>
          <w:lang w:val="uk-UA"/>
        </w:rPr>
        <w:br w:type="page"/>
      </w:r>
    </w:p>
    <w:p w:rsidR="00C43465" w:rsidRDefault="00C43465" w:rsidP="00C43465">
      <w:pPr>
        <w:pStyle w:val="ae"/>
        <w:ind w:firstLine="284"/>
      </w:pPr>
      <w:r w:rsidRPr="006F6444">
        <w:lastRenderedPageBreak/>
        <w:t>табл.1 Національний канцер-реєстр України: наявні дані станом на 1 січня 2016 р</w:t>
      </w:r>
    </w:p>
    <w:p w:rsidR="006F6444" w:rsidRPr="006F6444" w:rsidRDefault="006F6444" w:rsidP="006F6444">
      <w:pPr>
        <w:pStyle w:val="ae"/>
      </w:pPr>
      <w:r w:rsidRPr="00313933">
        <w:rPr>
          <w:noProof/>
          <w:lang w:val="ru-RU" w:eastAsia="ru-RU"/>
        </w:rPr>
        <w:drawing>
          <wp:inline distT="114300" distB="114300" distL="114300" distR="114300" wp14:anchorId="0740D35A" wp14:editId="5CF8DE5D">
            <wp:extent cx="5734050" cy="5118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4050" cy="5118100"/>
                    </a:xfrm>
                    <a:prstGeom prst="rect">
                      <a:avLst/>
                    </a:prstGeom>
                    <a:ln/>
                  </pic:spPr>
                </pic:pic>
              </a:graphicData>
            </a:graphic>
          </wp:inline>
        </w:drawing>
      </w:r>
    </w:p>
    <w:p w:rsidR="00C43465" w:rsidRDefault="00C43465" w:rsidP="00323DFD">
      <w:pPr>
        <w:ind w:firstLine="284"/>
        <w:jc w:val="both"/>
        <w:rPr>
          <w:rFonts w:ascii="Times New Roman" w:eastAsiaTheme="minorHAnsi" w:hAnsi="Times New Roman" w:cstheme="minorBidi"/>
          <w:color w:val="auto"/>
          <w:sz w:val="28"/>
          <w:lang w:val="uk-UA" w:eastAsia="en-US"/>
        </w:rPr>
      </w:pPr>
      <w:r w:rsidRPr="00F102E5">
        <w:rPr>
          <w:rFonts w:ascii="Times New Roman" w:eastAsiaTheme="minorHAnsi" w:hAnsi="Times New Roman" w:cstheme="minorBidi"/>
          <w:color w:val="auto"/>
          <w:sz w:val="28"/>
          <w:lang w:val="uk-UA" w:eastAsia="en-US"/>
        </w:rPr>
        <w:t>В кі</w:t>
      </w:r>
      <w:r>
        <w:rPr>
          <w:rFonts w:ascii="Times New Roman" w:eastAsiaTheme="minorHAnsi" w:hAnsi="Times New Roman" w:cstheme="minorBidi"/>
          <w:color w:val="auto"/>
          <w:sz w:val="28"/>
          <w:lang w:val="uk-UA" w:eastAsia="en-US"/>
        </w:rPr>
        <w:t xml:space="preserve">нці 2016 року Міністерство охорони здоров’я України надало звіт про хід виконання завдань та заходів </w:t>
      </w:r>
      <w:r w:rsidRPr="00F102E5">
        <w:rPr>
          <w:rFonts w:ascii="Times New Roman" w:eastAsiaTheme="minorHAnsi" w:hAnsi="Times New Roman" w:cstheme="minorBidi"/>
          <w:color w:val="auto"/>
          <w:sz w:val="28"/>
          <w:lang w:val="uk-UA" w:eastAsia="en-US"/>
        </w:rPr>
        <w:t>«Загальнодержавної програми боротьби з онкологічними захворюваннями на період до 2016 року»</w:t>
      </w:r>
      <w:r>
        <w:rPr>
          <w:rFonts w:ascii="Times New Roman" w:eastAsiaTheme="minorHAnsi" w:hAnsi="Times New Roman" w:cstheme="minorBidi"/>
          <w:color w:val="auto"/>
          <w:sz w:val="28"/>
          <w:lang w:val="uk-UA" w:eastAsia="en-US"/>
        </w:rPr>
        <w:t xml:space="preserve">. Метою програми було підвищення ефективності здійснення загальнодержавних заходів з профілактики злоякісних новоутворень. </w:t>
      </w:r>
      <w:r w:rsidRPr="00F102E5">
        <w:rPr>
          <w:rFonts w:ascii="Times New Roman" w:eastAsiaTheme="minorHAnsi" w:hAnsi="Times New Roman" w:cstheme="minorBidi"/>
          <w:color w:val="auto"/>
          <w:sz w:val="28"/>
          <w:lang w:val="uk-UA" w:eastAsia="en-US"/>
        </w:rPr>
        <w:t>Відповідно Закону України від 23.12.2009 р. № 1794-VI «Про затвердження Загальнодержавної програми боротьби з онкологічними захворюваннями на період до 2016 року» передбачалось отримати наступні результати виконання Програми (результативні показники розраховані відповідно даних Національного канцер-реєстру України).</w:t>
      </w:r>
    </w:p>
    <w:p w:rsidR="00C43465" w:rsidRDefault="00C43465" w:rsidP="00323DFD">
      <w:pPr>
        <w:ind w:firstLine="284"/>
        <w:rPr>
          <w:rFonts w:ascii="Times New Roman" w:eastAsiaTheme="minorHAnsi" w:hAnsi="Times New Roman" w:cstheme="minorBidi"/>
          <w:color w:val="auto"/>
          <w:sz w:val="28"/>
          <w:lang w:val="uk-UA" w:eastAsia="en-US"/>
        </w:rPr>
      </w:pPr>
    </w:p>
    <w:p w:rsidR="00C43465" w:rsidRDefault="00C43465" w:rsidP="00C43465">
      <w:pPr>
        <w:ind w:firstLine="357"/>
        <w:rPr>
          <w:rFonts w:ascii="Times New Roman" w:eastAsiaTheme="minorHAnsi" w:hAnsi="Times New Roman" w:cstheme="minorBidi"/>
          <w:color w:val="auto"/>
          <w:sz w:val="28"/>
          <w:lang w:val="uk-UA" w:eastAsia="en-US"/>
        </w:rPr>
      </w:pPr>
    </w:p>
    <w:p w:rsidR="00C43465" w:rsidRDefault="00C43465" w:rsidP="00C43465">
      <w:pPr>
        <w:ind w:firstLine="357"/>
        <w:rPr>
          <w:rFonts w:ascii="Times New Roman" w:eastAsiaTheme="minorHAnsi" w:hAnsi="Times New Roman" w:cstheme="minorBidi"/>
          <w:color w:val="auto"/>
          <w:sz w:val="28"/>
          <w:lang w:val="uk-UA" w:eastAsia="en-US"/>
        </w:rPr>
      </w:pPr>
    </w:p>
    <w:p w:rsidR="00C43465" w:rsidRDefault="00C43465" w:rsidP="00C43465">
      <w:pPr>
        <w:ind w:firstLine="357"/>
        <w:rPr>
          <w:rFonts w:ascii="Times New Roman" w:eastAsiaTheme="minorHAnsi" w:hAnsi="Times New Roman" w:cstheme="minorBidi"/>
          <w:color w:val="auto"/>
          <w:sz w:val="28"/>
          <w:lang w:val="uk-UA" w:eastAsia="en-US"/>
        </w:rPr>
      </w:pPr>
    </w:p>
    <w:p w:rsidR="00C43465" w:rsidRDefault="00C43465">
      <w:pPr>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br w:type="page"/>
      </w:r>
    </w:p>
    <w:p w:rsidR="00C43465" w:rsidRDefault="00C43465" w:rsidP="00C43465">
      <w:pPr>
        <w:ind w:firstLine="357"/>
        <w:rPr>
          <w:rFonts w:ascii="Times New Roman" w:eastAsiaTheme="minorHAnsi" w:hAnsi="Times New Roman" w:cstheme="minorBidi"/>
          <w:color w:val="auto"/>
          <w:sz w:val="28"/>
          <w:lang w:val="uk-UA" w:eastAsia="en-US"/>
        </w:rPr>
      </w:pPr>
      <w:r w:rsidRPr="00F102E5">
        <w:rPr>
          <w:rFonts w:ascii="Times New Roman" w:eastAsiaTheme="minorHAnsi" w:hAnsi="Times New Roman" w:cstheme="minorBidi"/>
          <w:color w:val="auto"/>
          <w:sz w:val="28"/>
          <w:lang w:val="uk-UA" w:eastAsia="en-US"/>
        </w:rPr>
        <w:lastRenderedPageBreak/>
        <w:t xml:space="preserve">табл.2 Результати роботи «Загальнодержавної програми боротьби з </w:t>
      </w:r>
    </w:p>
    <w:p w:rsidR="00C43465" w:rsidRPr="00F102E5" w:rsidRDefault="00C43465" w:rsidP="00C43465">
      <w:pPr>
        <w:ind w:firstLine="357"/>
        <w:rPr>
          <w:rFonts w:ascii="Times New Roman" w:eastAsiaTheme="minorHAnsi" w:hAnsi="Times New Roman" w:cstheme="minorBidi"/>
          <w:color w:val="auto"/>
          <w:sz w:val="28"/>
          <w:lang w:val="uk-UA" w:eastAsia="en-US"/>
        </w:rPr>
      </w:pPr>
      <w:r w:rsidRPr="00F102E5">
        <w:rPr>
          <w:rFonts w:ascii="Times New Roman" w:eastAsiaTheme="minorHAnsi" w:hAnsi="Times New Roman" w:cstheme="minorBidi"/>
          <w:color w:val="auto"/>
          <w:sz w:val="28"/>
          <w:lang w:val="uk-UA" w:eastAsia="en-US"/>
        </w:rPr>
        <w:t>онкологічними захворюваннями на період до 2016 року»</w:t>
      </w:r>
      <w:r>
        <w:rPr>
          <w:rFonts w:ascii="Times New Roman" w:eastAsiaTheme="minorHAnsi" w:hAnsi="Times New Roman" w:cstheme="minorBidi"/>
          <w:color w:val="auto"/>
          <w:sz w:val="28"/>
          <w:lang w:val="uk-UA" w:eastAsia="en-US"/>
        </w:rPr>
        <w:t>.</w:t>
      </w:r>
    </w:p>
    <w:tbl>
      <w:tblPr>
        <w:tblW w:w="5047"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338"/>
        <w:gridCol w:w="1220"/>
        <w:gridCol w:w="1135"/>
        <w:gridCol w:w="1700"/>
      </w:tblGrid>
      <w:tr w:rsidR="00323DFD" w:rsidRPr="00F102E5" w:rsidTr="00323DFD">
        <w:trPr>
          <w:trHeight w:val="525"/>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Передбачено Програмою</w:t>
            </w:r>
          </w:p>
        </w:tc>
        <w:tc>
          <w:tcPr>
            <w:tcW w:w="1133"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Фактично виконано</w:t>
            </w:r>
          </w:p>
        </w:tc>
        <w:tc>
          <w:tcPr>
            <w:tcW w:w="818"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Різниця</w:t>
            </w:r>
          </w:p>
        </w:tc>
      </w:tr>
      <w:tr w:rsidR="00323DFD" w:rsidRPr="00F102E5" w:rsidTr="00323DFD">
        <w:trPr>
          <w:trHeight w:val="52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2009 р.</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Pr>
                <w:lang w:val="uk-UA" w:eastAsia="en-US"/>
              </w:rPr>
              <w:t>2016 р.</w:t>
            </w:r>
          </w:p>
        </w:tc>
        <w:tc>
          <w:tcPr>
            <w:tcW w:w="818"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C43465">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p>
        </w:tc>
      </w:tr>
      <w:tr w:rsidR="00323DFD" w:rsidRPr="00F102E5" w:rsidTr="00323DFD">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знизити показник занедбаності захворювання в межах 5 відсотків</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14,8%</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16,7%</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Підвищився на 1,9%</w:t>
            </w:r>
          </w:p>
        </w:tc>
      </w:tr>
      <w:tr w:rsidR="00323DFD" w:rsidRPr="00F102E5" w:rsidTr="00323DFD">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 xml:space="preserve">підвищити рівень виявлення злоякісних новоутворень I–II в межах 5 відсотків в </w:t>
            </w:r>
            <w:proofErr w:type="spellStart"/>
            <w:r w:rsidRPr="00F102E5">
              <w:rPr>
                <w:lang w:val="uk-UA" w:eastAsia="en-US"/>
              </w:rPr>
              <w:t>т.ч</w:t>
            </w:r>
            <w:proofErr w:type="spellEnd"/>
            <w:r w:rsidRPr="00F102E5">
              <w:rPr>
                <w:lang w:val="uk-UA" w:eastAsia="en-US"/>
              </w:rPr>
              <w:t>.:</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51,0%</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53,4%</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Підвищився на 2,4%</w:t>
            </w:r>
          </w:p>
        </w:tc>
      </w:tr>
      <w:tr w:rsidR="00323DFD" w:rsidRPr="00F102E5" w:rsidTr="00323DFD">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молочна залоза</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75,5%</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75,8%</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Підвищився на 0,3%</w:t>
            </w:r>
          </w:p>
        </w:tc>
      </w:tr>
      <w:tr w:rsidR="00323DFD" w:rsidRPr="00F102E5" w:rsidTr="00323DFD">
        <w:trPr>
          <w:trHeight w:val="5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шийка матки</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80,3%</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77,0%</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Знизився на 2,7%</w:t>
            </w:r>
          </w:p>
        </w:tc>
      </w:tr>
      <w:tr w:rsidR="00323DFD" w:rsidRPr="00F102E5" w:rsidTr="00323DFD">
        <w:trPr>
          <w:trHeight w:val="10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знизити показники смертності від злоякісних новоутворень в межах 5 відсотків (український стандарт 2000 року)</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173,8</w:t>
            </w:r>
          </w:p>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на 100 тис. нас</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166,6</w:t>
            </w:r>
          </w:p>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на 100 тис. нас</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Знизився на 4,2%</w:t>
            </w:r>
          </w:p>
        </w:tc>
      </w:tr>
      <w:tr w:rsidR="00323DFD" w:rsidRPr="00F102E5" w:rsidTr="00323DFD">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знизити рівень смертності онкологічних хворих, що помирають протягом одного року після встановлення діагнозу, в межах 5 відсотків</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34,5%</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30,5%</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Знизився на 4,0%</w:t>
            </w:r>
          </w:p>
        </w:tc>
      </w:tr>
      <w:tr w:rsidR="00323DFD" w:rsidRPr="00F102E5" w:rsidTr="00323DFD">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забезпечити надання спеціалізованої медичної допомоги онкологічним хворим</w:t>
            </w:r>
          </w:p>
        </w:tc>
        <w:tc>
          <w:tcPr>
            <w:tcW w:w="5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66,7%</w:t>
            </w:r>
          </w:p>
        </w:tc>
        <w:tc>
          <w:tcPr>
            <w:tcW w:w="5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68,0%</w:t>
            </w:r>
          </w:p>
        </w:tc>
        <w:tc>
          <w:tcPr>
            <w:tcW w:w="8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23DFD" w:rsidRPr="00F102E5" w:rsidRDefault="00323DFD" w:rsidP="00323DFD">
            <w:pPr>
              <w:pBdr>
                <w:top w:val="none" w:sz="0" w:space="0" w:color="auto"/>
                <w:left w:val="none" w:sz="0" w:space="0" w:color="auto"/>
                <w:bottom w:val="none" w:sz="0" w:space="0" w:color="auto"/>
                <w:right w:val="none" w:sz="0" w:space="0" w:color="auto"/>
                <w:between w:val="none" w:sz="0" w:space="0" w:color="auto"/>
              </w:pBdr>
              <w:rPr>
                <w:lang w:val="uk-UA" w:eastAsia="en-US"/>
              </w:rPr>
            </w:pPr>
            <w:r w:rsidRPr="00F102E5">
              <w:rPr>
                <w:lang w:val="uk-UA" w:eastAsia="en-US"/>
              </w:rPr>
              <w:t>Підвищився на 1,3%</w:t>
            </w:r>
          </w:p>
        </w:tc>
      </w:tr>
    </w:tbl>
    <w:p w:rsidR="00C43465" w:rsidRDefault="00C43465" w:rsidP="00323DFD">
      <w:pPr>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r>
        <w:rPr>
          <w:noProof/>
          <w:lang w:val="ru-RU"/>
        </w:rPr>
        <w:drawing>
          <wp:anchor distT="0" distB="0" distL="114300" distR="114300" simplePos="0" relativeHeight="251657216" behindDoc="0" locked="0" layoutInCell="1" allowOverlap="1" wp14:anchorId="2022832B" wp14:editId="670EC3BD">
            <wp:simplePos x="0" y="0"/>
            <wp:positionH relativeFrom="margin">
              <wp:posOffset>342900</wp:posOffset>
            </wp:positionH>
            <wp:positionV relativeFrom="paragraph">
              <wp:posOffset>12065</wp:posOffset>
            </wp:positionV>
            <wp:extent cx="5724525" cy="2790825"/>
            <wp:effectExtent l="0" t="0" r="9525" b="952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2790825"/>
                    </a:xfrm>
                    <a:prstGeom prst="rect">
                      <a:avLst/>
                    </a:prstGeom>
                  </pic:spPr>
                </pic:pic>
              </a:graphicData>
            </a:graphic>
            <wp14:sizeRelH relativeFrom="margin">
              <wp14:pctWidth>0</wp14:pctWidth>
            </wp14:sizeRelH>
            <wp14:sizeRelV relativeFrom="margin">
              <wp14:pctHeight>0</wp14:pctHeight>
            </wp14:sizeRelV>
          </wp:anchor>
        </w:drawing>
      </w: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Рис.1 Зміна показника занедбаності захворювань</w:t>
      </w:r>
    </w:p>
    <w:p w:rsidR="00C43465" w:rsidRDefault="00C43465" w:rsidP="00C43465">
      <w:pPr>
        <w:ind w:firstLine="357"/>
        <w:rPr>
          <w:rFonts w:ascii="Times New Roman" w:eastAsiaTheme="minorHAnsi" w:hAnsi="Times New Roman" w:cstheme="minorBidi"/>
          <w:color w:val="auto"/>
          <w:sz w:val="28"/>
          <w:lang w:val="uk-UA" w:eastAsia="en-US"/>
        </w:rPr>
      </w:pPr>
    </w:p>
    <w:p w:rsidR="00C43465" w:rsidRDefault="00C43465" w:rsidP="00C43465">
      <w:pPr>
        <w:ind w:firstLine="357"/>
        <w:rPr>
          <w:rFonts w:ascii="Times New Roman" w:eastAsiaTheme="minorHAnsi" w:hAnsi="Times New Roman" w:cstheme="minorBidi"/>
          <w:color w:val="auto"/>
          <w:sz w:val="28"/>
          <w:lang w:val="uk-UA" w:eastAsia="en-US"/>
        </w:rPr>
      </w:pPr>
    </w:p>
    <w:p w:rsidR="00C43465" w:rsidRDefault="00C43465" w:rsidP="00C43465">
      <w:pPr>
        <w:ind w:firstLine="357"/>
        <w:rPr>
          <w:rFonts w:ascii="Times New Roman" w:eastAsiaTheme="minorHAnsi" w:hAnsi="Times New Roman" w:cstheme="minorBidi"/>
          <w:color w:val="auto"/>
          <w:sz w:val="28"/>
          <w:lang w:val="uk-UA" w:eastAsia="en-US"/>
        </w:rPr>
      </w:pPr>
      <w:r>
        <w:rPr>
          <w:noProof/>
          <w:lang w:val="ru-RU"/>
        </w:rPr>
        <w:lastRenderedPageBreak/>
        <w:drawing>
          <wp:anchor distT="0" distB="0" distL="114300" distR="114300" simplePos="0" relativeHeight="251661312" behindDoc="0" locked="0" layoutInCell="1" allowOverlap="1" wp14:anchorId="4A87A2B7" wp14:editId="507A3453">
            <wp:simplePos x="0" y="0"/>
            <wp:positionH relativeFrom="margin">
              <wp:posOffset>361950</wp:posOffset>
            </wp:positionH>
            <wp:positionV relativeFrom="paragraph">
              <wp:posOffset>237490</wp:posOffset>
            </wp:positionV>
            <wp:extent cx="5724525" cy="2714625"/>
            <wp:effectExtent l="0" t="0" r="9525"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24525" cy="2714625"/>
                    </a:xfrm>
                    <a:prstGeom prst="rect">
                      <a:avLst/>
                    </a:prstGeom>
                  </pic:spPr>
                </pic:pic>
              </a:graphicData>
            </a:graphic>
            <wp14:sizeRelH relativeFrom="margin">
              <wp14:pctWidth>0</wp14:pctWidth>
            </wp14:sizeRelH>
            <wp14:sizeRelV relativeFrom="margin">
              <wp14:pctHeight>0</wp14:pctHeight>
            </wp14:sizeRelV>
          </wp:anchor>
        </w:drawing>
      </w: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p>
    <w:p w:rsidR="00C43465" w:rsidRDefault="00C43465" w:rsidP="00C43465">
      <w:pPr>
        <w:ind w:firstLine="357"/>
        <w:jc w:val="center"/>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Рис.2  Зміна рівня виявлення ЗН</w:t>
      </w:r>
    </w:p>
    <w:p w:rsidR="00C43465" w:rsidRDefault="00C43465" w:rsidP="00C43465">
      <w:pPr>
        <w:jc w:val="center"/>
        <w:rPr>
          <w:rFonts w:ascii="Times New Roman" w:eastAsiaTheme="minorHAnsi" w:hAnsi="Times New Roman" w:cstheme="minorBidi"/>
          <w:color w:val="auto"/>
          <w:sz w:val="28"/>
          <w:lang w:val="uk-UA" w:eastAsia="en-US"/>
        </w:rPr>
      </w:pPr>
      <w:r>
        <w:rPr>
          <w:noProof/>
          <w:lang w:val="ru-RU"/>
        </w:rPr>
        <w:drawing>
          <wp:inline distT="0" distB="0" distL="0" distR="0" wp14:anchorId="48EFFC6C" wp14:editId="39B38424">
            <wp:extent cx="5731510" cy="30480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48000"/>
                    </a:xfrm>
                    <a:prstGeom prst="rect">
                      <a:avLst/>
                    </a:prstGeom>
                  </pic:spPr>
                </pic:pic>
              </a:graphicData>
            </a:graphic>
          </wp:inline>
        </w:drawing>
      </w:r>
    </w:p>
    <w:p w:rsidR="00C43465" w:rsidRPr="00BE0A46" w:rsidRDefault="00C43465" w:rsidP="00C43465">
      <w:pPr>
        <w:ind w:firstLine="357"/>
        <w:jc w:val="center"/>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 xml:space="preserve">Рис.3 Зміна рівня смертності онкологічних хворих, </w:t>
      </w:r>
      <w:r w:rsidRPr="00BE0A46">
        <w:rPr>
          <w:rFonts w:ascii="Times New Roman" w:eastAsiaTheme="minorHAnsi" w:hAnsi="Times New Roman" w:cstheme="minorBidi"/>
          <w:color w:val="auto"/>
          <w:sz w:val="28"/>
          <w:lang w:val="uk-UA" w:eastAsia="en-US"/>
        </w:rPr>
        <w:t>що помирають протягом одного року після встановлення діагнозу</w:t>
      </w:r>
    </w:p>
    <w:p w:rsidR="00C43465" w:rsidRPr="00BB489B" w:rsidRDefault="00C43465" w:rsidP="00C43465">
      <w:pPr>
        <w:pStyle w:val="ae"/>
        <w:ind w:firstLine="357"/>
        <w:rPr>
          <w:highlight w:val="white"/>
        </w:rPr>
      </w:pPr>
    </w:p>
    <w:p w:rsidR="00C43465" w:rsidRDefault="00C43465" w:rsidP="00C43465">
      <w:pPr>
        <w:pStyle w:val="ae"/>
        <w:ind w:firstLine="284"/>
        <w:rPr>
          <w:highlight w:val="white"/>
        </w:rPr>
      </w:pPr>
      <w:r w:rsidRPr="00BB489B">
        <w:rPr>
          <w:highlight w:val="white"/>
        </w:rPr>
        <w:t xml:space="preserve">Проаналізувавши дані Міністерства Охорони здоров’я, можна зробити висновок, що держава зацікавлена у програмах зв’язаних з покращенням лікування ЗН. І, на сьогоднішній день, є певні результати. На рис.3 видно, що показник рівня смертності по Україні в цілому зменшився. У Запорізькій, Одеській, Рівненській областях рівень смертності знизився найбільше. Проте у Вінницькій, Волинській, Полтавській, Чернівецькій областях результат залишає бажати кращого. </w:t>
      </w:r>
    </w:p>
    <w:p w:rsidR="00C43465" w:rsidRDefault="00C43465" w:rsidP="00C43465">
      <w:pPr>
        <w:pStyle w:val="ae"/>
        <w:ind w:firstLine="284"/>
        <w:rPr>
          <w:highlight w:val="white"/>
        </w:rPr>
      </w:pPr>
      <w:r>
        <w:rPr>
          <w:highlight w:val="white"/>
        </w:rPr>
        <w:lastRenderedPageBreak/>
        <w:t xml:space="preserve">Ще більше зменшити показник рівня смертності онкологічних хворих, що помирають протягом одного року після встановлення діагнозу допоможе введення програм анкетного скринінгу. Адже їх основною ціллю є виявлення захворювань на ранніх стадіях, в окремих випадках навіть до того, як злоякісне новоутворення можна виявити традиційними методами діагностики. </w:t>
      </w:r>
    </w:p>
    <w:p w:rsidR="00C43465" w:rsidRDefault="00C43465" w:rsidP="00C43465">
      <w:pPr>
        <w:pBdr>
          <w:top w:val="none" w:sz="0" w:space="0" w:color="auto"/>
          <w:left w:val="none" w:sz="0" w:space="0" w:color="auto"/>
          <w:bottom w:val="none" w:sz="0" w:space="0" w:color="auto"/>
          <w:right w:val="none" w:sz="0" w:space="0" w:color="auto"/>
          <w:between w:val="none" w:sz="0" w:space="0" w:color="auto"/>
        </w:pBdr>
        <w:spacing w:after="160" w:line="259" w:lineRule="auto"/>
        <w:ind w:firstLine="357"/>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ab/>
      </w:r>
    </w:p>
    <w:p w:rsidR="006F6444" w:rsidRPr="006F6444" w:rsidRDefault="006F6444" w:rsidP="006F6444">
      <w:pPr>
        <w:rPr>
          <w:lang w:val="uk-UA" w:eastAsia="en-US"/>
        </w:rPr>
      </w:pPr>
    </w:p>
    <w:p w:rsidR="006F6444" w:rsidRDefault="006F6444" w:rsidP="00C43465">
      <w:pPr>
        <w:pStyle w:val="110"/>
        <w:numPr>
          <w:ilvl w:val="1"/>
          <w:numId w:val="24"/>
        </w:numPr>
        <w:ind w:left="0" w:firstLine="284"/>
        <w:jc w:val="both"/>
      </w:pPr>
      <w:bookmarkStart w:id="31" w:name="_Toc514661105"/>
      <w:r>
        <w:t>Огляд існуючих рішень</w:t>
      </w:r>
      <w:bookmarkEnd w:id="31"/>
    </w:p>
    <w:p w:rsidR="00323DFD" w:rsidRPr="00EE1A35" w:rsidRDefault="00323DFD" w:rsidP="00323DFD">
      <w:pPr>
        <w:pStyle w:val="ae"/>
        <w:ind w:right="0" w:firstLine="284"/>
        <w:rPr>
          <w:highlight w:val="white"/>
        </w:rPr>
      </w:pPr>
      <w:r w:rsidRPr="00EE1A35">
        <w:rPr>
          <w:highlight w:val="white"/>
        </w:rPr>
        <w:t>Діагностика раку в ранній стадії є ключовим фактором успішного лікування цієї патології. Для прикладу, більш ніж 50% хворим діагноз раку ставиться на 3 і 4 стадіях хвороби, в той час як в Японії навпаки - на 1 і 2 стадіях. Відповідно і п'ятирічне виживання хворих більш ніж в 2 рази вище в Японії. Вони досягли таких відчутних результатів завдяки створенню національної програми скринінгу. Масові обстеження проводили в різних регіонах країни з охопленням населення осіб старше 40 років.</w:t>
      </w:r>
    </w:p>
    <w:p w:rsidR="00323DFD" w:rsidRDefault="00323DFD" w:rsidP="00323DFD">
      <w:pPr>
        <w:pStyle w:val="ae"/>
        <w:ind w:right="0" w:firstLine="284"/>
        <w:rPr>
          <w:highlight w:val="white"/>
        </w:rPr>
      </w:pPr>
      <w:r w:rsidRPr="00EE1A35">
        <w:rPr>
          <w:highlight w:val="white"/>
        </w:rPr>
        <w:t xml:space="preserve">Таким методом скринінгу було обстежено більше 6,5 млн. Населення і у 2,7% були виявлені рентгенологічні ознаки, які потребують поглибленому дослідженні за допомогою ендоскопії або інших методів. Відсоток виявлених випадків раку шлунку серед населення, включеного в скринінг, склав 0,11%. Тут же необхідно відзначити, що використання скринінгу і виявлення раку </w:t>
      </w:r>
      <w:proofErr w:type="spellStart"/>
      <w:r w:rsidRPr="00EE1A35">
        <w:rPr>
          <w:highlight w:val="white"/>
        </w:rPr>
        <w:t>шлунка</w:t>
      </w:r>
      <w:proofErr w:type="spellEnd"/>
      <w:r w:rsidRPr="00EE1A35">
        <w:rPr>
          <w:highlight w:val="white"/>
        </w:rPr>
        <w:t xml:space="preserve"> в результаті скринінгу сприяли значному підвищенню 5-річної виживаності після хірургічного лікування і помітного зниження смертності як у чоловіків, так і жінок. У цьому плані найбільш перспективним є скринінг спеціально відібраних груп підвищеного ризику.</w:t>
      </w:r>
    </w:p>
    <w:p w:rsidR="00323DFD" w:rsidRPr="00BD41A2" w:rsidRDefault="00323DFD" w:rsidP="00323DFD">
      <w:pPr>
        <w:pStyle w:val="ae"/>
        <w:ind w:right="0" w:firstLine="284"/>
      </w:pPr>
      <w:r>
        <w:rPr>
          <w:highlight w:val="white"/>
        </w:rPr>
        <w:t xml:space="preserve">За період з 2011 по 2012 рік в Україні було проведено </w:t>
      </w:r>
      <w:r w:rsidRPr="00BD41A2">
        <w:rPr>
          <w:highlight w:val="white"/>
        </w:rPr>
        <w:t xml:space="preserve">анкетування 321 жінки </w:t>
      </w:r>
      <w:r w:rsidRPr="00BD41A2">
        <w:t>за раніше розробленою комп’ютерною програмою на основі анкети-опитувальника за відомими факторами ризику для визначення</w:t>
      </w:r>
      <w:r>
        <w:t xml:space="preserve"> ймовірності утворення ЗН раку грудної залози.</w:t>
      </w:r>
      <w:r w:rsidRPr="00BD41A2">
        <w:t xml:space="preserve"> Для визначення формули для розрахунку ризику розвитку РГЗ, використовували модель логістичної регресії. Два класи: норма та РГЗ слугували бінарним відгуком моделі, а відповіді на питання анкети скринінгу РГЗ — можливими </w:t>
      </w:r>
      <w:proofErr w:type="spellStart"/>
      <w:r w:rsidRPr="00BD41A2">
        <w:t>предикторами</w:t>
      </w:r>
      <w:proofErr w:type="spellEnd"/>
      <w:r w:rsidRPr="00BD41A2">
        <w:t xml:space="preserve"> (27 питань, 40 </w:t>
      </w:r>
      <w:proofErr w:type="spellStart"/>
      <w:r w:rsidRPr="00BD41A2">
        <w:t>предикторів</w:t>
      </w:r>
      <w:proofErr w:type="spellEnd"/>
      <w:r w:rsidRPr="00BD41A2">
        <w:t xml:space="preserve">). </w:t>
      </w:r>
    </w:p>
    <w:p w:rsidR="00323DFD" w:rsidRPr="00BD41A2" w:rsidRDefault="00323DFD" w:rsidP="00323DFD">
      <w:pPr>
        <w:pStyle w:val="ae"/>
        <w:ind w:right="0" w:firstLine="284"/>
      </w:pPr>
      <w:r w:rsidRPr="00BD41A2">
        <w:lastRenderedPageBreak/>
        <w:t xml:space="preserve">Результати попереднього дослідження показали, що найбільш цінними </w:t>
      </w:r>
      <w:proofErr w:type="spellStart"/>
      <w:r w:rsidRPr="00BD41A2">
        <w:t>предикторами</w:t>
      </w:r>
      <w:proofErr w:type="spellEnd"/>
      <w:r w:rsidRPr="00BD41A2">
        <w:t xml:space="preserve"> РГЗ є поява незвичних симптомів при </w:t>
      </w:r>
      <w:proofErr w:type="spellStart"/>
      <w:r w:rsidRPr="00BD41A2">
        <w:t>самообстеженні</w:t>
      </w:r>
      <w:proofErr w:type="spellEnd"/>
      <w:r w:rsidRPr="00BD41A2">
        <w:t>, наявність маститу, хронічних захворювань щитоподібної залози в анамнезі та сильних або частих стресових ситуацій, а також ранній початок менструацій. З іншого боку, встановлено, що місцевість проживання, штучна менопауза, наявність гіпертонічної хвороби та діабету не проявляють статистичного зв’язку із доброякісними чи злоякісними процесами в ГЗ.</w:t>
      </w:r>
    </w:p>
    <w:p w:rsidR="00323DFD" w:rsidRDefault="00323DFD" w:rsidP="00323DFD">
      <w:pPr>
        <w:pStyle w:val="ae"/>
        <w:ind w:right="0" w:firstLine="284"/>
      </w:pPr>
      <w:r w:rsidRPr="00BD41A2">
        <w:t xml:space="preserve">Змінними в моделі прогнозування ризику розвитку РГЗ були: вік, вага, зріст, паління, вживання алкоголю, вік менархе, наявність </w:t>
      </w:r>
      <w:proofErr w:type="spellStart"/>
      <w:r w:rsidRPr="00BD41A2">
        <w:t>передменструального</w:t>
      </w:r>
      <w:proofErr w:type="spellEnd"/>
      <w:r w:rsidRPr="00BD41A2">
        <w:t xml:space="preserve"> синдрому (ПМС), протизаплідні заходи, вік менопаузи, вік першої вагітності, кількість пологів, тривалість лактації, наявність абортів/викиднів, попередні захворювання грудних залоз (мастит, травма, доброякісні стани), хронічні захворювання щитоподібної залози, печінки, матки та/або яєчників, регулярність проходження огляду в гінеколога та наявність симптомів при </w:t>
      </w:r>
      <w:proofErr w:type="spellStart"/>
      <w:r w:rsidRPr="00BD41A2">
        <w:t>самообстеженні</w:t>
      </w:r>
      <w:proofErr w:type="spellEnd"/>
      <w:r w:rsidRPr="00BD41A2">
        <w:t>, наявність родичок з РГЗ та випадки раку іншої локалізації у сім’ї.</w:t>
      </w:r>
      <w:r w:rsidRPr="00B46781">
        <w:t>[</w:t>
      </w:r>
      <w:r w:rsidR="00BE4730" w:rsidRPr="00BE4730">
        <w:t>4</w:t>
      </w:r>
      <w:r w:rsidRPr="00B46781">
        <w:t>]</w:t>
      </w:r>
    </w:p>
    <w:p w:rsidR="00323DFD" w:rsidRDefault="00323DFD" w:rsidP="00323DFD">
      <w:pPr>
        <w:pStyle w:val="ae"/>
        <w:ind w:right="0" w:firstLine="284"/>
      </w:pPr>
      <w:r>
        <w:t>Певні розробки в даному напрямі велись також у Росії. «Волгоград</w:t>
      </w:r>
      <w:proofErr w:type="spellStart"/>
      <w:r>
        <w:rPr>
          <w:lang w:val="ru-RU"/>
        </w:rPr>
        <w:t>ский</w:t>
      </w:r>
      <w:proofErr w:type="spellEnd"/>
      <w:r>
        <w:rPr>
          <w:lang w:val="ru-RU"/>
        </w:rPr>
        <w:t xml:space="preserve"> областной клинический онкологический диспансер» </w:t>
      </w:r>
      <w:r w:rsidRPr="00E42794">
        <w:t xml:space="preserve">надає можливість пройти </w:t>
      </w:r>
      <w:r>
        <w:t>анкетування</w:t>
      </w:r>
      <w:r w:rsidRPr="00E42794">
        <w:t xml:space="preserve"> на своєму сайті</w:t>
      </w:r>
      <w:r>
        <w:t xml:space="preserve"> </w:t>
      </w:r>
      <w:hyperlink r:id="rId23" w:history="1">
        <w:r w:rsidRPr="00EB53DB">
          <w:rPr>
            <w:rStyle w:val="af0"/>
          </w:rPr>
          <w:t>https://vokod34.ru/patsientam/ankety-dlya-patsientov-po-rannemu-vyyavleniyu-raka/</w:t>
        </w:r>
      </w:hyperlink>
      <w:r>
        <w:t xml:space="preserve">. На сьогоднішній день є анкети на виявлення шести видів злоякісних новоутворень. Кожна анкета складається з 6 - 9 питань, після відповіді на які, програмно оцінюються ризики. Також сервіс не надає можливості роздрукувати результати анкетного скринінгу, що також є недоліком. </w:t>
      </w:r>
    </w:p>
    <w:p w:rsidR="00323DFD" w:rsidRDefault="00323DFD" w:rsidP="00323DFD">
      <w:pPr>
        <w:pStyle w:val="ae"/>
        <w:ind w:right="0" w:firstLine="284"/>
      </w:pPr>
      <w:r>
        <w:t>На сайті Республіканського клініко-діагностичного центру міста Іжевськ також є можливість пройді анкетування на виявлення одного з 14 видів раку. Кожна анкета містить від 6 до 10 запитань, біля кожного з яких вказано його «ціну», тобто те, як дане запитання впливає на результат. Розробники пропонують користувачу самостійно порахувати кількість набраних балів і звірити їх з таблицею результатів. Анкетування, подібного типу, є також на сайті лікарні Удмуртської республіки.</w:t>
      </w:r>
    </w:p>
    <w:p w:rsidR="006F6444" w:rsidRPr="00B46781" w:rsidRDefault="00323DFD" w:rsidP="00323DFD">
      <w:pPr>
        <w:pStyle w:val="ae"/>
        <w:ind w:right="0" w:firstLine="284"/>
      </w:pPr>
      <w:r>
        <w:t xml:space="preserve">Основним недоліком в розглянутих вище системах я вважаю малу кількість запитань, що значно збільшує ймовірність похибки. Однією з основних вимог до </w:t>
      </w:r>
      <w:r>
        <w:lastRenderedPageBreak/>
        <w:t>подібної системи є зручність у користуванні. В існуючих системах, з технічної точки зору, саме інтерфейс потребує значних покращень.</w:t>
      </w:r>
    </w:p>
    <w:p w:rsidR="00703156" w:rsidRPr="00313933" w:rsidRDefault="00703156" w:rsidP="00EE1A35">
      <w:pPr>
        <w:tabs>
          <w:tab w:val="left" w:pos="2552"/>
        </w:tabs>
        <w:spacing w:line="360" w:lineRule="auto"/>
        <w:ind w:firstLine="360"/>
        <w:jc w:val="both"/>
        <w:rPr>
          <w:rFonts w:ascii="Times New Roman" w:hAnsi="Times New Roman" w:cs="Times New Roman"/>
          <w:color w:val="38761D"/>
          <w:sz w:val="28"/>
          <w:szCs w:val="28"/>
          <w:lang w:val="uk-UA"/>
        </w:rPr>
      </w:pPr>
    </w:p>
    <w:p w:rsidR="00703156" w:rsidRPr="00313933" w:rsidRDefault="00703156" w:rsidP="00EE1A35">
      <w:pPr>
        <w:tabs>
          <w:tab w:val="left" w:pos="2552"/>
        </w:tabs>
        <w:spacing w:line="360" w:lineRule="auto"/>
        <w:ind w:firstLine="360"/>
        <w:jc w:val="both"/>
        <w:rPr>
          <w:rFonts w:ascii="Times New Roman" w:hAnsi="Times New Roman" w:cs="Times New Roman"/>
          <w:color w:val="38761D"/>
          <w:sz w:val="28"/>
          <w:szCs w:val="28"/>
          <w:lang w:val="uk-UA"/>
        </w:rPr>
      </w:pPr>
    </w:p>
    <w:p w:rsidR="00703156" w:rsidRPr="00313933" w:rsidRDefault="006F6444" w:rsidP="00323DFD">
      <w:pPr>
        <w:pStyle w:val="110"/>
        <w:numPr>
          <w:ilvl w:val="1"/>
          <w:numId w:val="24"/>
        </w:numPr>
        <w:ind w:left="0" w:firstLine="284"/>
      </w:pPr>
      <w:bookmarkStart w:id="32" w:name="_Toc514661106"/>
      <w:r>
        <w:t>Вимоги до АС</w:t>
      </w:r>
      <w:bookmarkEnd w:id="32"/>
    </w:p>
    <w:p w:rsidR="006F6444" w:rsidRPr="00EE1A35" w:rsidRDefault="006F6444" w:rsidP="008945FC">
      <w:pPr>
        <w:pStyle w:val="ae"/>
        <w:ind w:firstLine="284"/>
        <w:rPr>
          <w:highlight w:val="white"/>
        </w:rPr>
      </w:pPr>
      <w:r w:rsidRPr="00EE1A35">
        <w:rPr>
          <w:highlight w:val="white"/>
        </w:rPr>
        <w:t>Відомо, що більшість хворих на рак, який було діагностовано на ранніх етапах формування, мають кращий прогноз на повне одужання. Однак одного цього факту явно недостатньо для обґрунтування</w:t>
      </w:r>
      <w:r>
        <w:rPr>
          <w:highlight w:val="white"/>
        </w:rPr>
        <w:t xml:space="preserve"> необхідності скринінгу. Розроб</w:t>
      </w:r>
      <w:r w:rsidRPr="00EE1A35">
        <w:rPr>
          <w:highlight w:val="white"/>
        </w:rPr>
        <w:t xml:space="preserve">лення програм скринінгу щодо конкретних нозологічних одиниць потребує врахування безлічі факторів. Вперше головні умови проведення скринінгу сформульовані експертами ВООЗ J. </w:t>
      </w:r>
      <w:proofErr w:type="spellStart"/>
      <w:r w:rsidRPr="00EE1A35">
        <w:rPr>
          <w:highlight w:val="white"/>
        </w:rPr>
        <w:t>Wilson</w:t>
      </w:r>
      <w:proofErr w:type="spellEnd"/>
      <w:r w:rsidRPr="00EE1A35">
        <w:rPr>
          <w:highlight w:val="white"/>
        </w:rPr>
        <w:t xml:space="preserve"> та G. </w:t>
      </w:r>
      <w:proofErr w:type="spellStart"/>
      <w:r w:rsidRPr="00EE1A35">
        <w:rPr>
          <w:highlight w:val="white"/>
        </w:rPr>
        <w:t>Junger</w:t>
      </w:r>
      <w:proofErr w:type="spellEnd"/>
      <w:r w:rsidRPr="00EE1A35">
        <w:rPr>
          <w:highlight w:val="white"/>
        </w:rPr>
        <w:t xml:space="preserve"> у 1968 р. і можуть бути представлені таким чином:</w:t>
      </w:r>
    </w:p>
    <w:p w:rsidR="006F6444" w:rsidRPr="00EE1A35" w:rsidRDefault="006F6444" w:rsidP="008945FC">
      <w:pPr>
        <w:pStyle w:val="ae"/>
        <w:numPr>
          <w:ilvl w:val="6"/>
          <w:numId w:val="4"/>
        </w:numPr>
        <w:ind w:left="709" w:firstLine="284"/>
        <w:rPr>
          <w:highlight w:val="white"/>
        </w:rPr>
      </w:pPr>
      <w:r w:rsidRPr="00EE1A35">
        <w:rPr>
          <w:highlight w:val="white"/>
        </w:rPr>
        <w:t>Захворювання, що є предметом скринінгу, має бути важливою проблемою охорони здоров’я, тобто з високою частотою та/чи бути досить тяжким.</w:t>
      </w:r>
    </w:p>
    <w:p w:rsidR="006F6444" w:rsidRPr="00EE1A35" w:rsidRDefault="006F6444" w:rsidP="008945FC">
      <w:pPr>
        <w:pStyle w:val="ae"/>
        <w:numPr>
          <w:ilvl w:val="6"/>
          <w:numId w:val="4"/>
        </w:numPr>
        <w:ind w:left="709" w:firstLine="284"/>
        <w:rPr>
          <w:highlight w:val="white"/>
        </w:rPr>
      </w:pPr>
      <w:r w:rsidRPr="00EE1A35">
        <w:rPr>
          <w:highlight w:val="white"/>
        </w:rPr>
        <w:t xml:space="preserve">Захворювання повинно мати надійно розпізнавану </w:t>
      </w:r>
      <w:proofErr w:type="spellStart"/>
      <w:r w:rsidRPr="00EE1A35">
        <w:rPr>
          <w:highlight w:val="white"/>
        </w:rPr>
        <w:t>доклінічну</w:t>
      </w:r>
      <w:proofErr w:type="spellEnd"/>
      <w:r w:rsidRPr="00EE1A35">
        <w:rPr>
          <w:highlight w:val="white"/>
        </w:rPr>
        <w:t xml:space="preserve"> фазу. Іншими словами, природний перебіг захворювання має давати «тимчасове вікно» для проведення скринінгу, тобто період, протягом якого захворювання може бути діагностовано у ранній стадії, перш ніж з’являться клінічні симптоми. Для забезпечення ефективності скринінгу інтервал між черговими обстеженнями має бути істотно коротшим тривалості </w:t>
      </w:r>
      <w:proofErr w:type="spellStart"/>
      <w:r w:rsidRPr="00EE1A35">
        <w:rPr>
          <w:highlight w:val="white"/>
        </w:rPr>
        <w:t>доклінічної</w:t>
      </w:r>
      <w:proofErr w:type="spellEnd"/>
      <w:r w:rsidRPr="00EE1A35">
        <w:rPr>
          <w:highlight w:val="white"/>
        </w:rPr>
        <w:t xml:space="preserve"> фази.</w:t>
      </w:r>
    </w:p>
    <w:p w:rsidR="006F6444" w:rsidRPr="00EE1A35" w:rsidRDefault="006F6444" w:rsidP="008945FC">
      <w:pPr>
        <w:pStyle w:val="ae"/>
        <w:numPr>
          <w:ilvl w:val="6"/>
          <w:numId w:val="4"/>
        </w:numPr>
        <w:ind w:left="709" w:firstLine="284"/>
        <w:rPr>
          <w:highlight w:val="white"/>
        </w:rPr>
      </w:pPr>
      <w:r w:rsidRPr="00EE1A35">
        <w:rPr>
          <w:highlight w:val="white"/>
        </w:rPr>
        <w:t>Має існувати ефективна терапія виявленого захворювання, тобто лікування повинно мати здатність впливати на смертність від раку.</w:t>
      </w:r>
    </w:p>
    <w:p w:rsidR="006F6444" w:rsidRPr="00EE1A35" w:rsidRDefault="006F6444" w:rsidP="008945FC">
      <w:pPr>
        <w:pStyle w:val="ae"/>
        <w:numPr>
          <w:ilvl w:val="6"/>
          <w:numId w:val="4"/>
        </w:numPr>
        <w:ind w:left="709" w:firstLine="284"/>
        <w:rPr>
          <w:highlight w:val="white"/>
        </w:rPr>
      </w:pPr>
      <w:r w:rsidRPr="00EE1A35">
        <w:rPr>
          <w:highlight w:val="white"/>
        </w:rPr>
        <w:t xml:space="preserve">Лікування, розпочате в </w:t>
      </w:r>
      <w:proofErr w:type="spellStart"/>
      <w:r w:rsidRPr="00EE1A35">
        <w:rPr>
          <w:highlight w:val="white"/>
        </w:rPr>
        <w:t>доклінічній</w:t>
      </w:r>
      <w:proofErr w:type="spellEnd"/>
      <w:r w:rsidRPr="00EE1A35">
        <w:rPr>
          <w:highlight w:val="white"/>
        </w:rPr>
        <w:t xml:space="preserve"> (ранній) стадії, має бути ефективнішим, ніж терапія, розпочата пізніше. Якщо раннє лікування не має переваг перед лікуванням, розпочатим за наявності вираженої клінічної симптоматики, проведення скринінгу не може вважатися виправданим як щодо економічних витрат, так і у зв’язку з можливими побічними ефектами.</w:t>
      </w:r>
    </w:p>
    <w:p w:rsidR="006F6444" w:rsidRPr="00EE1A35" w:rsidRDefault="006F6444" w:rsidP="008945FC">
      <w:pPr>
        <w:pStyle w:val="ae"/>
        <w:numPr>
          <w:ilvl w:val="6"/>
          <w:numId w:val="4"/>
        </w:numPr>
        <w:ind w:left="709" w:firstLine="284"/>
        <w:rPr>
          <w:highlight w:val="white"/>
        </w:rPr>
      </w:pPr>
      <w:r w:rsidRPr="00EE1A35">
        <w:rPr>
          <w:highlight w:val="white"/>
        </w:rPr>
        <w:t>Тест, який використовується для скринінгу, має бути точним, прийнятним для обстеження великого за чисельністю контингенту (популяції), досить простим у здійсненні, безпечним і відносно недорогим.</w:t>
      </w:r>
    </w:p>
    <w:p w:rsidR="006F6444" w:rsidRPr="00EE1A35" w:rsidRDefault="006F6444" w:rsidP="008945FC">
      <w:pPr>
        <w:pStyle w:val="ae"/>
        <w:numPr>
          <w:ilvl w:val="6"/>
          <w:numId w:val="4"/>
        </w:numPr>
        <w:ind w:left="709" w:firstLine="284"/>
        <w:rPr>
          <w:highlight w:val="white"/>
        </w:rPr>
      </w:pPr>
      <w:r w:rsidRPr="00EE1A35">
        <w:rPr>
          <w:highlight w:val="white"/>
        </w:rPr>
        <w:lastRenderedPageBreak/>
        <w:t xml:space="preserve">Має бути вибрана адекватна завданням стратегія скринінгу, що передбачає правильний вибір вікових меж обстежуваного контингенту і вибір відповідного конкретному захворюванню </w:t>
      </w:r>
      <w:proofErr w:type="spellStart"/>
      <w:r w:rsidRPr="00EE1A35">
        <w:rPr>
          <w:highlight w:val="white"/>
        </w:rPr>
        <w:t>міжскринінгового</w:t>
      </w:r>
      <w:proofErr w:type="spellEnd"/>
      <w:r w:rsidRPr="00EE1A35">
        <w:rPr>
          <w:highlight w:val="white"/>
        </w:rPr>
        <w:t xml:space="preserve"> інтервалу.</w:t>
      </w:r>
    </w:p>
    <w:p w:rsidR="006F6444" w:rsidRPr="00EE1A35" w:rsidRDefault="006F6444" w:rsidP="008945FC">
      <w:pPr>
        <w:pStyle w:val="ae"/>
        <w:numPr>
          <w:ilvl w:val="6"/>
          <w:numId w:val="4"/>
        </w:numPr>
        <w:ind w:left="709" w:firstLine="284"/>
        <w:rPr>
          <w:highlight w:val="white"/>
        </w:rPr>
      </w:pPr>
      <w:r w:rsidRPr="00EE1A35">
        <w:rPr>
          <w:highlight w:val="white"/>
        </w:rPr>
        <w:t xml:space="preserve">Рекомендації щодо скринінгу повинні мати серйозне наукове (зазвичай — результати </w:t>
      </w:r>
      <w:proofErr w:type="spellStart"/>
      <w:r w:rsidRPr="00EE1A35">
        <w:rPr>
          <w:highlight w:val="white"/>
        </w:rPr>
        <w:t>рандомізованих</w:t>
      </w:r>
      <w:proofErr w:type="spellEnd"/>
      <w:r w:rsidRPr="00EE1A35">
        <w:rPr>
          <w:highlight w:val="white"/>
        </w:rPr>
        <w:t xml:space="preserve"> клінічних досліджень) і економічне обґрунтування.</w:t>
      </w:r>
    </w:p>
    <w:p w:rsidR="006F6444" w:rsidRPr="00EE1A35" w:rsidRDefault="006F6444" w:rsidP="008945FC">
      <w:pPr>
        <w:pStyle w:val="ae"/>
        <w:numPr>
          <w:ilvl w:val="6"/>
          <w:numId w:val="4"/>
        </w:numPr>
        <w:ind w:left="709" w:firstLine="284"/>
        <w:rPr>
          <w:highlight w:val="white"/>
        </w:rPr>
      </w:pPr>
      <w:r w:rsidRPr="00EE1A35">
        <w:rPr>
          <w:highlight w:val="white"/>
        </w:rPr>
        <w:t>Програми скринінгу повинні мати здатність забезпечити високий рівень охоплення популяції, що підлягає обстеженню.</w:t>
      </w:r>
    </w:p>
    <w:p w:rsidR="006F6444" w:rsidRPr="00EE1A35" w:rsidRDefault="006F6444" w:rsidP="008945FC">
      <w:pPr>
        <w:pStyle w:val="ae"/>
        <w:numPr>
          <w:ilvl w:val="6"/>
          <w:numId w:val="4"/>
        </w:numPr>
        <w:ind w:left="709" w:firstLine="284"/>
        <w:rPr>
          <w:highlight w:val="white"/>
        </w:rPr>
      </w:pPr>
      <w:r w:rsidRPr="00EE1A35">
        <w:rPr>
          <w:highlight w:val="white"/>
        </w:rPr>
        <w:t>Програми скринінгу повинні відповідати особливостям конкретних географічних регіонів із врахуванням наявних ресурсів для повноцінного обстеження, діагностики та лікування.</w:t>
      </w:r>
    </w:p>
    <w:p w:rsidR="006F6444" w:rsidRPr="00EE1A35" w:rsidRDefault="006F6444" w:rsidP="008945FC">
      <w:pPr>
        <w:pStyle w:val="ae"/>
        <w:numPr>
          <w:ilvl w:val="6"/>
          <w:numId w:val="4"/>
        </w:numPr>
        <w:ind w:left="709" w:firstLine="284"/>
        <w:rPr>
          <w:highlight w:val="white"/>
        </w:rPr>
      </w:pPr>
      <w:r w:rsidRPr="00EE1A35">
        <w:rPr>
          <w:highlight w:val="white"/>
        </w:rPr>
        <w:t xml:space="preserve">Програми скринінгу повинні мати здатність </w:t>
      </w:r>
      <w:proofErr w:type="spellStart"/>
      <w:r w:rsidRPr="00EE1A35">
        <w:rPr>
          <w:highlight w:val="white"/>
        </w:rPr>
        <w:t>оперативно</w:t>
      </w:r>
      <w:proofErr w:type="spellEnd"/>
      <w:r w:rsidRPr="00EE1A35">
        <w:rPr>
          <w:highlight w:val="white"/>
        </w:rPr>
        <w:t xml:space="preserve"> реагувати на запити пацієнтів і організаторів обстеження.</w:t>
      </w:r>
    </w:p>
    <w:p w:rsidR="006F6444" w:rsidRPr="00EE1A35" w:rsidRDefault="006F6444" w:rsidP="008945FC">
      <w:pPr>
        <w:pStyle w:val="ae"/>
        <w:numPr>
          <w:ilvl w:val="6"/>
          <w:numId w:val="4"/>
        </w:numPr>
        <w:ind w:left="709" w:firstLine="284"/>
        <w:rPr>
          <w:highlight w:val="white"/>
        </w:rPr>
      </w:pPr>
      <w:r w:rsidRPr="00EE1A35">
        <w:rPr>
          <w:highlight w:val="white"/>
        </w:rPr>
        <w:t>При отриманні позитивного результату програма скринінгу повинна гарантувати негайне проведення поглибленого обстеження та лікування в повному обсязі.</w:t>
      </w:r>
    </w:p>
    <w:p w:rsidR="006F6444" w:rsidRPr="00EE1A35" w:rsidRDefault="006F6444" w:rsidP="008945FC">
      <w:pPr>
        <w:pStyle w:val="ae"/>
        <w:numPr>
          <w:ilvl w:val="6"/>
          <w:numId w:val="4"/>
        </w:numPr>
        <w:ind w:left="709" w:firstLine="284"/>
        <w:rPr>
          <w:highlight w:val="white"/>
        </w:rPr>
      </w:pPr>
      <w:r w:rsidRPr="00EE1A35">
        <w:rPr>
          <w:highlight w:val="white"/>
        </w:rPr>
        <w:t>Програми скринінгу мають бути ефективні економічно.</w:t>
      </w:r>
    </w:p>
    <w:p w:rsidR="006F6444" w:rsidRPr="00EE1A35" w:rsidRDefault="006F6444" w:rsidP="008945FC">
      <w:pPr>
        <w:pStyle w:val="ae"/>
        <w:numPr>
          <w:ilvl w:val="6"/>
          <w:numId w:val="4"/>
        </w:numPr>
        <w:ind w:left="709" w:firstLine="284"/>
        <w:rPr>
          <w:highlight w:val="white"/>
        </w:rPr>
      </w:pPr>
      <w:r w:rsidRPr="00EE1A35">
        <w:rPr>
          <w:highlight w:val="white"/>
        </w:rPr>
        <w:t>Програми скринінгу підлягають постійному контролю і систематичній оцінці.</w:t>
      </w:r>
    </w:p>
    <w:p w:rsidR="006F6444" w:rsidRPr="00EE1A35" w:rsidRDefault="006F6444" w:rsidP="008945FC">
      <w:pPr>
        <w:pStyle w:val="ae"/>
        <w:ind w:firstLine="284"/>
        <w:rPr>
          <w:highlight w:val="white"/>
        </w:rPr>
      </w:pPr>
      <w:r w:rsidRPr="00EE1A35">
        <w:rPr>
          <w:highlight w:val="white"/>
        </w:rPr>
        <w:t xml:space="preserve">Придатність тестів для використання у скринінгу визначається їх здатністю відрізняти хворих від здорових пацієнтів та оцінюється показниками чутливості та специфічності. Чутливість </w:t>
      </w:r>
      <w:proofErr w:type="spellStart"/>
      <w:r w:rsidRPr="00EE1A35">
        <w:rPr>
          <w:highlight w:val="white"/>
        </w:rPr>
        <w:t>скринінгового</w:t>
      </w:r>
      <w:proofErr w:type="spellEnd"/>
      <w:r w:rsidRPr="00EE1A35">
        <w:rPr>
          <w:highlight w:val="white"/>
        </w:rPr>
        <w:t xml:space="preserve"> тесту — це його здатність виявляти захворювання. Чутливість виражається відношенням кількості осіб, які показали істинно позитивний тест, до кількості осіб, які дійсно є носіями захворювання, що діагностується. Специфічність характеризує здатність тесту виявляти осіб, які не мають захворювання, і визначається відношенням кількості осіб, які продемонстрували істинно негативний тест до кількості фактично здорових осіб стосовно патології, яка є предметом </w:t>
      </w:r>
      <w:r w:rsidR="00BE4730" w:rsidRPr="00BE4730">
        <w:rPr>
          <w:highlight w:val="white"/>
        </w:rPr>
        <w:t>[5]</w:t>
      </w:r>
      <w:r w:rsidRPr="00EE1A35">
        <w:rPr>
          <w:highlight w:val="white"/>
        </w:rPr>
        <w:t>.</w:t>
      </w:r>
    </w:p>
    <w:p w:rsidR="006F6444" w:rsidRPr="00EE1A35" w:rsidRDefault="006F6444" w:rsidP="008945FC">
      <w:pPr>
        <w:pStyle w:val="ae"/>
        <w:ind w:firstLine="284"/>
        <w:rPr>
          <w:highlight w:val="white"/>
        </w:rPr>
      </w:pPr>
      <w:r w:rsidRPr="00EE1A35">
        <w:rPr>
          <w:highlight w:val="white"/>
        </w:rPr>
        <w:lastRenderedPageBreak/>
        <w:t>В ідеалі, чутливість і специфічність мають наближатися до 100%, але в реальному житті, на жаль, жоден тест, що використовується для скринінгу пухлин, не відповідає цим вимогам повною мірою.</w:t>
      </w:r>
    </w:p>
    <w:p w:rsidR="006F6444" w:rsidRPr="00EE1A35" w:rsidRDefault="00BE4730" w:rsidP="008945FC">
      <w:pPr>
        <w:pStyle w:val="ae"/>
        <w:ind w:firstLine="284"/>
        <w:rPr>
          <w:highlight w:val="white"/>
        </w:rPr>
      </w:pPr>
      <w:r w:rsidRPr="00BE4730">
        <w:rPr>
          <w:highlight w:val="white"/>
          <w:lang w:val="ru-RU"/>
        </w:rPr>
        <w:t>“</w:t>
      </w:r>
      <w:r w:rsidR="006F6444" w:rsidRPr="00EE1A35">
        <w:rPr>
          <w:highlight w:val="white"/>
        </w:rPr>
        <w:t xml:space="preserve">Тому серед осіб, які показали в ході скринінгу позитивний тест і направлені для поглибленого діагностичного дослідження, будуть виявлені особи, які насправді не мають прогнозованого захворювання, що свідчить про хибно позитивний результат </w:t>
      </w:r>
      <w:proofErr w:type="gramStart"/>
      <w:r w:rsidR="006F6444" w:rsidRPr="00EE1A35">
        <w:rPr>
          <w:highlight w:val="white"/>
        </w:rPr>
        <w:t>скринінгу</w:t>
      </w:r>
      <w:r w:rsidRPr="00BE4730">
        <w:rPr>
          <w:highlight w:val="white"/>
          <w:lang w:val="ru-RU"/>
        </w:rPr>
        <w:t>”[</w:t>
      </w:r>
      <w:proofErr w:type="gramEnd"/>
      <w:r w:rsidRPr="00BE4730">
        <w:rPr>
          <w:highlight w:val="white"/>
          <w:lang w:val="ru-RU"/>
        </w:rPr>
        <w:t>6]</w:t>
      </w:r>
      <w:r w:rsidR="006F6444" w:rsidRPr="00EE1A35">
        <w:rPr>
          <w:highlight w:val="white"/>
        </w:rPr>
        <w:t xml:space="preserve"> </w:t>
      </w:r>
    </w:p>
    <w:p w:rsidR="006F6444" w:rsidRPr="00EE1A35" w:rsidRDefault="00BE4730" w:rsidP="008945FC">
      <w:pPr>
        <w:pStyle w:val="ae"/>
        <w:ind w:firstLine="284"/>
        <w:rPr>
          <w:highlight w:val="white"/>
        </w:rPr>
      </w:pPr>
      <w:r w:rsidRPr="00BE4730">
        <w:rPr>
          <w:highlight w:val="white"/>
        </w:rPr>
        <w:t>“</w:t>
      </w:r>
      <w:r w:rsidR="006F6444" w:rsidRPr="00EE1A35">
        <w:rPr>
          <w:highlight w:val="white"/>
        </w:rPr>
        <w:t xml:space="preserve">З іншого боку, у процесі поглибленої діагностики можливе виявлення осіб, які дійсно мають зазначене захворювання, незважаючи на негативний </w:t>
      </w:r>
      <w:proofErr w:type="spellStart"/>
      <w:r w:rsidR="006F6444" w:rsidRPr="00EE1A35">
        <w:rPr>
          <w:highlight w:val="white"/>
        </w:rPr>
        <w:t>скринінговий</w:t>
      </w:r>
      <w:proofErr w:type="spellEnd"/>
      <w:r w:rsidR="006F6444" w:rsidRPr="00EE1A35">
        <w:rPr>
          <w:highlight w:val="white"/>
        </w:rPr>
        <w:t xml:space="preserve"> тест, у цьому разі йдеться про хибно негативний результат скринінгу</w:t>
      </w:r>
      <w:r w:rsidRPr="00BE4730">
        <w:rPr>
          <w:highlight w:val="white"/>
        </w:rPr>
        <w:t>”</w:t>
      </w:r>
      <w:r w:rsidR="006F6444" w:rsidRPr="00EE1A35">
        <w:rPr>
          <w:highlight w:val="white"/>
        </w:rPr>
        <w:t xml:space="preserve"> </w:t>
      </w:r>
      <w:r w:rsidRPr="00BE4730">
        <w:rPr>
          <w:highlight w:val="white"/>
          <w:lang w:val="ru-RU"/>
        </w:rPr>
        <w:t>[6]</w:t>
      </w:r>
      <w:r w:rsidR="006F6444" w:rsidRPr="00EE1A35">
        <w:rPr>
          <w:highlight w:val="white"/>
        </w:rPr>
        <w:t>.</w:t>
      </w:r>
    </w:p>
    <w:p w:rsidR="006F6444" w:rsidRPr="00EE1A35" w:rsidRDefault="006F6444" w:rsidP="008945FC">
      <w:pPr>
        <w:pStyle w:val="ae"/>
        <w:ind w:firstLine="284"/>
        <w:rPr>
          <w:highlight w:val="white"/>
        </w:rPr>
      </w:pPr>
      <w:r w:rsidRPr="00EE1A35">
        <w:rPr>
          <w:highlight w:val="white"/>
        </w:rPr>
        <w:t xml:space="preserve">Чутливість і специфічність — по суті протилежні поняття. У кінцевому підсумку співвідношення між рівнями чутливості та специфічності </w:t>
      </w:r>
      <w:proofErr w:type="spellStart"/>
      <w:r w:rsidRPr="00EE1A35">
        <w:rPr>
          <w:highlight w:val="white"/>
        </w:rPr>
        <w:t>скринінгового</w:t>
      </w:r>
      <w:proofErr w:type="spellEnd"/>
      <w:r w:rsidRPr="00EE1A35">
        <w:rPr>
          <w:highlight w:val="white"/>
        </w:rPr>
        <w:t xml:space="preserve"> тесту означає досягнення певного порогу точності обстеження.</w:t>
      </w:r>
    </w:p>
    <w:p w:rsidR="006F6444" w:rsidRPr="00EE1A35" w:rsidRDefault="00BE4730" w:rsidP="008945FC">
      <w:pPr>
        <w:pStyle w:val="ae"/>
        <w:ind w:firstLine="284"/>
        <w:rPr>
          <w:highlight w:val="white"/>
        </w:rPr>
      </w:pPr>
      <w:r w:rsidRPr="00BE4730">
        <w:rPr>
          <w:highlight w:val="white"/>
        </w:rPr>
        <w:t>“</w:t>
      </w:r>
      <w:r w:rsidR="006F6444" w:rsidRPr="00EE1A35">
        <w:rPr>
          <w:highlight w:val="white"/>
        </w:rPr>
        <w:t>Можливість досягнення балансу між чутливістю і специфічністю значною мірою визначає результативність програми скринінгу. Слід пам’ятати, що специфічність має відношення до більшості осіб, які беруть участь у скринінгу, тобто до здорових людей, а чутливість, навпаки, стосується меншості, яка має певне захворювання</w:t>
      </w:r>
      <w:r w:rsidRPr="00BE4730">
        <w:rPr>
          <w:highlight w:val="white"/>
        </w:rPr>
        <w:t>”</w:t>
      </w:r>
      <w:r w:rsidR="006F6444" w:rsidRPr="00EE1A35">
        <w:rPr>
          <w:highlight w:val="white"/>
        </w:rPr>
        <w:t xml:space="preserve"> </w:t>
      </w:r>
      <w:r w:rsidRPr="00BE4730">
        <w:rPr>
          <w:highlight w:val="white"/>
        </w:rPr>
        <w:t>[7]</w:t>
      </w:r>
      <w:r w:rsidR="006F6444" w:rsidRPr="00EE1A35">
        <w:rPr>
          <w:highlight w:val="white"/>
        </w:rPr>
        <w:t>.</w:t>
      </w:r>
    </w:p>
    <w:p w:rsidR="006F6444" w:rsidRPr="00EE1A35" w:rsidRDefault="00BE4730" w:rsidP="008945FC">
      <w:pPr>
        <w:pStyle w:val="ae"/>
        <w:ind w:firstLine="284"/>
        <w:rPr>
          <w:highlight w:val="white"/>
        </w:rPr>
      </w:pPr>
      <w:r w:rsidRPr="00BE4730">
        <w:rPr>
          <w:highlight w:val="white"/>
        </w:rPr>
        <w:t>“</w:t>
      </w:r>
      <w:r w:rsidR="006F6444" w:rsidRPr="00EE1A35">
        <w:rPr>
          <w:highlight w:val="white"/>
        </w:rPr>
        <w:t xml:space="preserve">Важливим параметром оцінки тестів і </w:t>
      </w:r>
      <w:proofErr w:type="spellStart"/>
      <w:r w:rsidR="006F6444" w:rsidRPr="00EE1A35">
        <w:rPr>
          <w:highlight w:val="white"/>
        </w:rPr>
        <w:t>скринінгових</w:t>
      </w:r>
      <w:proofErr w:type="spellEnd"/>
      <w:r w:rsidR="006F6444" w:rsidRPr="00EE1A35">
        <w:rPr>
          <w:highlight w:val="white"/>
        </w:rPr>
        <w:t xml:space="preserve"> програм є позитивне прогнозоване значення, яке обчислюється після завершення діагностичного обстеження осіб, відібраних на підставі скринінгу. Позитивне прогнозоване значення — це відсотковий показник </w:t>
      </w:r>
      <w:proofErr w:type="spellStart"/>
      <w:r w:rsidR="006F6444" w:rsidRPr="00EE1A35">
        <w:rPr>
          <w:highlight w:val="white"/>
        </w:rPr>
        <w:t>верифікованих</w:t>
      </w:r>
      <w:proofErr w:type="spellEnd"/>
      <w:r w:rsidR="006F6444" w:rsidRPr="00EE1A35">
        <w:rPr>
          <w:highlight w:val="white"/>
        </w:rPr>
        <w:t xml:space="preserve"> випадків пухлини серед осіб із позитивними </w:t>
      </w:r>
      <w:r>
        <w:rPr>
          <w:highlight w:val="white"/>
        </w:rPr>
        <w:t>тестами</w:t>
      </w:r>
      <w:r w:rsidRPr="00BE4730">
        <w:rPr>
          <w:highlight w:val="white"/>
          <w:lang w:val="ru-RU"/>
        </w:rPr>
        <w:t xml:space="preserve">. </w:t>
      </w:r>
      <w:r w:rsidR="006F6444" w:rsidRPr="00EE1A35">
        <w:rPr>
          <w:highlight w:val="white"/>
        </w:rPr>
        <w:t>Поряд із цим існує поняття негативного прогнозованого значення, що визначається відношенням кількості здорових осіб до загальної кількості осіб, які мають негативний тест (істинно негативний + хибно негативний)</w:t>
      </w:r>
      <w:r w:rsidRPr="00BE4730">
        <w:rPr>
          <w:highlight w:val="white"/>
        </w:rPr>
        <w:t>”</w:t>
      </w:r>
      <w:r>
        <w:rPr>
          <w:highlight w:val="white"/>
        </w:rPr>
        <w:t>[5]</w:t>
      </w:r>
    </w:p>
    <w:p w:rsidR="006F6444" w:rsidRPr="00EE1A35" w:rsidRDefault="00BE4730" w:rsidP="008945FC">
      <w:pPr>
        <w:pStyle w:val="ae"/>
        <w:ind w:firstLine="284"/>
        <w:rPr>
          <w:highlight w:val="white"/>
        </w:rPr>
      </w:pPr>
      <w:r w:rsidRPr="00BE4730">
        <w:rPr>
          <w:highlight w:val="white"/>
          <w:lang w:val="ru-RU"/>
        </w:rPr>
        <w:t>“</w:t>
      </w:r>
      <w:r w:rsidR="006F6444" w:rsidRPr="00EE1A35">
        <w:rPr>
          <w:highlight w:val="white"/>
        </w:rPr>
        <w:t xml:space="preserve">Таким чином, показник прогнозованого значення характеризує ймовірність того, що позитивні або негативні результати доведені </w:t>
      </w:r>
      <w:proofErr w:type="gramStart"/>
      <w:r w:rsidR="006F6444" w:rsidRPr="00EE1A35">
        <w:rPr>
          <w:highlight w:val="white"/>
        </w:rPr>
        <w:t>правильно</w:t>
      </w:r>
      <w:r w:rsidRPr="00BE4730">
        <w:rPr>
          <w:highlight w:val="white"/>
          <w:lang w:val="ru-RU"/>
        </w:rPr>
        <w:t>”[</w:t>
      </w:r>
      <w:proofErr w:type="gramEnd"/>
      <w:r w:rsidRPr="00BE4730">
        <w:rPr>
          <w:highlight w:val="white"/>
          <w:lang w:val="ru-RU"/>
        </w:rPr>
        <w:t>7]</w:t>
      </w:r>
      <w:r w:rsidR="006F6444" w:rsidRPr="00EE1A35">
        <w:rPr>
          <w:highlight w:val="white"/>
        </w:rPr>
        <w:t>. Високий рівень негативного прогнозованого значення тесту сприяє зменшенню числа зайвих діагностичних маніпуляцій, що вживаються в рамках поглибленого обстеження.</w:t>
      </w:r>
    </w:p>
    <w:p w:rsidR="006F6444" w:rsidRPr="00EE1A35" w:rsidRDefault="006F6444" w:rsidP="008945FC">
      <w:pPr>
        <w:pStyle w:val="ae"/>
        <w:ind w:firstLine="284"/>
        <w:rPr>
          <w:highlight w:val="white"/>
        </w:rPr>
      </w:pPr>
      <w:r w:rsidRPr="00EE1A35">
        <w:rPr>
          <w:highlight w:val="white"/>
        </w:rPr>
        <w:lastRenderedPageBreak/>
        <w:t xml:space="preserve">Існують відмінності між чутливістю тесту і чутливістю програми скринінгу в цілому. Це пов’язано із тривалістю </w:t>
      </w:r>
      <w:proofErr w:type="spellStart"/>
      <w:r w:rsidRPr="00EE1A35">
        <w:rPr>
          <w:highlight w:val="white"/>
        </w:rPr>
        <w:t>доклінічного</w:t>
      </w:r>
      <w:proofErr w:type="spellEnd"/>
      <w:r w:rsidRPr="00EE1A35">
        <w:rPr>
          <w:highlight w:val="white"/>
        </w:rPr>
        <w:t xml:space="preserve"> періоду розвитку конкретної пухлини і величиною </w:t>
      </w:r>
      <w:proofErr w:type="spellStart"/>
      <w:r w:rsidRPr="00EE1A35">
        <w:rPr>
          <w:highlight w:val="white"/>
        </w:rPr>
        <w:t>міжскринінгових</w:t>
      </w:r>
      <w:proofErr w:type="spellEnd"/>
      <w:r w:rsidRPr="00EE1A35">
        <w:rPr>
          <w:highlight w:val="white"/>
        </w:rPr>
        <w:t xml:space="preserve"> інтервалів при багаторазовому обстеженні </w:t>
      </w:r>
      <w:r w:rsidR="00BE4730" w:rsidRPr="00BE4730">
        <w:rPr>
          <w:highlight w:val="white"/>
        </w:rPr>
        <w:t>[5]</w:t>
      </w:r>
      <w:r w:rsidRPr="00EE1A35">
        <w:rPr>
          <w:highlight w:val="white"/>
        </w:rPr>
        <w:t>.</w:t>
      </w:r>
    </w:p>
    <w:p w:rsidR="006F6444" w:rsidRPr="00EE1A35" w:rsidRDefault="006F6444" w:rsidP="008945FC">
      <w:pPr>
        <w:pStyle w:val="ae"/>
        <w:ind w:firstLine="284"/>
        <w:rPr>
          <w:highlight w:val="white"/>
        </w:rPr>
      </w:pPr>
      <w:r w:rsidRPr="00EE1A35">
        <w:rPr>
          <w:highlight w:val="white"/>
        </w:rPr>
        <w:t xml:space="preserve">Зазвичай первинний скринінг виявляє більшу кількість хворих, ніж наступні скринінгові обстеження. Пухлини, виявлені при первинному скринінгу, частіше перебувають у пізнішій стадії прогресії, ніж розпізнавані в ході повторного скринінгу </w:t>
      </w:r>
      <w:r w:rsidR="00BE4730" w:rsidRPr="00BE4730">
        <w:rPr>
          <w:highlight w:val="white"/>
          <w:lang w:val="ru-RU"/>
        </w:rPr>
        <w:t>[5]</w:t>
      </w:r>
      <w:r w:rsidRPr="00EE1A35">
        <w:rPr>
          <w:highlight w:val="white"/>
        </w:rPr>
        <w:t>.</w:t>
      </w:r>
    </w:p>
    <w:p w:rsidR="006F6444" w:rsidRPr="00BE4730" w:rsidRDefault="006F6444" w:rsidP="008945FC">
      <w:pPr>
        <w:pStyle w:val="ae"/>
        <w:ind w:firstLine="284"/>
        <w:rPr>
          <w:highlight w:val="white"/>
        </w:rPr>
      </w:pPr>
      <w:r w:rsidRPr="00EE1A35">
        <w:rPr>
          <w:highlight w:val="white"/>
        </w:rPr>
        <w:t xml:space="preserve">Істотний вплив на результати скринінгу здійснює також характеристика обстежуваної популяції. Скринінг популяції, що має низький ризик захворювання, відрізняється від скринінгу контингенту з високим ризиком наявності прогнозованої нозологічної форми. Стосовно більшості пухлин позитивне прогнозоване значення </w:t>
      </w:r>
      <w:proofErr w:type="spellStart"/>
      <w:r w:rsidRPr="00EE1A35">
        <w:rPr>
          <w:highlight w:val="white"/>
        </w:rPr>
        <w:t>скринінгової</w:t>
      </w:r>
      <w:proofErr w:type="spellEnd"/>
      <w:r w:rsidRPr="00EE1A35">
        <w:rPr>
          <w:highlight w:val="white"/>
        </w:rPr>
        <w:t xml:space="preserve"> програми в цілому виявляється більш високим при обстеженні контингенту старшого віку, в якого частіше діагностують онкологічні захворювання, порівняно з молодшими віковими групами. Слід зазначити, що використане для цього скринінгу позитивне прогнозоване значення при цьому залишається постійним. Селективний скринінг обмежених груп населення, що мають найвищий ризик захворювання, є одним із шляхів досягнення балансу між позитивними сторонами, побічними ефектами і вартістю </w:t>
      </w:r>
      <w:proofErr w:type="spellStart"/>
      <w:r w:rsidRPr="00EE1A35">
        <w:rPr>
          <w:highlight w:val="white"/>
        </w:rPr>
        <w:t>скринінгових</w:t>
      </w:r>
      <w:proofErr w:type="spellEnd"/>
      <w:r w:rsidRPr="00EE1A35">
        <w:rPr>
          <w:highlight w:val="white"/>
        </w:rPr>
        <w:t xml:space="preserve"> програм </w:t>
      </w:r>
      <w:r w:rsidR="00BE4730" w:rsidRPr="00BE4730">
        <w:rPr>
          <w:highlight w:val="white"/>
        </w:rPr>
        <w:t>[8].</w:t>
      </w:r>
    </w:p>
    <w:p w:rsidR="006F6444" w:rsidRPr="00EE1A35" w:rsidRDefault="006F6444" w:rsidP="008945FC">
      <w:pPr>
        <w:pStyle w:val="ae"/>
        <w:ind w:firstLine="284"/>
        <w:rPr>
          <w:highlight w:val="white"/>
        </w:rPr>
      </w:pPr>
      <w:r w:rsidRPr="00EE1A35">
        <w:rPr>
          <w:highlight w:val="white"/>
        </w:rPr>
        <w:t xml:space="preserve">Поряд із вищерозглянутими критеріями ефективності скринінгу істотне значення має показник </w:t>
      </w:r>
      <w:proofErr w:type="spellStart"/>
      <w:r w:rsidRPr="00EE1A35">
        <w:rPr>
          <w:highlight w:val="white"/>
        </w:rPr>
        <w:t>виявності</w:t>
      </w:r>
      <w:proofErr w:type="spellEnd"/>
      <w:r w:rsidRPr="00EE1A35">
        <w:rPr>
          <w:highlight w:val="white"/>
        </w:rPr>
        <w:t>, тобто кількість хворих на рак (</w:t>
      </w:r>
      <w:proofErr w:type="spellStart"/>
      <w:r w:rsidRPr="00EE1A35">
        <w:rPr>
          <w:highlight w:val="white"/>
        </w:rPr>
        <w:t>верифікований</w:t>
      </w:r>
      <w:proofErr w:type="spellEnd"/>
      <w:r w:rsidRPr="00EE1A35">
        <w:rPr>
          <w:highlight w:val="white"/>
        </w:rPr>
        <w:t xml:space="preserve"> </w:t>
      </w:r>
      <w:proofErr w:type="spellStart"/>
      <w:r w:rsidRPr="00EE1A35">
        <w:rPr>
          <w:highlight w:val="white"/>
        </w:rPr>
        <w:t>гістологічно</w:t>
      </w:r>
      <w:proofErr w:type="spellEnd"/>
      <w:r w:rsidRPr="00EE1A35">
        <w:rPr>
          <w:highlight w:val="white"/>
        </w:rPr>
        <w:t xml:space="preserve">) на 1 тис. осіб, які пройшли скринінг </w:t>
      </w:r>
      <w:r w:rsidR="008945FC" w:rsidRPr="008945FC">
        <w:rPr>
          <w:highlight w:val="white"/>
        </w:rPr>
        <w:t>[9]</w:t>
      </w:r>
      <w:r w:rsidRPr="00EE1A35">
        <w:rPr>
          <w:highlight w:val="white"/>
        </w:rPr>
        <w:t>.</w:t>
      </w:r>
    </w:p>
    <w:p w:rsidR="006F6444" w:rsidRPr="00EE1A35" w:rsidRDefault="006F6444" w:rsidP="008945FC">
      <w:pPr>
        <w:pStyle w:val="ae"/>
        <w:ind w:firstLine="284"/>
        <w:rPr>
          <w:highlight w:val="white"/>
        </w:rPr>
      </w:pPr>
      <w:r w:rsidRPr="00EE1A35">
        <w:rPr>
          <w:highlight w:val="white"/>
        </w:rPr>
        <w:t xml:space="preserve">Більшість сучасних положень скринінгу дуже складні для сприйняття клініцистами, особливо тими з них, чия професійна психологія сформувалася багато років тому, в період радянської охорони здоров’я. Це насамперед стосується поняття про групу факторів, що ускладнюють і спотворюють оцінку </w:t>
      </w:r>
      <w:proofErr w:type="spellStart"/>
      <w:r w:rsidRPr="00EE1A35">
        <w:rPr>
          <w:highlight w:val="white"/>
        </w:rPr>
        <w:t>скринінгових</w:t>
      </w:r>
      <w:proofErr w:type="spellEnd"/>
      <w:r w:rsidRPr="00EE1A35">
        <w:rPr>
          <w:highlight w:val="white"/>
        </w:rPr>
        <w:t xml:space="preserve"> тестів і </w:t>
      </w:r>
      <w:proofErr w:type="spellStart"/>
      <w:r w:rsidRPr="00EE1A35">
        <w:rPr>
          <w:highlight w:val="white"/>
        </w:rPr>
        <w:t>скринінгових</w:t>
      </w:r>
      <w:proofErr w:type="spellEnd"/>
      <w:r w:rsidRPr="00EE1A35">
        <w:rPr>
          <w:highlight w:val="white"/>
        </w:rPr>
        <w:t xml:space="preserve"> програм та позначаються в англомовній літературі словом </w:t>
      </w:r>
      <w:proofErr w:type="spellStart"/>
      <w:r w:rsidRPr="00EE1A35">
        <w:rPr>
          <w:highlight w:val="white"/>
        </w:rPr>
        <w:t>bias</w:t>
      </w:r>
      <w:proofErr w:type="spellEnd"/>
      <w:r w:rsidRPr="00EE1A35">
        <w:rPr>
          <w:highlight w:val="white"/>
        </w:rPr>
        <w:t xml:space="preserve"> (упередження, упереджене або пристрасне ставлення). При організації та </w:t>
      </w:r>
      <w:r w:rsidRPr="00EE1A35">
        <w:rPr>
          <w:highlight w:val="white"/>
        </w:rPr>
        <w:lastRenderedPageBreak/>
        <w:t>оцінці результатів скринінгу завжди слід враховувати</w:t>
      </w:r>
      <w:r w:rsidR="008945FC">
        <w:rPr>
          <w:highlight w:val="white"/>
        </w:rPr>
        <w:t xml:space="preserve"> і прагнути нівелювати їх вплив</w:t>
      </w:r>
      <w:r w:rsidRPr="00EE1A35">
        <w:rPr>
          <w:highlight w:val="white"/>
        </w:rPr>
        <w:t>.</w:t>
      </w:r>
    </w:p>
    <w:p w:rsidR="006F6444" w:rsidRPr="00EE1A35" w:rsidRDefault="006F6444" w:rsidP="008945FC">
      <w:pPr>
        <w:pStyle w:val="ae"/>
        <w:ind w:firstLine="284"/>
        <w:rPr>
          <w:highlight w:val="white"/>
        </w:rPr>
      </w:pPr>
      <w:r w:rsidRPr="00EE1A35">
        <w:rPr>
          <w:highlight w:val="white"/>
        </w:rPr>
        <w:t xml:space="preserve">Фактор </w:t>
      </w:r>
      <w:proofErr w:type="spellStart"/>
      <w:r w:rsidRPr="00EE1A35">
        <w:rPr>
          <w:highlight w:val="white"/>
        </w:rPr>
        <w:t>самовідбору</w:t>
      </w:r>
      <w:proofErr w:type="spellEnd"/>
      <w:r w:rsidRPr="00EE1A35">
        <w:rPr>
          <w:highlight w:val="white"/>
        </w:rPr>
        <w:t xml:space="preserve"> (</w:t>
      </w:r>
      <w:proofErr w:type="spellStart"/>
      <w:r w:rsidRPr="00EE1A35">
        <w:rPr>
          <w:highlight w:val="white"/>
        </w:rPr>
        <w:t>selfselection</w:t>
      </w:r>
      <w:proofErr w:type="spellEnd"/>
      <w:r w:rsidRPr="00EE1A35">
        <w:rPr>
          <w:highlight w:val="white"/>
        </w:rPr>
        <w:t xml:space="preserve"> </w:t>
      </w:r>
      <w:proofErr w:type="spellStart"/>
      <w:r w:rsidRPr="00EE1A35">
        <w:rPr>
          <w:highlight w:val="white"/>
        </w:rPr>
        <w:t>bias</w:t>
      </w:r>
      <w:proofErr w:type="spellEnd"/>
      <w:r w:rsidRPr="00EE1A35">
        <w:rPr>
          <w:highlight w:val="white"/>
        </w:rPr>
        <w:t xml:space="preserve">, </w:t>
      </w:r>
      <w:proofErr w:type="spellStart"/>
      <w:r w:rsidRPr="00EE1A35">
        <w:rPr>
          <w:highlight w:val="white"/>
        </w:rPr>
        <w:t>volunteer</w:t>
      </w:r>
      <w:proofErr w:type="spellEnd"/>
      <w:r w:rsidRPr="00EE1A35">
        <w:rPr>
          <w:highlight w:val="white"/>
        </w:rPr>
        <w:t xml:space="preserve"> </w:t>
      </w:r>
      <w:proofErr w:type="spellStart"/>
      <w:r w:rsidRPr="00EE1A35">
        <w:rPr>
          <w:highlight w:val="white"/>
        </w:rPr>
        <w:t>bias</w:t>
      </w:r>
      <w:proofErr w:type="spellEnd"/>
      <w:r w:rsidRPr="00EE1A35">
        <w:rPr>
          <w:highlight w:val="white"/>
        </w:rPr>
        <w:t xml:space="preserve">) пов’язаний із тим, що серед учасників скринінгу є певна група більш інтелектуальних і грамотних у соціально-гігієнічному відношенні осіб, які усвідомлюють переваги виявлення захворювання у ранній стадії. Такі пацієнти навіть за відсутності скринінгу пройшли б необхідні обстеження зі власної ініціативи. Рак у цій групі було б діагностовано значно раніше, ніж у загальній популяції. Кількісний облік такого контингенту утруднений, а участь його у </w:t>
      </w:r>
      <w:proofErr w:type="spellStart"/>
      <w:r w:rsidRPr="00EE1A35">
        <w:rPr>
          <w:highlight w:val="white"/>
        </w:rPr>
        <w:t>скринінгових</w:t>
      </w:r>
      <w:proofErr w:type="spellEnd"/>
      <w:r w:rsidRPr="00EE1A35">
        <w:rPr>
          <w:highlight w:val="white"/>
        </w:rPr>
        <w:t xml:space="preserve"> програмах може стати джерелом хибно позитивного судження про результати скринінгу </w:t>
      </w:r>
      <w:r w:rsidR="008945FC" w:rsidRPr="008945FC">
        <w:rPr>
          <w:highlight w:val="white"/>
          <w:lang w:val="ru-RU"/>
        </w:rPr>
        <w:t>[6]</w:t>
      </w:r>
      <w:r w:rsidRPr="00EE1A35">
        <w:rPr>
          <w:highlight w:val="white"/>
        </w:rPr>
        <w:t>.</w:t>
      </w:r>
    </w:p>
    <w:p w:rsidR="00A4479D" w:rsidRDefault="006F6444" w:rsidP="008945FC">
      <w:pPr>
        <w:pStyle w:val="ae"/>
        <w:ind w:firstLine="284"/>
        <w:rPr>
          <w:highlight w:val="white"/>
        </w:rPr>
      </w:pPr>
      <w:r w:rsidRPr="00EE1A35">
        <w:rPr>
          <w:highlight w:val="white"/>
        </w:rPr>
        <w:t>Значної уваги потребують можливі спотворення оцінки, зумовлені часом випередження (</w:t>
      </w:r>
      <w:proofErr w:type="spellStart"/>
      <w:r w:rsidRPr="00EE1A35">
        <w:rPr>
          <w:highlight w:val="white"/>
        </w:rPr>
        <w:t>lead</w:t>
      </w:r>
      <w:proofErr w:type="spellEnd"/>
      <w:r w:rsidRPr="00EE1A35">
        <w:rPr>
          <w:highlight w:val="white"/>
        </w:rPr>
        <w:t xml:space="preserve"> </w:t>
      </w:r>
      <w:proofErr w:type="spellStart"/>
      <w:r w:rsidRPr="00EE1A35">
        <w:rPr>
          <w:highlight w:val="white"/>
        </w:rPr>
        <w:t>time</w:t>
      </w:r>
      <w:proofErr w:type="spellEnd"/>
      <w:r w:rsidRPr="00EE1A35">
        <w:rPr>
          <w:highlight w:val="white"/>
        </w:rPr>
        <w:t xml:space="preserve"> </w:t>
      </w:r>
      <w:proofErr w:type="spellStart"/>
      <w:r w:rsidRPr="00EE1A35">
        <w:rPr>
          <w:highlight w:val="white"/>
        </w:rPr>
        <w:t>bias</w:t>
      </w:r>
      <w:proofErr w:type="spellEnd"/>
      <w:r w:rsidRPr="00EE1A35">
        <w:rPr>
          <w:highlight w:val="white"/>
        </w:rPr>
        <w:t>). Сутність цього феномену в тому, що скринінг виявляє пухлини в латентній стадії, іноді — задовго до появи клінічної симптоматики. Величина часового інтервалу між моментом виявлення пухлини в ході скринінгу і моментом можливого розпізнавання її за клінічними симптомами позначається як час випередження. Якщо вихідною точкою відліку при вимірі тривалості життя пацієнта вважати момент встановлення діагнозу, виживаність буде завжди вищою у групі скринінгу, навіть при п</w:t>
      </w:r>
      <w:r w:rsidR="008945FC">
        <w:rPr>
          <w:highlight w:val="white"/>
        </w:rPr>
        <w:t xml:space="preserve">овній неефективності лікування </w:t>
      </w:r>
      <w:r w:rsidR="008945FC" w:rsidRPr="008945FC">
        <w:rPr>
          <w:highlight w:val="white"/>
        </w:rPr>
        <w:t>[6]</w:t>
      </w:r>
      <w:r w:rsidRPr="00EE1A35">
        <w:rPr>
          <w:highlight w:val="white"/>
        </w:rPr>
        <w:t>.</w:t>
      </w:r>
    </w:p>
    <w:p w:rsidR="00A4479D" w:rsidRDefault="00A4479D" w:rsidP="00A4479D">
      <w:pPr>
        <w:rPr>
          <w:rFonts w:ascii="Times New Roman" w:eastAsiaTheme="minorHAnsi" w:hAnsi="Times New Roman" w:cstheme="minorBidi"/>
          <w:color w:val="auto"/>
          <w:sz w:val="28"/>
          <w:highlight w:val="white"/>
          <w:lang w:val="uk-UA" w:eastAsia="en-US"/>
        </w:rPr>
      </w:pPr>
      <w:r w:rsidRPr="00C43465">
        <w:rPr>
          <w:highlight w:val="white"/>
          <w:lang w:val="uk-UA"/>
        </w:rPr>
        <w:br w:type="page"/>
      </w:r>
    </w:p>
    <w:p w:rsidR="00A4479D" w:rsidRDefault="00A4479D" w:rsidP="00A4479D">
      <w:pPr>
        <w:pStyle w:val="af6"/>
        <w:rPr>
          <w:highlight w:val="white"/>
          <w:lang w:eastAsia="en-US"/>
        </w:rPr>
      </w:pPr>
      <w:bookmarkStart w:id="33" w:name="_Toc514661107"/>
      <w:r>
        <w:rPr>
          <w:highlight w:val="white"/>
          <w:lang w:eastAsia="en-US"/>
        </w:rPr>
        <w:lastRenderedPageBreak/>
        <w:t>Розділ 2</w:t>
      </w:r>
      <w:bookmarkEnd w:id="33"/>
    </w:p>
    <w:p w:rsidR="00A4479D" w:rsidRDefault="00A4479D" w:rsidP="00A4479D">
      <w:pPr>
        <w:pStyle w:val="af6"/>
        <w:rPr>
          <w:highlight w:val="white"/>
          <w:lang w:eastAsia="en-US"/>
        </w:rPr>
      </w:pPr>
      <w:bookmarkStart w:id="34" w:name="_Toc514661108"/>
      <w:r>
        <w:rPr>
          <w:highlight w:val="white"/>
          <w:lang w:eastAsia="en-US"/>
        </w:rPr>
        <w:t>Проектування системи</w:t>
      </w:r>
      <w:bookmarkEnd w:id="34"/>
    </w:p>
    <w:p w:rsidR="00A4479D" w:rsidRDefault="00A4479D" w:rsidP="00A4479D">
      <w:pPr>
        <w:pStyle w:val="af6"/>
        <w:rPr>
          <w:highlight w:val="white"/>
          <w:lang w:eastAsia="en-US"/>
        </w:rPr>
      </w:pPr>
    </w:p>
    <w:p w:rsidR="00A4479D" w:rsidRDefault="00A4479D" w:rsidP="00EC1401">
      <w:pPr>
        <w:pStyle w:val="110"/>
        <w:numPr>
          <w:ilvl w:val="1"/>
          <w:numId w:val="25"/>
        </w:numPr>
        <w:ind w:left="1134"/>
        <w:rPr>
          <w:rFonts w:eastAsiaTheme="minorHAnsi"/>
          <w:highlight w:val="white"/>
        </w:rPr>
      </w:pPr>
      <w:bookmarkStart w:id="35" w:name="_Toc514661109"/>
      <w:r>
        <w:rPr>
          <w:rFonts w:eastAsiaTheme="minorHAnsi"/>
          <w:highlight w:val="white"/>
        </w:rPr>
        <w:t>Загальна структура системи</w:t>
      </w:r>
      <w:bookmarkEnd w:id="35"/>
    </w:p>
    <w:p w:rsidR="00A4479D" w:rsidRDefault="00A4479D" w:rsidP="00A4479D">
      <w:pPr>
        <w:pStyle w:val="ae"/>
        <w:rPr>
          <w:rFonts w:cs="Times New Roman"/>
        </w:rPr>
      </w:pPr>
      <w:r w:rsidRPr="00940CC0">
        <w:rPr>
          <w:rFonts w:cs="Times New Roman"/>
        </w:rPr>
        <w:t>Для реалізації програмного продукту використовується централізована архітектура</w:t>
      </w:r>
      <w:r>
        <w:rPr>
          <w:rFonts w:cs="Times New Roman"/>
        </w:rPr>
        <w:t>.</w:t>
      </w:r>
    </w:p>
    <w:p w:rsidR="00A4479D" w:rsidRDefault="00A4479D" w:rsidP="00A4479D">
      <w:pPr>
        <w:pStyle w:val="ae"/>
        <w:rPr>
          <w:rFonts w:cs="Times New Roman"/>
          <w:szCs w:val="28"/>
        </w:rPr>
      </w:pPr>
      <w:r w:rsidRPr="00940CC0">
        <w:rPr>
          <w:rFonts w:cs="Times New Roman"/>
          <w:szCs w:val="28"/>
        </w:rPr>
        <w:t xml:space="preserve">У цій системі клієнтська частина зв’язується з сервером </w:t>
      </w:r>
      <w:proofErr w:type="spellStart"/>
      <w:r w:rsidRPr="00940CC0">
        <w:rPr>
          <w:rFonts w:cs="Times New Roman"/>
          <w:szCs w:val="28"/>
        </w:rPr>
        <w:t>мережево</w:t>
      </w:r>
      <w:proofErr w:type="spellEnd"/>
      <w:r w:rsidRPr="00940CC0">
        <w:rPr>
          <w:rFonts w:cs="Times New Roman"/>
          <w:szCs w:val="28"/>
        </w:rPr>
        <w:t>. Клієнтська частина виконує функцію відображення нових та раніше створених проектів, їх редагування. Сервер – централізований, виконує функцію зв’язківця клієнта і БД, приймає, відсилає дані проектів</w:t>
      </w:r>
      <w:r>
        <w:rPr>
          <w:rFonts w:cs="Times New Roman"/>
          <w:szCs w:val="28"/>
        </w:rPr>
        <w:t>, аналізує отримані результати. База даних використовується для збереження даних про користувача, та даних, що зберігаються на сервері.</w:t>
      </w:r>
    </w:p>
    <w:p w:rsidR="00A4479D" w:rsidRDefault="00A4479D" w:rsidP="00EC1401">
      <w:pPr>
        <w:pStyle w:val="110"/>
        <w:numPr>
          <w:ilvl w:val="1"/>
          <w:numId w:val="25"/>
        </w:numPr>
        <w:ind w:left="1134" w:hanging="708"/>
      </w:pPr>
      <w:bookmarkStart w:id="36" w:name="_Toc514661110"/>
      <w:r>
        <w:t>Сценарії виконання</w:t>
      </w:r>
      <w:bookmarkEnd w:id="36"/>
    </w:p>
    <w:p w:rsidR="00A4479D" w:rsidRDefault="00A4479D" w:rsidP="00EC1401">
      <w:pPr>
        <w:pStyle w:val="110"/>
        <w:ind w:firstLine="426"/>
      </w:pPr>
      <w:bookmarkStart w:id="37" w:name="_Toc514661111"/>
      <w:r>
        <w:t>2.2.1 Сценарій проходження анкетування</w:t>
      </w:r>
      <w:bookmarkEnd w:id="37"/>
    </w:p>
    <w:p w:rsidR="00A4479D" w:rsidRDefault="00A4479D" w:rsidP="00125F54">
      <w:pPr>
        <w:pStyle w:val="ae"/>
        <w:numPr>
          <w:ilvl w:val="0"/>
          <w:numId w:val="26"/>
        </w:numPr>
      </w:pPr>
      <w:r w:rsidRPr="00940CC0">
        <w:t>Прецедент починається, коли користувач відкриває сервіс</w:t>
      </w:r>
      <w:r>
        <w:t>.</w:t>
      </w:r>
    </w:p>
    <w:p w:rsidR="00A4479D" w:rsidRDefault="00A4479D" w:rsidP="00125F54">
      <w:pPr>
        <w:pStyle w:val="ae"/>
        <w:numPr>
          <w:ilvl w:val="0"/>
          <w:numId w:val="26"/>
        </w:numPr>
      </w:pPr>
      <w:r>
        <w:t>Користувач відповідає на 27 запитань</w:t>
      </w:r>
      <w:r w:rsidR="00125F54">
        <w:t>. Питання побудовані таким чином, що користувач може обрати один з двох варіантів відповідей:</w:t>
      </w:r>
    </w:p>
    <w:p w:rsidR="00125F54" w:rsidRDefault="00125F54" w:rsidP="00125F54">
      <w:pPr>
        <w:pStyle w:val="ae"/>
        <w:numPr>
          <w:ilvl w:val="1"/>
          <w:numId w:val="26"/>
        </w:numPr>
      </w:pPr>
      <w:r>
        <w:t>Так</w:t>
      </w:r>
    </w:p>
    <w:p w:rsidR="00125F54" w:rsidRDefault="00125F54" w:rsidP="00125F54">
      <w:pPr>
        <w:pStyle w:val="ae"/>
        <w:numPr>
          <w:ilvl w:val="1"/>
          <w:numId w:val="26"/>
        </w:numPr>
      </w:pPr>
      <w:r>
        <w:t>Ні</w:t>
      </w:r>
    </w:p>
    <w:p w:rsidR="00125F54" w:rsidRDefault="00125F54" w:rsidP="00125F54">
      <w:pPr>
        <w:pStyle w:val="ae"/>
        <w:numPr>
          <w:ilvl w:val="0"/>
          <w:numId w:val="26"/>
        </w:numPr>
      </w:pPr>
      <w:r>
        <w:t>Прецедент закінчується, коли користувач закриває сервіс, або натискає на кнопку «Результат» і переходить на сторінку відображення результату</w:t>
      </w:r>
    </w:p>
    <w:p w:rsidR="00125F54" w:rsidRDefault="00125F54" w:rsidP="00EC1401">
      <w:pPr>
        <w:pStyle w:val="110"/>
        <w:ind w:firstLine="426"/>
      </w:pPr>
      <w:bookmarkStart w:id="38" w:name="_Toc514661112"/>
      <w:r>
        <w:t>2.2.2 Сценарій роботи з файлом-направленням до лікаря</w:t>
      </w:r>
      <w:bookmarkEnd w:id="38"/>
    </w:p>
    <w:p w:rsidR="00125F54" w:rsidRDefault="00125F54" w:rsidP="00125F54">
      <w:pPr>
        <w:pStyle w:val="af3"/>
        <w:numPr>
          <w:ilvl w:val="0"/>
          <w:numId w:val="28"/>
        </w:numPr>
      </w:pPr>
      <w:r>
        <w:t>Прецедент починається, коли користувач пройшов анкетування і потрапив у 1-3 групу ризику.</w:t>
      </w:r>
    </w:p>
    <w:p w:rsidR="00125F54" w:rsidRDefault="00125F54" w:rsidP="00125F54">
      <w:pPr>
        <w:pStyle w:val="af3"/>
        <w:numPr>
          <w:ilvl w:val="0"/>
          <w:numId w:val="28"/>
        </w:numPr>
      </w:pPr>
      <w:r>
        <w:t xml:space="preserve">Користувачу пропонується ввести свої </w:t>
      </w:r>
      <w:proofErr w:type="spellStart"/>
      <w:r>
        <w:t>імя</w:t>
      </w:r>
      <w:proofErr w:type="spellEnd"/>
      <w:r>
        <w:t xml:space="preserve"> та прізвище.</w:t>
      </w:r>
    </w:p>
    <w:p w:rsidR="00125F54" w:rsidRDefault="00125F54" w:rsidP="00125F54">
      <w:pPr>
        <w:pStyle w:val="af3"/>
        <w:numPr>
          <w:ilvl w:val="0"/>
          <w:numId w:val="28"/>
        </w:numPr>
      </w:pPr>
      <w:r>
        <w:t>Після цього стають активними дві кнопки «Зберегти» та «Роздрукувати». Користувач може виконати одну з наступних дій:</w:t>
      </w:r>
    </w:p>
    <w:p w:rsidR="00125F54" w:rsidRDefault="00125F54" w:rsidP="00125F54">
      <w:pPr>
        <w:pStyle w:val="af3"/>
        <w:numPr>
          <w:ilvl w:val="1"/>
          <w:numId w:val="28"/>
        </w:numPr>
      </w:pPr>
      <w:r>
        <w:t>Зберегти файл</w:t>
      </w:r>
    </w:p>
    <w:p w:rsidR="00125F54" w:rsidRDefault="00125F54" w:rsidP="00125F54">
      <w:pPr>
        <w:pStyle w:val="af3"/>
        <w:numPr>
          <w:ilvl w:val="1"/>
          <w:numId w:val="28"/>
        </w:numPr>
      </w:pPr>
      <w:r>
        <w:t>Роздрукувати файл, якщо підключено необхідний пристрій. В іншому разі буде виконано сценарій збереження файлу.</w:t>
      </w:r>
    </w:p>
    <w:p w:rsidR="00125F54" w:rsidRDefault="00125F54" w:rsidP="00125F54">
      <w:pPr>
        <w:pStyle w:val="af3"/>
        <w:numPr>
          <w:ilvl w:val="0"/>
          <w:numId w:val="28"/>
        </w:numPr>
      </w:pPr>
      <w:r>
        <w:t>Прецедент закінчується, коли користувач завершує роботу з сервісом.</w:t>
      </w:r>
    </w:p>
    <w:p w:rsidR="00125F54" w:rsidRDefault="00125F54" w:rsidP="00EC1401">
      <w:pPr>
        <w:pStyle w:val="110"/>
        <w:ind w:firstLine="426"/>
      </w:pPr>
      <w:bookmarkStart w:id="39" w:name="_Toc514661113"/>
      <w:r>
        <w:lastRenderedPageBreak/>
        <w:t>2.2.3 Сценарій авторизації користувача</w:t>
      </w:r>
      <w:bookmarkEnd w:id="39"/>
    </w:p>
    <w:p w:rsidR="00125F54" w:rsidRDefault="00125F54" w:rsidP="00125F54">
      <w:pPr>
        <w:pStyle w:val="af3"/>
        <w:numPr>
          <w:ilvl w:val="0"/>
          <w:numId w:val="29"/>
        </w:numPr>
      </w:pPr>
      <w:r w:rsidRPr="00940CC0">
        <w:t>Прецедент починається, коли користувач відкриває сервіс</w:t>
      </w:r>
      <w:r>
        <w:t>.</w:t>
      </w:r>
    </w:p>
    <w:p w:rsidR="00125F54" w:rsidRDefault="00125F54" w:rsidP="00125F54">
      <w:pPr>
        <w:pStyle w:val="af3"/>
        <w:numPr>
          <w:ilvl w:val="0"/>
          <w:numId w:val="29"/>
        </w:numPr>
      </w:pPr>
      <w:r>
        <w:t xml:space="preserve">Користувач може авторизуватись при </w:t>
      </w:r>
      <w:proofErr w:type="spellStart"/>
      <w:r>
        <w:t>коректно</w:t>
      </w:r>
      <w:proofErr w:type="spellEnd"/>
      <w:r>
        <w:t xml:space="preserve"> введених даних)</w:t>
      </w:r>
    </w:p>
    <w:p w:rsidR="00125F54" w:rsidRDefault="00125F54" w:rsidP="00125F54">
      <w:pPr>
        <w:pStyle w:val="af3"/>
        <w:numPr>
          <w:ilvl w:val="0"/>
          <w:numId w:val="29"/>
        </w:numPr>
      </w:pPr>
      <w:proofErr w:type="spellStart"/>
      <w:r>
        <w:t>Прецендент</w:t>
      </w:r>
      <w:proofErr w:type="spellEnd"/>
      <w:r>
        <w:t xml:space="preserve"> закінчується, коли користувач закриває сервіс або переходить на наступну сторінку яка визначається роллю користувача у системі:</w:t>
      </w:r>
    </w:p>
    <w:p w:rsidR="00125F54" w:rsidRDefault="00125F54" w:rsidP="00125F54">
      <w:pPr>
        <w:pStyle w:val="af3"/>
        <w:numPr>
          <w:ilvl w:val="1"/>
          <w:numId w:val="29"/>
        </w:numPr>
      </w:pPr>
      <w:r>
        <w:t xml:space="preserve">Сторінка перегляду результатів та </w:t>
      </w:r>
      <w:r w:rsidR="00EC1401">
        <w:t>графіків (для користувача з роллю «</w:t>
      </w:r>
      <w:r w:rsidR="00EC1401">
        <w:rPr>
          <w:lang w:val="en-US"/>
        </w:rPr>
        <w:t>doctor</w:t>
      </w:r>
      <w:r w:rsidR="00EC1401">
        <w:t>»</w:t>
      </w:r>
      <w:r w:rsidR="00EC1401">
        <w:rPr>
          <w:lang w:val="ru-RU"/>
        </w:rPr>
        <w:t>)</w:t>
      </w:r>
    </w:p>
    <w:p w:rsidR="00EC1401" w:rsidRDefault="00EC1401" w:rsidP="00125F54">
      <w:pPr>
        <w:pStyle w:val="af3"/>
        <w:numPr>
          <w:ilvl w:val="1"/>
          <w:numId w:val="29"/>
        </w:numPr>
      </w:pPr>
      <w:r>
        <w:t>Сторінка адміністратора (для користувача з роллю «</w:t>
      </w:r>
      <w:r>
        <w:rPr>
          <w:lang w:val="en-US"/>
        </w:rPr>
        <w:t>admin</w:t>
      </w:r>
      <w:r>
        <w:rPr>
          <w:lang w:val="ru-RU"/>
        </w:rPr>
        <w:t>»)</w:t>
      </w:r>
      <w:r>
        <w:t xml:space="preserve"> </w:t>
      </w:r>
    </w:p>
    <w:p w:rsidR="00EC1401" w:rsidRDefault="00EC1401" w:rsidP="00EC1401">
      <w:pPr>
        <w:pStyle w:val="110"/>
        <w:ind w:firstLine="426"/>
      </w:pPr>
      <w:bookmarkStart w:id="40" w:name="_Toc514661114"/>
      <w:r>
        <w:rPr>
          <w:lang w:val="ru-RU"/>
        </w:rPr>
        <w:t xml:space="preserve">2.2.4 </w:t>
      </w:r>
      <w:proofErr w:type="spellStart"/>
      <w:r>
        <w:rPr>
          <w:lang w:val="ru-RU"/>
        </w:rPr>
        <w:t>Сценар</w:t>
      </w:r>
      <w:r>
        <w:t>ій</w:t>
      </w:r>
      <w:proofErr w:type="spellEnd"/>
      <w:r>
        <w:t xml:space="preserve"> керування користувачами</w:t>
      </w:r>
      <w:bookmarkEnd w:id="40"/>
    </w:p>
    <w:p w:rsidR="00EC1401" w:rsidRDefault="00EC1401" w:rsidP="00EC1401">
      <w:pPr>
        <w:pStyle w:val="af3"/>
        <w:numPr>
          <w:ilvl w:val="0"/>
          <w:numId w:val="30"/>
        </w:numPr>
      </w:pPr>
      <w:r>
        <w:t>Прецедент починається коли, користувач переходить на вікно керування користувачами у панелі адміністратора.</w:t>
      </w:r>
    </w:p>
    <w:p w:rsidR="00EC1401" w:rsidRDefault="00EC1401" w:rsidP="00EC1401">
      <w:pPr>
        <w:pStyle w:val="af3"/>
        <w:numPr>
          <w:ilvl w:val="0"/>
          <w:numId w:val="30"/>
        </w:numPr>
      </w:pPr>
      <w:r>
        <w:t>Користувач може виконати одну з наступних дій:</w:t>
      </w:r>
    </w:p>
    <w:p w:rsidR="00EC1401" w:rsidRDefault="00EC1401" w:rsidP="00EC1401">
      <w:pPr>
        <w:pStyle w:val="af3"/>
        <w:numPr>
          <w:ilvl w:val="1"/>
          <w:numId w:val="30"/>
        </w:numPr>
      </w:pPr>
      <w:r>
        <w:t>Створити користувача на сервері</w:t>
      </w:r>
    </w:p>
    <w:p w:rsidR="00EC1401" w:rsidRDefault="00EC1401" w:rsidP="00EC1401">
      <w:pPr>
        <w:pStyle w:val="af3"/>
        <w:numPr>
          <w:ilvl w:val="1"/>
          <w:numId w:val="30"/>
        </w:numPr>
      </w:pPr>
      <w:r>
        <w:t>Редагувати користувача</w:t>
      </w:r>
    </w:p>
    <w:p w:rsidR="00EC1401" w:rsidRDefault="00EC1401" w:rsidP="00EC1401">
      <w:pPr>
        <w:pStyle w:val="af3"/>
        <w:numPr>
          <w:ilvl w:val="1"/>
          <w:numId w:val="30"/>
        </w:numPr>
      </w:pPr>
      <w:r>
        <w:t>Видалити користувача</w:t>
      </w:r>
    </w:p>
    <w:p w:rsidR="00EC1401" w:rsidRDefault="00EC1401" w:rsidP="00EC1401">
      <w:pPr>
        <w:pStyle w:val="af3"/>
        <w:numPr>
          <w:ilvl w:val="0"/>
          <w:numId w:val="30"/>
        </w:numPr>
      </w:pPr>
      <w:r>
        <w:t>Прецедент закінчується, коли користувач завершує роботу з сервісом</w:t>
      </w:r>
    </w:p>
    <w:p w:rsidR="008945FC" w:rsidRPr="00EC1401" w:rsidRDefault="008945FC" w:rsidP="008945FC">
      <w:pPr>
        <w:pStyle w:val="af3"/>
      </w:pPr>
    </w:p>
    <w:p w:rsidR="00A4479D" w:rsidRDefault="00EC1401" w:rsidP="00EC1401">
      <w:pPr>
        <w:pStyle w:val="110"/>
        <w:numPr>
          <w:ilvl w:val="1"/>
          <w:numId w:val="25"/>
        </w:numPr>
        <w:ind w:left="1134"/>
        <w:rPr>
          <w:highlight w:val="white"/>
        </w:rPr>
      </w:pPr>
      <w:bookmarkStart w:id="41" w:name="_Toc514661115"/>
      <w:r>
        <w:rPr>
          <w:highlight w:val="white"/>
        </w:rPr>
        <w:t>Огляд систем</w:t>
      </w:r>
      <w:bookmarkEnd w:id="41"/>
    </w:p>
    <w:p w:rsidR="00EC1401" w:rsidRDefault="00EC1401" w:rsidP="00EC1401">
      <w:pPr>
        <w:pStyle w:val="110"/>
        <w:ind w:firstLine="426"/>
        <w:rPr>
          <w:highlight w:val="white"/>
        </w:rPr>
      </w:pPr>
      <w:bookmarkStart w:id="42" w:name="_Toc514661116"/>
      <w:r>
        <w:rPr>
          <w:highlight w:val="white"/>
        </w:rPr>
        <w:t>2.3.1 Автентифікація</w:t>
      </w:r>
      <w:bookmarkEnd w:id="42"/>
    </w:p>
    <w:p w:rsidR="00EC1401" w:rsidRDefault="00EC1401" w:rsidP="00EC1401">
      <w:pPr>
        <w:pStyle w:val="ae"/>
        <w:rPr>
          <w:highlight w:val="white"/>
        </w:rPr>
      </w:pPr>
      <w:r>
        <w:rPr>
          <w:highlight w:val="white"/>
        </w:rPr>
        <w:t>Для автентифікації користувача у системі використовується ав</w:t>
      </w:r>
      <w:r w:rsidR="00795375">
        <w:rPr>
          <w:highlight w:val="white"/>
        </w:rPr>
        <w:t xml:space="preserve">торизація на основі </w:t>
      </w:r>
      <w:proofErr w:type="spellStart"/>
      <w:r w:rsidR="00795375">
        <w:rPr>
          <w:highlight w:val="white"/>
        </w:rPr>
        <w:t>токену</w:t>
      </w:r>
      <w:proofErr w:type="spellEnd"/>
      <w:r w:rsidR="00795375">
        <w:rPr>
          <w:highlight w:val="white"/>
        </w:rPr>
        <w:t xml:space="preserve"> доступу (</w:t>
      </w:r>
      <w:r w:rsidR="007A6A10">
        <w:rPr>
          <w:highlight w:val="white"/>
          <w:lang w:val="en-US"/>
        </w:rPr>
        <w:t>access</w:t>
      </w:r>
      <w:r w:rsidR="007A6A10">
        <w:rPr>
          <w:highlight w:val="white"/>
          <w:lang w:val="ru-RU"/>
        </w:rPr>
        <w:t xml:space="preserve"> </w:t>
      </w:r>
      <w:r w:rsidR="007A6A10">
        <w:rPr>
          <w:highlight w:val="white"/>
          <w:lang w:val="en-US"/>
        </w:rPr>
        <w:t>token</w:t>
      </w:r>
      <w:r w:rsidR="007A6A10" w:rsidRPr="007A6A10">
        <w:rPr>
          <w:highlight w:val="white"/>
          <w:lang w:val="ru-RU"/>
        </w:rPr>
        <w:t>)</w:t>
      </w:r>
      <w:r w:rsidR="00795375">
        <w:rPr>
          <w:highlight w:val="white"/>
        </w:rPr>
        <w:t xml:space="preserve">. </w:t>
      </w:r>
    </w:p>
    <w:p w:rsidR="00795375" w:rsidRPr="007A6A10" w:rsidRDefault="00795375" w:rsidP="00795375">
      <w:pPr>
        <w:pStyle w:val="ae"/>
        <w:rPr>
          <w:highlight w:val="white"/>
        </w:rPr>
      </w:pPr>
      <w:proofErr w:type="spellStart"/>
      <w:r>
        <w:rPr>
          <w:highlight w:val="white"/>
        </w:rPr>
        <w:t>Токен</w:t>
      </w:r>
      <w:proofErr w:type="spellEnd"/>
      <w:r>
        <w:rPr>
          <w:highlight w:val="white"/>
        </w:rPr>
        <w:t xml:space="preserve"> доступу являє собою зашифрований рядок, що складається з логіна користувача та його пароля. Через його компактну</w:t>
      </w:r>
      <w:r w:rsidR="007A6A10">
        <w:rPr>
          <w:highlight w:val="white"/>
        </w:rPr>
        <w:t xml:space="preserve"> структуру</w:t>
      </w:r>
      <w:r>
        <w:rPr>
          <w:highlight w:val="white"/>
        </w:rPr>
        <w:t>,</w:t>
      </w:r>
      <w:r w:rsidR="007A6A10" w:rsidRPr="007A6A10">
        <w:rPr>
          <w:highlight w:val="white"/>
          <w:lang w:val="ru-RU"/>
        </w:rPr>
        <w:t xml:space="preserve"> </w:t>
      </w:r>
      <w:r w:rsidR="007A6A10">
        <w:rPr>
          <w:highlight w:val="white"/>
          <w:lang w:val="en-US"/>
        </w:rPr>
        <w:t>access</w:t>
      </w:r>
      <w:r w:rsidR="007A6A10" w:rsidRPr="007A6A10">
        <w:rPr>
          <w:highlight w:val="white"/>
          <w:lang w:val="ru-RU"/>
        </w:rPr>
        <w:t>_</w:t>
      </w:r>
      <w:r w:rsidR="007A6A10">
        <w:rPr>
          <w:highlight w:val="white"/>
          <w:lang w:val="en-US"/>
        </w:rPr>
        <w:t>token</w:t>
      </w:r>
      <w:r w:rsidR="007A6A10">
        <w:rPr>
          <w:highlight w:val="white"/>
        </w:rPr>
        <w:t xml:space="preserve">, як правило, використовується у заголовках </w:t>
      </w:r>
      <w:r w:rsidR="007A6A10">
        <w:rPr>
          <w:highlight w:val="white"/>
          <w:lang w:val="en-US"/>
        </w:rPr>
        <w:t>HTTP</w:t>
      </w:r>
      <w:r w:rsidR="007A6A10">
        <w:rPr>
          <w:highlight w:val="white"/>
        </w:rPr>
        <w:t xml:space="preserve"> або параметрів </w:t>
      </w:r>
      <w:r w:rsidR="007A6A10">
        <w:rPr>
          <w:highlight w:val="white"/>
          <w:lang w:val="en-US"/>
        </w:rPr>
        <w:t>URL</w:t>
      </w:r>
      <w:r w:rsidR="007A6A10" w:rsidRPr="007A6A10">
        <w:rPr>
          <w:highlight w:val="white"/>
          <w:lang w:val="ru-RU"/>
        </w:rPr>
        <w:t xml:space="preserve"> </w:t>
      </w:r>
      <w:r w:rsidR="007A6A10">
        <w:rPr>
          <w:highlight w:val="white"/>
        </w:rPr>
        <w:t>запиту.</w:t>
      </w:r>
    </w:p>
    <w:p w:rsidR="00703156" w:rsidRDefault="007A6A10" w:rsidP="007A6A10">
      <w:pPr>
        <w:jc w:val="center"/>
        <w:rPr>
          <w:rFonts w:cs="Times New Roman"/>
          <w:szCs w:val="28"/>
          <w:highlight w:val="white"/>
          <w:lang w:val="uk-UA"/>
        </w:rPr>
      </w:pPr>
      <w:r>
        <w:rPr>
          <w:noProof/>
          <w:highlight w:val="white"/>
          <w:lang w:val="ru-RU"/>
        </w:rPr>
        <w:lastRenderedPageBreak/>
        <w:drawing>
          <wp:anchor distT="0" distB="0" distL="114300" distR="114300" simplePos="0" relativeHeight="251660288" behindDoc="0" locked="0" layoutInCell="1" allowOverlap="1">
            <wp:simplePos x="0" y="0"/>
            <wp:positionH relativeFrom="column">
              <wp:posOffset>42241</wp:posOffset>
            </wp:positionH>
            <wp:positionV relativeFrom="paragraph">
              <wp:posOffset>-1905</wp:posOffset>
            </wp:positionV>
            <wp:extent cx="6162040" cy="596328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2040" cy="5963285"/>
                    </a:xfrm>
                    <a:prstGeom prst="rect">
                      <a:avLst/>
                    </a:prstGeom>
                    <a:noFill/>
                    <a:ln>
                      <a:noFill/>
                    </a:ln>
                  </pic:spPr>
                </pic:pic>
              </a:graphicData>
            </a:graphic>
          </wp:anchor>
        </w:drawing>
      </w:r>
      <w:r>
        <w:rPr>
          <w:rFonts w:cs="Times New Roman"/>
          <w:szCs w:val="28"/>
          <w:highlight w:val="white"/>
        </w:rPr>
        <w:t>Рисунок 2.3</w:t>
      </w:r>
      <w:r w:rsidR="008945FC">
        <w:rPr>
          <w:rFonts w:cs="Times New Roman"/>
          <w:szCs w:val="28"/>
          <w:highlight w:val="white"/>
          <w:lang w:val="en-US"/>
        </w:rPr>
        <w:t>.1</w:t>
      </w:r>
      <w:r>
        <w:rPr>
          <w:rFonts w:cs="Times New Roman"/>
          <w:szCs w:val="28"/>
          <w:highlight w:val="white"/>
        </w:rPr>
        <w:t xml:space="preserve"> – схема </w:t>
      </w:r>
      <w:r>
        <w:rPr>
          <w:rFonts w:cs="Times New Roman"/>
          <w:szCs w:val="28"/>
          <w:highlight w:val="white"/>
          <w:lang w:val="uk-UA"/>
        </w:rPr>
        <w:t>роботи автентифікації</w:t>
      </w:r>
    </w:p>
    <w:p w:rsidR="007A6A10" w:rsidRDefault="007A6A10" w:rsidP="007A6A10">
      <w:pPr>
        <w:pStyle w:val="110"/>
        <w:ind w:firstLine="360"/>
        <w:rPr>
          <w:highlight w:val="white"/>
        </w:rPr>
      </w:pPr>
    </w:p>
    <w:p w:rsidR="007A6A10" w:rsidRDefault="007A6A10" w:rsidP="007A6A10">
      <w:pPr>
        <w:pStyle w:val="110"/>
        <w:ind w:firstLine="360"/>
        <w:rPr>
          <w:highlight w:val="white"/>
        </w:rPr>
      </w:pPr>
      <w:bookmarkStart w:id="43" w:name="_Toc514661117"/>
      <w:r>
        <w:rPr>
          <w:highlight w:val="white"/>
        </w:rPr>
        <w:t>2.3.2 Обмін даними</w:t>
      </w:r>
      <w:bookmarkEnd w:id="43"/>
    </w:p>
    <w:p w:rsidR="007A6A10" w:rsidRDefault="007A6A10" w:rsidP="007A6A10">
      <w:pPr>
        <w:pStyle w:val="ae"/>
      </w:pPr>
      <w:r w:rsidRPr="00940CC0">
        <w:t xml:space="preserve">Сервер та клієнт з’єднуються </w:t>
      </w:r>
      <w:proofErr w:type="spellStart"/>
      <w:r w:rsidRPr="00940CC0">
        <w:t>мережево</w:t>
      </w:r>
      <w:proofErr w:type="spellEnd"/>
      <w:r w:rsidRPr="00940CC0">
        <w:t xml:space="preserve">, для передачі </w:t>
      </w:r>
      <w:proofErr w:type="spellStart"/>
      <w:r w:rsidRPr="00940CC0">
        <w:t>данних</w:t>
      </w:r>
      <w:proofErr w:type="spellEnd"/>
      <w:r w:rsidRPr="00940CC0">
        <w:t xml:space="preserve"> між сервером та клієнтом використовується </w:t>
      </w:r>
      <w:r w:rsidRPr="00940CC0">
        <w:rPr>
          <w:i/>
        </w:rPr>
        <w:t>HTTP</w:t>
      </w:r>
      <w:r w:rsidRPr="00940CC0">
        <w:t xml:space="preserve"> протокол. Схема роботи </w:t>
      </w:r>
      <w:r w:rsidRPr="00940CC0">
        <w:rPr>
          <w:i/>
        </w:rPr>
        <w:t>HTTP</w:t>
      </w:r>
      <w:r w:rsidRPr="00940CC0">
        <w:t xml:space="preserve"> протоколу зображена на рисунку 2.6.</w:t>
      </w:r>
    </w:p>
    <w:p w:rsidR="007A6A10" w:rsidRDefault="007A6A10" w:rsidP="007A6A10">
      <w:pPr>
        <w:pStyle w:val="ae"/>
        <w:jc w:val="center"/>
      </w:pPr>
      <w:r w:rsidRPr="00940CC0">
        <w:rPr>
          <w:rFonts w:cs="Times New Roman"/>
          <w:noProof/>
          <w:lang w:val="ru-RU" w:eastAsia="ru-RU"/>
        </w:rPr>
        <w:lastRenderedPageBreak/>
        <w:drawing>
          <wp:inline distT="0" distB="0" distL="0" distR="0" wp14:anchorId="61ADB39A" wp14:editId="5FCFF468">
            <wp:extent cx="5057746" cy="4540195"/>
            <wp:effectExtent l="0" t="0" r="0" b="0"/>
            <wp:docPr id="7" name="Рисунок 7" descr="D:\Download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htt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46" cy="4540195"/>
                    </a:xfrm>
                    <a:prstGeom prst="rect">
                      <a:avLst/>
                    </a:prstGeom>
                    <a:noFill/>
                    <a:ln>
                      <a:noFill/>
                    </a:ln>
                  </pic:spPr>
                </pic:pic>
              </a:graphicData>
            </a:graphic>
          </wp:inline>
        </w:drawing>
      </w:r>
    </w:p>
    <w:p w:rsidR="007A6A10" w:rsidRPr="007A6A10" w:rsidRDefault="007A6A10" w:rsidP="007A6A10">
      <w:pPr>
        <w:pStyle w:val="ae"/>
        <w:ind w:firstLine="426"/>
        <w:jc w:val="center"/>
        <w:rPr>
          <w:highlight w:val="white"/>
        </w:rPr>
      </w:pPr>
      <w:r w:rsidRPr="00940CC0">
        <w:rPr>
          <w:rFonts w:cs="Times New Roman"/>
        </w:rPr>
        <w:t>Рисунок 2.</w:t>
      </w:r>
      <w:r w:rsidR="008945FC">
        <w:rPr>
          <w:rFonts w:cs="Times New Roman"/>
        </w:rPr>
        <w:t>3.</w:t>
      </w:r>
      <w:r w:rsidR="008945FC">
        <w:rPr>
          <w:rFonts w:cs="Times New Roman"/>
          <w:lang w:val="en-US"/>
        </w:rPr>
        <w:t>2</w:t>
      </w:r>
      <w:r w:rsidRPr="009822C0">
        <w:rPr>
          <w:rFonts w:cs="Times New Roman"/>
          <w:lang w:val="ru-RU"/>
        </w:rPr>
        <w:t xml:space="preserve"> -</w:t>
      </w:r>
      <w:r w:rsidRPr="00940CC0">
        <w:rPr>
          <w:rFonts w:cs="Times New Roman"/>
        </w:rPr>
        <w:t xml:space="preserve"> Схема роботи </w:t>
      </w:r>
      <w:r w:rsidRPr="00940CC0">
        <w:rPr>
          <w:rFonts w:cs="Times New Roman"/>
          <w:i/>
        </w:rPr>
        <w:t>HTTP</w:t>
      </w:r>
      <w:r w:rsidRPr="00940CC0">
        <w:rPr>
          <w:rFonts w:cs="Times New Roman"/>
        </w:rPr>
        <w:t xml:space="preserve"> протоколу</w:t>
      </w:r>
    </w:p>
    <w:p w:rsidR="007A6A10" w:rsidRPr="00940CC0" w:rsidRDefault="007A6A10" w:rsidP="007A6A10">
      <w:pPr>
        <w:pStyle w:val="ae"/>
      </w:pPr>
      <w:r w:rsidRPr="00940CC0">
        <w:rPr>
          <w:i/>
        </w:rPr>
        <w:t>HTTP</w:t>
      </w:r>
      <w:r w:rsidRPr="00940CC0">
        <w:t xml:space="preserve"> - широко поширений протокол передачі даних , спочатку призначений для передачі гіпертекстових документів (тобто документів , які можуть містити посилання, що дозволяють організувати перехід до інших документів ) .</w:t>
      </w:r>
    </w:p>
    <w:p w:rsidR="007A6A10" w:rsidRPr="00940CC0" w:rsidRDefault="007A6A10" w:rsidP="007A6A10">
      <w:pPr>
        <w:pStyle w:val="ae"/>
      </w:pPr>
      <w:r w:rsidRPr="00940CC0">
        <w:t xml:space="preserve">Абревіатура </w:t>
      </w:r>
      <w:r w:rsidRPr="00940CC0">
        <w:rPr>
          <w:i/>
        </w:rPr>
        <w:t>HTTP</w:t>
      </w:r>
      <w:r w:rsidRPr="00940CC0">
        <w:t xml:space="preserve"> розшифровується як </w:t>
      </w:r>
      <w:proofErr w:type="spellStart"/>
      <w:r w:rsidRPr="00940CC0">
        <w:rPr>
          <w:i/>
        </w:rPr>
        <w:t>HyperText</w:t>
      </w:r>
      <w:proofErr w:type="spellEnd"/>
      <w:r w:rsidRPr="00940CC0">
        <w:t xml:space="preserve"> </w:t>
      </w:r>
      <w:proofErr w:type="spellStart"/>
      <w:r w:rsidRPr="00940CC0">
        <w:rPr>
          <w:i/>
        </w:rPr>
        <w:t>Transfer</w:t>
      </w:r>
      <w:proofErr w:type="spellEnd"/>
      <w:r w:rsidRPr="00940CC0">
        <w:t xml:space="preserve"> </w:t>
      </w:r>
      <w:proofErr w:type="spellStart"/>
      <w:r w:rsidRPr="00940CC0">
        <w:rPr>
          <w:i/>
        </w:rPr>
        <w:t>Protocol</w:t>
      </w:r>
      <w:proofErr w:type="spellEnd"/>
      <w:r w:rsidRPr="00940CC0">
        <w:t xml:space="preserve"> , « протокол передачі гіпертексту ». Відповідно до специфікації </w:t>
      </w:r>
      <w:r w:rsidRPr="00940CC0">
        <w:rPr>
          <w:i/>
        </w:rPr>
        <w:t>OSI</w:t>
      </w:r>
      <w:r w:rsidRPr="00940CC0">
        <w:t xml:space="preserve"> , </w:t>
      </w:r>
      <w:r w:rsidRPr="00940CC0">
        <w:rPr>
          <w:i/>
        </w:rPr>
        <w:t>HTTP</w:t>
      </w:r>
      <w:r w:rsidRPr="00940CC0">
        <w:t xml:space="preserve"> є протоколом прикладного ( верхнього, 7 -го ) рівня.</w:t>
      </w:r>
    </w:p>
    <w:p w:rsidR="00703156" w:rsidRDefault="007A6A10" w:rsidP="007A6A10">
      <w:pPr>
        <w:pStyle w:val="ae"/>
      </w:pPr>
      <w:r w:rsidRPr="00940CC0">
        <w:t xml:space="preserve">Протокол </w:t>
      </w:r>
      <w:r w:rsidRPr="00940CC0">
        <w:rPr>
          <w:i/>
        </w:rPr>
        <w:t>HTTP</w:t>
      </w:r>
      <w:r w:rsidRPr="00940CC0">
        <w:t xml:space="preserve"> припускає використання клієнт-серверної структури передачі даних. Клієнтський додаток формує запит і відправляє його на сервер, після чого серверне програмне забезпечення обробляє даний запит, формує відповідь і передає його назад клієнтові. Після цього клієнтський додаток може продовжити відправляти інші запити, які будуть оброблені аналогічним чином.</w:t>
      </w:r>
    </w:p>
    <w:p w:rsidR="007D4BB4" w:rsidRPr="00940CC0" w:rsidRDefault="007D4BB4" w:rsidP="007D4BB4">
      <w:pPr>
        <w:pStyle w:val="ae"/>
      </w:pPr>
      <w:r w:rsidRPr="007D4BB4">
        <w:t xml:space="preserve">Завдання, яке традиційно вирішується за допомогою протоколу </w:t>
      </w:r>
      <w:r w:rsidRPr="00940CC0">
        <w:rPr>
          <w:i/>
        </w:rPr>
        <w:t>HTTP</w:t>
      </w:r>
      <w:r w:rsidRPr="007D4BB4">
        <w:t xml:space="preserve"> - обмін даними між користувальницьким додатком, що здійснює доступ до веб-ресурсів </w:t>
      </w:r>
      <w:r w:rsidRPr="007D4BB4">
        <w:lastRenderedPageBreak/>
        <w:t xml:space="preserve">(зазвичай це веб-браузер) і веб-сервером. </w:t>
      </w:r>
      <w:r w:rsidRPr="00940CC0">
        <w:t xml:space="preserve">На даний момент саме завдяки протоколу </w:t>
      </w:r>
      <w:r w:rsidRPr="00940CC0">
        <w:rPr>
          <w:i/>
        </w:rPr>
        <w:t>HTTP</w:t>
      </w:r>
      <w:r w:rsidRPr="00940CC0">
        <w:t xml:space="preserve"> забезпечується робота Всесвітньої павутини.</w:t>
      </w:r>
    </w:p>
    <w:p w:rsidR="007D4BB4" w:rsidRDefault="007D4BB4" w:rsidP="007D4BB4">
      <w:pPr>
        <w:pStyle w:val="110"/>
        <w:ind w:firstLine="360"/>
      </w:pPr>
      <w:bookmarkStart w:id="44" w:name="_Toc514661118"/>
      <w:r>
        <w:rPr>
          <w:szCs w:val="28"/>
          <w:highlight w:val="white"/>
          <w:lang w:val="ru"/>
        </w:rPr>
        <w:t xml:space="preserve">2.3.3 </w:t>
      </w:r>
      <w:bookmarkStart w:id="45" w:name="_Toc442019900"/>
      <w:bookmarkStart w:id="46" w:name="_Toc442021866"/>
      <w:proofErr w:type="spellStart"/>
      <w:r w:rsidRPr="00940CC0">
        <w:t>RESTful</w:t>
      </w:r>
      <w:proofErr w:type="spellEnd"/>
      <w:r w:rsidRPr="00940CC0">
        <w:t xml:space="preserve"> API</w:t>
      </w:r>
      <w:bookmarkEnd w:id="44"/>
      <w:bookmarkEnd w:id="45"/>
      <w:bookmarkEnd w:id="46"/>
    </w:p>
    <w:p w:rsidR="007D4BB4" w:rsidRPr="00940CC0" w:rsidRDefault="007D4BB4" w:rsidP="007D4BB4">
      <w:pPr>
        <w:pStyle w:val="ae"/>
      </w:pPr>
      <w:r w:rsidRPr="00940CC0">
        <w:t xml:space="preserve">Для обміну даними між сервером та клієнтом програмний продукт використовує технологію </w:t>
      </w:r>
      <w:proofErr w:type="spellStart"/>
      <w:r w:rsidRPr="00940CC0">
        <w:rPr>
          <w:i/>
        </w:rPr>
        <w:t>RESTful</w:t>
      </w:r>
      <w:proofErr w:type="spellEnd"/>
      <w:r w:rsidRPr="00940CC0">
        <w:t xml:space="preserve"> </w:t>
      </w:r>
      <w:r w:rsidRPr="00940CC0">
        <w:rPr>
          <w:i/>
        </w:rPr>
        <w:t>API</w:t>
      </w:r>
      <w:r w:rsidRPr="00940CC0">
        <w:t>.</w:t>
      </w:r>
    </w:p>
    <w:p w:rsidR="007D4BB4" w:rsidRPr="00940CC0" w:rsidRDefault="007D4BB4" w:rsidP="007D4BB4">
      <w:pPr>
        <w:pStyle w:val="ae"/>
      </w:pPr>
      <w:r w:rsidRPr="00940CC0">
        <w:t xml:space="preserve">Дана технологія стала популярною, коли вона була детально описана і представлена Роєм </w:t>
      </w:r>
      <w:proofErr w:type="spellStart"/>
      <w:r w:rsidRPr="00940CC0">
        <w:t>Філдінга</w:t>
      </w:r>
      <w:proofErr w:type="spellEnd"/>
      <w:r w:rsidRPr="00940CC0">
        <w:t xml:space="preserve"> в його докторської дисертації під назвою </w:t>
      </w:r>
      <w:r w:rsidRPr="007D4BB4">
        <w:rPr>
          <w:i/>
          <w:lang w:val="en-US"/>
        </w:rPr>
        <w:t>Architectural</w:t>
      </w:r>
      <w:r w:rsidRPr="007D4BB4">
        <w:rPr>
          <w:lang w:val="en-US"/>
        </w:rPr>
        <w:t xml:space="preserve"> </w:t>
      </w:r>
      <w:r w:rsidRPr="007D4BB4">
        <w:rPr>
          <w:i/>
          <w:lang w:val="en-US"/>
        </w:rPr>
        <w:t>Styles</w:t>
      </w:r>
      <w:r w:rsidRPr="007D4BB4">
        <w:rPr>
          <w:lang w:val="en-US"/>
        </w:rPr>
        <w:t xml:space="preserve"> </w:t>
      </w:r>
      <w:r w:rsidRPr="007D4BB4">
        <w:rPr>
          <w:i/>
          <w:lang w:val="en-US"/>
        </w:rPr>
        <w:t>and</w:t>
      </w:r>
      <w:r w:rsidRPr="007D4BB4">
        <w:rPr>
          <w:lang w:val="en-US"/>
        </w:rPr>
        <w:t xml:space="preserve"> </w:t>
      </w:r>
      <w:r w:rsidRPr="007D4BB4">
        <w:rPr>
          <w:i/>
          <w:lang w:val="en-US"/>
        </w:rPr>
        <w:t>the</w:t>
      </w:r>
      <w:r w:rsidRPr="007D4BB4">
        <w:rPr>
          <w:lang w:val="en-US"/>
        </w:rPr>
        <w:t xml:space="preserve"> </w:t>
      </w:r>
      <w:r w:rsidRPr="007D4BB4">
        <w:rPr>
          <w:i/>
          <w:lang w:val="en-US"/>
        </w:rPr>
        <w:t>Design</w:t>
      </w:r>
      <w:r w:rsidRPr="007D4BB4">
        <w:rPr>
          <w:lang w:val="en-US"/>
        </w:rPr>
        <w:t xml:space="preserve"> </w:t>
      </w:r>
      <w:r w:rsidRPr="007D4BB4">
        <w:rPr>
          <w:i/>
          <w:lang w:val="en-US"/>
        </w:rPr>
        <w:t>of</w:t>
      </w:r>
      <w:r w:rsidRPr="007D4BB4">
        <w:rPr>
          <w:lang w:val="en-US"/>
        </w:rPr>
        <w:t xml:space="preserve"> </w:t>
      </w:r>
      <w:r w:rsidRPr="007D4BB4">
        <w:rPr>
          <w:i/>
          <w:lang w:val="en-US"/>
        </w:rPr>
        <w:t>Network</w:t>
      </w:r>
      <w:r w:rsidRPr="007D4BB4">
        <w:rPr>
          <w:lang w:val="en-US"/>
        </w:rPr>
        <w:t>-</w:t>
      </w:r>
      <w:r w:rsidRPr="007D4BB4">
        <w:rPr>
          <w:i/>
          <w:lang w:val="en-US"/>
        </w:rPr>
        <w:t>based</w:t>
      </w:r>
      <w:r w:rsidRPr="007D4BB4">
        <w:rPr>
          <w:lang w:val="en-US"/>
        </w:rPr>
        <w:t xml:space="preserve"> </w:t>
      </w:r>
      <w:r w:rsidRPr="007D4BB4">
        <w:rPr>
          <w:i/>
          <w:lang w:val="en-US"/>
        </w:rPr>
        <w:t>Software</w:t>
      </w:r>
      <w:r w:rsidRPr="007D4BB4">
        <w:rPr>
          <w:lang w:val="en-US"/>
        </w:rPr>
        <w:t xml:space="preserve"> </w:t>
      </w:r>
      <w:r w:rsidRPr="007D4BB4">
        <w:rPr>
          <w:i/>
          <w:lang w:val="en-US"/>
        </w:rPr>
        <w:t>Architectures</w:t>
      </w:r>
      <w:r w:rsidRPr="007D4BB4">
        <w:rPr>
          <w:lang w:val="en-US"/>
        </w:rPr>
        <w:t xml:space="preserve"> </w:t>
      </w:r>
      <w:r w:rsidRPr="00940CC0">
        <w:t>в</w:t>
      </w:r>
      <w:r w:rsidRPr="007D4BB4">
        <w:rPr>
          <w:lang w:val="en-US"/>
        </w:rPr>
        <w:t xml:space="preserve"> 2000 </w:t>
      </w:r>
      <w:r w:rsidRPr="00940CC0">
        <w:t>році</w:t>
      </w:r>
      <w:r w:rsidRPr="007D4BB4">
        <w:rPr>
          <w:lang w:val="en-US"/>
        </w:rPr>
        <w:t xml:space="preserve">. </w:t>
      </w:r>
      <w:proofErr w:type="spellStart"/>
      <w:r w:rsidRPr="00940CC0">
        <w:t>Рой</w:t>
      </w:r>
      <w:proofErr w:type="spellEnd"/>
      <w:r w:rsidRPr="00940CC0">
        <w:t xml:space="preserve"> відомий своїми внесками у розвиток </w:t>
      </w:r>
      <w:proofErr w:type="spellStart"/>
      <w:r w:rsidRPr="00940CC0">
        <w:t>веба</w:t>
      </w:r>
      <w:proofErr w:type="spellEnd"/>
      <w:r w:rsidRPr="00940CC0">
        <w:t xml:space="preserve">, особливо </w:t>
      </w:r>
      <w:r w:rsidRPr="00940CC0">
        <w:rPr>
          <w:i/>
        </w:rPr>
        <w:t>HTTP</w:t>
      </w:r>
      <w:r w:rsidRPr="00940CC0">
        <w:t>.</w:t>
      </w:r>
    </w:p>
    <w:p w:rsidR="007D4BB4" w:rsidRPr="00940CC0" w:rsidRDefault="007D4BB4" w:rsidP="007D4BB4">
      <w:pPr>
        <w:pStyle w:val="ae"/>
      </w:pPr>
      <w:r w:rsidRPr="00940CC0">
        <w:rPr>
          <w:i/>
        </w:rPr>
        <w:t>REST</w:t>
      </w:r>
      <w:r w:rsidRPr="00940CC0">
        <w:t xml:space="preserve"> — це стиль архітектури програмного забезпечення для побудови розподілених масштабованих веб-сервісів. </w:t>
      </w:r>
      <w:proofErr w:type="spellStart"/>
      <w:r w:rsidRPr="00940CC0">
        <w:t>Рой</w:t>
      </w:r>
      <w:proofErr w:type="spellEnd"/>
      <w:r w:rsidRPr="00940CC0">
        <w:t xml:space="preserve"> виступав за використання стандартних </w:t>
      </w:r>
      <w:r w:rsidRPr="00940CC0">
        <w:rPr>
          <w:i/>
        </w:rPr>
        <w:t>HTTP</w:t>
      </w:r>
      <w:r w:rsidRPr="00940CC0">
        <w:t xml:space="preserve"> методів так, щоб надавати запитам певний сенс.</w:t>
      </w:r>
    </w:p>
    <w:p w:rsidR="007D4BB4" w:rsidRDefault="007D4BB4" w:rsidP="007D4BB4">
      <w:pPr>
        <w:pStyle w:val="ae"/>
      </w:pPr>
      <w:r w:rsidRPr="00940CC0">
        <w:t xml:space="preserve">Таким чином, дані </w:t>
      </w:r>
      <w:r w:rsidRPr="00940CC0">
        <w:rPr>
          <w:i/>
        </w:rPr>
        <w:t>HTTP</w:t>
      </w:r>
      <w:r w:rsidRPr="00940CC0">
        <w:t xml:space="preserve">-запити будуть мати різне смислове навантаження у </w:t>
      </w:r>
      <w:r w:rsidRPr="00940CC0">
        <w:rPr>
          <w:i/>
        </w:rPr>
        <w:t>REST</w:t>
      </w:r>
      <w:r w:rsidRPr="00940CC0">
        <w:t>, приклад зображений в таблиці 2.1.</w:t>
      </w:r>
    </w:p>
    <w:p w:rsidR="007D4BB4" w:rsidRPr="00940CC0" w:rsidRDefault="007D4BB4" w:rsidP="007D4BB4">
      <w:pPr>
        <w:pStyle w:val="ae"/>
      </w:pPr>
      <w:r w:rsidRPr="00940CC0">
        <w:t xml:space="preserve">Таблиця 2.1 - приклад </w:t>
      </w:r>
      <w:r w:rsidRPr="00940CC0">
        <w:rPr>
          <w:i/>
        </w:rPr>
        <w:t>REST</w:t>
      </w:r>
    </w:p>
    <w:tbl>
      <w:tblPr>
        <w:tblStyle w:val="af5"/>
        <w:tblW w:w="0" w:type="auto"/>
        <w:tblInd w:w="108" w:type="dxa"/>
        <w:tblLook w:val="04A0" w:firstRow="1" w:lastRow="0" w:firstColumn="1" w:lastColumn="0" w:noHBand="0" w:noVBand="1"/>
      </w:tblPr>
      <w:tblGrid>
        <w:gridCol w:w="1418"/>
        <w:gridCol w:w="1984"/>
        <w:gridCol w:w="2089"/>
        <w:gridCol w:w="2164"/>
        <w:gridCol w:w="2126"/>
      </w:tblGrid>
      <w:tr w:rsidR="007D4BB4" w:rsidRPr="00940CC0" w:rsidTr="007D4BB4">
        <w:tc>
          <w:tcPr>
            <w:tcW w:w="1418" w:type="dxa"/>
          </w:tcPr>
          <w:p w:rsidR="007D4BB4" w:rsidRPr="00940CC0" w:rsidRDefault="007D4BB4" w:rsidP="007D4BB4">
            <w:pPr>
              <w:pStyle w:val="ae"/>
            </w:pPr>
          </w:p>
        </w:tc>
        <w:tc>
          <w:tcPr>
            <w:tcW w:w="1984" w:type="dxa"/>
          </w:tcPr>
          <w:p w:rsidR="007D4BB4" w:rsidRPr="00940CC0" w:rsidRDefault="007D4BB4" w:rsidP="007D4BB4">
            <w:pPr>
              <w:pStyle w:val="ae"/>
              <w:jc w:val="center"/>
            </w:pPr>
            <w:proofErr w:type="spellStart"/>
            <w:r w:rsidRPr="00940CC0">
              <w:rPr>
                <w:i/>
              </w:rPr>
              <w:t>Create</w:t>
            </w:r>
            <w:proofErr w:type="spellEnd"/>
          </w:p>
        </w:tc>
        <w:tc>
          <w:tcPr>
            <w:tcW w:w="2089" w:type="dxa"/>
          </w:tcPr>
          <w:p w:rsidR="007D4BB4" w:rsidRPr="00940CC0" w:rsidRDefault="007D4BB4" w:rsidP="007D4BB4">
            <w:pPr>
              <w:pStyle w:val="ae"/>
              <w:jc w:val="center"/>
            </w:pPr>
            <w:proofErr w:type="spellStart"/>
            <w:r w:rsidRPr="00940CC0">
              <w:rPr>
                <w:i/>
              </w:rPr>
              <w:t>Read</w:t>
            </w:r>
            <w:proofErr w:type="spellEnd"/>
          </w:p>
        </w:tc>
        <w:tc>
          <w:tcPr>
            <w:tcW w:w="2164" w:type="dxa"/>
          </w:tcPr>
          <w:p w:rsidR="007D4BB4" w:rsidRPr="00940CC0" w:rsidRDefault="007D4BB4" w:rsidP="007D4BB4">
            <w:pPr>
              <w:pStyle w:val="ae"/>
              <w:jc w:val="center"/>
            </w:pPr>
            <w:proofErr w:type="spellStart"/>
            <w:r w:rsidRPr="00940CC0">
              <w:rPr>
                <w:i/>
              </w:rPr>
              <w:t>Update</w:t>
            </w:r>
            <w:proofErr w:type="spellEnd"/>
          </w:p>
        </w:tc>
        <w:tc>
          <w:tcPr>
            <w:tcW w:w="2126" w:type="dxa"/>
          </w:tcPr>
          <w:p w:rsidR="007D4BB4" w:rsidRPr="00940CC0" w:rsidRDefault="007D4BB4" w:rsidP="007D4BB4">
            <w:pPr>
              <w:pStyle w:val="ae"/>
              <w:jc w:val="center"/>
            </w:pPr>
            <w:proofErr w:type="spellStart"/>
            <w:r w:rsidRPr="00940CC0">
              <w:rPr>
                <w:i/>
              </w:rPr>
              <w:t>Delete</w:t>
            </w:r>
            <w:proofErr w:type="spellEnd"/>
          </w:p>
        </w:tc>
      </w:tr>
      <w:tr w:rsidR="007D4BB4" w:rsidRPr="00940CC0" w:rsidTr="007D4BB4">
        <w:tc>
          <w:tcPr>
            <w:tcW w:w="1418" w:type="dxa"/>
          </w:tcPr>
          <w:p w:rsidR="007D4BB4" w:rsidRPr="00940CC0" w:rsidRDefault="007D4BB4" w:rsidP="007D4BB4">
            <w:pPr>
              <w:pStyle w:val="ae"/>
            </w:pPr>
          </w:p>
        </w:tc>
        <w:tc>
          <w:tcPr>
            <w:tcW w:w="1984" w:type="dxa"/>
          </w:tcPr>
          <w:p w:rsidR="007D4BB4" w:rsidRPr="00940CC0" w:rsidRDefault="007D4BB4" w:rsidP="007D4BB4">
            <w:pPr>
              <w:pStyle w:val="ae"/>
              <w:jc w:val="center"/>
            </w:pPr>
            <w:r w:rsidRPr="00940CC0">
              <w:rPr>
                <w:i/>
              </w:rPr>
              <w:t>POST</w:t>
            </w:r>
          </w:p>
        </w:tc>
        <w:tc>
          <w:tcPr>
            <w:tcW w:w="2089" w:type="dxa"/>
          </w:tcPr>
          <w:p w:rsidR="007D4BB4" w:rsidRPr="00940CC0" w:rsidRDefault="007D4BB4" w:rsidP="007D4BB4">
            <w:pPr>
              <w:pStyle w:val="ae"/>
              <w:jc w:val="center"/>
            </w:pPr>
            <w:r w:rsidRPr="00940CC0">
              <w:rPr>
                <w:i/>
              </w:rPr>
              <w:t>GET</w:t>
            </w:r>
          </w:p>
        </w:tc>
        <w:tc>
          <w:tcPr>
            <w:tcW w:w="2164" w:type="dxa"/>
          </w:tcPr>
          <w:p w:rsidR="007D4BB4" w:rsidRPr="00940CC0" w:rsidRDefault="007D4BB4" w:rsidP="007D4BB4">
            <w:pPr>
              <w:pStyle w:val="ae"/>
              <w:jc w:val="center"/>
            </w:pPr>
            <w:r w:rsidRPr="00940CC0">
              <w:rPr>
                <w:i/>
              </w:rPr>
              <w:t>PUT</w:t>
            </w:r>
          </w:p>
        </w:tc>
        <w:tc>
          <w:tcPr>
            <w:tcW w:w="2126" w:type="dxa"/>
          </w:tcPr>
          <w:p w:rsidR="007D4BB4" w:rsidRPr="00940CC0" w:rsidRDefault="007D4BB4" w:rsidP="007D4BB4">
            <w:pPr>
              <w:pStyle w:val="ae"/>
              <w:jc w:val="center"/>
            </w:pPr>
            <w:r w:rsidRPr="00940CC0">
              <w:rPr>
                <w:i/>
              </w:rPr>
              <w:t>DELETE</w:t>
            </w:r>
          </w:p>
        </w:tc>
      </w:tr>
      <w:tr w:rsidR="007D4BB4" w:rsidRPr="00940CC0" w:rsidTr="007D4BB4">
        <w:tc>
          <w:tcPr>
            <w:tcW w:w="1418" w:type="dxa"/>
          </w:tcPr>
          <w:p w:rsidR="007D4BB4" w:rsidRPr="00940CC0" w:rsidRDefault="007D4BB4" w:rsidP="007D4BB4">
            <w:pPr>
              <w:pStyle w:val="ae"/>
              <w:ind w:firstLine="0"/>
              <w:jc w:val="left"/>
            </w:pPr>
            <w:r w:rsidRPr="00940CC0">
              <w:t>/</w:t>
            </w:r>
            <w:proofErr w:type="spellStart"/>
            <w:r w:rsidRPr="00940CC0">
              <w:rPr>
                <w:i/>
              </w:rPr>
              <w:t>books</w:t>
            </w:r>
            <w:proofErr w:type="spellEnd"/>
          </w:p>
        </w:tc>
        <w:tc>
          <w:tcPr>
            <w:tcW w:w="1984" w:type="dxa"/>
          </w:tcPr>
          <w:p w:rsidR="007D4BB4" w:rsidRPr="00940CC0" w:rsidRDefault="007D4BB4" w:rsidP="007D4BB4">
            <w:pPr>
              <w:pStyle w:val="ae"/>
              <w:ind w:firstLine="0"/>
              <w:jc w:val="left"/>
            </w:pPr>
            <w:r w:rsidRPr="00940CC0">
              <w:t>Створення запису</w:t>
            </w:r>
          </w:p>
        </w:tc>
        <w:tc>
          <w:tcPr>
            <w:tcW w:w="2089" w:type="dxa"/>
          </w:tcPr>
          <w:p w:rsidR="007D4BB4" w:rsidRPr="00940CC0" w:rsidRDefault="007D4BB4" w:rsidP="007D4BB4">
            <w:pPr>
              <w:pStyle w:val="ae"/>
              <w:ind w:firstLine="0"/>
              <w:jc w:val="left"/>
            </w:pPr>
            <w:r w:rsidRPr="00940CC0">
              <w:t>Список книг</w:t>
            </w:r>
          </w:p>
        </w:tc>
        <w:tc>
          <w:tcPr>
            <w:tcW w:w="2164" w:type="dxa"/>
          </w:tcPr>
          <w:p w:rsidR="007D4BB4" w:rsidRPr="00940CC0" w:rsidRDefault="007D4BB4" w:rsidP="007D4BB4">
            <w:pPr>
              <w:pStyle w:val="ae"/>
              <w:ind w:firstLine="0"/>
              <w:jc w:val="left"/>
            </w:pPr>
            <w:r w:rsidRPr="00940CC0">
              <w:t>Обновлення даних книг</w:t>
            </w:r>
          </w:p>
        </w:tc>
        <w:tc>
          <w:tcPr>
            <w:tcW w:w="2126" w:type="dxa"/>
          </w:tcPr>
          <w:p w:rsidR="007D4BB4" w:rsidRPr="00940CC0" w:rsidRDefault="007D4BB4" w:rsidP="007D4BB4">
            <w:pPr>
              <w:pStyle w:val="ae"/>
              <w:ind w:firstLine="0"/>
              <w:jc w:val="left"/>
            </w:pPr>
            <w:r w:rsidRPr="00940CC0">
              <w:t>Видалення книг</w:t>
            </w:r>
          </w:p>
        </w:tc>
      </w:tr>
      <w:tr w:rsidR="007D4BB4" w:rsidRPr="00940CC0" w:rsidTr="007D4BB4">
        <w:tc>
          <w:tcPr>
            <w:tcW w:w="1418" w:type="dxa"/>
          </w:tcPr>
          <w:p w:rsidR="007D4BB4" w:rsidRPr="00940CC0" w:rsidRDefault="007D4BB4" w:rsidP="007D4BB4">
            <w:pPr>
              <w:pStyle w:val="ae"/>
              <w:ind w:firstLine="0"/>
              <w:jc w:val="left"/>
            </w:pPr>
            <w:r w:rsidRPr="00940CC0">
              <w:t>/</w:t>
            </w:r>
            <w:proofErr w:type="spellStart"/>
            <w:r w:rsidRPr="00940CC0">
              <w:rPr>
                <w:i/>
              </w:rPr>
              <w:t>books</w:t>
            </w:r>
            <w:proofErr w:type="spellEnd"/>
            <w:r w:rsidRPr="00940CC0">
              <w:t>/42</w:t>
            </w:r>
          </w:p>
        </w:tc>
        <w:tc>
          <w:tcPr>
            <w:tcW w:w="1984" w:type="dxa"/>
          </w:tcPr>
          <w:p w:rsidR="007D4BB4" w:rsidRPr="00940CC0" w:rsidRDefault="007D4BB4" w:rsidP="007D4BB4">
            <w:pPr>
              <w:pStyle w:val="ae"/>
              <w:ind w:firstLine="0"/>
              <w:jc w:val="left"/>
            </w:pPr>
            <w:r w:rsidRPr="00940CC0">
              <w:t>Помилка</w:t>
            </w:r>
          </w:p>
        </w:tc>
        <w:tc>
          <w:tcPr>
            <w:tcW w:w="2089" w:type="dxa"/>
          </w:tcPr>
          <w:p w:rsidR="007D4BB4" w:rsidRPr="00940CC0" w:rsidRDefault="007D4BB4" w:rsidP="007D4BB4">
            <w:pPr>
              <w:pStyle w:val="ae"/>
              <w:ind w:firstLine="0"/>
              <w:jc w:val="left"/>
            </w:pPr>
            <w:r w:rsidRPr="00940CC0">
              <w:t>Данні книги</w:t>
            </w:r>
          </w:p>
        </w:tc>
        <w:tc>
          <w:tcPr>
            <w:tcW w:w="2164" w:type="dxa"/>
          </w:tcPr>
          <w:p w:rsidR="007D4BB4" w:rsidRPr="00940CC0" w:rsidRDefault="007D4BB4" w:rsidP="007D4BB4">
            <w:pPr>
              <w:pStyle w:val="ae"/>
              <w:ind w:firstLine="0"/>
              <w:jc w:val="left"/>
            </w:pPr>
            <w:r w:rsidRPr="00940CC0">
              <w:t>Обновлення даних книги</w:t>
            </w:r>
          </w:p>
        </w:tc>
        <w:tc>
          <w:tcPr>
            <w:tcW w:w="2126" w:type="dxa"/>
          </w:tcPr>
          <w:p w:rsidR="007D4BB4" w:rsidRPr="00940CC0" w:rsidRDefault="007D4BB4" w:rsidP="007D4BB4">
            <w:pPr>
              <w:pStyle w:val="ae"/>
              <w:ind w:firstLine="0"/>
              <w:jc w:val="left"/>
            </w:pPr>
            <w:r w:rsidRPr="00940CC0">
              <w:t>Видалення книги</w:t>
            </w:r>
          </w:p>
        </w:tc>
      </w:tr>
    </w:tbl>
    <w:p w:rsidR="007D4BB4" w:rsidRDefault="007D4BB4" w:rsidP="007D4BB4">
      <w:pPr>
        <w:pStyle w:val="ae"/>
        <w:rPr>
          <w:rFonts w:cs="Times New Roman"/>
        </w:rPr>
      </w:pPr>
    </w:p>
    <w:p w:rsidR="007D4BB4" w:rsidRDefault="007D4BB4" w:rsidP="007D4BB4">
      <w:pPr>
        <w:pStyle w:val="ae"/>
        <w:rPr>
          <w:rFonts w:cs="Times New Roman"/>
        </w:rPr>
      </w:pPr>
      <w:proofErr w:type="spellStart"/>
      <w:r w:rsidRPr="00940CC0">
        <w:rPr>
          <w:rFonts w:cs="Times New Roman"/>
        </w:rPr>
        <w:t>Рой</w:t>
      </w:r>
      <w:proofErr w:type="spellEnd"/>
      <w:r w:rsidRPr="00940CC0">
        <w:rPr>
          <w:rFonts w:cs="Times New Roman"/>
        </w:rPr>
        <w:t xml:space="preserve"> також стверджував, що </w:t>
      </w:r>
      <w:r w:rsidRPr="00940CC0">
        <w:rPr>
          <w:rFonts w:cs="Times New Roman"/>
          <w:i/>
        </w:rPr>
        <w:t>HTTP</w:t>
      </w:r>
      <w:r w:rsidRPr="00940CC0">
        <w:rPr>
          <w:rFonts w:cs="Times New Roman"/>
        </w:rPr>
        <w:t xml:space="preserve">-коди відповідей допоможуть у визначенні сенсу самих відповідей. В таблиці 2.2 наведений скорочений(найбільш використовувані стани) список станів </w:t>
      </w:r>
      <w:r w:rsidRPr="00940CC0">
        <w:rPr>
          <w:rFonts w:cs="Times New Roman"/>
          <w:i/>
        </w:rPr>
        <w:t>HTTP</w:t>
      </w:r>
      <w:r w:rsidRPr="00940CC0">
        <w:rPr>
          <w:rFonts w:cs="Times New Roman"/>
        </w:rPr>
        <w:t>.</w:t>
      </w:r>
    </w:p>
    <w:p w:rsidR="007D4BB4" w:rsidRDefault="007D4BB4">
      <w:pPr>
        <w:rPr>
          <w:rFonts w:cs="Times New Roman"/>
        </w:rPr>
      </w:pPr>
      <w:r>
        <w:rPr>
          <w:rFonts w:cs="Times New Roman"/>
        </w:rPr>
        <w:br w:type="page"/>
      </w:r>
    </w:p>
    <w:p w:rsidR="007D4BB4" w:rsidRPr="00940CC0" w:rsidRDefault="007D4BB4" w:rsidP="007D4BB4">
      <w:pPr>
        <w:pStyle w:val="ae"/>
      </w:pPr>
      <w:r w:rsidRPr="00940CC0">
        <w:lastRenderedPageBreak/>
        <w:t xml:space="preserve">Таблиця 2.2 </w:t>
      </w:r>
      <w:proofErr w:type="spellStart"/>
      <w:r w:rsidRPr="00940CC0">
        <w:t>Сиписок</w:t>
      </w:r>
      <w:proofErr w:type="spellEnd"/>
      <w:r w:rsidRPr="00940CC0">
        <w:t xml:space="preserve"> станів </w:t>
      </w:r>
      <w:r w:rsidRPr="00940CC0">
        <w:rPr>
          <w:i/>
        </w:rPr>
        <w:t>HTTP</w:t>
      </w:r>
      <w:r>
        <w:rPr>
          <w:i/>
        </w:rPr>
        <w:tab/>
      </w:r>
    </w:p>
    <w:tbl>
      <w:tblPr>
        <w:tblStyle w:val="af5"/>
        <w:tblW w:w="0" w:type="auto"/>
        <w:tblInd w:w="108" w:type="dxa"/>
        <w:tblLayout w:type="fixed"/>
        <w:tblLook w:val="04A0" w:firstRow="1" w:lastRow="0" w:firstColumn="1" w:lastColumn="0" w:noHBand="0" w:noVBand="1"/>
      </w:tblPr>
      <w:tblGrid>
        <w:gridCol w:w="3260"/>
        <w:gridCol w:w="3260"/>
        <w:gridCol w:w="3261"/>
      </w:tblGrid>
      <w:tr w:rsidR="007D4BB4" w:rsidRPr="00940CC0" w:rsidTr="00202ECE">
        <w:tc>
          <w:tcPr>
            <w:tcW w:w="3260" w:type="dxa"/>
            <w:vAlign w:val="center"/>
          </w:tcPr>
          <w:p w:rsidR="007D4BB4" w:rsidRPr="00940CC0" w:rsidRDefault="007D4BB4" w:rsidP="007D4BB4">
            <w:pPr>
              <w:pStyle w:val="ae"/>
              <w:jc w:val="left"/>
              <w:rPr>
                <w:rFonts w:cs="Times New Roman"/>
                <w:b/>
                <w:szCs w:val="28"/>
              </w:rPr>
            </w:pPr>
            <w:r w:rsidRPr="00940CC0">
              <w:rPr>
                <w:rFonts w:cs="Times New Roman"/>
                <w:b/>
                <w:szCs w:val="28"/>
              </w:rPr>
              <w:t>Код</w:t>
            </w:r>
          </w:p>
        </w:tc>
        <w:tc>
          <w:tcPr>
            <w:tcW w:w="3260" w:type="dxa"/>
            <w:vAlign w:val="center"/>
          </w:tcPr>
          <w:p w:rsidR="007D4BB4" w:rsidRPr="00940CC0" w:rsidRDefault="007D4BB4" w:rsidP="007D4BB4">
            <w:pPr>
              <w:pStyle w:val="ae"/>
              <w:jc w:val="center"/>
              <w:rPr>
                <w:rFonts w:cs="Times New Roman"/>
                <w:b/>
                <w:szCs w:val="28"/>
              </w:rPr>
            </w:pPr>
            <w:r w:rsidRPr="00940CC0">
              <w:rPr>
                <w:rFonts w:cs="Times New Roman"/>
                <w:b/>
                <w:szCs w:val="28"/>
              </w:rPr>
              <w:t>Опис</w:t>
            </w:r>
          </w:p>
        </w:tc>
        <w:tc>
          <w:tcPr>
            <w:tcW w:w="3261" w:type="dxa"/>
            <w:vAlign w:val="center"/>
          </w:tcPr>
          <w:p w:rsidR="007D4BB4" w:rsidRPr="00940CC0" w:rsidRDefault="007D4BB4" w:rsidP="007D4BB4">
            <w:pPr>
              <w:pStyle w:val="ae"/>
              <w:jc w:val="center"/>
              <w:rPr>
                <w:rFonts w:cs="Times New Roman"/>
                <w:b/>
                <w:szCs w:val="28"/>
              </w:rPr>
            </w:pPr>
            <w:r w:rsidRPr="00940CC0">
              <w:rPr>
                <w:rFonts w:cs="Times New Roman"/>
                <w:b/>
                <w:szCs w:val="28"/>
              </w:rPr>
              <w:t>Коментар</w:t>
            </w: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200</w:t>
            </w:r>
            <w:r w:rsidRPr="00940CC0">
              <w:rPr>
                <w:rFonts w:cs="Times New Roman"/>
                <w:szCs w:val="28"/>
              </w:rPr>
              <w:t> </w:t>
            </w:r>
            <w:r w:rsidRPr="00940CC0">
              <w:rPr>
                <w:rFonts w:cs="Times New Roman"/>
                <w:i/>
                <w:szCs w:val="28"/>
              </w:rPr>
              <w:t>OK</w:t>
            </w:r>
          </w:p>
        </w:tc>
        <w:tc>
          <w:tcPr>
            <w:tcW w:w="3260" w:type="dxa"/>
          </w:tcPr>
          <w:p w:rsidR="007D4BB4" w:rsidRPr="00940CC0" w:rsidRDefault="007D4BB4" w:rsidP="007D4BB4">
            <w:pPr>
              <w:pStyle w:val="ae"/>
              <w:ind w:firstLine="0"/>
              <w:rPr>
                <w:rFonts w:cs="Times New Roman"/>
                <w:szCs w:val="28"/>
              </w:rPr>
            </w:pPr>
            <w:r w:rsidRPr="00940CC0">
              <w:rPr>
                <w:rFonts w:cs="Times New Roman"/>
                <w:szCs w:val="28"/>
              </w:rPr>
              <w:t>Запит на отримання даних(</w:t>
            </w:r>
            <w:r w:rsidRPr="00940CC0">
              <w:rPr>
                <w:rStyle w:val="af8"/>
                <w:rFonts w:cs="Times New Roman"/>
                <w:b w:val="0"/>
                <w:i/>
                <w:color w:val="333333"/>
                <w:szCs w:val="28"/>
              </w:rPr>
              <w:t>GET</w:t>
            </w:r>
            <w:r w:rsidRPr="00940CC0">
              <w:rPr>
                <w:rFonts w:cs="Times New Roman"/>
                <w:szCs w:val="28"/>
              </w:rPr>
              <w:t>) завершено успішно</w:t>
            </w:r>
          </w:p>
        </w:tc>
        <w:tc>
          <w:tcPr>
            <w:tcW w:w="3261" w:type="dxa"/>
          </w:tcPr>
          <w:p w:rsidR="007D4BB4" w:rsidRPr="00940CC0" w:rsidRDefault="007D4BB4" w:rsidP="007D4BB4">
            <w:pPr>
              <w:pStyle w:val="ae"/>
              <w:ind w:firstLine="0"/>
              <w:rPr>
                <w:rFonts w:cs="Times New Roman"/>
                <w:szCs w:val="28"/>
              </w:rPr>
            </w:pPr>
            <w:r w:rsidRPr="00940CC0">
              <w:rPr>
                <w:rFonts w:cs="Times New Roman"/>
                <w:color w:val="212121"/>
                <w:szCs w:val="28"/>
                <w:shd w:val="clear" w:color="auto" w:fill="FFFFFF"/>
              </w:rPr>
              <w:t>Тіло відповіді містить запитані дані .</w:t>
            </w: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400</w:t>
            </w:r>
            <w:r w:rsidRPr="00940CC0">
              <w:rPr>
                <w:rFonts w:cs="Times New Roman"/>
                <w:szCs w:val="28"/>
              </w:rPr>
              <w:t> </w:t>
            </w:r>
            <w:proofErr w:type="spellStart"/>
            <w:r w:rsidRPr="00940CC0">
              <w:rPr>
                <w:rFonts w:cs="Times New Roman"/>
                <w:i/>
                <w:szCs w:val="28"/>
              </w:rPr>
              <w:t>Bad</w:t>
            </w:r>
            <w:proofErr w:type="spellEnd"/>
            <w:r w:rsidRPr="00940CC0">
              <w:rPr>
                <w:rFonts w:cs="Times New Roman"/>
                <w:szCs w:val="28"/>
              </w:rPr>
              <w:t xml:space="preserve"> </w:t>
            </w:r>
            <w:proofErr w:type="spellStart"/>
            <w:r w:rsidRPr="00940CC0">
              <w:rPr>
                <w:rFonts w:cs="Times New Roman"/>
                <w:i/>
                <w:szCs w:val="28"/>
              </w:rPr>
              <w:t>Request</w:t>
            </w:r>
            <w:proofErr w:type="spellEnd"/>
          </w:p>
        </w:tc>
        <w:tc>
          <w:tcPr>
            <w:tcW w:w="3260" w:type="dxa"/>
          </w:tcPr>
          <w:p w:rsidR="007D4BB4" w:rsidRPr="00940CC0" w:rsidRDefault="007D4BB4" w:rsidP="007D4BB4">
            <w:pPr>
              <w:pStyle w:val="ae"/>
              <w:ind w:firstLine="0"/>
              <w:rPr>
                <w:rFonts w:cs="Times New Roman"/>
                <w:szCs w:val="28"/>
              </w:rPr>
            </w:pPr>
            <w:r w:rsidRPr="00940CC0">
              <w:rPr>
                <w:rFonts w:cs="Times New Roman"/>
                <w:color w:val="212121"/>
                <w:szCs w:val="28"/>
                <w:shd w:val="clear" w:color="auto" w:fill="FFFFFF"/>
              </w:rPr>
              <w:t>Запит містить невірні дані : невірний формат параметр або відсутність обов'язкових</w:t>
            </w:r>
          </w:p>
        </w:tc>
        <w:tc>
          <w:tcPr>
            <w:tcW w:w="3261" w:type="dxa"/>
          </w:tcPr>
          <w:p w:rsidR="007D4BB4" w:rsidRPr="00940CC0" w:rsidRDefault="007D4BB4" w:rsidP="007D4BB4">
            <w:pPr>
              <w:pStyle w:val="ae"/>
              <w:ind w:firstLine="0"/>
              <w:rPr>
                <w:rFonts w:eastAsia="Times New Roman" w:cs="Times New Roman"/>
                <w:color w:val="212121"/>
                <w:szCs w:val="28"/>
                <w:lang w:eastAsia="uk-UA"/>
              </w:rPr>
            </w:pPr>
            <w:r w:rsidRPr="00940CC0">
              <w:rPr>
                <w:rFonts w:eastAsia="Times New Roman" w:cs="Times New Roman"/>
                <w:color w:val="212121"/>
                <w:szCs w:val="28"/>
                <w:lang w:eastAsia="uk-UA"/>
              </w:rPr>
              <w:t>У тілі відповіді код і опис помилки</w:t>
            </w:r>
          </w:p>
          <w:p w:rsidR="007D4BB4" w:rsidRPr="00940CC0" w:rsidRDefault="007D4BB4" w:rsidP="007D4BB4">
            <w:pPr>
              <w:pStyle w:val="ae"/>
              <w:ind w:firstLine="0"/>
              <w:rPr>
                <w:rFonts w:cs="Times New Roman"/>
                <w:szCs w:val="28"/>
              </w:rPr>
            </w:pP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401</w:t>
            </w:r>
            <w:r w:rsidRPr="00940CC0">
              <w:rPr>
                <w:rFonts w:cs="Times New Roman"/>
                <w:szCs w:val="28"/>
              </w:rPr>
              <w:t> </w:t>
            </w:r>
            <w:proofErr w:type="spellStart"/>
            <w:r w:rsidRPr="00940CC0">
              <w:rPr>
                <w:rFonts w:cs="Times New Roman"/>
                <w:i/>
                <w:szCs w:val="28"/>
              </w:rPr>
              <w:t>Unauthorized</w:t>
            </w:r>
            <w:proofErr w:type="spellEnd"/>
          </w:p>
        </w:tc>
        <w:tc>
          <w:tcPr>
            <w:tcW w:w="3260" w:type="dxa"/>
          </w:tcPr>
          <w:p w:rsidR="007D4BB4" w:rsidRPr="00940CC0" w:rsidRDefault="007D4BB4" w:rsidP="007D4BB4">
            <w:pPr>
              <w:pStyle w:val="ae"/>
              <w:ind w:firstLine="0"/>
              <w:rPr>
                <w:rFonts w:cs="Times New Roman"/>
                <w:szCs w:val="28"/>
              </w:rPr>
            </w:pPr>
            <w:r w:rsidRPr="00940CC0">
              <w:rPr>
                <w:rFonts w:cs="Times New Roman"/>
                <w:szCs w:val="28"/>
              </w:rPr>
              <w:t>Потрібна авторизація</w:t>
            </w:r>
          </w:p>
        </w:tc>
        <w:tc>
          <w:tcPr>
            <w:tcW w:w="3261" w:type="dxa"/>
          </w:tcPr>
          <w:p w:rsidR="007D4BB4" w:rsidRPr="00940CC0" w:rsidRDefault="007D4BB4" w:rsidP="007D4BB4">
            <w:pPr>
              <w:pStyle w:val="ae"/>
              <w:ind w:firstLine="0"/>
              <w:rPr>
                <w:rFonts w:cs="Times New Roman"/>
                <w:szCs w:val="28"/>
              </w:rPr>
            </w:pPr>
            <w:r w:rsidRPr="00940CC0">
              <w:rPr>
                <w:rFonts w:cs="Times New Roman"/>
                <w:szCs w:val="28"/>
              </w:rPr>
              <w:t>-</w:t>
            </w: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403</w:t>
            </w:r>
            <w:r w:rsidRPr="00940CC0">
              <w:rPr>
                <w:rFonts w:cs="Times New Roman"/>
                <w:szCs w:val="28"/>
              </w:rPr>
              <w:t> </w:t>
            </w:r>
            <w:proofErr w:type="spellStart"/>
            <w:r w:rsidRPr="00940CC0">
              <w:rPr>
                <w:rFonts w:cs="Times New Roman"/>
                <w:i/>
                <w:szCs w:val="28"/>
              </w:rPr>
              <w:t>Forbidden</w:t>
            </w:r>
            <w:proofErr w:type="spellEnd"/>
          </w:p>
        </w:tc>
        <w:tc>
          <w:tcPr>
            <w:tcW w:w="3260" w:type="dxa"/>
          </w:tcPr>
          <w:p w:rsidR="007D4BB4" w:rsidRPr="00940CC0" w:rsidRDefault="007D4BB4" w:rsidP="007D4BB4">
            <w:pPr>
              <w:pStyle w:val="ae"/>
              <w:ind w:firstLine="0"/>
              <w:rPr>
                <w:rFonts w:cs="Times New Roman"/>
                <w:szCs w:val="28"/>
              </w:rPr>
            </w:pPr>
            <w:r w:rsidRPr="00940CC0">
              <w:rPr>
                <w:rFonts w:cs="Times New Roman"/>
                <w:szCs w:val="28"/>
              </w:rPr>
              <w:t xml:space="preserve">Доступ до </w:t>
            </w:r>
            <w:r w:rsidRPr="00940CC0">
              <w:rPr>
                <w:rFonts w:cs="Times New Roman"/>
                <w:i/>
                <w:szCs w:val="28"/>
              </w:rPr>
              <w:t>API</w:t>
            </w:r>
            <w:r w:rsidRPr="00940CC0">
              <w:rPr>
                <w:rFonts w:cs="Times New Roman"/>
                <w:szCs w:val="28"/>
              </w:rPr>
              <w:t xml:space="preserve"> тимчасово заблоковано</w:t>
            </w:r>
          </w:p>
        </w:tc>
        <w:tc>
          <w:tcPr>
            <w:tcW w:w="3261" w:type="dxa"/>
          </w:tcPr>
          <w:p w:rsidR="007D4BB4" w:rsidRPr="00940CC0" w:rsidRDefault="007D4BB4" w:rsidP="007D4BB4">
            <w:pPr>
              <w:pStyle w:val="ae"/>
              <w:ind w:firstLine="0"/>
              <w:rPr>
                <w:rFonts w:cs="Times New Roman"/>
                <w:szCs w:val="28"/>
              </w:rPr>
            </w:pPr>
            <w:r w:rsidRPr="00940CC0">
              <w:rPr>
                <w:rFonts w:eastAsia="Times New Roman" w:cs="Times New Roman"/>
                <w:color w:val="212121"/>
                <w:szCs w:val="28"/>
                <w:lang w:eastAsia="uk-UA"/>
              </w:rPr>
              <w:t>Наприклад, через занадто частих запитів</w:t>
            </w: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404</w:t>
            </w:r>
            <w:r w:rsidRPr="00940CC0">
              <w:rPr>
                <w:rFonts w:cs="Times New Roman"/>
                <w:szCs w:val="28"/>
              </w:rPr>
              <w:t> </w:t>
            </w:r>
            <w:proofErr w:type="spellStart"/>
            <w:r w:rsidRPr="00940CC0">
              <w:rPr>
                <w:rFonts w:cs="Times New Roman"/>
                <w:i/>
                <w:szCs w:val="28"/>
              </w:rPr>
              <w:t>Not</w:t>
            </w:r>
            <w:proofErr w:type="spellEnd"/>
            <w:r w:rsidRPr="00940CC0">
              <w:rPr>
                <w:rFonts w:cs="Times New Roman"/>
                <w:szCs w:val="28"/>
              </w:rPr>
              <w:t> </w:t>
            </w:r>
            <w:proofErr w:type="spellStart"/>
            <w:r w:rsidRPr="00940CC0">
              <w:rPr>
                <w:rFonts w:cs="Times New Roman"/>
                <w:i/>
                <w:szCs w:val="28"/>
              </w:rPr>
              <w:t>Found</w:t>
            </w:r>
            <w:proofErr w:type="spellEnd"/>
          </w:p>
        </w:tc>
        <w:tc>
          <w:tcPr>
            <w:tcW w:w="3260" w:type="dxa"/>
          </w:tcPr>
          <w:p w:rsidR="007D4BB4" w:rsidRPr="00940CC0" w:rsidRDefault="007D4BB4" w:rsidP="007D4BB4">
            <w:pPr>
              <w:pStyle w:val="ae"/>
              <w:ind w:firstLine="0"/>
              <w:rPr>
                <w:rFonts w:cs="Times New Roman"/>
                <w:szCs w:val="28"/>
              </w:rPr>
            </w:pPr>
            <w:r w:rsidRPr="00940CC0">
              <w:rPr>
                <w:rFonts w:cs="Times New Roman"/>
                <w:szCs w:val="28"/>
              </w:rPr>
              <w:t>Ресурс не знайдений.</w:t>
            </w:r>
          </w:p>
        </w:tc>
        <w:tc>
          <w:tcPr>
            <w:tcW w:w="3261" w:type="dxa"/>
          </w:tcPr>
          <w:p w:rsidR="007D4BB4" w:rsidRPr="00940CC0" w:rsidRDefault="007D4BB4" w:rsidP="007D4BB4">
            <w:pPr>
              <w:pStyle w:val="ae"/>
              <w:ind w:firstLine="0"/>
              <w:rPr>
                <w:rFonts w:eastAsia="Times New Roman" w:cs="Times New Roman"/>
                <w:color w:val="212121"/>
                <w:szCs w:val="28"/>
                <w:lang w:eastAsia="uk-UA"/>
              </w:rPr>
            </w:pPr>
            <w:r w:rsidRPr="00940CC0">
              <w:rPr>
                <w:rFonts w:eastAsia="Times New Roman" w:cs="Times New Roman"/>
                <w:color w:val="212121"/>
                <w:szCs w:val="28"/>
                <w:lang w:eastAsia="uk-UA"/>
              </w:rPr>
              <w:t>У тілі відповіді код і опис помилки</w:t>
            </w:r>
          </w:p>
          <w:p w:rsidR="007D4BB4" w:rsidRPr="00940CC0" w:rsidRDefault="007D4BB4" w:rsidP="007D4BB4">
            <w:pPr>
              <w:pStyle w:val="ae"/>
              <w:ind w:firstLine="0"/>
              <w:rPr>
                <w:rFonts w:cs="Times New Roman"/>
                <w:szCs w:val="28"/>
              </w:rPr>
            </w:pP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Style w:val="af8"/>
                <w:rFonts w:cs="Times New Roman"/>
                <w:b w:val="0"/>
                <w:color w:val="333333"/>
                <w:szCs w:val="28"/>
              </w:rPr>
              <w:t>405</w:t>
            </w:r>
            <w:r w:rsidRPr="00940CC0">
              <w:rPr>
                <w:rFonts w:cs="Times New Roman"/>
                <w:szCs w:val="28"/>
              </w:rPr>
              <w:t> </w:t>
            </w:r>
            <w:proofErr w:type="spellStart"/>
            <w:r w:rsidRPr="00940CC0">
              <w:rPr>
                <w:rFonts w:cs="Times New Roman"/>
                <w:i/>
                <w:szCs w:val="28"/>
              </w:rPr>
              <w:t>Method</w:t>
            </w:r>
            <w:proofErr w:type="spellEnd"/>
            <w:r w:rsidRPr="00940CC0">
              <w:rPr>
                <w:rFonts w:cs="Times New Roman"/>
                <w:szCs w:val="28"/>
              </w:rPr>
              <w:t> </w:t>
            </w:r>
            <w:proofErr w:type="spellStart"/>
            <w:r w:rsidRPr="00940CC0">
              <w:rPr>
                <w:rFonts w:cs="Times New Roman"/>
                <w:i/>
                <w:szCs w:val="28"/>
              </w:rPr>
              <w:t>Not</w:t>
            </w:r>
            <w:proofErr w:type="spellEnd"/>
            <w:r w:rsidRPr="00940CC0">
              <w:rPr>
                <w:rFonts w:cs="Times New Roman"/>
                <w:szCs w:val="28"/>
              </w:rPr>
              <w:t> </w:t>
            </w:r>
            <w:proofErr w:type="spellStart"/>
            <w:r w:rsidRPr="00940CC0">
              <w:rPr>
                <w:rFonts w:cs="Times New Roman"/>
                <w:i/>
                <w:szCs w:val="28"/>
              </w:rPr>
              <w:t>Allowed</w:t>
            </w:r>
            <w:proofErr w:type="spellEnd"/>
          </w:p>
        </w:tc>
        <w:tc>
          <w:tcPr>
            <w:tcW w:w="3260" w:type="dxa"/>
          </w:tcPr>
          <w:p w:rsidR="007D4BB4" w:rsidRPr="00940CC0" w:rsidRDefault="007D4BB4" w:rsidP="007D4BB4">
            <w:pPr>
              <w:pStyle w:val="ae"/>
              <w:ind w:firstLine="0"/>
              <w:rPr>
                <w:rFonts w:cs="Times New Roman"/>
                <w:szCs w:val="28"/>
              </w:rPr>
            </w:pPr>
            <w:r w:rsidRPr="00940CC0">
              <w:rPr>
                <w:rFonts w:cs="Times New Roman"/>
                <w:color w:val="212121"/>
                <w:szCs w:val="28"/>
                <w:shd w:val="clear" w:color="auto" w:fill="FFFFFF"/>
              </w:rPr>
              <w:t xml:space="preserve">Метод протоколу </w:t>
            </w:r>
            <w:r w:rsidRPr="00940CC0">
              <w:rPr>
                <w:rFonts w:cs="Times New Roman"/>
                <w:i/>
                <w:color w:val="212121"/>
                <w:szCs w:val="28"/>
                <w:shd w:val="clear" w:color="auto" w:fill="FFFFFF"/>
              </w:rPr>
              <w:t>HTTP</w:t>
            </w:r>
            <w:r w:rsidRPr="00940CC0">
              <w:rPr>
                <w:rFonts w:cs="Times New Roman"/>
                <w:color w:val="212121"/>
                <w:szCs w:val="28"/>
                <w:shd w:val="clear" w:color="auto" w:fill="FFFFFF"/>
              </w:rPr>
              <w:t xml:space="preserve"> для ресурсу не дозволений</w:t>
            </w:r>
          </w:p>
        </w:tc>
        <w:tc>
          <w:tcPr>
            <w:tcW w:w="3261" w:type="dxa"/>
          </w:tcPr>
          <w:p w:rsidR="007D4BB4" w:rsidRPr="00940CC0" w:rsidRDefault="007D4BB4" w:rsidP="007D4BB4">
            <w:pPr>
              <w:pStyle w:val="ae"/>
              <w:ind w:firstLine="0"/>
              <w:rPr>
                <w:rFonts w:cs="Times New Roman"/>
                <w:szCs w:val="28"/>
              </w:rPr>
            </w:pPr>
            <w:r w:rsidRPr="00940CC0">
              <w:rPr>
                <w:rFonts w:cs="Times New Roman"/>
                <w:szCs w:val="28"/>
              </w:rPr>
              <w:t>-</w:t>
            </w:r>
          </w:p>
        </w:tc>
      </w:tr>
      <w:tr w:rsidR="007D4BB4" w:rsidRPr="00940CC0" w:rsidTr="00202ECE">
        <w:tc>
          <w:tcPr>
            <w:tcW w:w="3260" w:type="dxa"/>
            <w:vAlign w:val="center"/>
          </w:tcPr>
          <w:p w:rsidR="007D4BB4" w:rsidRPr="00940CC0" w:rsidRDefault="007D4BB4" w:rsidP="007D4BB4">
            <w:pPr>
              <w:pStyle w:val="ae"/>
              <w:jc w:val="left"/>
              <w:rPr>
                <w:rFonts w:cs="Times New Roman"/>
                <w:szCs w:val="28"/>
              </w:rPr>
            </w:pPr>
            <w:r w:rsidRPr="00940CC0">
              <w:rPr>
                <w:rFonts w:cs="Times New Roman"/>
                <w:color w:val="333333"/>
                <w:szCs w:val="28"/>
              </w:rPr>
              <w:t>5XX</w:t>
            </w:r>
          </w:p>
        </w:tc>
        <w:tc>
          <w:tcPr>
            <w:tcW w:w="3260" w:type="dxa"/>
          </w:tcPr>
          <w:p w:rsidR="007D4BB4" w:rsidRPr="00940CC0" w:rsidRDefault="007D4BB4" w:rsidP="007D4BB4">
            <w:pPr>
              <w:pStyle w:val="ae"/>
              <w:ind w:firstLine="0"/>
              <w:rPr>
                <w:rFonts w:cs="Times New Roman"/>
                <w:szCs w:val="28"/>
              </w:rPr>
            </w:pPr>
            <w:r w:rsidRPr="00940CC0">
              <w:rPr>
                <w:rFonts w:cs="Times New Roman"/>
                <w:szCs w:val="28"/>
              </w:rPr>
              <w:br/>
            </w:r>
            <w:r w:rsidRPr="00940CC0">
              <w:rPr>
                <w:rFonts w:cs="Times New Roman"/>
                <w:color w:val="212121"/>
                <w:szCs w:val="28"/>
                <w:shd w:val="clear" w:color="auto" w:fill="FFFFFF"/>
              </w:rPr>
              <w:t>Невідома помилка.</w:t>
            </w:r>
            <w:r w:rsidRPr="00940CC0">
              <w:rPr>
                <w:rFonts w:cs="Times New Roman"/>
                <w:szCs w:val="28"/>
              </w:rPr>
              <w:t>.</w:t>
            </w:r>
          </w:p>
        </w:tc>
        <w:tc>
          <w:tcPr>
            <w:tcW w:w="3261" w:type="dxa"/>
          </w:tcPr>
          <w:p w:rsidR="007D4BB4" w:rsidRPr="00940CC0" w:rsidRDefault="007D4BB4" w:rsidP="007D4BB4">
            <w:pPr>
              <w:pStyle w:val="ae"/>
              <w:ind w:firstLine="0"/>
              <w:rPr>
                <w:rFonts w:cs="Times New Roman"/>
                <w:szCs w:val="28"/>
              </w:rPr>
            </w:pPr>
            <w:r w:rsidRPr="00940CC0">
              <w:rPr>
                <w:rFonts w:cs="Times New Roman"/>
                <w:color w:val="212121"/>
                <w:szCs w:val="28"/>
                <w:shd w:val="clear" w:color="auto" w:fill="FFFFFF"/>
              </w:rPr>
              <w:t>Ймовірно, проводяться планові роботи . Повторіть запит пізніше.</w:t>
            </w:r>
          </w:p>
        </w:tc>
      </w:tr>
    </w:tbl>
    <w:p w:rsidR="007D4BB4" w:rsidRPr="007D4BB4" w:rsidRDefault="007D4BB4" w:rsidP="007D4BB4">
      <w:pPr>
        <w:pStyle w:val="ae"/>
        <w:rPr>
          <w:lang w:val="ru"/>
        </w:rPr>
      </w:pPr>
    </w:p>
    <w:p w:rsidR="007D4BB4" w:rsidRPr="007D4BB4" w:rsidRDefault="007D4BB4" w:rsidP="007D4BB4">
      <w:pPr>
        <w:rPr>
          <w:highlight w:val="white"/>
          <w:lang w:eastAsia="en-US"/>
        </w:rPr>
      </w:pPr>
    </w:p>
    <w:p w:rsidR="00202ECE" w:rsidRPr="008945FC" w:rsidRDefault="00A84AB3" w:rsidP="008945FC">
      <w:pPr>
        <w:pStyle w:val="110"/>
        <w:numPr>
          <w:ilvl w:val="1"/>
          <w:numId w:val="25"/>
        </w:numPr>
        <w:jc w:val="both"/>
        <w:rPr>
          <w:highlight w:val="white"/>
        </w:rPr>
      </w:pPr>
      <w:bookmarkStart w:id="47" w:name="_Toc514661119"/>
      <w:r w:rsidRPr="008945FC">
        <w:rPr>
          <w:highlight w:val="white"/>
        </w:rPr>
        <w:t>Вимоги</w:t>
      </w:r>
      <w:r w:rsidR="00202ECE" w:rsidRPr="008945FC">
        <w:rPr>
          <w:highlight w:val="white"/>
        </w:rPr>
        <w:t xml:space="preserve"> до</w:t>
      </w:r>
      <w:r w:rsidRPr="008945FC">
        <w:rPr>
          <w:highlight w:val="white"/>
        </w:rPr>
        <w:t xml:space="preserve"> системи</w:t>
      </w:r>
      <w:bookmarkEnd w:id="47"/>
    </w:p>
    <w:p w:rsidR="00703156" w:rsidRPr="008945FC" w:rsidRDefault="00A84AB3" w:rsidP="008945FC">
      <w:pPr>
        <w:shd w:val="clear" w:color="auto" w:fill="FFFFFF"/>
        <w:tabs>
          <w:tab w:val="left" w:pos="2552"/>
        </w:tabs>
        <w:spacing w:line="360" w:lineRule="auto"/>
        <w:ind w:firstLine="284"/>
        <w:jc w:val="both"/>
        <w:rPr>
          <w:rFonts w:ascii="Times New Roman" w:hAnsi="Times New Roman" w:cs="Times New Roman"/>
          <w:sz w:val="28"/>
          <w:szCs w:val="28"/>
          <w:highlight w:val="white"/>
          <w:lang w:val="uk-UA"/>
        </w:rPr>
      </w:pPr>
      <w:r w:rsidRPr="008945FC">
        <w:rPr>
          <w:rFonts w:ascii="Times New Roman" w:hAnsi="Times New Roman" w:cs="Times New Roman"/>
          <w:sz w:val="28"/>
          <w:szCs w:val="28"/>
          <w:highlight w:val="white"/>
          <w:lang w:val="uk-UA"/>
        </w:rPr>
        <w:t xml:space="preserve">Основною вимогою до, розроблюваної мною, системи було визначення чотирьох груп ризику на рак шлунку та можливість зберігати данні для подальшої їх обробки. Після проходження користувачем сайту анкети він отримує повідомлення про те, до якої групи ризику він належить. Після цього, якщо він потрапив до однієї з трьох небезпечних груп система запропонує роздрукувати або зберегти направлення до </w:t>
      </w:r>
      <w:r w:rsidRPr="008945FC">
        <w:rPr>
          <w:rFonts w:ascii="Times New Roman" w:hAnsi="Times New Roman" w:cs="Times New Roman"/>
          <w:sz w:val="28"/>
          <w:szCs w:val="28"/>
          <w:highlight w:val="white"/>
          <w:lang w:val="uk-UA"/>
        </w:rPr>
        <w:lastRenderedPageBreak/>
        <w:t xml:space="preserve">лікаря, а його результати (без особистих </w:t>
      </w:r>
      <w:r w:rsidR="009F2C98" w:rsidRPr="008945FC">
        <w:rPr>
          <w:rFonts w:ascii="Times New Roman" w:hAnsi="Times New Roman" w:cs="Times New Roman"/>
          <w:sz w:val="28"/>
          <w:szCs w:val="28"/>
          <w:highlight w:val="white"/>
          <w:lang w:val="uk-UA"/>
        </w:rPr>
        <w:t>даних</w:t>
      </w:r>
      <w:r w:rsidRPr="008945FC">
        <w:rPr>
          <w:rFonts w:ascii="Times New Roman" w:hAnsi="Times New Roman" w:cs="Times New Roman"/>
          <w:sz w:val="28"/>
          <w:szCs w:val="28"/>
          <w:highlight w:val="white"/>
          <w:lang w:val="uk-UA"/>
        </w:rPr>
        <w:t>) зберігаються у базі для подальшого аналізу.</w:t>
      </w:r>
    </w:p>
    <w:p w:rsidR="00703156" w:rsidRPr="008945FC" w:rsidRDefault="00A84AB3" w:rsidP="008945FC">
      <w:pPr>
        <w:shd w:val="clear" w:color="auto" w:fill="FFFFFF"/>
        <w:tabs>
          <w:tab w:val="left" w:pos="2552"/>
        </w:tabs>
        <w:spacing w:line="360" w:lineRule="auto"/>
        <w:ind w:firstLine="284"/>
        <w:jc w:val="both"/>
        <w:rPr>
          <w:rFonts w:ascii="Times New Roman" w:hAnsi="Times New Roman" w:cs="Times New Roman"/>
          <w:sz w:val="28"/>
          <w:szCs w:val="28"/>
          <w:highlight w:val="white"/>
          <w:lang w:val="uk-UA"/>
        </w:rPr>
      </w:pPr>
      <w:r w:rsidRPr="008945FC">
        <w:rPr>
          <w:rFonts w:ascii="Times New Roman" w:hAnsi="Times New Roman" w:cs="Times New Roman"/>
          <w:sz w:val="28"/>
          <w:szCs w:val="28"/>
          <w:highlight w:val="white"/>
          <w:lang w:val="uk-UA"/>
        </w:rPr>
        <w:t xml:space="preserve">Також ця система, призначена для лікарів, що можуть використовувати її для аналізу результатів. Медичний працівник має змогу </w:t>
      </w:r>
      <w:r w:rsidR="009F2C98" w:rsidRPr="008945FC">
        <w:rPr>
          <w:rFonts w:ascii="Times New Roman" w:hAnsi="Times New Roman" w:cs="Times New Roman"/>
          <w:sz w:val="28"/>
          <w:szCs w:val="28"/>
          <w:highlight w:val="white"/>
          <w:lang w:val="uk-UA"/>
        </w:rPr>
        <w:t>вести</w:t>
      </w:r>
      <w:r w:rsidRPr="008945FC">
        <w:rPr>
          <w:rFonts w:ascii="Times New Roman" w:hAnsi="Times New Roman" w:cs="Times New Roman"/>
          <w:sz w:val="28"/>
          <w:szCs w:val="28"/>
          <w:highlight w:val="white"/>
          <w:lang w:val="uk-UA"/>
        </w:rPr>
        <w:t xml:space="preserve"> данні про пацієнта для того, щоб у майбутньому слідкувати за динамікою розвитку хвороби та за результатами анкетного скринінгу на різних етапах лікування.</w:t>
      </w:r>
    </w:p>
    <w:p w:rsidR="00703156" w:rsidRPr="008945FC" w:rsidRDefault="00A84AB3" w:rsidP="008945FC">
      <w:pPr>
        <w:shd w:val="clear" w:color="auto" w:fill="FFFFFF"/>
        <w:tabs>
          <w:tab w:val="left" w:pos="2552"/>
        </w:tabs>
        <w:spacing w:line="360" w:lineRule="auto"/>
        <w:ind w:firstLine="284"/>
        <w:jc w:val="both"/>
        <w:rPr>
          <w:rFonts w:ascii="Times New Roman" w:hAnsi="Times New Roman" w:cs="Times New Roman"/>
          <w:sz w:val="28"/>
          <w:szCs w:val="28"/>
          <w:highlight w:val="white"/>
          <w:lang w:val="uk-UA"/>
        </w:rPr>
      </w:pPr>
      <w:r w:rsidRPr="008945FC">
        <w:rPr>
          <w:rFonts w:ascii="Times New Roman" w:hAnsi="Times New Roman" w:cs="Times New Roman"/>
          <w:sz w:val="28"/>
          <w:szCs w:val="28"/>
          <w:highlight w:val="white"/>
          <w:lang w:val="uk-UA"/>
        </w:rPr>
        <w:t xml:space="preserve">Данна система відповідає також головним умовам проведення скринінгу, що були описані у попередньому розділі. </w:t>
      </w:r>
    </w:p>
    <w:p w:rsidR="00202ECE" w:rsidRPr="008945FC" w:rsidRDefault="00202ECE" w:rsidP="008945FC">
      <w:pPr>
        <w:shd w:val="clear" w:color="auto" w:fill="FFFFFF"/>
        <w:tabs>
          <w:tab w:val="left" w:pos="2552"/>
        </w:tabs>
        <w:spacing w:line="360" w:lineRule="auto"/>
        <w:ind w:firstLine="360"/>
        <w:jc w:val="both"/>
        <w:rPr>
          <w:rFonts w:ascii="Times New Roman" w:hAnsi="Times New Roman" w:cs="Times New Roman"/>
          <w:sz w:val="28"/>
          <w:szCs w:val="28"/>
          <w:highlight w:val="white"/>
          <w:lang w:val="uk-UA"/>
        </w:rPr>
      </w:pPr>
    </w:p>
    <w:p w:rsidR="00202ECE" w:rsidRPr="008945FC" w:rsidRDefault="00202ECE" w:rsidP="008945FC">
      <w:pPr>
        <w:pStyle w:val="110"/>
        <w:ind w:firstLine="426"/>
        <w:jc w:val="both"/>
        <w:rPr>
          <w:highlight w:val="white"/>
        </w:rPr>
      </w:pPr>
      <w:bookmarkStart w:id="48" w:name="_Toc514661120"/>
      <w:r w:rsidRPr="008945FC">
        <w:rPr>
          <w:highlight w:val="white"/>
        </w:rPr>
        <w:t>2.5. Вибір засобів проектування</w:t>
      </w:r>
      <w:bookmarkEnd w:id="48"/>
    </w:p>
    <w:p w:rsidR="002D50B4" w:rsidRPr="008945FC" w:rsidRDefault="002D50B4" w:rsidP="008945FC">
      <w:pPr>
        <w:pStyle w:val="110"/>
        <w:ind w:firstLine="426"/>
        <w:jc w:val="both"/>
        <w:rPr>
          <w:highlight w:val="white"/>
        </w:rPr>
      </w:pPr>
      <w:bookmarkStart w:id="49" w:name="_Toc514661121"/>
      <w:r w:rsidRPr="008945FC">
        <w:rPr>
          <w:highlight w:val="white"/>
        </w:rPr>
        <w:t>2.5.1</w:t>
      </w:r>
      <w:r w:rsidR="00ED7560" w:rsidRPr="008945FC">
        <w:rPr>
          <w:highlight w:val="white"/>
        </w:rPr>
        <w:t>.</w:t>
      </w:r>
      <w:r w:rsidRPr="008945FC">
        <w:rPr>
          <w:highlight w:val="white"/>
        </w:rPr>
        <w:t xml:space="preserve"> СУБД </w:t>
      </w:r>
      <w:proofErr w:type="spellStart"/>
      <w:r w:rsidRPr="008945FC">
        <w:rPr>
          <w:highlight w:val="white"/>
          <w:lang w:val="en-US"/>
        </w:rPr>
        <w:t>PostgreSQL</w:t>
      </w:r>
      <w:bookmarkEnd w:id="49"/>
      <w:proofErr w:type="spellEnd"/>
    </w:p>
    <w:p w:rsidR="002D50B4" w:rsidRPr="008945FC" w:rsidRDefault="002D50B4" w:rsidP="008945FC">
      <w:pPr>
        <w:pStyle w:val="ae"/>
        <w:ind w:firstLine="284"/>
        <w:rPr>
          <w:rFonts w:cs="Times New Roman"/>
        </w:rPr>
      </w:pPr>
      <w:proofErr w:type="spellStart"/>
      <w:r w:rsidRPr="008945FC">
        <w:rPr>
          <w:rFonts w:cs="Times New Roman"/>
        </w:rPr>
        <w:t>PostgreSQL</w:t>
      </w:r>
      <w:proofErr w:type="spellEnd"/>
      <w:r w:rsidRPr="008945FC">
        <w:rPr>
          <w:rFonts w:cs="Times New Roman"/>
        </w:rPr>
        <w:t xml:space="preserve"> (вимовляється «Пост-</w:t>
      </w:r>
      <w:proofErr w:type="spellStart"/>
      <w:r w:rsidRPr="008945FC">
        <w:rPr>
          <w:rFonts w:cs="Times New Roman"/>
        </w:rPr>
        <w:t>грес</w:t>
      </w:r>
      <w:proofErr w:type="spellEnd"/>
      <w:r w:rsidRPr="008945FC">
        <w:rPr>
          <w:rFonts w:cs="Times New Roman"/>
        </w:rPr>
        <w:t>-</w:t>
      </w:r>
      <w:proofErr w:type="spellStart"/>
      <w:r w:rsidRPr="008945FC">
        <w:rPr>
          <w:rFonts w:cs="Times New Roman"/>
        </w:rPr>
        <w:t>К'ю</w:t>
      </w:r>
      <w:proofErr w:type="spellEnd"/>
      <w:r w:rsidRPr="008945FC">
        <w:rPr>
          <w:rFonts w:cs="Times New Roman"/>
        </w:rPr>
        <w:t>-ель», або «</w:t>
      </w:r>
      <w:proofErr w:type="spellStart"/>
      <w:r w:rsidRPr="008945FC">
        <w:rPr>
          <w:rFonts w:cs="Times New Roman"/>
        </w:rPr>
        <w:t>постгрес</w:t>
      </w:r>
      <w:proofErr w:type="spellEnd"/>
      <w:r w:rsidRPr="008945FC">
        <w:rPr>
          <w:rFonts w:cs="Times New Roman"/>
        </w:rPr>
        <w:t>» (приклад вимови)) — об'єктно-реляційна система управління базами даних (СУБД). Є альтернативою як комерційним СУБД (</w:t>
      </w:r>
      <w:proofErr w:type="spellStart"/>
      <w:r w:rsidRPr="008945FC">
        <w:rPr>
          <w:rFonts w:cs="Times New Roman"/>
        </w:rPr>
        <w:t>Oracle</w:t>
      </w:r>
      <w:proofErr w:type="spellEnd"/>
      <w:r w:rsidRPr="008945FC">
        <w:rPr>
          <w:rFonts w:cs="Times New Roman"/>
        </w:rPr>
        <w:t xml:space="preserve"> </w:t>
      </w:r>
      <w:proofErr w:type="spellStart"/>
      <w:r w:rsidRPr="008945FC">
        <w:rPr>
          <w:rFonts w:cs="Times New Roman"/>
        </w:rPr>
        <w:t>Database</w:t>
      </w:r>
      <w:proofErr w:type="spellEnd"/>
      <w:r w:rsidRPr="008945FC">
        <w:rPr>
          <w:rFonts w:cs="Times New Roman"/>
        </w:rPr>
        <w:t>, Microsoft SQL Server, IBM DB2 та інші), так і СУБД з відкритим кодом (</w:t>
      </w:r>
      <w:proofErr w:type="spellStart"/>
      <w:r w:rsidRPr="008945FC">
        <w:rPr>
          <w:rFonts w:cs="Times New Roman"/>
        </w:rPr>
        <w:t>MySQL</w:t>
      </w:r>
      <w:proofErr w:type="spellEnd"/>
      <w:r w:rsidRPr="008945FC">
        <w:rPr>
          <w:rFonts w:cs="Times New Roman"/>
        </w:rPr>
        <w:t xml:space="preserve">, </w:t>
      </w:r>
      <w:proofErr w:type="spellStart"/>
      <w:r w:rsidRPr="008945FC">
        <w:rPr>
          <w:rFonts w:cs="Times New Roman"/>
        </w:rPr>
        <w:t>Firebird</w:t>
      </w:r>
      <w:proofErr w:type="spellEnd"/>
      <w:r w:rsidRPr="008945FC">
        <w:rPr>
          <w:rFonts w:cs="Times New Roman"/>
        </w:rPr>
        <w:t xml:space="preserve">, </w:t>
      </w:r>
      <w:proofErr w:type="spellStart"/>
      <w:r w:rsidRPr="008945FC">
        <w:rPr>
          <w:rFonts w:cs="Times New Roman"/>
        </w:rPr>
        <w:t>SQLite</w:t>
      </w:r>
      <w:proofErr w:type="spellEnd"/>
      <w:r w:rsidRPr="008945FC">
        <w:rPr>
          <w:rFonts w:cs="Times New Roman"/>
        </w:rPr>
        <w:t>).</w:t>
      </w:r>
    </w:p>
    <w:p w:rsidR="002D50B4" w:rsidRPr="008945FC" w:rsidRDefault="002D50B4" w:rsidP="008945FC">
      <w:pPr>
        <w:pStyle w:val="ae"/>
        <w:ind w:firstLine="284"/>
        <w:rPr>
          <w:rFonts w:cs="Times New Roman"/>
        </w:rPr>
      </w:pPr>
      <w:r w:rsidRPr="008945FC">
        <w:rPr>
          <w:rFonts w:cs="Times New Roman"/>
        </w:rPr>
        <w:t xml:space="preserve">Порівняно з іншими проектами з відкритим кодом, такими як </w:t>
      </w:r>
      <w:proofErr w:type="spellStart"/>
      <w:r w:rsidRPr="008945FC">
        <w:rPr>
          <w:rFonts w:cs="Times New Roman"/>
        </w:rPr>
        <w:t>Apache</w:t>
      </w:r>
      <w:proofErr w:type="spellEnd"/>
      <w:r w:rsidRPr="008945FC">
        <w:rPr>
          <w:rFonts w:cs="Times New Roman"/>
        </w:rPr>
        <w:t xml:space="preserve">, </w:t>
      </w:r>
      <w:proofErr w:type="spellStart"/>
      <w:r w:rsidRPr="008945FC">
        <w:rPr>
          <w:rFonts w:cs="Times New Roman"/>
        </w:rPr>
        <w:t>FreeBSD</w:t>
      </w:r>
      <w:proofErr w:type="spellEnd"/>
      <w:r w:rsidRPr="008945FC">
        <w:rPr>
          <w:rFonts w:cs="Times New Roman"/>
        </w:rPr>
        <w:t xml:space="preserve"> або </w:t>
      </w:r>
      <w:proofErr w:type="spellStart"/>
      <w:r w:rsidRPr="008945FC">
        <w:rPr>
          <w:rFonts w:cs="Times New Roman"/>
        </w:rPr>
        <w:t>MySQL</w:t>
      </w:r>
      <w:proofErr w:type="spellEnd"/>
      <w:r w:rsidRPr="008945FC">
        <w:rPr>
          <w:rFonts w:cs="Times New Roman"/>
        </w:rPr>
        <w:t xml:space="preserve">, </w:t>
      </w:r>
      <w:proofErr w:type="spellStart"/>
      <w:r w:rsidRPr="008945FC">
        <w:rPr>
          <w:rFonts w:cs="Times New Roman"/>
        </w:rPr>
        <w:t>PostgreSQL</w:t>
      </w:r>
      <w:proofErr w:type="spellEnd"/>
      <w:r w:rsidRPr="008945FC">
        <w:rPr>
          <w:rFonts w:cs="Times New Roman"/>
        </w:rPr>
        <w:t xml:space="preserve"> не контролюється якоюсь однією компанією, її розробка можлива завдяки співпраці багатьох людей та компаній, які хочуть використовувати цю СУБД та впроваджувати у неї найновіші досягнення.</w:t>
      </w:r>
    </w:p>
    <w:p w:rsidR="002D50B4" w:rsidRPr="008945FC" w:rsidRDefault="002D50B4" w:rsidP="008945FC">
      <w:pPr>
        <w:pStyle w:val="ae"/>
        <w:ind w:firstLine="284"/>
        <w:rPr>
          <w:rFonts w:cs="Times New Roman"/>
        </w:rPr>
      </w:pPr>
      <w:r w:rsidRPr="008945FC">
        <w:rPr>
          <w:rFonts w:cs="Times New Roman"/>
        </w:rPr>
        <w:t xml:space="preserve">Сервер </w:t>
      </w:r>
      <w:proofErr w:type="spellStart"/>
      <w:r w:rsidRPr="008945FC">
        <w:rPr>
          <w:rFonts w:cs="Times New Roman"/>
        </w:rPr>
        <w:t>PostgreSQL</w:t>
      </w:r>
      <w:proofErr w:type="spellEnd"/>
      <w:r w:rsidRPr="008945FC">
        <w:rPr>
          <w:rFonts w:cs="Times New Roman"/>
        </w:rPr>
        <w:t xml:space="preserve"> написаний 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2D50B4" w:rsidRPr="008945FC" w:rsidRDefault="002D50B4" w:rsidP="008945FC">
      <w:pPr>
        <w:pStyle w:val="110"/>
        <w:ind w:firstLine="397"/>
        <w:jc w:val="both"/>
      </w:pPr>
      <w:bookmarkStart w:id="50" w:name="_Toc514661122"/>
      <w:r w:rsidRPr="008945FC">
        <w:t>Типи даних</w:t>
      </w:r>
      <w:bookmarkEnd w:id="50"/>
    </w:p>
    <w:p w:rsidR="002D50B4" w:rsidRPr="008945FC" w:rsidRDefault="002D50B4" w:rsidP="008945FC">
      <w:pPr>
        <w:pStyle w:val="ae"/>
        <w:ind w:firstLine="284"/>
        <w:rPr>
          <w:rFonts w:cs="Times New Roman"/>
        </w:rPr>
      </w:pPr>
      <w:proofErr w:type="spellStart"/>
      <w:r w:rsidRPr="008945FC">
        <w:rPr>
          <w:rFonts w:cs="Times New Roman"/>
        </w:rPr>
        <w:t>PostgreSQL</w:t>
      </w:r>
      <w:proofErr w:type="spellEnd"/>
      <w:r w:rsidRPr="008945FC">
        <w:rPr>
          <w:rFonts w:cs="Times New Roman"/>
        </w:rPr>
        <w:t xml:space="preserve"> підтримує великий набір вбудованих типів даних:</w:t>
      </w:r>
    </w:p>
    <w:p w:rsidR="002D50B4" w:rsidRPr="008945FC" w:rsidRDefault="002D50B4" w:rsidP="008945FC">
      <w:pPr>
        <w:pStyle w:val="ae"/>
        <w:numPr>
          <w:ilvl w:val="0"/>
          <w:numId w:val="33"/>
        </w:numPr>
        <w:ind w:firstLine="284"/>
        <w:rPr>
          <w:rFonts w:cs="Times New Roman"/>
        </w:rPr>
      </w:pPr>
      <w:r w:rsidRPr="008945FC">
        <w:rPr>
          <w:rFonts w:cs="Times New Roman"/>
        </w:rPr>
        <w:t>Числові типи</w:t>
      </w:r>
    </w:p>
    <w:p w:rsidR="002D50B4" w:rsidRPr="008945FC" w:rsidRDefault="002D50B4" w:rsidP="008945FC">
      <w:pPr>
        <w:pStyle w:val="ae"/>
        <w:numPr>
          <w:ilvl w:val="0"/>
          <w:numId w:val="33"/>
        </w:numPr>
        <w:ind w:firstLine="284"/>
        <w:rPr>
          <w:rFonts w:cs="Times New Roman"/>
        </w:rPr>
      </w:pPr>
      <w:r w:rsidRPr="008945FC">
        <w:rPr>
          <w:rFonts w:cs="Times New Roman"/>
        </w:rPr>
        <w:t>Цілі</w:t>
      </w:r>
    </w:p>
    <w:p w:rsidR="002D50B4" w:rsidRPr="008945FC" w:rsidRDefault="002D50B4" w:rsidP="008945FC">
      <w:pPr>
        <w:pStyle w:val="ae"/>
        <w:numPr>
          <w:ilvl w:val="0"/>
          <w:numId w:val="33"/>
        </w:numPr>
        <w:ind w:firstLine="284"/>
        <w:rPr>
          <w:rFonts w:cs="Times New Roman"/>
        </w:rPr>
      </w:pPr>
      <w:r w:rsidRPr="008945FC">
        <w:rPr>
          <w:rFonts w:cs="Times New Roman"/>
        </w:rPr>
        <w:t>З фіксованою крапкою</w:t>
      </w:r>
    </w:p>
    <w:p w:rsidR="002D50B4" w:rsidRPr="008945FC" w:rsidRDefault="002D50B4" w:rsidP="008945FC">
      <w:pPr>
        <w:pStyle w:val="ae"/>
        <w:numPr>
          <w:ilvl w:val="0"/>
          <w:numId w:val="33"/>
        </w:numPr>
        <w:ind w:firstLine="284"/>
        <w:rPr>
          <w:rFonts w:cs="Times New Roman"/>
        </w:rPr>
      </w:pPr>
      <w:r w:rsidRPr="008945FC">
        <w:rPr>
          <w:rFonts w:cs="Times New Roman"/>
        </w:rPr>
        <w:t>З нефіксованою крапкою</w:t>
      </w:r>
    </w:p>
    <w:p w:rsidR="002D50B4" w:rsidRPr="008945FC" w:rsidRDefault="002D50B4" w:rsidP="008945FC">
      <w:pPr>
        <w:pStyle w:val="ae"/>
        <w:numPr>
          <w:ilvl w:val="0"/>
          <w:numId w:val="33"/>
        </w:numPr>
        <w:ind w:firstLine="284"/>
        <w:rPr>
          <w:rFonts w:cs="Times New Roman"/>
        </w:rPr>
      </w:pPr>
      <w:r w:rsidRPr="008945FC">
        <w:rPr>
          <w:rFonts w:cs="Times New Roman"/>
        </w:rPr>
        <w:t>Грошовий тип</w:t>
      </w:r>
    </w:p>
    <w:p w:rsidR="002D50B4" w:rsidRPr="008945FC" w:rsidRDefault="002D50B4" w:rsidP="008945FC">
      <w:pPr>
        <w:pStyle w:val="ae"/>
        <w:numPr>
          <w:ilvl w:val="0"/>
          <w:numId w:val="33"/>
        </w:numPr>
        <w:ind w:firstLine="284"/>
        <w:rPr>
          <w:rFonts w:cs="Times New Roman"/>
        </w:rPr>
      </w:pPr>
      <w:r w:rsidRPr="008945FC">
        <w:rPr>
          <w:rFonts w:cs="Times New Roman"/>
        </w:rPr>
        <w:lastRenderedPageBreak/>
        <w:t>Символьні типи довільної довжини</w:t>
      </w:r>
    </w:p>
    <w:p w:rsidR="002D50B4" w:rsidRPr="008945FC" w:rsidRDefault="002D50B4" w:rsidP="008945FC">
      <w:pPr>
        <w:pStyle w:val="ae"/>
        <w:numPr>
          <w:ilvl w:val="0"/>
          <w:numId w:val="33"/>
        </w:numPr>
        <w:ind w:firstLine="284"/>
        <w:rPr>
          <w:rFonts w:cs="Times New Roman"/>
        </w:rPr>
      </w:pPr>
      <w:r w:rsidRPr="008945FC">
        <w:rPr>
          <w:rFonts w:cs="Times New Roman"/>
        </w:rPr>
        <w:t>Двійкові типи (включаючи BLOB)</w:t>
      </w:r>
    </w:p>
    <w:p w:rsidR="002D50B4" w:rsidRPr="008945FC" w:rsidRDefault="002D50B4" w:rsidP="008945FC">
      <w:pPr>
        <w:pStyle w:val="ae"/>
        <w:numPr>
          <w:ilvl w:val="0"/>
          <w:numId w:val="33"/>
        </w:numPr>
        <w:ind w:firstLine="284"/>
        <w:rPr>
          <w:rFonts w:cs="Times New Roman"/>
        </w:rPr>
      </w:pPr>
      <w:r w:rsidRPr="008945FC">
        <w:rPr>
          <w:rFonts w:cs="Times New Roman"/>
        </w:rPr>
        <w:t>Типи «дата/час»</w:t>
      </w:r>
    </w:p>
    <w:p w:rsidR="002D50B4" w:rsidRPr="008945FC" w:rsidRDefault="002D50B4" w:rsidP="008945FC">
      <w:pPr>
        <w:pStyle w:val="ae"/>
        <w:numPr>
          <w:ilvl w:val="0"/>
          <w:numId w:val="33"/>
        </w:numPr>
        <w:ind w:firstLine="284"/>
        <w:rPr>
          <w:rFonts w:cs="Times New Roman"/>
        </w:rPr>
      </w:pPr>
      <w:proofErr w:type="spellStart"/>
      <w:r w:rsidRPr="008945FC">
        <w:rPr>
          <w:rFonts w:cs="Times New Roman"/>
        </w:rPr>
        <w:t>Булевий</w:t>
      </w:r>
      <w:proofErr w:type="spellEnd"/>
      <w:r w:rsidRPr="008945FC">
        <w:rPr>
          <w:rFonts w:cs="Times New Roman"/>
        </w:rPr>
        <w:t xml:space="preserve"> тип</w:t>
      </w:r>
    </w:p>
    <w:p w:rsidR="002D50B4" w:rsidRPr="008945FC" w:rsidRDefault="002D50B4" w:rsidP="008945FC">
      <w:pPr>
        <w:pStyle w:val="ae"/>
        <w:numPr>
          <w:ilvl w:val="0"/>
          <w:numId w:val="33"/>
        </w:numPr>
        <w:ind w:firstLine="284"/>
        <w:rPr>
          <w:rFonts w:cs="Times New Roman"/>
        </w:rPr>
      </w:pPr>
      <w:r w:rsidRPr="008945FC">
        <w:rPr>
          <w:rFonts w:cs="Times New Roman"/>
        </w:rPr>
        <w:t>Перерахування</w:t>
      </w:r>
    </w:p>
    <w:p w:rsidR="002D50B4" w:rsidRPr="008945FC" w:rsidRDefault="002D50B4" w:rsidP="008945FC">
      <w:pPr>
        <w:pStyle w:val="ae"/>
        <w:numPr>
          <w:ilvl w:val="0"/>
          <w:numId w:val="33"/>
        </w:numPr>
        <w:ind w:firstLine="284"/>
        <w:rPr>
          <w:rFonts w:cs="Times New Roman"/>
        </w:rPr>
      </w:pPr>
      <w:r w:rsidRPr="008945FC">
        <w:rPr>
          <w:rFonts w:cs="Times New Roman"/>
        </w:rPr>
        <w:t>Геометричні примітиви</w:t>
      </w:r>
    </w:p>
    <w:p w:rsidR="002D50B4" w:rsidRPr="008945FC" w:rsidRDefault="002D50B4" w:rsidP="008945FC">
      <w:pPr>
        <w:pStyle w:val="ae"/>
        <w:numPr>
          <w:ilvl w:val="0"/>
          <w:numId w:val="33"/>
        </w:numPr>
        <w:ind w:firstLine="284"/>
        <w:rPr>
          <w:rFonts w:cs="Times New Roman"/>
        </w:rPr>
      </w:pPr>
      <w:r w:rsidRPr="008945FC">
        <w:rPr>
          <w:rFonts w:cs="Times New Roman"/>
        </w:rPr>
        <w:t>Мережеві типи</w:t>
      </w:r>
    </w:p>
    <w:p w:rsidR="002D50B4" w:rsidRPr="008945FC" w:rsidRDefault="002D50B4" w:rsidP="008945FC">
      <w:pPr>
        <w:pStyle w:val="ae"/>
        <w:numPr>
          <w:ilvl w:val="0"/>
          <w:numId w:val="33"/>
        </w:numPr>
        <w:ind w:firstLine="284"/>
        <w:rPr>
          <w:rFonts w:cs="Times New Roman"/>
        </w:rPr>
      </w:pPr>
      <w:r w:rsidRPr="008945FC">
        <w:rPr>
          <w:rFonts w:cs="Times New Roman"/>
        </w:rPr>
        <w:t>IP і IPv6-адреси</w:t>
      </w:r>
    </w:p>
    <w:p w:rsidR="002D50B4" w:rsidRPr="008945FC" w:rsidRDefault="002D50B4" w:rsidP="008945FC">
      <w:pPr>
        <w:pStyle w:val="ae"/>
        <w:numPr>
          <w:ilvl w:val="0"/>
          <w:numId w:val="33"/>
        </w:numPr>
        <w:ind w:firstLine="284"/>
        <w:rPr>
          <w:rFonts w:cs="Times New Roman"/>
        </w:rPr>
      </w:pPr>
      <w:r w:rsidRPr="008945FC">
        <w:rPr>
          <w:rFonts w:cs="Times New Roman"/>
        </w:rPr>
        <w:t>CIDR-формат</w:t>
      </w:r>
    </w:p>
    <w:p w:rsidR="002D50B4" w:rsidRPr="008945FC" w:rsidRDefault="002D50B4" w:rsidP="008945FC">
      <w:pPr>
        <w:pStyle w:val="ae"/>
        <w:numPr>
          <w:ilvl w:val="0"/>
          <w:numId w:val="33"/>
        </w:numPr>
        <w:ind w:firstLine="284"/>
        <w:rPr>
          <w:rFonts w:cs="Times New Roman"/>
        </w:rPr>
      </w:pPr>
      <w:r w:rsidRPr="008945FC">
        <w:rPr>
          <w:rFonts w:cs="Times New Roman"/>
        </w:rPr>
        <w:t>МАС-адреса</w:t>
      </w:r>
    </w:p>
    <w:p w:rsidR="002D50B4" w:rsidRPr="008945FC" w:rsidRDefault="002D50B4" w:rsidP="008945FC">
      <w:pPr>
        <w:pStyle w:val="ae"/>
        <w:numPr>
          <w:ilvl w:val="0"/>
          <w:numId w:val="33"/>
        </w:numPr>
        <w:ind w:firstLine="284"/>
        <w:rPr>
          <w:rFonts w:cs="Times New Roman"/>
        </w:rPr>
      </w:pPr>
      <w:r w:rsidRPr="008945FC">
        <w:rPr>
          <w:rFonts w:cs="Times New Roman"/>
        </w:rPr>
        <w:t>UUID-</w:t>
      </w:r>
      <w:proofErr w:type="spellStart"/>
      <w:r w:rsidRPr="008945FC">
        <w:rPr>
          <w:rFonts w:cs="Times New Roman"/>
        </w:rPr>
        <w:t>ідентификатор</w:t>
      </w:r>
      <w:proofErr w:type="spellEnd"/>
    </w:p>
    <w:p w:rsidR="002D50B4" w:rsidRPr="008945FC" w:rsidRDefault="002D50B4" w:rsidP="008945FC">
      <w:pPr>
        <w:pStyle w:val="ae"/>
        <w:numPr>
          <w:ilvl w:val="0"/>
          <w:numId w:val="33"/>
        </w:numPr>
        <w:ind w:firstLine="284"/>
        <w:rPr>
          <w:rFonts w:cs="Times New Roman"/>
        </w:rPr>
      </w:pPr>
      <w:r w:rsidRPr="008945FC">
        <w:rPr>
          <w:rFonts w:cs="Times New Roman"/>
        </w:rPr>
        <w:t>XML-дані</w:t>
      </w:r>
    </w:p>
    <w:p w:rsidR="002D50B4" w:rsidRPr="008945FC" w:rsidRDefault="002D50B4" w:rsidP="008945FC">
      <w:pPr>
        <w:pStyle w:val="ae"/>
        <w:numPr>
          <w:ilvl w:val="0"/>
          <w:numId w:val="33"/>
        </w:numPr>
        <w:ind w:firstLine="284"/>
        <w:rPr>
          <w:rFonts w:cs="Times New Roman"/>
        </w:rPr>
      </w:pPr>
      <w:r w:rsidRPr="008945FC">
        <w:rPr>
          <w:rFonts w:cs="Times New Roman"/>
        </w:rPr>
        <w:t>JSON-дані</w:t>
      </w:r>
    </w:p>
    <w:p w:rsidR="002D50B4" w:rsidRPr="008945FC" w:rsidRDefault="002D50B4" w:rsidP="008945FC">
      <w:pPr>
        <w:pStyle w:val="ae"/>
        <w:numPr>
          <w:ilvl w:val="0"/>
          <w:numId w:val="33"/>
        </w:numPr>
        <w:ind w:firstLine="284"/>
        <w:rPr>
          <w:rFonts w:cs="Times New Roman"/>
        </w:rPr>
      </w:pPr>
      <w:r w:rsidRPr="008945FC">
        <w:rPr>
          <w:rFonts w:cs="Times New Roman"/>
        </w:rPr>
        <w:t>Масиви</w:t>
      </w:r>
    </w:p>
    <w:p w:rsidR="002D50B4" w:rsidRPr="008945FC" w:rsidRDefault="002D50B4" w:rsidP="008945FC">
      <w:pPr>
        <w:pStyle w:val="ae"/>
        <w:numPr>
          <w:ilvl w:val="0"/>
          <w:numId w:val="33"/>
        </w:numPr>
        <w:ind w:firstLine="284"/>
        <w:rPr>
          <w:rFonts w:cs="Times New Roman"/>
        </w:rPr>
      </w:pPr>
      <w:r w:rsidRPr="008945FC">
        <w:rPr>
          <w:rFonts w:cs="Times New Roman"/>
        </w:rPr>
        <w:t>OID-типи</w:t>
      </w:r>
    </w:p>
    <w:p w:rsidR="002D50B4" w:rsidRPr="008945FC" w:rsidRDefault="002D50B4" w:rsidP="008945FC">
      <w:pPr>
        <w:pStyle w:val="ae"/>
        <w:numPr>
          <w:ilvl w:val="0"/>
          <w:numId w:val="33"/>
        </w:numPr>
        <w:ind w:firstLine="284"/>
        <w:rPr>
          <w:rFonts w:cs="Times New Roman"/>
        </w:rPr>
      </w:pPr>
      <w:proofErr w:type="spellStart"/>
      <w:r w:rsidRPr="008945FC">
        <w:rPr>
          <w:rFonts w:cs="Times New Roman"/>
        </w:rPr>
        <w:t>Псевдотипи</w:t>
      </w:r>
      <w:proofErr w:type="spellEnd"/>
    </w:p>
    <w:p w:rsidR="002D50B4" w:rsidRPr="008945FC" w:rsidRDefault="002D50B4" w:rsidP="008945FC">
      <w:pPr>
        <w:pStyle w:val="ae"/>
        <w:ind w:firstLine="284"/>
        <w:rPr>
          <w:rFonts w:cs="Times New Roman"/>
        </w:rPr>
      </w:pPr>
      <w:r w:rsidRPr="008945FC">
        <w:rPr>
          <w:rFonts w:cs="Times New Roman"/>
        </w:rPr>
        <w:t xml:space="preserve">Крім того, користувач може самостійно створювати нові необхідні йому типи та програмувати для них механізми індексування за допомогою </w:t>
      </w:r>
      <w:proofErr w:type="spellStart"/>
      <w:r w:rsidRPr="008945FC">
        <w:rPr>
          <w:rFonts w:cs="Times New Roman"/>
        </w:rPr>
        <w:t>GiST</w:t>
      </w:r>
      <w:proofErr w:type="spellEnd"/>
      <w:r w:rsidRPr="008945FC">
        <w:rPr>
          <w:rFonts w:cs="Times New Roman"/>
        </w:rPr>
        <w:t>.</w:t>
      </w:r>
    </w:p>
    <w:p w:rsidR="002D50B4" w:rsidRPr="008945FC" w:rsidRDefault="002D50B4" w:rsidP="008945FC">
      <w:pPr>
        <w:pStyle w:val="110"/>
        <w:ind w:firstLine="284"/>
        <w:jc w:val="both"/>
        <w:rPr>
          <w:highlight w:val="white"/>
        </w:rPr>
      </w:pPr>
      <w:bookmarkStart w:id="51" w:name="_Toc514661123"/>
      <w:r w:rsidRPr="008945FC">
        <w:rPr>
          <w:highlight w:val="white"/>
        </w:rPr>
        <w:t>Надійність</w:t>
      </w:r>
      <w:bookmarkEnd w:id="51"/>
    </w:p>
    <w:p w:rsidR="002D50B4" w:rsidRPr="008945FC" w:rsidRDefault="002D50B4" w:rsidP="008945FC">
      <w:pPr>
        <w:pStyle w:val="ae"/>
        <w:ind w:firstLine="284"/>
        <w:rPr>
          <w:rFonts w:cs="Times New Roman"/>
        </w:rPr>
      </w:pPr>
      <w:r w:rsidRPr="008945FC">
        <w:rPr>
          <w:rFonts w:cs="Times New Roman"/>
        </w:rPr>
        <w:t xml:space="preserve">Згідно з результатами автоматизованого дослідження різного ПЗ на предмет помилок у вихідному коді </w:t>
      </w:r>
      <w:proofErr w:type="spellStart"/>
      <w:r w:rsidRPr="008945FC">
        <w:rPr>
          <w:rFonts w:cs="Times New Roman"/>
        </w:rPr>
        <w:t>PostgreSQL</w:t>
      </w:r>
      <w:proofErr w:type="spellEnd"/>
      <w:r w:rsidRPr="008945FC">
        <w:rPr>
          <w:rFonts w:cs="Times New Roman"/>
        </w:rPr>
        <w:t xml:space="preserve"> було знайдено 20 проблемних місць на 775 000 рядків вихідного коду (в середньому, одна помилка на 39 000 рядків коду). Для порівняння:</w:t>
      </w:r>
    </w:p>
    <w:p w:rsidR="002D50B4" w:rsidRPr="008945FC" w:rsidRDefault="002D50B4" w:rsidP="008945FC">
      <w:pPr>
        <w:pStyle w:val="ae"/>
        <w:numPr>
          <w:ilvl w:val="0"/>
          <w:numId w:val="34"/>
        </w:numPr>
        <w:ind w:left="709" w:firstLine="284"/>
        <w:rPr>
          <w:rFonts w:cs="Times New Roman"/>
        </w:rPr>
      </w:pPr>
      <w:proofErr w:type="spellStart"/>
      <w:r w:rsidRPr="008945FC">
        <w:rPr>
          <w:rFonts w:cs="Times New Roman"/>
        </w:rPr>
        <w:t>MySQL</w:t>
      </w:r>
      <w:proofErr w:type="spellEnd"/>
      <w:r w:rsidRPr="008945FC">
        <w:rPr>
          <w:rFonts w:cs="Times New Roman"/>
        </w:rPr>
        <w:t xml:space="preserve"> — 97 проблем, одна помилка на 4 000 рядків коду;</w:t>
      </w:r>
    </w:p>
    <w:p w:rsidR="002D50B4" w:rsidRPr="008945FC" w:rsidRDefault="002D50B4" w:rsidP="008945FC">
      <w:pPr>
        <w:pStyle w:val="ae"/>
        <w:numPr>
          <w:ilvl w:val="0"/>
          <w:numId w:val="34"/>
        </w:numPr>
        <w:ind w:left="709" w:firstLine="284"/>
        <w:rPr>
          <w:rFonts w:cs="Times New Roman"/>
        </w:rPr>
      </w:pPr>
      <w:proofErr w:type="spellStart"/>
      <w:r w:rsidRPr="008945FC">
        <w:rPr>
          <w:rFonts w:cs="Times New Roman"/>
        </w:rPr>
        <w:t>FreeBSD</w:t>
      </w:r>
      <w:proofErr w:type="spellEnd"/>
      <w:r w:rsidRPr="008945FC">
        <w:rPr>
          <w:rFonts w:cs="Times New Roman"/>
        </w:rPr>
        <w:t xml:space="preserve"> (цілком) — 306 проблем, одна помилка на 4 000 рядків коду;</w:t>
      </w:r>
    </w:p>
    <w:p w:rsidR="002D50B4" w:rsidRPr="008945FC" w:rsidRDefault="002D50B4" w:rsidP="008945FC">
      <w:pPr>
        <w:pStyle w:val="ae"/>
        <w:numPr>
          <w:ilvl w:val="0"/>
          <w:numId w:val="34"/>
        </w:numPr>
        <w:ind w:left="709" w:firstLine="284"/>
        <w:rPr>
          <w:rFonts w:cs="Times New Roman"/>
          <w:highlight w:val="white"/>
        </w:rPr>
      </w:pPr>
      <w:proofErr w:type="spellStart"/>
      <w:r w:rsidRPr="008945FC">
        <w:rPr>
          <w:rFonts w:cs="Times New Roman"/>
        </w:rPr>
        <w:t>Linux</w:t>
      </w:r>
      <w:proofErr w:type="spellEnd"/>
      <w:r w:rsidRPr="008945FC">
        <w:rPr>
          <w:rFonts w:cs="Times New Roman"/>
        </w:rPr>
        <w:t xml:space="preserve"> (тільки ядро) — 950 проблем, одна помилка на 10 000 рядків коду.</w:t>
      </w:r>
    </w:p>
    <w:p w:rsidR="00F5389E" w:rsidRPr="008945FC" w:rsidRDefault="00F5389E" w:rsidP="008945FC">
      <w:pPr>
        <w:pStyle w:val="ae"/>
        <w:ind w:firstLine="284"/>
        <w:rPr>
          <w:rFonts w:cs="Times New Roman"/>
          <w:highlight w:val="white"/>
        </w:rPr>
      </w:pPr>
      <w:r w:rsidRPr="008945FC">
        <w:rPr>
          <w:rFonts w:cs="Times New Roman"/>
        </w:rPr>
        <w:t xml:space="preserve">У </w:t>
      </w:r>
      <w:proofErr w:type="spellStart"/>
      <w:r w:rsidRPr="008945FC">
        <w:rPr>
          <w:rFonts w:cs="Times New Roman"/>
        </w:rPr>
        <w:t>PostgreSQL</w:t>
      </w:r>
      <w:proofErr w:type="spellEnd"/>
      <w:r w:rsidRPr="008945FC">
        <w:rPr>
          <w:rFonts w:cs="Times New Roman"/>
        </w:rPr>
        <w:t xml:space="preserve"> безліч можливостей. Створений з використанням об'єктно-реляційної моделі, він підтримує складні структури і широкий спектр вбудованих і </w:t>
      </w:r>
      <w:r w:rsidRPr="008945FC">
        <w:rPr>
          <w:rFonts w:cs="Times New Roman"/>
        </w:rPr>
        <w:lastRenderedPageBreak/>
        <w:t>обумовлених користувачем типів даних. Він забезпечує розширену ємність даних і заслужив довіру дбайливим ставленням до цілісності даних.</w:t>
      </w:r>
    </w:p>
    <w:p w:rsidR="00202ECE" w:rsidRPr="008945FC" w:rsidRDefault="001F4672" w:rsidP="008945FC">
      <w:pPr>
        <w:pStyle w:val="110"/>
        <w:ind w:firstLine="284"/>
        <w:jc w:val="both"/>
        <w:rPr>
          <w:highlight w:val="white"/>
        </w:rPr>
      </w:pPr>
      <w:bookmarkStart w:id="52" w:name="_Toc514661124"/>
      <w:r w:rsidRPr="008945FC">
        <w:rPr>
          <w:highlight w:val="white"/>
        </w:rPr>
        <w:t>2</w:t>
      </w:r>
      <w:r w:rsidR="002D50B4" w:rsidRPr="008945FC">
        <w:rPr>
          <w:highlight w:val="white"/>
        </w:rPr>
        <w:t>.5.2</w:t>
      </w:r>
      <w:r w:rsidR="00ED7560" w:rsidRPr="008945FC">
        <w:rPr>
          <w:highlight w:val="white"/>
        </w:rPr>
        <w:t>.</w:t>
      </w:r>
      <w:r w:rsidRPr="008945FC">
        <w:rPr>
          <w:highlight w:val="white"/>
        </w:rPr>
        <w:t xml:space="preserve"> Мова програмування </w:t>
      </w:r>
      <w:r w:rsidRPr="008945FC">
        <w:rPr>
          <w:highlight w:val="white"/>
          <w:lang w:val="en-US"/>
        </w:rPr>
        <w:t>C</w:t>
      </w:r>
      <w:r w:rsidRPr="008945FC">
        <w:rPr>
          <w:highlight w:val="white"/>
        </w:rPr>
        <w:t>#</w:t>
      </w:r>
      <w:bookmarkEnd w:id="52"/>
    </w:p>
    <w:p w:rsidR="001F4672" w:rsidRPr="008945FC" w:rsidRDefault="001F4672" w:rsidP="008945FC">
      <w:pPr>
        <w:pStyle w:val="ae"/>
        <w:ind w:firstLine="284"/>
        <w:rPr>
          <w:rFonts w:cs="Times New Roman"/>
        </w:rPr>
      </w:pPr>
      <w:r w:rsidRPr="008945FC">
        <w:rPr>
          <w:rFonts w:cs="Times New Roman"/>
        </w:rPr>
        <w:t>C# (вимовляється Сі-</w:t>
      </w:r>
      <w:proofErr w:type="spellStart"/>
      <w:r w:rsidRPr="008945FC">
        <w:rPr>
          <w:rFonts w:cs="Times New Roman"/>
        </w:rPr>
        <w:t>шарп</w:t>
      </w:r>
      <w:proofErr w:type="spellEnd"/>
      <w:r w:rsidRPr="008945FC">
        <w:rPr>
          <w:rFonts w:cs="Times New Roman"/>
        </w:rPr>
        <w:t xml:space="preserve">) — об'єктно-орієнтована мова програмування з безпечною системою типізації для платформи .NET. Розроблена </w:t>
      </w:r>
      <w:proofErr w:type="spellStart"/>
      <w:r w:rsidRPr="008945FC">
        <w:rPr>
          <w:rFonts w:cs="Times New Roman"/>
        </w:rPr>
        <w:t>Андерсом</w:t>
      </w:r>
      <w:proofErr w:type="spellEnd"/>
      <w:r w:rsidRPr="008945FC">
        <w:rPr>
          <w:rFonts w:cs="Times New Roman"/>
        </w:rPr>
        <w:t xml:space="preserve"> </w:t>
      </w:r>
      <w:proofErr w:type="spellStart"/>
      <w:r w:rsidRPr="008945FC">
        <w:rPr>
          <w:rFonts w:cs="Times New Roman"/>
        </w:rPr>
        <w:t>Гейлсбергом</w:t>
      </w:r>
      <w:proofErr w:type="spellEnd"/>
      <w:r w:rsidRPr="008945FC">
        <w:rPr>
          <w:rFonts w:cs="Times New Roman"/>
        </w:rPr>
        <w:t xml:space="preserve">, Скотом </w:t>
      </w:r>
      <w:proofErr w:type="spellStart"/>
      <w:r w:rsidRPr="008945FC">
        <w:rPr>
          <w:rFonts w:cs="Times New Roman"/>
        </w:rPr>
        <w:t>Вілтамутом</w:t>
      </w:r>
      <w:proofErr w:type="spellEnd"/>
      <w:r w:rsidRPr="008945FC">
        <w:rPr>
          <w:rFonts w:cs="Times New Roman"/>
        </w:rPr>
        <w:t xml:space="preserve"> та Пітером Гольде під егідою Microsoft </w:t>
      </w:r>
      <w:proofErr w:type="spellStart"/>
      <w:r w:rsidRPr="008945FC">
        <w:rPr>
          <w:rFonts w:cs="Times New Roman"/>
        </w:rPr>
        <w:t>Research</w:t>
      </w:r>
      <w:proofErr w:type="spellEnd"/>
      <w:r w:rsidRPr="008945FC">
        <w:rPr>
          <w:rFonts w:cs="Times New Roman"/>
        </w:rPr>
        <w:t xml:space="preserve"> (при фірмі Microsoft). </w:t>
      </w:r>
    </w:p>
    <w:p w:rsidR="001F4672" w:rsidRPr="008945FC" w:rsidRDefault="001F4672" w:rsidP="008945FC">
      <w:pPr>
        <w:pStyle w:val="ae"/>
        <w:ind w:firstLine="284"/>
        <w:rPr>
          <w:rFonts w:cs="Times New Roman"/>
        </w:rPr>
      </w:pPr>
      <w:r w:rsidRPr="008945FC">
        <w:rPr>
          <w:rFonts w:cs="Times New Roman"/>
        </w:rPr>
        <w:t xml:space="preserve">Синтаксис C# близький до С++ і </w:t>
      </w:r>
      <w:proofErr w:type="spellStart"/>
      <w:r w:rsidRPr="008945FC">
        <w:rPr>
          <w:rFonts w:cs="Times New Roman"/>
        </w:rPr>
        <w:t>Java</w:t>
      </w:r>
      <w:proofErr w:type="spellEnd"/>
      <w:r w:rsidRPr="008945FC">
        <w:rPr>
          <w:rFonts w:cs="Times New Roman"/>
        </w:rPr>
        <w:t xml:space="preserve">.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w:t>
      </w:r>
      <w:proofErr w:type="spellStart"/>
      <w:r w:rsidRPr="008945FC">
        <w:rPr>
          <w:rFonts w:cs="Times New Roman"/>
        </w:rPr>
        <w:t>Delphi</w:t>
      </w:r>
      <w:proofErr w:type="spellEnd"/>
      <w:r w:rsidRPr="008945FC">
        <w:rPr>
          <w:rFonts w:cs="Times New Roman"/>
        </w:rPr>
        <w:t xml:space="preserve">, </w:t>
      </w:r>
      <w:proofErr w:type="spellStart"/>
      <w:r w:rsidRPr="008945FC">
        <w:rPr>
          <w:rFonts w:cs="Times New Roman"/>
        </w:rPr>
        <w:t>Модула</w:t>
      </w:r>
      <w:proofErr w:type="spellEnd"/>
      <w:r w:rsidRPr="008945FC">
        <w:rPr>
          <w:rFonts w:cs="Times New Roman"/>
        </w:rPr>
        <w:t xml:space="preserve"> і </w:t>
      </w:r>
      <w:proofErr w:type="spellStart"/>
      <w:r w:rsidRPr="008945FC">
        <w:rPr>
          <w:rFonts w:cs="Times New Roman"/>
        </w:rPr>
        <w:t>Smalltalk</w:t>
      </w:r>
      <w:proofErr w:type="spellEnd"/>
      <w:r w:rsidRPr="008945FC">
        <w:rPr>
          <w:rFonts w:cs="Times New Roman"/>
        </w:rP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1F4672" w:rsidRPr="008945FC" w:rsidRDefault="001F4672" w:rsidP="008945FC">
      <w:pPr>
        <w:pStyle w:val="110"/>
        <w:ind w:firstLine="284"/>
        <w:jc w:val="both"/>
        <w:rPr>
          <w:highlight w:val="white"/>
        </w:rPr>
      </w:pPr>
      <w:r w:rsidRPr="008945FC">
        <w:rPr>
          <w:highlight w:val="white"/>
        </w:rPr>
        <w:tab/>
      </w:r>
      <w:bookmarkStart w:id="53" w:name="_Toc514661125"/>
      <w:r w:rsidRPr="008945FC">
        <w:rPr>
          <w:highlight w:val="white"/>
        </w:rPr>
        <w:t>Особливості</w:t>
      </w:r>
      <w:bookmarkEnd w:id="53"/>
      <w:r w:rsidRPr="008945FC">
        <w:rPr>
          <w:highlight w:val="white"/>
        </w:rPr>
        <w:t xml:space="preserve"> </w:t>
      </w:r>
    </w:p>
    <w:p w:rsidR="001F4672" w:rsidRPr="008945FC" w:rsidRDefault="001F4672" w:rsidP="008945FC">
      <w:pPr>
        <w:pStyle w:val="ae"/>
        <w:ind w:firstLine="284"/>
        <w:rPr>
          <w:rFonts w:cs="Times New Roman"/>
          <w:shd w:val="clear" w:color="auto" w:fill="FFFFFF"/>
        </w:rPr>
      </w:pPr>
      <w:r w:rsidRPr="008945FC">
        <w:rPr>
          <w:rFonts w:cs="Times New Roman"/>
          <w:shd w:val="clear" w:color="auto" w:fill="FFFFFF"/>
        </w:rPr>
        <w:t>C# розроблялась як мова програмування прикладного рівня для </w:t>
      </w:r>
      <w:hyperlink r:id="rId26" w:tooltip="CLR" w:history="1">
        <w:r w:rsidRPr="008945FC">
          <w:rPr>
            <w:rStyle w:val="af0"/>
            <w:rFonts w:cs="Times New Roman"/>
            <w:color w:val="0B0080"/>
            <w:sz w:val="21"/>
            <w:szCs w:val="21"/>
            <w:shd w:val="clear" w:color="auto" w:fill="FFFFFF"/>
          </w:rPr>
          <w:t>CLR</w:t>
        </w:r>
      </w:hyperlink>
      <w:r w:rsidRPr="008945FC">
        <w:rPr>
          <w:rFonts w:cs="Times New Roman"/>
          <w:shd w:val="clear" w:color="auto" w:fill="FFFFFF"/>
        </w:rPr>
        <w:t xml:space="preserve">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w:t>
      </w:r>
      <w:proofErr w:type="spellStart"/>
      <w:r w:rsidRPr="008945FC">
        <w:rPr>
          <w:rFonts w:cs="Times New Roman"/>
          <w:shd w:val="clear" w:color="auto" w:fill="FFFFFF"/>
        </w:rPr>
        <w:t>мовна</w:t>
      </w:r>
      <w:proofErr w:type="spellEnd"/>
      <w:r w:rsidRPr="008945FC">
        <w:rPr>
          <w:rFonts w:cs="Times New Roman"/>
          <w:shd w:val="clear" w:color="auto" w:fill="FFFFFF"/>
        </w:rPr>
        <w:t xml:space="preserve">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спираються на розширення платформи .NET.) CLR надає C#, 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для програм на VB.NET, J# тощо.</w:t>
      </w:r>
    </w:p>
    <w:p w:rsidR="002D50B4" w:rsidRPr="008945FC" w:rsidRDefault="002D50B4" w:rsidP="008945FC">
      <w:pPr>
        <w:pStyle w:val="110"/>
        <w:ind w:firstLine="284"/>
        <w:jc w:val="both"/>
        <w:rPr>
          <w:highlight w:val="white"/>
        </w:rPr>
      </w:pPr>
      <w:bookmarkStart w:id="54" w:name="_Toc514661126"/>
      <w:r w:rsidRPr="008945FC">
        <w:rPr>
          <w:shd w:val="clear" w:color="auto" w:fill="FFFFFF"/>
        </w:rPr>
        <w:t>Переваги</w:t>
      </w:r>
      <w:bookmarkEnd w:id="54"/>
    </w:p>
    <w:p w:rsidR="001F4672" w:rsidRPr="008945FC" w:rsidRDefault="001F4672" w:rsidP="008945FC">
      <w:pPr>
        <w:pStyle w:val="ae"/>
        <w:ind w:firstLine="284"/>
        <w:rPr>
          <w:rFonts w:cs="Times New Roman"/>
        </w:rPr>
      </w:pPr>
      <w:r w:rsidRPr="008945FC">
        <w:rPr>
          <w:rFonts w:cs="Times New Roman"/>
          <w:highlight w:val="white"/>
        </w:rPr>
        <w:lastRenderedPageBreak/>
        <w:tab/>
        <w:t xml:space="preserve">Дана мова була обрана мною в першу чергу через її гнучкість, що є значною перевагою над іншими мовами програмування. </w:t>
      </w:r>
      <w:r w:rsidRPr="008945FC">
        <w:rPr>
          <w:rFonts w:cs="Times New Roman"/>
        </w:rPr>
        <w:t>Різноманітність додатків, які можуть бути розроблені за допомогою С #, .</w:t>
      </w:r>
      <w:proofErr w:type="spellStart"/>
      <w:r w:rsidRPr="008945FC">
        <w:rPr>
          <w:rFonts w:cs="Times New Roman"/>
        </w:rPr>
        <w:t>Net</w:t>
      </w:r>
      <w:proofErr w:type="spellEnd"/>
      <w:r w:rsidRPr="008945FC">
        <w:rPr>
          <w:rFonts w:cs="Times New Roman"/>
        </w:rPr>
        <w:t xml:space="preserve"> і </w:t>
      </w:r>
      <w:proofErr w:type="spellStart"/>
      <w:r w:rsidRPr="008945FC">
        <w:rPr>
          <w:rFonts w:cs="Times New Roman"/>
        </w:rPr>
        <w:t>Visual</w:t>
      </w:r>
      <w:proofErr w:type="spellEnd"/>
      <w:r w:rsidRPr="008945FC">
        <w:rPr>
          <w:rFonts w:cs="Times New Roman"/>
        </w:rPr>
        <w:t xml:space="preserve"> </w:t>
      </w:r>
      <w:proofErr w:type="spellStart"/>
      <w:r w:rsidRPr="008945FC">
        <w:rPr>
          <w:rFonts w:cs="Times New Roman"/>
        </w:rPr>
        <w:t>Studio</w:t>
      </w:r>
      <w:proofErr w:type="spellEnd"/>
      <w:r w:rsidRPr="008945FC">
        <w:rPr>
          <w:rFonts w:cs="Times New Roman"/>
        </w:rPr>
        <w:t xml:space="preserve"> практично безмежне:</w:t>
      </w:r>
    </w:p>
    <w:p w:rsidR="001F4672" w:rsidRPr="008945FC" w:rsidRDefault="001F4672" w:rsidP="008945FC">
      <w:pPr>
        <w:pStyle w:val="ae"/>
        <w:numPr>
          <w:ilvl w:val="0"/>
          <w:numId w:val="32"/>
        </w:numPr>
        <w:ind w:firstLine="284"/>
        <w:rPr>
          <w:rFonts w:cs="Times New Roman"/>
        </w:rPr>
      </w:pPr>
      <w:r w:rsidRPr="008945FC">
        <w:rPr>
          <w:rFonts w:cs="Times New Roman"/>
        </w:rPr>
        <w:t>додатки для Windows,</w:t>
      </w:r>
    </w:p>
    <w:p w:rsidR="001F4672" w:rsidRPr="008945FC" w:rsidRDefault="001F4672" w:rsidP="008945FC">
      <w:pPr>
        <w:pStyle w:val="ae"/>
        <w:numPr>
          <w:ilvl w:val="0"/>
          <w:numId w:val="32"/>
        </w:numPr>
        <w:ind w:firstLine="284"/>
        <w:rPr>
          <w:rFonts w:cs="Times New Roman"/>
        </w:rPr>
      </w:pPr>
      <w:r w:rsidRPr="008945FC">
        <w:rPr>
          <w:rFonts w:cs="Times New Roman"/>
        </w:rPr>
        <w:t>мобільні додатки,</w:t>
      </w:r>
    </w:p>
    <w:p w:rsidR="001F4672" w:rsidRPr="008945FC" w:rsidRDefault="001F4672" w:rsidP="008945FC">
      <w:pPr>
        <w:pStyle w:val="ae"/>
        <w:numPr>
          <w:ilvl w:val="0"/>
          <w:numId w:val="32"/>
        </w:numPr>
        <w:ind w:firstLine="284"/>
        <w:rPr>
          <w:rFonts w:cs="Times New Roman"/>
        </w:rPr>
      </w:pPr>
      <w:r w:rsidRPr="008945FC">
        <w:rPr>
          <w:rFonts w:cs="Times New Roman"/>
        </w:rPr>
        <w:t>веб-додатки,</w:t>
      </w:r>
    </w:p>
    <w:p w:rsidR="001F4672" w:rsidRPr="008945FC" w:rsidRDefault="001F4672" w:rsidP="008945FC">
      <w:pPr>
        <w:pStyle w:val="ae"/>
        <w:numPr>
          <w:ilvl w:val="0"/>
          <w:numId w:val="32"/>
        </w:numPr>
        <w:ind w:firstLine="284"/>
        <w:rPr>
          <w:rFonts w:cs="Times New Roman"/>
        </w:rPr>
      </w:pPr>
      <w:r w:rsidRPr="008945FC">
        <w:rPr>
          <w:rFonts w:cs="Times New Roman"/>
        </w:rPr>
        <w:t>гри,</w:t>
      </w:r>
    </w:p>
    <w:p w:rsidR="001F4672" w:rsidRPr="008945FC" w:rsidRDefault="001F4672" w:rsidP="008945FC">
      <w:pPr>
        <w:pStyle w:val="ae"/>
        <w:numPr>
          <w:ilvl w:val="0"/>
          <w:numId w:val="32"/>
        </w:numPr>
        <w:ind w:firstLine="284"/>
        <w:rPr>
          <w:rFonts w:cs="Times New Roman"/>
          <w:highlight w:val="white"/>
        </w:rPr>
      </w:pPr>
      <w:r w:rsidRPr="008945FC">
        <w:rPr>
          <w:rFonts w:cs="Times New Roman"/>
        </w:rPr>
        <w:t xml:space="preserve">додатки для </w:t>
      </w:r>
      <w:proofErr w:type="spellStart"/>
      <w:r w:rsidRPr="008945FC">
        <w:rPr>
          <w:rFonts w:cs="Times New Roman"/>
        </w:rPr>
        <w:t>Android</w:t>
      </w:r>
      <w:proofErr w:type="spellEnd"/>
      <w:r w:rsidRPr="008945FC">
        <w:rPr>
          <w:rFonts w:cs="Times New Roman"/>
        </w:rPr>
        <w:t xml:space="preserve"> і </w:t>
      </w:r>
      <w:proofErr w:type="spellStart"/>
      <w:r w:rsidRPr="008945FC">
        <w:rPr>
          <w:rFonts w:cs="Times New Roman"/>
        </w:rPr>
        <w:t>iOS</w:t>
      </w:r>
      <w:proofErr w:type="spellEnd"/>
      <w:r w:rsidRPr="008945FC">
        <w:rPr>
          <w:rFonts w:cs="Times New Roman"/>
        </w:rPr>
        <w:t xml:space="preserve">, які розробляються за допомогою додаткових </w:t>
      </w:r>
      <w:proofErr w:type="spellStart"/>
      <w:r w:rsidRPr="008945FC">
        <w:rPr>
          <w:rFonts w:cs="Times New Roman"/>
        </w:rPr>
        <w:t>фреймворків</w:t>
      </w:r>
      <w:proofErr w:type="spellEnd"/>
      <w:r w:rsidRPr="008945FC">
        <w:rPr>
          <w:rFonts w:cs="Times New Roman"/>
        </w:rPr>
        <w:t xml:space="preserve">, таких як </w:t>
      </w:r>
      <w:proofErr w:type="spellStart"/>
      <w:r w:rsidRPr="008945FC">
        <w:rPr>
          <w:rFonts w:cs="Times New Roman"/>
        </w:rPr>
        <w:t>Xamarin</w:t>
      </w:r>
      <w:proofErr w:type="spellEnd"/>
      <w:r w:rsidRPr="008945FC">
        <w:rPr>
          <w:rFonts w:cs="Times New Roman"/>
        </w:rPr>
        <w:t xml:space="preserve"> або </w:t>
      </w:r>
      <w:proofErr w:type="spellStart"/>
      <w:r w:rsidRPr="008945FC">
        <w:rPr>
          <w:rFonts w:cs="Times New Roman"/>
        </w:rPr>
        <w:t>Mono</w:t>
      </w:r>
      <w:proofErr w:type="spellEnd"/>
      <w:r w:rsidRPr="008945FC">
        <w:rPr>
          <w:rFonts w:cs="Times New Roman"/>
        </w:rPr>
        <w:t>.</w:t>
      </w:r>
    </w:p>
    <w:p w:rsidR="001F4672" w:rsidRPr="008945FC" w:rsidRDefault="001F4672" w:rsidP="008945FC">
      <w:pPr>
        <w:pStyle w:val="ae"/>
        <w:ind w:firstLine="284"/>
        <w:rPr>
          <w:rFonts w:cs="Times New Roman"/>
          <w:highlight w:val="white"/>
        </w:rPr>
      </w:pPr>
      <w:r w:rsidRPr="008945FC">
        <w:rPr>
          <w:rFonts w:cs="Times New Roman"/>
          <w:highlight w:val="white"/>
        </w:rPr>
        <w:t>Ця перевага дозволить, не докладаючи значних зусиль, перенести дану систему на будь-яку іншу платформу, якщо це буде необхідно.</w:t>
      </w:r>
    </w:p>
    <w:p w:rsidR="001F4672" w:rsidRPr="008945FC" w:rsidRDefault="001F4672" w:rsidP="008945FC">
      <w:pPr>
        <w:pStyle w:val="ae"/>
        <w:ind w:firstLine="284"/>
        <w:rPr>
          <w:rFonts w:cs="Times New Roman"/>
          <w:highlight w:val="white"/>
        </w:rPr>
      </w:pPr>
      <w:r w:rsidRPr="008945FC">
        <w:rPr>
          <w:rFonts w:cs="Times New Roman"/>
          <w:highlight w:val="white"/>
        </w:rPr>
        <w:t xml:space="preserve">Також </w:t>
      </w:r>
      <w:r w:rsidRPr="008945FC">
        <w:rPr>
          <w:rFonts w:cs="Times New Roman"/>
          <w:highlight w:val="white"/>
          <w:lang w:val="en-US"/>
        </w:rPr>
        <w:t>C</w:t>
      </w:r>
      <w:r w:rsidRPr="008945FC">
        <w:rPr>
          <w:rFonts w:cs="Times New Roman"/>
          <w:highlight w:val="white"/>
          <w:lang w:val="ru-RU"/>
        </w:rPr>
        <w:t xml:space="preserve"># </w:t>
      </w:r>
      <w:r w:rsidRPr="008945FC">
        <w:rPr>
          <w:rFonts w:cs="Times New Roman"/>
          <w:highlight w:val="white"/>
        </w:rPr>
        <w:t>є одним з найпопулярніших мов програмування. Це дуже важливо враховувати, коли розробляєш подібну систему, адже це говорить про те, що з часом не складно буде знайти розробника, при необхідності.</w:t>
      </w:r>
    </w:p>
    <w:p w:rsidR="001F4672" w:rsidRPr="008945FC" w:rsidRDefault="001F4672" w:rsidP="008945FC">
      <w:pPr>
        <w:pStyle w:val="110"/>
        <w:ind w:firstLine="284"/>
        <w:jc w:val="both"/>
        <w:rPr>
          <w:highlight w:val="white"/>
        </w:rPr>
      </w:pPr>
      <w:bookmarkStart w:id="55" w:name="_Toc514661127"/>
      <w:r w:rsidRPr="008945FC">
        <w:rPr>
          <w:highlight w:val="white"/>
        </w:rPr>
        <w:t>Ефективність</w:t>
      </w:r>
      <w:bookmarkEnd w:id="55"/>
    </w:p>
    <w:p w:rsidR="001F4672" w:rsidRPr="008945FC" w:rsidRDefault="001F4672" w:rsidP="008945FC">
      <w:pPr>
        <w:pStyle w:val="ae"/>
        <w:ind w:firstLine="284"/>
        <w:rPr>
          <w:rFonts w:cs="Times New Roman"/>
        </w:rPr>
      </w:pPr>
      <w:r w:rsidRPr="008945FC">
        <w:rPr>
          <w:rFonts w:cs="Times New Roman"/>
        </w:rPr>
        <w:t xml:space="preserve">Ефективність є дуже важливим чинником у програмуванні для середовищ розрахованих на багато користувачів, до яких належить і </w:t>
      </w:r>
      <w:proofErr w:type="spellStart"/>
      <w:r w:rsidRPr="008945FC">
        <w:rPr>
          <w:rFonts w:cs="Times New Roman"/>
          <w:i/>
        </w:rPr>
        <w:t>web</w:t>
      </w:r>
      <w:proofErr w:type="spellEnd"/>
      <w:r w:rsidRPr="008945FC">
        <w:rPr>
          <w:rFonts w:cs="Times New Roman"/>
        </w:rPr>
        <w:t xml:space="preserve">. Важливою перевагою </w:t>
      </w:r>
      <w:r w:rsidR="002D50B4" w:rsidRPr="008945FC">
        <w:rPr>
          <w:rFonts w:cs="Times New Roman"/>
          <w:i/>
        </w:rPr>
        <w:t>С#</w:t>
      </w:r>
      <w:r w:rsidRPr="008945FC">
        <w:rPr>
          <w:rFonts w:cs="Times New Roman"/>
        </w:rPr>
        <w:t xml:space="preserve"> є те, що ця мова належить до </w:t>
      </w:r>
      <w:proofErr w:type="spellStart"/>
      <w:r w:rsidR="002D50B4" w:rsidRPr="008945FC">
        <w:rPr>
          <w:rFonts w:cs="Times New Roman"/>
        </w:rPr>
        <w:t>компілюваних</w:t>
      </w:r>
      <w:proofErr w:type="spellEnd"/>
      <w:r w:rsidRPr="008945FC">
        <w:rPr>
          <w:rFonts w:cs="Times New Roman"/>
        </w:rPr>
        <w:t xml:space="preserve">. </w:t>
      </w:r>
      <w:r w:rsidR="002D50B4" w:rsidRPr="008945FC">
        <w:rPr>
          <w:rFonts w:cs="Times New Roman"/>
        </w:rPr>
        <w:t>В</w:t>
      </w:r>
      <w:r w:rsidRPr="008945FC">
        <w:rPr>
          <w:rFonts w:cs="Times New Roman"/>
        </w:rPr>
        <w:t>иконавчі файли, отримані за допомогою компіляції, працюватимуть значно швидше — в десятки, а іноді і в сотні разів</w:t>
      </w:r>
      <w:r w:rsidR="002D50B4" w:rsidRPr="008945FC">
        <w:rPr>
          <w:rFonts w:cs="Times New Roman"/>
        </w:rPr>
        <w:t>, ніж файли, що надають інтерпретовані мови</w:t>
      </w:r>
      <w:r w:rsidRPr="008945FC">
        <w:rPr>
          <w:rFonts w:cs="Times New Roman"/>
        </w:rPr>
        <w:t xml:space="preserve">. </w:t>
      </w:r>
    </w:p>
    <w:p w:rsidR="00F5389E" w:rsidRPr="008945FC" w:rsidRDefault="00F5389E" w:rsidP="008945FC">
      <w:pPr>
        <w:pStyle w:val="110"/>
        <w:ind w:firstLine="284"/>
        <w:jc w:val="both"/>
      </w:pPr>
      <w:bookmarkStart w:id="56" w:name="_Toc514661128"/>
      <w:r w:rsidRPr="008945FC">
        <w:t>2.5.3</w:t>
      </w:r>
      <w:r w:rsidR="00ED7560" w:rsidRPr="008945FC">
        <w:t>.</w:t>
      </w:r>
      <w:r w:rsidRPr="008945FC">
        <w:t xml:space="preserve"> .NET </w:t>
      </w:r>
      <w:proofErr w:type="spellStart"/>
      <w:r w:rsidRPr="008945FC">
        <w:t>Core</w:t>
      </w:r>
      <w:bookmarkEnd w:id="56"/>
      <w:proofErr w:type="spellEnd"/>
    </w:p>
    <w:p w:rsidR="00202ECE" w:rsidRPr="008945FC" w:rsidRDefault="00F5389E" w:rsidP="008945FC">
      <w:pPr>
        <w:pStyle w:val="ae"/>
        <w:ind w:firstLine="284"/>
        <w:rPr>
          <w:rFonts w:cs="Times New Roman"/>
        </w:rPr>
      </w:pPr>
      <w:r w:rsidRPr="008945FC">
        <w:rPr>
          <w:rFonts w:cs="Times New Roman"/>
        </w:rPr>
        <w:t xml:space="preserve">ASP.NET </w:t>
      </w:r>
      <w:proofErr w:type="spellStart"/>
      <w:r w:rsidRPr="008945FC">
        <w:rPr>
          <w:rFonts w:cs="Times New Roman"/>
        </w:rPr>
        <w:t>Core</w:t>
      </w:r>
      <w:proofErr w:type="spellEnd"/>
      <w:r w:rsidRPr="008945FC">
        <w:rPr>
          <w:rFonts w:cs="Times New Roman"/>
        </w:rPr>
        <w:t xml:space="preserve"> - це безкоштовна веб-система з відкритим кодом та наступне покоління ASP.NET, розроблене корпорац</w:t>
      </w:r>
      <w:r w:rsidR="008945FC" w:rsidRPr="008945FC">
        <w:rPr>
          <w:rFonts w:cs="Times New Roman"/>
        </w:rPr>
        <w:t>ією Майкрософт та спільнотою.[12</w:t>
      </w:r>
      <w:r w:rsidRPr="008945FC">
        <w:rPr>
          <w:rFonts w:cs="Times New Roman"/>
        </w:rPr>
        <w:t xml:space="preserve">] Це модульна структура, яка працює як на повній платформі .NET </w:t>
      </w:r>
      <w:proofErr w:type="spellStart"/>
      <w:r w:rsidRPr="008945FC">
        <w:rPr>
          <w:rFonts w:cs="Times New Roman"/>
        </w:rPr>
        <w:t>Framework</w:t>
      </w:r>
      <w:proofErr w:type="spellEnd"/>
      <w:r w:rsidRPr="008945FC">
        <w:rPr>
          <w:rFonts w:cs="Times New Roman"/>
        </w:rPr>
        <w:t xml:space="preserve">, так і на платформі .NET </w:t>
      </w:r>
      <w:proofErr w:type="spellStart"/>
      <w:r w:rsidRPr="008945FC">
        <w:rPr>
          <w:rFonts w:cs="Times New Roman"/>
        </w:rPr>
        <w:t>Core</w:t>
      </w:r>
      <w:proofErr w:type="spellEnd"/>
      <w:r w:rsidRPr="008945FC">
        <w:rPr>
          <w:rFonts w:cs="Times New Roman"/>
        </w:rPr>
        <w:t>.</w:t>
      </w:r>
    </w:p>
    <w:p w:rsidR="00F5389E" w:rsidRPr="008945FC" w:rsidRDefault="00F5389E" w:rsidP="008945FC">
      <w:pPr>
        <w:pStyle w:val="110"/>
        <w:ind w:firstLine="284"/>
        <w:jc w:val="both"/>
      </w:pPr>
      <w:bookmarkStart w:id="57" w:name="_Toc514661129"/>
      <w:proofErr w:type="spellStart"/>
      <w:r w:rsidRPr="008945FC">
        <w:t>Кроссплатформеність</w:t>
      </w:r>
      <w:bookmarkEnd w:id="57"/>
      <w:proofErr w:type="spellEnd"/>
      <w:r w:rsidRPr="008945FC">
        <w:t xml:space="preserve"> </w:t>
      </w:r>
    </w:p>
    <w:p w:rsidR="00F5389E" w:rsidRPr="008945FC" w:rsidRDefault="00F5389E" w:rsidP="008945FC">
      <w:pPr>
        <w:pStyle w:val="ae"/>
        <w:ind w:firstLine="284"/>
        <w:rPr>
          <w:rFonts w:cs="Times New Roman"/>
        </w:rPr>
      </w:pPr>
      <w:r w:rsidRPr="008945FC">
        <w:rPr>
          <w:rFonts w:cs="Times New Roman"/>
        </w:rPr>
        <w:t xml:space="preserve">Саме можливість запуску платформи на ОС, відмінних від Windows, і викликала свого часу безліч суперечок і обговорень. Хоча, насправді, задовго до появи .NET </w:t>
      </w:r>
      <w:proofErr w:type="spellStart"/>
      <w:r w:rsidRPr="008945FC">
        <w:rPr>
          <w:rFonts w:cs="Times New Roman"/>
        </w:rPr>
        <w:t>Core</w:t>
      </w:r>
      <w:proofErr w:type="spellEnd"/>
      <w:r w:rsidRPr="008945FC">
        <w:rPr>
          <w:rFonts w:cs="Times New Roman"/>
        </w:rPr>
        <w:t xml:space="preserve"> вже існували </w:t>
      </w:r>
      <w:proofErr w:type="spellStart"/>
      <w:r w:rsidRPr="008945FC">
        <w:rPr>
          <w:rFonts w:cs="Times New Roman"/>
        </w:rPr>
        <w:t>Кросплатформені</w:t>
      </w:r>
      <w:proofErr w:type="spellEnd"/>
      <w:r w:rsidRPr="008945FC">
        <w:rPr>
          <w:rFonts w:cs="Times New Roman"/>
        </w:rPr>
        <w:t xml:space="preserve"> реалізація .NET </w:t>
      </w:r>
      <w:proofErr w:type="spellStart"/>
      <w:r w:rsidRPr="008945FC">
        <w:rPr>
          <w:rFonts w:cs="Times New Roman"/>
        </w:rPr>
        <w:t>Framework</w:t>
      </w:r>
      <w:proofErr w:type="spellEnd"/>
      <w:r w:rsidRPr="008945FC">
        <w:rPr>
          <w:rFonts w:cs="Times New Roman"/>
        </w:rPr>
        <w:t xml:space="preserve">. Два найвідоміших проекту - відомий проект </w:t>
      </w:r>
      <w:proofErr w:type="spellStart"/>
      <w:r w:rsidRPr="008945FC">
        <w:rPr>
          <w:rFonts w:cs="Times New Roman"/>
        </w:rPr>
        <w:t>Mono</w:t>
      </w:r>
      <w:proofErr w:type="spellEnd"/>
      <w:r w:rsidRPr="008945FC">
        <w:rPr>
          <w:rFonts w:cs="Times New Roman"/>
        </w:rPr>
        <w:t xml:space="preserve">, який не раз був відзначений навіть самої Microsoft, </w:t>
      </w:r>
      <w:r w:rsidRPr="008945FC">
        <w:rPr>
          <w:rFonts w:cs="Times New Roman"/>
        </w:rPr>
        <w:lastRenderedPageBreak/>
        <w:t xml:space="preserve">і </w:t>
      </w:r>
      <w:proofErr w:type="spellStart"/>
      <w:r w:rsidRPr="008945FC">
        <w:rPr>
          <w:rFonts w:cs="Times New Roman"/>
        </w:rPr>
        <w:t>DotGNU</w:t>
      </w:r>
      <w:proofErr w:type="spellEnd"/>
      <w:r w:rsidRPr="008945FC">
        <w:rPr>
          <w:rFonts w:cs="Times New Roman"/>
        </w:rPr>
        <w:t xml:space="preserve">, свого часу підтримуваний </w:t>
      </w:r>
      <w:proofErr w:type="spellStart"/>
      <w:r w:rsidRPr="008945FC">
        <w:rPr>
          <w:rFonts w:cs="Times New Roman"/>
        </w:rPr>
        <w:t>Free</w:t>
      </w:r>
      <w:proofErr w:type="spellEnd"/>
      <w:r w:rsidRPr="008945FC">
        <w:rPr>
          <w:rFonts w:cs="Times New Roman"/>
        </w:rPr>
        <w:t xml:space="preserve"> </w:t>
      </w:r>
      <w:proofErr w:type="spellStart"/>
      <w:r w:rsidRPr="008945FC">
        <w:rPr>
          <w:rFonts w:cs="Times New Roman"/>
        </w:rPr>
        <w:t>Software</w:t>
      </w:r>
      <w:proofErr w:type="spellEnd"/>
      <w:r w:rsidRPr="008945FC">
        <w:rPr>
          <w:rFonts w:cs="Times New Roman"/>
        </w:rPr>
        <w:t xml:space="preserve"> </w:t>
      </w:r>
      <w:proofErr w:type="spellStart"/>
      <w:r w:rsidRPr="008945FC">
        <w:rPr>
          <w:rFonts w:cs="Times New Roman"/>
        </w:rPr>
        <w:t>Foundation</w:t>
      </w:r>
      <w:proofErr w:type="spellEnd"/>
      <w:r w:rsidRPr="008945FC">
        <w:rPr>
          <w:rFonts w:cs="Times New Roman"/>
        </w:rPr>
        <w:t xml:space="preserve">. На сьогоднішній день проект </w:t>
      </w:r>
      <w:proofErr w:type="spellStart"/>
      <w:r w:rsidRPr="008945FC">
        <w:rPr>
          <w:rFonts w:cs="Times New Roman"/>
        </w:rPr>
        <w:t>DotGNU</w:t>
      </w:r>
      <w:proofErr w:type="spellEnd"/>
      <w:r w:rsidRPr="008945FC">
        <w:rPr>
          <w:rFonts w:cs="Times New Roman"/>
        </w:rPr>
        <w:t xml:space="preserve"> вже закрився, а ось </w:t>
      </w:r>
      <w:proofErr w:type="spellStart"/>
      <w:r w:rsidRPr="008945FC">
        <w:rPr>
          <w:rFonts w:cs="Times New Roman"/>
        </w:rPr>
        <w:t>Mono</w:t>
      </w:r>
      <w:proofErr w:type="spellEnd"/>
      <w:r w:rsidRPr="008945FC">
        <w:rPr>
          <w:rFonts w:cs="Times New Roman"/>
        </w:rPr>
        <w:t xml:space="preserve">, навпаки, в останні два роки отримав активний розвиток. </w:t>
      </w:r>
      <w:proofErr w:type="spellStart"/>
      <w:r w:rsidRPr="008945FC">
        <w:rPr>
          <w:rFonts w:cs="Times New Roman"/>
        </w:rPr>
        <w:t>Mono</w:t>
      </w:r>
      <w:proofErr w:type="spellEnd"/>
      <w:r w:rsidRPr="008945FC">
        <w:rPr>
          <w:rFonts w:cs="Times New Roman"/>
        </w:rPr>
        <w:t xml:space="preserve"> являє собою </w:t>
      </w:r>
      <w:proofErr w:type="spellStart"/>
      <w:r w:rsidRPr="008945FC">
        <w:rPr>
          <w:rFonts w:cs="Times New Roman"/>
        </w:rPr>
        <w:t>open</w:t>
      </w:r>
      <w:proofErr w:type="spellEnd"/>
      <w:r w:rsidRPr="008945FC">
        <w:rPr>
          <w:rFonts w:cs="Times New Roman"/>
        </w:rPr>
        <w:t xml:space="preserve"> </w:t>
      </w:r>
      <w:proofErr w:type="spellStart"/>
      <w:r w:rsidRPr="008945FC">
        <w:rPr>
          <w:rFonts w:cs="Times New Roman"/>
        </w:rPr>
        <w:t>source</w:t>
      </w:r>
      <w:proofErr w:type="spellEnd"/>
      <w:r w:rsidRPr="008945FC">
        <w:rPr>
          <w:rFonts w:cs="Times New Roman"/>
        </w:rPr>
        <w:t xml:space="preserve"> реалізацію .NET, що підтримує операційні системи </w:t>
      </w:r>
      <w:proofErr w:type="spellStart"/>
      <w:r w:rsidRPr="008945FC">
        <w:rPr>
          <w:rFonts w:cs="Times New Roman"/>
        </w:rPr>
        <w:t>Linux</w:t>
      </w:r>
      <w:proofErr w:type="spellEnd"/>
      <w:r w:rsidRPr="008945FC">
        <w:rPr>
          <w:rFonts w:cs="Times New Roman"/>
        </w:rPr>
        <w:t xml:space="preserve"> і </w:t>
      </w:r>
      <w:proofErr w:type="spellStart"/>
      <w:r w:rsidRPr="008945FC">
        <w:rPr>
          <w:rFonts w:cs="Times New Roman"/>
        </w:rPr>
        <w:t>Mac</w:t>
      </w:r>
      <w:proofErr w:type="spellEnd"/>
      <w:r w:rsidRPr="008945FC">
        <w:rPr>
          <w:rFonts w:cs="Times New Roman"/>
        </w:rPr>
        <w:t xml:space="preserve"> OS X. Розвивається </w:t>
      </w:r>
      <w:proofErr w:type="spellStart"/>
      <w:r w:rsidRPr="008945FC">
        <w:rPr>
          <w:rFonts w:cs="Times New Roman"/>
        </w:rPr>
        <w:t>Mono</w:t>
      </w:r>
      <w:proofErr w:type="spellEnd"/>
      <w:r w:rsidRPr="008945FC">
        <w:rPr>
          <w:rFonts w:cs="Times New Roman"/>
        </w:rPr>
        <w:t xml:space="preserve"> незалежним спільнотою розробників, які займаються </w:t>
      </w:r>
      <w:proofErr w:type="spellStart"/>
      <w:r w:rsidRPr="008945FC">
        <w:rPr>
          <w:rFonts w:cs="Times New Roman"/>
        </w:rPr>
        <w:t>реинжинирингом</w:t>
      </w:r>
      <w:proofErr w:type="spellEnd"/>
      <w:r w:rsidRPr="008945FC">
        <w:rPr>
          <w:rFonts w:cs="Times New Roman"/>
        </w:rPr>
        <w:t xml:space="preserve"> компонентів .NET і створюють їх </w:t>
      </w:r>
      <w:proofErr w:type="spellStart"/>
      <w:r w:rsidRPr="008945FC">
        <w:rPr>
          <w:rFonts w:cs="Times New Roman"/>
        </w:rPr>
        <w:t>кроссплатформенную</w:t>
      </w:r>
      <w:proofErr w:type="spellEnd"/>
      <w:r w:rsidRPr="008945FC">
        <w:rPr>
          <w:rFonts w:cs="Times New Roman"/>
        </w:rPr>
        <w:t xml:space="preserve"> реалізацію. Зважаючи на це </w:t>
      </w:r>
      <w:proofErr w:type="spellStart"/>
      <w:r w:rsidRPr="008945FC">
        <w:rPr>
          <w:rFonts w:cs="Times New Roman"/>
        </w:rPr>
        <w:t>Mono</w:t>
      </w:r>
      <w:proofErr w:type="spellEnd"/>
      <w:r w:rsidRPr="008945FC">
        <w:rPr>
          <w:rFonts w:cs="Times New Roman"/>
        </w:rPr>
        <w:t xml:space="preserve"> завжди була «наздоганяючої» платформою, в якій можливості оригінального .NET з'являлися через досить тривалий час.</w:t>
      </w:r>
    </w:p>
    <w:p w:rsidR="00ED7560" w:rsidRPr="008945FC" w:rsidRDefault="00ED7560" w:rsidP="008945FC">
      <w:pPr>
        <w:pStyle w:val="ae"/>
        <w:ind w:firstLine="284"/>
        <w:rPr>
          <w:rFonts w:cs="Times New Roman"/>
        </w:rPr>
      </w:pPr>
      <w:r w:rsidRPr="008945FC">
        <w:rPr>
          <w:rFonts w:cs="Times New Roman"/>
        </w:rPr>
        <w:t xml:space="preserve">Головна відмінність .NET </w:t>
      </w:r>
      <w:proofErr w:type="spellStart"/>
      <w:r w:rsidRPr="008945FC">
        <w:rPr>
          <w:rFonts w:cs="Times New Roman"/>
        </w:rPr>
        <w:t>Core</w:t>
      </w:r>
      <w:proofErr w:type="spellEnd"/>
      <w:r w:rsidRPr="008945FC">
        <w:rPr>
          <w:rFonts w:cs="Times New Roman"/>
        </w:rPr>
        <w:t xml:space="preserve"> від </w:t>
      </w:r>
      <w:proofErr w:type="spellStart"/>
      <w:r w:rsidRPr="008945FC">
        <w:rPr>
          <w:rFonts w:cs="Times New Roman"/>
        </w:rPr>
        <w:t>Mono</w:t>
      </w:r>
      <w:proofErr w:type="spellEnd"/>
      <w:r w:rsidRPr="008945FC">
        <w:rPr>
          <w:rFonts w:cs="Times New Roman"/>
        </w:rPr>
        <w:t xml:space="preserve"> полягає в тому, що </w:t>
      </w:r>
      <w:proofErr w:type="spellStart"/>
      <w:r w:rsidRPr="008945FC">
        <w:rPr>
          <w:rFonts w:cs="Times New Roman"/>
        </w:rPr>
        <w:t>Mono</w:t>
      </w:r>
      <w:proofErr w:type="spellEnd"/>
      <w:r w:rsidRPr="008945FC">
        <w:rPr>
          <w:rFonts w:cs="Times New Roman"/>
        </w:rPr>
        <w:t xml:space="preserve"> - це саме перенесення «великого» .NET, на платформу *</w:t>
      </w:r>
      <w:proofErr w:type="spellStart"/>
      <w:r w:rsidRPr="008945FC">
        <w:rPr>
          <w:rFonts w:cs="Times New Roman"/>
        </w:rPr>
        <w:t>nix</w:t>
      </w:r>
      <w:proofErr w:type="spellEnd"/>
      <w:r w:rsidRPr="008945FC">
        <w:rPr>
          <w:rFonts w:cs="Times New Roman"/>
        </w:rPr>
        <w:t xml:space="preserve">. У той час, як .NET </w:t>
      </w:r>
      <w:proofErr w:type="spellStart"/>
      <w:r w:rsidRPr="008945FC">
        <w:rPr>
          <w:rFonts w:cs="Times New Roman"/>
        </w:rPr>
        <w:t>Core</w:t>
      </w:r>
      <w:proofErr w:type="spellEnd"/>
      <w:r w:rsidRPr="008945FC">
        <w:rPr>
          <w:rFonts w:cs="Times New Roman"/>
        </w:rPr>
        <w:t xml:space="preserve"> - це спроектована практично з нуля платформа, спочатку розрахована на роботу з різними ОС. При цьому велика частина коду якою писалася з тим, щоб переносних специфічних </w:t>
      </w:r>
      <w:proofErr w:type="spellStart"/>
      <w:r w:rsidRPr="008945FC">
        <w:rPr>
          <w:rFonts w:cs="Times New Roman"/>
        </w:rPr>
        <w:t>залежностей</w:t>
      </w:r>
      <w:proofErr w:type="spellEnd"/>
      <w:r w:rsidRPr="008945FC">
        <w:rPr>
          <w:rFonts w:cs="Times New Roman"/>
        </w:rPr>
        <w:t xml:space="preserve"> було якомога менше. На наведеному нижче графіку - співвідношення загального коду платформи і коду специфічного для кожного окремо взятого сімейства ОС:</w:t>
      </w:r>
    </w:p>
    <w:p w:rsidR="00ED7560" w:rsidRPr="008945FC" w:rsidRDefault="00ED7560" w:rsidP="008945FC">
      <w:pPr>
        <w:pStyle w:val="ae"/>
        <w:rPr>
          <w:rFonts w:cs="Times New Roman"/>
          <w:highlight w:val="white"/>
        </w:rPr>
      </w:pPr>
      <w:r w:rsidRPr="008945FC">
        <w:rPr>
          <w:rFonts w:cs="Times New Roman"/>
          <w:noProof/>
          <w:lang w:val="ru-RU" w:eastAsia="ru-RU"/>
        </w:rPr>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7560" w:rsidRPr="008945FC" w:rsidRDefault="00ED7560" w:rsidP="008945FC">
      <w:pPr>
        <w:pStyle w:val="110"/>
        <w:ind w:firstLine="284"/>
        <w:jc w:val="both"/>
        <w:rPr>
          <w:szCs w:val="30"/>
        </w:rPr>
      </w:pPr>
      <w:bookmarkStart w:id="58" w:name="_Toc514661130"/>
      <w:r w:rsidRPr="008945FC">
        <w:rPr>
          <w:szCs w:val="30"/>
        </w:rPr>
        <w:t xml:space="preserve">2.5.4. </w:t>
      </w:r>
      <w:proofErr w:type="spellStart"/>
      <w:r w:rsidRPr="008945FC">
        <w:rPr>
          <w:szCs w:val="30"/>
        </w:rPr>
        <w:t>Entity</w:t>
      </w:r>
      <w:proofErr w:type="spellEnd"/>
      <w:r w:rsidRPr="008945FC">
        <w:rPr>
          <w:szCs w:val="30"/>
        </w:rPr>
        <w:t xml:space="preserve"> </w:t>
      </w:r>
      <w:proofErr w:type="spellStart"/>
      <w:r w:rsidRPr="008945FC">
        <w:rPr>
          <w:szCs w:val="30"/>
        </w:rPr>
        <w:t>Framework</w:t>
      </w:r>
      <w:bookmarkEnd w:id="58"/>
      <w:proofErr w:type="spellEnd"/>
    </w:p>
    <w:p w:rsidR="00CE7CD6" w:rsidRDefault="00CE7CD6" w:rsidP="008945FC">
      <w:pPr>
        <w:pStyle w:val="ae"/>
        <w:ind w:firstLine="284"/>
        <w:rPr>
          <w:rFonts w:cs="Times New Roman"/>
        </w:rPr>
      </w:pPr>
      <w:proofErr w:type="spellStart"/>
      <w:r w:rsidRPr="008945FC">
        <w:rPr>
          <w:rFonts w:cs="Times New Roman"/>
        </w:rPr>
        <w:t>Entity</w:t>
      </w:r>
      <w:proofErr w:type="spellEnd"/>
      <w:r w:rsidRPr="008945FC">
        <w:rPr>
          <w:rFonts w:cs="Times New Roman"/>
        </w:rPr>
        <w:t xml:space="preserve"> </w:t>
      </w:r>
      <w:proofErr w:type="spellStart"/>
      <w:r w:rsidRPr="008945FC">
        <w:rPr>
          <w:rFonts w:cs="Times New Roman"/>
        </w:rPr>
        <w:t>Framework</w:t>
      </w:r>
      <w:proofErr w:type="spellEnd"/>
      <w:r w:rsidRPr="008945FC">
        <w:rPr>
          <w:rFonts w:cs="Times New Roman"/>
        </w:rPr>
        <w:t xml:space="preserve"> - об’єктно-орієнтована технологія доступу до даних. Надає можливість взаємозв’язку з об’єктами за допомогою LINQ у вигляді LINQ </w:t>
      </w:r>
      <w:proofErr w:type="spellStart"/>
      <w:r w:rsidRPr="008945FC">
        <w:rPr>
          <w:rFonts w:cs="Times New Roman"/>
        </w:rPr>
        <w:t>to</w:t>
      </w:r>
      <w:proofErr w:type="spellEnd"/>
      <w:r w:rsidRPr="008945FC">
        <w:rPr>
          <w:rFonts w:cs="Times New Roman"/>
        </w:rPr>
        <w:t xml:space="preserve"> </w:t>
      </w:r>
      <w:proofErr w:type="spellStart"/>
      <w:r w:rsidRPr="008945FC">
        <w:rPr>
          <w:rFonts w:cs="Times New Roman"/>
        </w:rPr>
        <w:t>Entities</w:t>
      </w:r>
      <w:proofErr w:type="spellEnd"/>
      <w:r w:rsidRPr="008945FC">
        <w:rPr>
          <w:rFonts w:cs="Times New Roman"/>
        </w:rPr>
        <w:t xml:space="preserve"> та </w:t>
      </w:r>
      <w:proofErr w:type="spellStart"/>
      <w:r w:rsidRPr="008945FC">
        <w:rPr>
          <w:rFonts w:cs="Times New Roman"/>
        </w:rPr>
        <w:t>Entity</w:t>
      </w:r>
      <w:proofErr w:type="spellEnd"/>
      <w:r w:rsidRPr="008945FC">
        <w:rPr>
          <w:rFonts w:cs="Times New Roman"/>
        </w:rPr>
        <w:t xml:space="preserve"> SQL.</w:t>
      </w:r>
    </w:p>
    <w:p w:rsidR="008945FC" w:rsidRPr="008945FC" w:rsidRDefault="008945FC" w:rsidP="008945FC">
      <w:pPr>
        <w:pStyle w:val="ae"/>
        <w:ind w:firstLine="284"/>
        <w:rPr>
          <w:rFonts w:cs="Times New Roman"/>
        </w:rPr>
      </w:pPr>
    </w:p>
    <w:p w:rsidR="00CE7CD6" w:rsidRPr="008945FC" w:rsidRDefault="00CE7CD6" w:rsidP="008945FC">
      <w:pPr>
        <w:pStyle w:val="110"/>
        <w:ind w:firstLine="284"/>
        <w:jc w:val="both"/>
      </w:pPr>
      <w:bookmarkStart w:id="59" w:name="_Toc514661131"/>
      <w:r w:rsidRPr="008945FC">
        <w:lastRenderedPageBreak/>
        <w:t>Підходи в EF</w:t>
      </w:r>
      <w:bookmarkEnd w:id="59"/>
    </w:p>
    <w:p w:rsidR="00202ECE" w:rsidRPr="008945FC" w:rsidRDefault="00CE7CD6" w:rsidP="008945FC">
      <w:pPr>
        <w:shd w:val="clear" w:color="auto" w:fill="FFFFFF"/>
        <w:tabs>
          <w:tab w:val="left" w:pos="2552"/>
        </w:tabs>
        <w:spacing w:line="360" w:lineRule="auto"/>
        <w:ind w:firstLine="284"/>
        <w:jc w:val="both"/>
        <w:rPr>
          <w:rFonts w:ascii="Times New Roman" w:hAnsi="Times New Roman" w:cs="Times New Roman"/>
          <w:sz w:val="28"/>
          <w:szCs w:val="28"/>
          <w:lang w:val="uk-UA"/>
        </w:rPr>
      </w:pPr>
      <w:r w:rsidRPr="008945FC">
        <w:rPr>
          <w:rFonts w:ascii="Times New Roman" w:hAnsi="Times New Roman" w:cs="Times New Roman"/>
          <w:sz w:val="28"/>
          <w:szCs w:val="28"/>
          <w:lang w:val="uk-UA"/>
        </w:rPr>
        <w:t xml:space="preserve">Спочатку з найпершої версії </w:t>
      </w:r>
      <w:proofErr w:type="spellStart"/>
      <w:r w:rsidRPr="008945FC">
        <w:rPr>
          <w:rFonts w:ascii="Times New Roman" w:hAnsi="Times New Roman" w:cs="Times New Roman"/>
          <w:sz w:val="28"/>
          <w:szCs w:val="28"/>
          <w:lang w:val="uk-UA"/>
        </w:rPr>
        <w:t>Entity</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Framework</w:t>
      </w:r>
      <w:proofErr w:type="spellEnd"/>
      <w:r w:rsidRPr="008945FC">
        <w:rPr>
          <w:rFonts w:ascii="Times New Roman" w:hAnsi="Times New Roman" w:cs="Times New Roman"/>
          <w:sz w:val="28"/>
          <w:szCs w:val="28"/>
          <w:lang w:val="uk-UA"/>
        </w:rPr>
        <w:t xml:space="preserve"> підтримував підхід </w:t>
      </w:r>
      <w:proofErr w:type="spellStart"/>
      <w:r w:rsidRPr="008945FC">
        <w:rPr>
          <w:rFonts w:ascii="Times New Roman" w:hAnsi="Times New Roman" w:cs="Times New Roman"/>
          <w:sz w:val="28"/>
          <w:szCs w:val="28"/>
          <w:lang w:val="uk-UA"/>
        </w:rPr>
        <w:t>Database</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First</w:t>
      </w:r>
      <w:proofErr w:type="spellEnd"/>
      <w:r w:rsidRPr="008945FC">
        <w:rPr>
          <w:rFonts w:ascii="Times New Roman" w:hAnsi="Times New Roman" w:cs="Times New Roman"/>
          <w:sz w:val="28"/>
          <w:szCs w:val="28"/>
          <w:lang w:val="uk-UA"/>
        </w:rPr>
        <w:t xml:space="preserve">, який дозволяв по готовій базі даних згенерувати модель </w:t>
      </w:r>
      <w:proofErr w:type="spellStart"/>
      <w:r w:rsidRPr="008945FC">
        <w:rPr>
          <w:rFonts w:ascii="Times New Roman" w:hAnsi="Times New Roman" w:cs="Times New Roman"/>
          <w:sz w:val="28"/>
          <w:szCs w:val="28"/>
          <w:lang w:val="uk-UA"/>
        </w:rPr>
        <w:t>edmx</w:t>
      </w:r>
      <w:proofErr w:type="spellEnd"/>
      <w:r w:rsidRPr="008945FC">
        <w:rPr>
          <w:rFonts w:ascii="Times New Roman" w:hAnsi="Times New Roman" w:cs="Times New Roman"/>
          <w:sz w:val="28"/>
          <w:szCs w:val="28"/>
          <w:lang w:val="uk-UA"/>
        </w:rPr>
        <w:t xml:space="preserve">. Потім ця модель використовувалася для підключення до бази даних. Пізніше був доданий підхід </w:t>
      </w:r>
      <w:proofErr w:type="spellStart"/>
      <w:r w:rsidRPr="008945FC">
        <w:rPr>
          <w:rFonts w:ascii="Times New Roman" w:hAnsi="Times New Roman" w:cs="Times New Roman"/>
          <w:sz w:val="28"/>
          <w:szCs w:val="28"/>
          <w:lang w:val="uk-UA"/>
        </w:rPr>
        <w:t>Model</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First</w:t>
      </w:r>
      <w:proofErr w:type="spellEnd"/>
      <w:r w:rsidRPr="008945FC">
        <w:rPr>
          <w:rFonts w:ascii="Times New Roman" w:hAnsi="Times New Roman" w:cs="Times New Roman"/>
          <w:sz w:val="28"/>
          <w:szCs w:val="28"/>
          <w:lang w:val="uk-UA"/>
        </w:rPr>
        <w:t xml:space="preserve">. Він дозволяв створити вручну за допомогою візуального редактора модель </w:t>
      </w:r>
      <w:proofErr w:type="spellStart"/>
      <w:r w:rsidRPr="008945FC">
        <w:rPr>
          <w:rFonts w:ascii="Times New Roman" w:hAnsi="Times New Roman" w:cs="Times New Roman"/>
          <w:sz w:val="28"/>
          <w:szCs w:val="28"/>
          <w:lang w:val="uk-UA"/>
        </w:rPr>
        <w:t>edmx</w:t>
      </w:r>
      <w:proofErr w:type="spellEnd"/>
      <w:r w:rsidRPr="008945FC">
        <w:rPr>
          <w:rFonts w:ascii="Times New Roman" w:hAnsi="Times New Roman" w:cs="Times New Roman"/>
          <w:sz w:val="28"/>
          <w:szCs w:val="28"/>
          <w:lang w:val="uk-UA"/>
        </w:rPr>
        <w:t xml:space="preserve">, і по ній створити базу даних. Починаючи з 5.0 кращим підходом стає </w:t>
      </w:r>
      <w:proofErr w:type="spellStart"/>
      <w:r w:rsidRPr="008945FC">
        <w:rPr>
          <w:rFonts w:ascii="Times New Roman" w:hAnsi="Times New Roman" w:cs="Times New Roman"/>
          <w:sz w:val="28"/>
          <w:szCs w:val="28"/>
          <w:lang w:val="uk-UA"/>
        </w:rPr>
        <w:t>Code</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First</w:t>
      </w:r>
      <w:proofErr w:type="spellEnd"/>
      <w:r w:rsidRPr="008945FC">
        <w:rPr>
          <w:rFonts w:ascii="Times New Roman" w:hAnsi="Times New Roman" w:cs="Times New Roman"/>
          <w:sz w:val="28"/>
          <w:szCs w:val="28"/>
          <w:lang w:val="uk-UA"/>
        </w:rPr>
        <w:t xml:space="preserve"> [</w:t>
      </w:r>
      <w:r w:rsidR="008945FC" w:rsidRPr="008945FC">
        <w:rPr>
          <w:rFonts w:ascii="Times New Roman" w:hAnsi="Times New Roman" w:cs="Times New Roman"/>
          <w:sz w:val="28"/>
          <w:szCs w:val="28"/>
          <w:lang w:val="uk-UA"/>
        </w:rPr>
        <w:t>12</w:t>
      </w:r>
      <w:r w:rsidRPr="008945FC">
        <w:rPr>
          <w:rFonts w:ascii="Times New Roman" w:hAnsi="Times New Roman" w:cs="Times New Roman"/>
          <w:sz w:val="28"/>
          <w:szCs w:val="28"/>
          <w:lang w:val="uk-UA"/>
        </w:rPr>
        <w:t>]. Його суть - спочатку пишеться код моделі на C#, а потім по ньому</w:t>
      </w:r>
      <w:bookmarkStart w:id="60" w:name="_GoBack"/>
      <w:bookmarkEnd w:id="60"/>
      <w:r w:rsidRPr="008945FC">
        <w:rPr>
          <w:rFonts w:ascii="Times New Roman" w:hAnsi="Times New Roman" w:cs="Times New Roman"/>
          <w:sz w:val="28"/>
          <w:szCs w:val="28"/>
          <w:lang w:val="uk-UA"/>
        </w:rPr>
        <w:t xml:space="preserve"> генерується база даних. При цьому модель </w:t>
      </w:r>
      <w:proofErr w:type="spellStart"/>
      <w:r w:rsidRPr="008945FC">
        <w:rPr>
          <w:rFonts w:ascii="Times New Roman" w:hAnsi="Times New Roman" w:cs="Times New Roman"/>
          <w:sz w:val="28"/>
          <w:szCs w:val="28"/>
          <w:lang w:val="uk-UA"/>
        </w:rPr>
        <w:t>edmx</w:t>
      </w:r>
      <w:proofErr w:type="spellEnd"/>
      <w:r w:rsidRPr="008945FC">
        <w:rPr>
          <w:rFonts w:ascii="Times New Roman" w:hAnsi="Times New Roman" w:cs="Times New Roman"/>
          <w:sz w:val="28"/>
          <w:szCs w:val="28"/>
          <w:lang w:val="uk-UA"/>
        </w:rPr>
        <w:t xml:space="preserve"> вже не використовується. </w:t>
      </w:r>
    </w:p>
    <w:p w:rsidR="00CE7CD6" w:rsidRPr="008945FC" w:rsidRDefault="00CE7CD6" w:rsidP="008945FC">
      <w:pPr>
        <w:shd w:val="clear" w:color="auto" w:fill="FFFFFF"/>
        <w:tabs>
          <w:tab w:val="left" w:pos="2552"/>
        </w:tabs>
        <w:spacing w:line="360" w:lineRule="auto"/>
        <w:ind w:firstLine="284"/>
        <w:jc w:val="both"/>
        <w:rPr>
          <w:rFonts w:ascii="Times New Roman" w:hAnsi="Times New Roman" w:cs="Times New Roman"/>
          <w:sz w:val="28"/>
          <w:szCs w:val="28"/>
          <w:lang w:val="ru-RU"/>
        </w:rPr>
      </w:pPr>
      <w:r w:rsidRPr="008945FC">
        <w:rPr>
          <w:rFonts w:ascii="Times New Roman" w:hAnsi="Times New Roman" w:cs="Times New Roman"/>
          <w:sz w:val="28"/>
          <w:szCs w:val="28"/>
          <w:lang w:val="uk-UA"/>
        </w:rPr>
        <w:t xml:space="preserve">В даній системі використовується підхід </w:t>
      </w:r>
      <w:proofErr w:type="spellStart"/>
      <w:r w:rsidRPr="008945FC">
        <w:rPr>
          <w:rFonts w:ascii="Times New Roman" w:hAnsi="Times New Roman" w:cs="Times New Roman"/>
          <w:sz w:val="28"/>
          <w:szCs w:val="28"/>
          <w:lang w:val="uk-UA"/>
        </w:rPr>
        <w:t>Database</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First</w:t>
      </w:r>
      <w:proofErr w:type="spellEnd"/>
      <w:r w:rsidRPr="008945FC">
        <w:rPr>
          <w:rFonts w:ascii="Times New Roman" w:hAnsi="Times New Roman" w:cs="Times New Roman"/>
          <w:sz w:val="28"/>
          <w:szCs w:val="28"/>
          <w:lang w:val="uk-UA"/>
        </w:rPr>
        <w:t>, оскільки створення бази даних передувало створення моделей на С</w:t>
      </w:r>
      <w:r w:rsidRPr="008945FC">
        <w:rPr>
          <w:rFonts w:ascii="Times New Roman" w:hAnsi="Times New Roman" w:cs="Times New Roman"/>
          <w:sz w:val="28"/>
          <w:szCs w:val="28"/>
          <w:lang w:val="ru-RU"/>
        </w:rPr>
        <w:t>#.</w:t>
      </w:r>
    </w:p>
    <w:p w:rsidR="00CE7CD6" w:rsidRPr="008945FC" w:rsidRDefault="00CE7CD6" w:rsidP="008945FC">
      <w:pPr>
        <w:pStyle w:val="110"/>
        <w:ind w:firstLine="284"/>
        <w:jc w:val="both"/>
        <w:rPr>
          <w:lang w:val="ru-RU"/>
        </w:rPr>
      </w:pPr>
      <w:bookmarkStart w:id="61" w:name="_Toc514661132"/>
      <w:r w:rsidRPr="008945FC">
        <w:rPr>
          <w:lang w:val="ru-RU"/>
        </w:rPr>
        <w:t>2.5.5</w:t>
      </w:r>
      <w:r w:rsidR="00F035E0" w:rsidRPr="008945FC">
        <w:rPr>
          <w:lang w:val="ru-RU"/>
        </w:rPr>
        <w:t>.</w:t>
      </w:r>
      <w:r w:rsidRPr="008945FC">
        <w:rPr>
          <w:lang w:val="ru-RU"/>
        </w:rPr>
        <w:t xml:space="preserve"> </w:t>
      </w:r>
      <w:r w:rsidRPr="008945FC">
        <w:t xml:space="preserve">Мова програмування </w:t>
      </w:r>
      <w:r w:rsidRPr="008945FC">
        <w:rPr>
          <w:lang w:val="en-US"/>
        </w:rPr>
        <w:t>JavaScript</w:t>
      </w:r>
      <w:bookmarkEnd w:id="61"/>
    </w:p>
    <w:p w:rsidR="00CE7CD6" w:rsidRPr="008945FC" w:rsidRDefault="00CE7CD6" w:rsidP="008945FC">
      <w:pPr>
        <w:pStyle w:val="ae"/>
        <w:ind w:firstLine="284"/>
        <w:rPr>
          <w:rFonts w:cs="Times New Roman"/>
          <w:lang w:val="ru-RU"/>
        </w:rPr>
      </w:pPr>
      <w:proofErr w:type="gramStart"/>
      <w:r w:rsidRPr="008945FC">
        <w:rPr>
          <w:rFonts w:cs="Times New Roman"/>
          <w:i/>
          <w:lang w:val="en-US"/>
        </w:rPr>
        <w:t>JavaScript</w:t>
      </w:r>
      <w:r w:rsidRPr="008945FC">
        <w:rPr>
          <w:rFonts w:cs="Times New Roman"/>
          <w:lang w:val="ru-RU"/>
        </w:rPr>
        <w:t>(</w:t>
      </w:r>
      <w:proofErr w:type="gramEnd"/>
      <w:r w:rsidRPr="008945FC">
        <w:rPr>
          <w:rFonts w:cs="Times New Roman"/>
          <w:i/>
          <w:lang w:val="en-US"/>
        </w:rPr>
        <w:t>JS</w:t>
      </w:r>
      <w:r w:rsidRPr="008945FC">
        <w:rPr>
          <w:rFonts w:cs="Times New Roman"/>
          <w:lang w:val="ru-RU"/>
        </w:rPr>
        <w:t xml:space="preserve">) — </w:t>
      </w:r>
      <w:r w:rsidRPr="008945FC">
        <w:rPr>
          <w:rFonts w:cs="Times New Roman"/>
        </w:rPr>
        <w:t>динамічна</w:t>
      </w:r>
      <w:r w:rsidRPr="008945FC">
        <w:rPr>
          <w:rFonts w:cs="Times New Roman"/>
          <w:lang w:val="ru-RU"/>
        </w:rPr>
        <w:t xml:space="preserve">, </w:t>
      </w:r>
      <w:r w:rsidRPr="008945FC">
        <w:rPr>
          <w:rFonts w:cs="Times New Roman"/>
        </w:rPr>
        <w:t>об</w:t>
      </w:r>
      <w:r w:rsidRPr="008945FC">
        <w:rPr>
          <w:rFonts w:cs="Times New Roman"/>
          <w:lang w:val="ru-RU"/>
        </w:rPr>
        <w:t>'</w:t>
      </w:r>
      <w:proofErr w:type="spellStart"/>
      <w:r w:rsidRPr="008945FC">
        <w:rPr>
          <w:rFonts w:cs="Times New Roman"/>
        </w:rPr>
        <w:t>єктно</w:t>
      </w:r>
      <w:proofErr w:type="spellEnd"/>
      <w:r w:rsidRPr="008945FC">
        <w:rPr>
          <w:rFonts w:cs="Times New Roman"/>
          <w:lang w:val="ru-RU"/>
        </w:rPr>
        <w:t>-</w:t>
      </w:r>
      <w:proofErr w:type="spellStart"/>
      <w:r w:rsidRPr="008945FC">
        <w:rPr>
          <w:rFonts w:cs="Times New Roman"/>
        </w:rPr>
        <w:t>орієнтован</w:t>
      </w:r>
      <w:proofErr w:type="spellEnd"/>
      <w:r w:rsidRPr="008945FC">
        <w:rPr>
          <w:rFonts w:cs="Times New Roman"/>
          <w:lang w:val="en-US"/>
        </w:rPr>
        <w:t>a</w:t>
      </w:r>
      <w:r w:rsidRPr="008945FC">
        <w:rPr>
          <w:rFonts w:cs="Times New Roman"/>
          <w:lang w:val="ru-RU"/>
        </w:rPr>
        <w:t xml:space="preserve"> </w:t>
      </w:r>
      <w:r w:rsidRPr="008945FC">
        <w:rPr>
          <w:rFonts w:cs="Times New Roman"/>
        </w:rPr>
        <w:t>мова</w:t>
      </w:r>
      <w:r w:rsidRPr="008945FC">
        <w:rPr>
          <w:rFonts w:cs="Times New Roman"/>
          <w:lang w:val="ru-RU"/>
        </w:rPr>
        <w:t xml:space="preserve"> </w:t>
      </w:r>
      <w:r w:rsidRPr="008945FC">
        <w:rPr>
          <w:rFonts w:cs="Times New Roman"/>
        </w:rPr>
        <w:t>програмування</w:t>
      </w:r>
      <w:r w:rsidRPr="008945FC">
        <w:rPr>
          <w:rFonts w:cs="Times New Roman"/>
          <w:lang w:val="ru-RU"/>
        </w:rPr>
        <w:t xml:space="preserve">. </w:t>
      </w:r>
      <w:r w:rsidRPr="008945FC">
        <w:rPr>
          <w:rFonts w:cs="Times New Roman"/>
        </w:rPr>
        <w:t>Реалізація</w:t>
      </w:r>
      <w:r w:rsidRPr="008945FC">
        <w:rPr>
          <w:rFonts w:cs="Times New Roman"/>
          <w:lang w:val="ru-RU"/>
        </w:rPr>
        <w:t xml:space="preserve"> </w:t>
      </w:r>
      <w:r w:rsidRPr="008945FC">
        <w:rPr>
          <w:rFonts w:cs="Times New Roman"/>
        </w:rPr>
        <w:t>стандарту</w:t>
      </w:r>
      <w:r w:rsidRPr="008945FC">
        <w:rPr>
          <w:rFonts w:cs="Times New Roman"/>
          <w:lang w:val="ru-RU"/>
        </w:rPr>
        <w:t xml:space="preserve"> </w:t>
      </w:r>
      <w:r w:rsidRPr="008945FC">
        <w:rPr>
          <w:rFonts w:cs="Times New Roman"/>
          <w:i/>
          <w:lang w:val="en-US"/>
        </w:rPr>
        <w:t>ECMAScript</w:t>
      </w:r>
      <w:r w:rsidRPr="008945FC">
        <w:rPr>
          <w:rFonts w:cs="Times New Roman"/>
          <w:lang w:val="ru-RU"/>
        </w:rPr>
        <w:t xml:space="preserve">. </w:t>
      </w:r>
      <w:r w:rsidRPr="008945FC">
        <w:rPr>
          <w:rFonts w:cs="Times New Roman"/>
        </w:rPr>
        <w:t>Найчастіше</w:t>
      </w:r>
      <w:r w:rsidRPr="008945FC">
        <w:rPr>
          <w:rFonts w:cs="Times New Roman"/>
          <w:lang w:val="ru-RU"/>
        </w:rPr>
        <w:t xml:space="preserve"> </w:t>
      </w:r>
      <w:r w:rsidRPr="008945FC">
        <w:rPr>
          <w:rFonts w:cs="Times New Roman"/>
        </w:rPr>
        <w:t>використовується</w:t>
      </w:r>
      <w:r w:rsidRPr="008945FC">
        <w:rPr>
          <w:rFonts w:cs="Times New Roman"/>
          <w:lang w:val="ru-RU"/>
        </w:rPr>
        <w:t xml:space="preserve"> </w:t>
      </w:r>
      <w:r w:rsidRPr="008945FC">
        <w:rPr>
          <w:rFonts w:cs="Times New Roman"/>
        </w:rPr>
        <w:t>як</w:t>
      </w:r>
      <w:r w:rsidRPr="008945FC">
        <w:rPr>
          <w:rFonts w:cs="Times New Roman"/>
          <w:lang w:val="ru-RU"/>
        </w:rPr>
        <w:t xml:space="preserve"> </w:t>
      </w:r>
      <w:r w:rsidRPr="008945FC">
        <w:rPr>
          <w:rFonts w:cs="Times New Roman"/>
        </w:rPr>
        <w:t>частина</w:t>
      </w:r>
      <w:r w:rsidRPr="008945FC">
        <w:rPr>
          <w:rFonts w:cs="Times New Roman"/>
          <w:lang w:val="ru-RU"/>
        </w:rPr>
        <w:t xml:space="preserve"> </w:t>
      </w:r>
      <w:r w:rsidRPr="008945FC">
        <w:rPr>
          <w:rFonts w:cs="Times New Roman"/>
        </w:rPr>
        <w:t>браузера</w:t>
      </w:r>
      <w:r w:rsidRPr="008945FC">
        <w:rPr>
          <w:rFonts w:cs="Times New Roman"/>
          <w:lang w:val="ru-RU"/>
        </w:rPr>
        <w:t xml:space="preserve">, </w:t>
      </w:r>
      <w:r w:rsidRPr="008945FC">
        <w:rPr>
          <w:rFonts w:cs="Times New Roman"/>
        </w:rPr>
        <w:t>що</w:t>
      </w:r>
      <w:r w:rsidRPr="008945FC">
        <w:rPr>
          <w:rFonts w:cs="Times New Roman"/>
          <w:lang w:val="ru-RU"/>
        </w:rPr>
        <w:t xml:space="preserve"> </w:t>
      </w:r>
      <w:r w:rsidRPr="008945FC">
        <w:rPr>
          <w:rFonts w:cs="Times New Roman"/>
        </w:rPr>
        <w:t>надає</w:t>
      </w:r>
      <w:r w:rsidRPr="008945FC">
        <w:rPr>
          <w:rFonts w:cs="Times New Roman"/>
          <w:lang w:val="ru-RU"/>
        </w:rPr>
        <w:t xml:space="preserve"> </w:t>
      </w:r>
      <w:r w:rsidRPr="008945FC">
        <w:rPr>
          <w:rFonts w:cs="Times New Roman"/>
        </w:rPr>
        <w:t>можливість</w:t>
      </w:r>
      <w:r w:rsidRPr="008945FC">
        <w:rPr>
          <w:rFonts w:cs="Times New Roman"/>
          <w:lang w:val="ru-RU"/>
        </w:rPr>
        <w:t xml:space="preserve"> </w:t>
      </w:r>
      <w:r w:rsidRPr="008945FC">
        <w:rPr>
          <w:rFonts w:cs="Times New Roman"/>
        </w:rPr>
        <w:t>коду</w:t>
      </w:r>
      <w:r w:rsidRPr="008945FC">
        <w:rPr>
          <w:rFonts w:cs="Times New Roman"/>
          <w:lang w:val="ru-RU"/>
        </w:rPr>
        <w:t xml:space="preserve"> </w:t>
      </w:r>
      <w:r w:rsidRPr="008945FC">
        <w:rPr>
          <w:rFonts w:cs="Times New Roman"/>
        </w:rPr>
        <w:t>на</w:t>
      </w:r>
      <w:r w:rsidRPr="008945FC">
        <w:rPr>
          <w:rFonts w:cs="Times New Roman"/>
          <w:lang w:val="ru-RU"/>
        </w:rPr>
        <w:t xml:space="preserve"> </w:t>
      </w:r>
      <w:r w:rsidRPr="008945FC">
        <w:rPr>
          <w:rFonts w:cs="Times New Roman"/>
        </w:rPr>
        <w:t>стороні</w:t>
      </w:r>
      <w:r w:rsidRPr="008945FC">
        <w:rPr>
          <w:rFonts w:cs="Times New Roman"/>
          <w:lang w:val="ru-RU"/>
        </w:rPr>
        <w:t xml:space="preserve"> </w:t>
      </w:r>
      <w:r w:rsidRPr="008945FC">
        <w:rPr>
          <w:rFonts w:cs="Times New Roman"/>
        </w:rPr>
        <w:t>клієнта</w:t>
      </w:r>
      <w:r w:rsidRPr="008945FC">
        <w:rPr>
          <w:rFonts w:cs="Times New Roman"/>
          <w:lang w:val="ru-RU"/>
        </w:rPr>
        <w:t xml:space="preserve"> (</w:t>
      </w:r>
      <w:r w:rsidRPr="008945FC">
        <w:rPr>
          <w:rFonts w:cs="Times New Roman"/>
        </w:rPr>
        <w:t>такому</w:t>
      </w:r>
      <w:r w:rsidRPr="008945FC">
        <w:rPr>
          <w:rFonts w:cs="Times New Roman"/>
          <w:lang w:val="ru-RU"/>
        </w:rPr>
        <w:t xml:space="preserve">, </w:t>
      </w:r>
      <w:r w:rsidRPr="008945FC">
        <w:rPr>
          <w:rFonts w:cs="Times New Roman"/>
        </w:rPr>
        <w:t>що</w:t>
      </w:r>
      <w:r w:rsidRPr="008945FC">
        <w:rPr>
          <w:rFonts w:cs="Times New Roman"/>
          <w:lang w:val="ru-RU"/>
        </w:rPr>
        <w:t xml:space="preserve"> </w:t>
      </w:r>
      <w:r w:rsidRPr="008945FC">
        <w:rPr>
          <w:rFonts w:cs="Times New Roman"/>
        </w:rPr>
        <w:t>виконується</w:t>
      </w:r>
      <w:r w:rsidRPr="008945FC">
        <w:rPr>
          <w:rFonts w:cs="Times New Roman"/>
          <w:lang w:val="ru-RU"/>
        </w:rPr>
        <w:t xml:space="preserve"> </w:t>
      </w:r>
      <w:r w:rsidRPr="008945FC">
        <w:rPr>
          <w:rFonts w:cs="Times New Roman"/>
        </w:rPr>
        <w:t>на</w:t>
      </w:r>
      <w:r w:rsidRPr="008945FC">
        <w:rPr>
          <w:rFonts w:cs="Times New Roman"/>
          <w:lang w:val="ru-RU"/>
        </w:rPr>
        <w:t xml:space="preserve"> </w:t>
      </w:r>
      <w:r w:rsidRPr="008945FC">
        <w:rPr>
          <w:rFonts w:cs="Times New Roman"/>
        </w:rPr>
        <w:t>пристрої</w:t>
      </w:r>
      <w:r w:rsidRPr="008945FC">
        <w:rPr>
          <w:rFonts w:cs="Times New Roman"/>
          <w:lang w:val="ru-RU"/>
        </w:rPr>
        <w:t xml:space="preserve"> </w:t>
      </w:r>
      <w:r w:rsidRPr="008945FC">
        <w:rPr>
          <w:rFonts w:cs="Times New Roman"/>
        </w:rPr>
        <w:t>кінцевого</w:t>
      </w:r>
      <w:r w:rsidRPr="008945FC">
        <w:rPr>
          <w:rFonts w:cs="Times New Roman"/>
          <w:lang w:val="ru-RU"/>
        </w:rPr>
        <w:t xml:space="preserve"> </w:t>
      </w:r>
      <w:r w:rsidRPr="008945FC">
        <w:rPr>
          <w:rFonts w:cs="Times New Roman"/>
        </w:rPr>
        <w:t>користувача</w:t>
      </w:r>
      <w:r w:rsidRPr="008945FC">
        <w:rPr>
          <w:rFonts w:cs="Times New Roman"/>
          <w:lang w:val="ru-RU"/>
        </w:rPr>
        <w:t xml:space="preserve">) </w:t>
      </w:r>
      <w:r w:rsidRPr="008945FC">
        <w:rPr>
          <w:rFonts w:cs="Times New Roman"/>
        </w:rPr>
        <w:t>взаємодіяти</w:t>
      </w:r>
      <w:r w:rsidRPr="008945FC">
        <w:rPr>
          <w:rFonts w:cs="Times New Roman"/>
          <w:lang w:val="ru-RU"/>
        </w:rPr>
        <w:t xml:space="preserve"> </w:t>
      </w:r>
      <w:r w:rsidRPr="008945FC">
        <w:rPr>
          <w:rFonts w:cs="Times New Roman"/>
        </w:rPr>
        <w:t>з</w:t>
      </w:r>
      <w:r w:rsidRPr="008945FC">
        <w:rPr>
          <w:rFonts w:cs="Times New Roman"/>
          <w:lang w:val="ru-RU"/>
        </w:rPr>
        <w:t xml:space="preserve"> </w:t>
      </w:r>
      <w:r w:rsidRPr="008945FC">
        <w:rPr>
          <w:rFonts w:cs="Times New Roman"/>
        </w:rPr>
        <w:t>користувачем</w:t>
      </w:r>
      <w:r w:rsidRPr="008945FC">
        <w:rPr>
          <w:rFonts w:cs="Times New Roman"/>
          <w:lang w:val="ru-RU"/>
        </w:rPr>
        <w:t xml:space="preserve">, </w:t>
      </w:r>
      <w:r w:rsidRPr="008945FC">
        <w:rPr>
          <w:rFonts w:cs="Times New Roman"/>
        </w:rPr>
        <w:t>керувати</w:t>
      </w:r>
      <w:r w:rsidRPr="008945FC">
        <w:rPr>
          <w:rFonts w:cs="Times New Roman"/>
          <w:lang w:val="ru-RU"/>
        </w:rPr>
        <w:t xml:space="preserve"> </w:t>
      </w:r>
      <w:r w:rsidRPr="008945FC">
        <w:rPr>
          <w:rFonts w:cs="Times New Roman"/>
        </w:rPr>
        <w:t>браузером</w:t>
      </w:r>
      <w:r w:rsidRPr="008945FC">
        <w:rPr>
          <w:rFonts w:cs="Times New Roman"/>
          <w:lang w:val="ru-RU"/>
        </w:rPr>
        <w:t xml:space="preserve">, </w:t>
      </w:r>
      <w:r w:rsidRPr="008945FC">
        <w:rPr>
          <w:rFonts w:cs="Times New Roman"/>
        </w:rPr>
        <w:t>асинхронно</w:t>
      </w:r>
      <w:r w:rsidRPr="008945FC">
        <w:rPr>
          <w:rFonts w:cs="Times New Roman"/>
          <w:lang w:val="ru-RU"/>
        </w:rPr>
        <w:t xml:space="preserve"> </w:t>
      </w:r>
      <w:r w:rsidRPr="008945FC">
        <w:rPr>
          <w:rFonts w:cs="Times New Roman"/>
        </w:rPr>
        <w:t>обмінюватися</w:t>
      </w:r>
      <w:r w:rsidRPr="008945FC">
        <w:rPr>
          <w:rFonts w:cs="Times New Roman"/>
          <w:lang w:val="ru-RU"/>
        </w:rPr>
        <w:t xml:space="preserve"> </w:t>
      </w:r>
      <w:r w:rsidRPr="008945FC">
        <w:rPr>
          <w:rFonts w:cs="Times New Roman"/>
        </w:rPr>
        <w:t>даними</w:t>
      </w:r>
      <w:r w:rsidRPr="008945FC">
        <w:rPr>
          <w:rFonts w:cs="Times New Roman"/>
          <w:lang w:val="ru-RU"/>
        </w:rPr>
        <w:t xml:space="preserve"> </w:t>
      </w:r>
      <w:r w:rsidRPr="008945FC">
        <w:rPr>
          <w:rFonts w:cs="Times New Roman"/>
        </w:rPr>
        <w:t>з</w:t>
      </w:r>
      <w:r w:rsidRPr="008945FC">
        <w:rPr>
          <w:rFonts w:cs="Times New Roman"/>
          <w:lang w:val="ru-RU"/>
        </w:rPr>
        <w:t xml:space="preserve"> </w:t>
      </w:r>
      <w:r w:rsidRPr="008945FC">
        <w:rPr>
          <w:rFonts w:cs="Times New Roman"/>
        </w:rPr>
        <w:t>сервером</w:t>
      </w:r>
      <w:r w:rsidRPr="008945FC">
        <w:rPr>
          <w:rFonts w:cs="Times New Roman"/>
          <w:lang w:val="ru-RU"/>
        </w:rPr>
        <w:t xml:space="preserve">, </w:t>
      </w:r>
      <w:r w:rsidRPr="008945FC">
        <w:rPr>
          <w:rFonts w:cs="Times New Roman"/>
        </w:rPr>
        <w:t>змінювати</w:t>
      </w:r>
      <w:r w:rsidRPr="008945FC">
        <w:rPr>
          <w:rFonts w:cs="Times New Roman"/>
          <w:lang w:val="ru-RU"/>
        </w:rPr>
        <w:t xml:space="preserve"> </w:t>
      </w:r>
      <w:r w:rsidRPr="008945FC">
        <w:rPr>
          <w:rFonts w:cs="Times New Roman"/>
        </w:rPr>
        <w:t>структуру</w:t>
      </w:r>
      <w:r w:rsidRPr="008945FC">
        <w:rPr>
          <w:rFonts w:cs="Times New Roman"/>
          <w:lang w:val="ru-RU"/>
        </w:rPr>
        <w:t xml:space="preserve"> </w:t>
      </w:r>
      <w:r w:rsidRPr="008945FC">
        <w:rPr>
          <w:rFonts w:cs="Times New Roman"/>
        </w:rPr>
        <w:t>та</w:t>
      </w:r>
      <w:r w:rsidRPr="008945FC">
        <w:rPr>
          <w:rFonts w:cs="Times New Roman"/>
          <w:lang w:val="ru-RU"/>
        </w:rPr>
        <w:t xml:space="preserve"> </w:t>
      </w:r>
      <w:r w:rsidRPr="008945FC">
        <w:rPr>
          <w:rFonts w:cs="Times New Roman"/>
        </w:rPr>
        <w:t>зовнішній</w:t>
      </w:r>
      <w:r w:rsidRPr="008945FC">
        <w:rPr>
          <w:rFonts w:cs="Times New Roman"/>
          <w:lang w:val="ru-RU"/>
        </w:rPr>
        <w:t xml:space="preserve"> </w:t>
      </w:r>
      <w:r w:rsidRPr="008945FC">
        <w:rPr>
          <w:rFonts w:cs="Times New Roman"/>
        </w:rPr>
        <w:t>вигляд</w:t>
      </w:r>
      <w:r w:rsidRPr="008945FC">
        <w:rPr>
          <w:rFonts w:cs="Times New Roman"/>
          <w:lang w:val="ru-RU"/>
        </w:rPr>
        <w:t xml:space="preserve"> </w:t>
      </w:r>
      <w:r w:rsidRPr="008945FC">
        <w:rPr>
          <w:rFonts w:cs="Times New Roman"/>
        </w:rPr>
        <w:t>веб</w:t>
      </w:r>
      <w:r w:rsidRPr="008945FC">
        <w:rPr>
          <w:rFonts w:cs="Times New Roman"/>
          <w:lang w:val="ru-RU"/>
        </w:rPr>
        <w:t>-</w:t>
      </w:r>
      <w:r w:rsidRPr="008945FC">
        <w:rPr>
          <w:rFonts w:cs="Times New Roman"/>
        </w:rPr>
        <w:t>сторінки</w:t>
      </w:r>
      <w:r w:rsidRPr="008945FC">
        <w:rPr>
          <w:rFonts w:cs="Times New Roman"/>
          <w:lang w:val="ru-RU"/>
        </w:rPr>
        <w:t xml:space="preserve">. </w:t>
      </w:r>
      <w:r w:rsidRPr="008945FC">
        <w:rPr>
          <w:rFonts w:cs="Times New Roman"/>
        </w:rPr>
        <w:t>Мова</w:t>
      </w:r>
      <w:r w:rsidRPr="008945FC">
        <w:rPr>
          <w:rFonts w:cs="Times New Roman"/>
          <w:lang w:val="ru-RU"/>
        </w:rPr>
        <w:t xml:space="preserve"> </w:t>
      </w:r>
      <w:r w:rsidRPr="008945FC">
        <w:rPr>
          <w:rFonts w:cs="Times New Roman"/>
          <w:i/>
          <w:lang w:val="en-US"/>
        </w:rPr>
        <w:t>JavaScript</w:t>
      </w:r>
      <w:r w:rsidRPr="008945FC">
        <w:rPr>
          <w:rFonts w:cs="Times New Roman"/>
          <w:lang w:val="ru-RU"/>
        </w:rPr>
        <w:t xml:space="preserve"> </w:t>
      </w:r>
      <w:r w:rsidRPr="008945FC">
        <w:rPr>
          <w:rFonts w:cs="Times New Roman"/>
        </w:rPr>
        <w:t>також</w:t>
      </w:r>
      <w:r w:rsidRPr="008945FC">
        <w:rPr>
          <w:rFonts w:cs="Times New Roman"/>
          <w:lang w:val="ru-RU"/>
        </w:rPr>
        <w:t xml:space="preserve"> </w:t>
      </w:r>
      <w:r w:rsidRPr="008945FC">
        <w:rPr>
          <w:rFonts w:cs="Times New Roman"/>
        </w:rPr>
        <w:t>використовується</w:t>
      </w:r>
      <w:r w:rsidRPr="008945FC">
        <w:rPr>
          <w:rFonts w:cs="Times New Roman"/>
          <w:lang w:val="ru-RU"/>
        </w:rPr>
        <w:t xml:space="preserve"> </w:t>
      </w:r>
      <w:r w:rsidRPr="008945FC">
        <w:rPr>
          <w:rFonts w:cs="Times New Roman"/>
        </w:rPr>
        <w:t>для</w:t>
      </w:r>
      <w:r w:rsidRPr="008945FC">
        <w:rPr>
          <w:rFonts w:cs="Times New Roman"/>
          <w:lang w:val="ru-RU"/>
        </w:rPr>
        <w:t xml:space="preserve"> </w:t>
      </w:r>
      <w:r w:rsidRPr="008945FC">
        <w:rPr>
          <w:rFonts w:cs="Times New Roman"/>
        </w:rPr>
        <w:t>програмування</w:t>
      </w:r>
      <w:r w:rsidRPr="008945FC">
        <w:rPr>
          <w:rFonts w:cs="Times New Roman"/>
          <w:lang w:val="ru-RU"/>
        </w:rPr>
        <w:t xml:space="preserve"> </w:t>
      </w:r>
      <w:r w:rsidRPr="008945FC">
        <w:rPr>
          <w:rFonts w:cs="Times New Roman"/>
        </w:rPr>
        <w:t>на</w:t>
      </w:r>
      <w:r w:rsidRPr="008945FC">
        <w:rPr>
          <w:rFonts w:cs="Times New Roman"/>
          <w:lang w:val="ru-RU"/>
        </w:rPr>
        <w:t xml:space="preserve"> </w:t>
      </w:r>
      <w:r w:rsidRPr="008945FC">
        <w:rPr>
          <w:rFonts w:cs="Times New Roman"/>
        </w:rPr>
        <w:t>стороні</w:t>
      </w:r>
      <w:r w:rsidRPr="008945FC">
        <w:rPr>
          <w:rFonts w:cs="Times New Roman"/>
          <w:lang w:val="ru-RU"/>
        </w:rPr>
        <w:t xml:space="preserve"> </w:t>
      </w:r>
      <w:r w:rsidRPr="008945FC">
        <w:rPr>
          <w:rFonts w:cs="Times New Roman"/>
        </w:rPr>
        <w:t>сервера</w:t>
      </w:r>
      <w:r w:rsidRPr="008945FC">
        <w:rPr>
          <w:rFonts w:cs="Times New Roman"/>
          <w:lang w:val="ru-RU"/>
        </w:rPr>
        <w:t xml:space="preserve"> (</w:t>
      </w:r>
      <w:r w:rsidRPr="008945FC">
        <w:rPr>
          <w:rFonts w:cs="Times New Roman"/>
        </w:rPr>
        <w:t>подібно</w:t>
      </w:r>
      <w:r w:rsidRPr="008945FC">
        <w:rPr>
          <w:rFonts w:cs="Times New Roman"/>
          <w:lang w:val="ru-RU"/>
        </w:rPr>
        <w:t xml:space="preserve"> </w:t>
      </w:r>
      <w:r w:rsidRPr="008945FC">
        <w:rPr>
          <w:rFonts w:cs="Times New Roman"/>
        </w:rPr>
        <w:t>до</w:t>
      </w:r>
      <w:r w:rsidRPr="008945FC">
        <w:rPr>
          <w:rFonts w:cs="Times New Roman"/>
          <w:lang w:val="ru-RU"/>
        </w:rPr>
        <w:t xml:space="preserve"> </w:t>
      </w:r>
      <w:r w:rsidRPr="008945FC">
        <w:rPr>
          <w:rFonts w:cs="Times New Roman"/>
        </w:rPr>
        <w:t>таких</w:t>
      </w:r>
      <w:r w:rsidRPr="008945FC">
        <w:rPr>
          <w:rFonts w:cs="Times New Roman"/>
          <w:lang w:val="ru-RU"/>
        </w:rPr>
        <w:t xml:space="preserve"> </w:t>
      </w:r>
      <w:r w:rsidRPr="008945FC">
        <w:rPr>
          <w:rFonts w:cs="Times New Roman"/>
        </w:rPr>
        <w:t>мов</w:t>
      </w:r>
      <w:r w:rsidRPr="008945FC">
        <w:rPr>
          <w:rFonts w:cs="Times New Roman"/>
          <w:lang w:val="ru-RU"/>
        </w:rPr>
        <w:t xml:space="preserve"> </w:t>
      </w:r>
      <w:r w:rsidRPr="008945FC">
        <w:rPr>
          <w:rFonts w:cs="Times New Roman"/>
        </w:rPr>
        <w:t>програмування</w:t>
      </w:r>
      <w:r w:rsidRPr="008945FC">
        <w:rPr>
          <w:rFonts w:cs="Times New Roman"/>
          <w:lang w:val="ru-RU"/>
        </w:rPr>
        <w:t xml:space="preserve">, </w:t>
      </w:r>
      <w:r w:rsidRPr="008945FC">
        <w:rPr>
          <w:rFonts w:cs="Times New Roman"/>
        </w:rPr>
        <w:t>як</w:t>
      </w:r>
      <w:r w:rsidRPr="008945FC">
        <w:rPr>
          <w:rFonts w:cs="Times New Roman"/>
          <w:lang w:val="ru-RU"/>
        </w:rPr>
        <w:t xml:space="preserve"> </w:t>
      </w:r>
      <w:r w:rsidRPr="008945FC">
        <w:rPr>
          <w:rFonts w:cs="Times New Roman"/>
          <w:i/>
          <w:lang w:val="en-US"/>
        </w:rPr>
        <w:t>Java</w:t>
      </w:r>
      <w:r w:rsidRPr="008945FC">
        <w:rPr>
          <w:rFonts w:cs="Times New Roman"/>
          <w:lang w:val="ru-RU"/>
        </w:rPr>
        <w:t xml:space="preserve"> </w:t>
      </w:r>
      <w:r w:rsidRPr="008945FC">
        <w:rPr>
          <w:rFonts w:cs="Times New Roman"/>
        </w:rPr>
        <w:t>і</w:t>
      </w:r>
      <w:r w:rsidRPr="008945FC">
        <w:rPr>
          <w:rFonts w:cs="Times New Roman"/>
          <w:lang w:val="ru-RU"/>
        </w:rPr>
        <w:t xml:space="preserve"> </w:t>
      </w:r>
      <w:r w:rsidRPr="008945FC">
        <w:rPr>
          <w:rFonts w:cs="Times New Roman"/>
          <w:i/>
          <w:lang w:val="en-US"/>
        </w:rPr>
        <w:t>C</w:t>
      </w:r>
      <w:r w:rsidRPr="008945FC">
        <w:rPr>
          <w:rFonts w:cs="Times New Roman"/>
          <w:i/>
          <w:lang w:val="ru-RU"/>
        </w:rPr>
        <w:t xml:space="preserve">#), </w:t>
      </w:r>
      <w:r w:rsidRPr="008945FC">
        <w:rPr>
          <w:rFonts w:cs="Times New Roman"/>
          <w:i/>
        </w:rPr>
        <w:t>розробки</w:t>
      </w:r>
      <w:r w:rsidRPr="008945FC">
        <w:rPr>
          <w:rFonts w:cs="Times New Roman"/>
          <w:i/>
          <w:lang w:val="ru-RU"/>
        </w:rPr>
        <w:t xml:space="preserve"> </w:t>
      </w:r>
      <w:r w:rsidRPr="008945FC">
        <w:rPr>
          <w:rFonts w:cs="Times New Roman"/>
          <w:i/>
        </w:rPr>
        <w:t>ігор</w:t>
      </w:r>
      <w:r w:rsidRPr="008945FC">
        <w:rPr>
          <w:rFonts w:cs="Times New Roman"/>
          <w:i/>
          <w:lang w:val="ru-RU"/>
        </w:rPr>
        <w:t xml:space="preserve">, </w:t>
      </w:r>
      <w:r w:rsidRPr="008945FC">
        <w:rPr>
          <w:rFonts w:cs="Times New Roman"/>
          <w:i/>
        </w:rPr>
        <w:t>стаціонарних</w:t>
      </w:r>
      <w:r w:rsidRPr="008945FC">
        <w:rPr>
          <w:rFonts w:cs="Times New Roman"/>
          <w:i/>
          <w:lang w:val="ru-RU"/>
        </w:rPr>
        <w:t xml:space="preserve"> </w:t>
      </w:r>
      <w:r w:rsidRPr="008945FC">
        <w:rPr>
          <w:rFonts w:cs="Times New Roman"/>
          <w:i/>
        </w:rPr>
        <w:t>та</w:t>
      </w:r>
      <w:r w:rsidRPr="008945FC">
        <w:rPr>
          <w:rFonts w:cs="Times New Roman"/>
          <w:i/>
          <w:lang w:val="ru-RU"/>
        </w:rPr>
        <w:t xml:space="preserve"> </w:t>
      </w:r>
      <w:r w:rsidRPr="008945FC">
        <w:rPr>
          <w:rFonts w:cs="Times New Roman"/>
          <w:i/>
        </w:rPr>
        <w:t>мобільних</w:t>
      </w:r>
      <w:r w:rsidRPr="008945FC">
        <w:rPr>
          <w:rFonts w:cs="Times New Roman"/>
          <w:i/>
          <w:lang w:val="ru-RU"/>
        </w:rPr>
        <w:t xml:space="preserve"> </w:t>
      </w:r>
      <w:r w:rsidRPr="008945FC">
        <w:rPr>
          <w:rFonts w:cs="Times New Roman"/>
          <w:i/>
        </w:rPr>
        <w:t>додатків</w:t>
      </w:r>
      <w:r w:rsidRPr="008945FC">
        <w:rPr>
          <w:rFonts w:cs="Times New Roman"/>
          <w:i/>
          <w:lang w:val="ru-RU"/>
        </w:rPr>
        <w:t xml:space="preserve">, </w:t>
      </w:r>
      <w:r w:rsidRPr="008945FC">
        <w:rPr>
          <w:rFonts w:cs="Times New Roman"/>
          <w:i/>
        </w:rPr>
        <w:t>сценаріїв</w:t>
      </w:r>
      <w:r w:rsidRPr="008945FC">
        <w:rPr>
          <w:rFonts w:cs="Times New Roman"/>
          <w:i/>
          <w:lang w:val="ru-RU"/>
        </w:rPr>
        <w:t xml:space="preserve"> </w:t>
      </w:r>
      <w:r w:rsidRPr="008945FC">
        <w:rPr>
          <w:rFonts w:cs="Times New Roman"/>
          <w:i/>
        </w:rPr>
        <w:t>в</w:t>
      </w:r>
      <w:r w:rsidRPr="008945FC">
        <w:rPr>
          <w:rFonts w:cs="Times New Roman"/>
          <w:i/>
          <w:lang w:val="ru-RU"/>
        </w:rPr>
        <w:t xml:space="preserve"> </w:t>
      </w:r>
      <w:r w:rsidRPr="008945FC">
        <w:rPr>
          <w:rFonts w:cs="Times New Roman"/>
          <w:i/>
        </w:rPr>
        <w:t>прикладному</w:t>
      </w:r>
      <w:r w:rsidRPr="008945FC">
        <w:rPr>
          <w:rFonts w:cs="Times New Roman"/>
          <w:i/>
          <w:lang w:val="ru-RU"/>
        </w:rPr>
        <w:t xml:space="preserve"> </w:t>
      </w:r>
      <w:r w:rsidRPr="008945FC">
        <w:rPr>
          <w:rFonts w:cs="Times New Roman"/>
          <w:i/>
        </w:rPr>
        <w:t>ПЗ</w:t>
      </w:r>
      <w:r w:rsidRPr="008945FC">
        <w:rPr>
          <w:rFonts w:cs="Times New Roman"/>
          <w:i/>
          <w:lang w:val="ru-RU"/>
        </w:rPr>
        <w:t xml:space="preserve"> (</w:t>
      </w:r>
      <w:r w:rsidRPr="008945FC">
        <w:rPr>
          <w:rFonts w:cs="Times New Roman"/>
          <w:i/>
        </w:rPr>
        <w:t>наприклад</w:t>
      </w:r>
      <w:r w:rsidRPr="008945FC">
        <w:rPr>
          <w:rFonts w:cs="Times New Roman"/>
          <w:i/>
          <w:lang w:val="ru-RU"/>
        </w:rPr>
        <w:t xml:space="preserve">, </w:t>
      </w:r>
      <w:r w:rsidRPr="008945FC">
        <w:rPr>
          <w:rFonts w:cs="Times New Roman"/>
          <w:i/>
        </w:rPr>
        <w:t>в</w:t>
      </w:r>
      <w:r w:rsidRPr="008945FC">
        <w:rPr>
          <w:rFonts w:cs="Times New Roman"/>
          <w:i/>
          <w:lang w:val="ru-RU"/>
        </w:rPr>
        <w:t xml:space="preserve"> </w:t>
      </w:r>
      <w:r w:rsidRPr="008945FC">
        <w:rPr>
          <w:rFonts w:cs="Times New Roman"/>
          <w:i/>
        </w:rPr>
        <w:t>програмах</w:t>
      </w:r>
      <w:r w:rsidRPr="008945FC">
        <w:rPr>
          <w:rFonts w:cs="Times New Roman"/>
          <w:i/>
          <w:lang w:val="ru-RU"/>
        </w:rPr>
        <w:t xml:space="preserve"> </w:t>
      </w:r>
      <w:r w:rsidRPr="008945FC">
        <w:rPr>
          <w:rFonts w:cs="Times New Roman"/>
          <w:i/>
        </w:rPr>
        <w:t>зі</w:t>
      </w:r>
      <w:r w:rsidRPr="008945FC">
        <w:rPr>
          <w:rFonts w:cs="Times New Roman"/>
          <w:i/>
          <w:lang w:val="ru-RU"/>
        </w:rPr>
        <w:t xml:space="preserve"> </w:t>
      </w:r>
      <w:r w:rsidRPr="008945FC">
        <w:rPr>
          <w:rFonts w:cs="Times New Roman"/>
          <w:i/>
        </w:rPr>
        <w:t>складу</w:t>
      </w:r>
      <w:r w:rsidRPr="008945FC">
        <w:rPr>
          <w:rFonts w:cs="Times New Roman"/>
          <w:i/>
          <w:lang w:val="ru-RU"/>
        </w:rPr>
        <w:t xml:space="preserve"> </w:t>
      </w:r>
      <w:r w:rsidRPr="008945FC">
        <w:rPr>
          <w:rFonts w:cs="Times New Roman"/>
          <w:i/>
          <w:lang w:val="en-US"/>
        </w:rPr>
        <w:t>Adobe</w:t>
      </w:r>
      <w:r w:rsidRPr="008945FC">
        <w:rPr>
          <w:rFonts w:cs="Times New Roman"/>
          <w:lang w:val="ru-RU"/>
        </w:rPr>
        <w:t xml:space="preserve"> </w:t>
      </w:r>
      <w:r w:rsidRPr="008945FC">
        <w:rPr>
          <w:rFonts w:cs="Times New Roman"/>
          <w:i/>
          <w:lang w:val="en-US"/>
        </w:rPr>
        <w:t>Creative</w:t>
      </w:r>
      <w:r w:rsidRPr="008945FC">
        <w:rPr>
          <w:rFonts w:cs="Times New Roman"/>
          <w:lang w:val="ru-RU"/>
        </w:rPr>
        <w:t xml:space="preserve"> </w:t>
      </w:r>
      <w:r w:rsidRPr="008945FC">
        <w:rPr>
          <w:rFonts w:cs="Times New Roman"/>
          <w:i/>
          <w:lang w:val="en-US"/>
        </w:rPr>
        <w:t>Suite</w:t>
      </w:r>
      <w:r w:rsidRPr="008945FC">
        <w:rPr>
          <w:rFonts w:cs="Times New Roman"/>
          <w:lang w:val="ru-RU"/>
        </w:rPr>
        <w:t xml:space="preserve">), </w:t>
      </w:r>
      <w:r w:rsidRPr="008945FC">
        <w:rPr>
          <w:rFonts w:cs="Times New Roman"/>
        </w:rPr>
        <w:t>всередині</w:t>
      </w:r>
      <w:r w:rsidRPr="008945FC">
        <w:rPr>
          <w:rFonts w:cs="Times New Roman"/>
          <w:lang w:val="ru-RU"/>
        </w:rPr>
        <w:t xml:space="preserve"> </w:t>
      </w:r>
      <w:r w:rsidRPr="008945FC">
        <w:rPr>
          <w:rFonts w:cs="Times New Roman"/>
          <w:i/>
          <w:lang w:val="en-US"/>
        </w:rPr>
        <w:t>PDF</w:t>
      </w:r>
      <w:r w:rsidRPr="008945FC">
        <w:rPr>
          <w:rFonts w:cs="Times New Roman"/>
          <w:lang w:val="ru-RU"/>
        </w:rPr>
        <w:t>-</w:t>
      </w:r>
      <w:r w:rsidRPr="008945FC">
        <w:rPr>
          <w:rFonts w:cs="Times New Roman"/>
        </w:rPr>
        <w:t>документів</w:t>
      </w:r>
      <w:r w:rsidRPr="008945FC">
        <w:rPr>
          <w:rFonts w:cs="Times New Roman"/>
          <w:lang w:val="ru-RU"/>
        </w:rPr>
        <w:t xml:space="preserve"> </w:t>
      </w:r>
      <w:r w:rsidRPr="008945FC">
        <w:rPr>
          <w:rFonts w:cs="Times New Roman"/>
        </w:rPr>
        <w:t>тощо</w:t>
      </w:r>
      <w:r w:rsidRPr="008945FC">
        <w:rPr>
          <w:rFonts w:cs="Times New Roman"/>
          <w:lang w:val="ru-RU"/>
        </w:rPr>
        <w:t>.</w:t>
      </w:r>
    </w:p>
    <w:p w:rsidR="00CE7CD6" w:rsidRPr="008945FC" w:rsidRDefault="00CE7CD6" w:rsidP="008945FC">
      <w:pPr>
        <w:pStyle w:val="ae"/>
        <w:ind w:firstLine="284"/>
        <w:rPr>
          <w:rFonts w:cs="Times New Roman"/>
          <w:lang w:val="ru-RU"/>
        </w:rPr>
      </w:pPr>
      <w:r w:rsidRPr="008945FC">
        <w:rPr>
          <w:rFonts w:cs="Times New Roman"/>
          <w:i/>
          <w:lang w:val="en-US"/>
        </w:rPr>
        <w:t>JavaScript</w:t>
      </w:r>
      <w:r w:rsidRPr="008945FC">
        <w:rPr>
          <w:rFonts w:cs="Times New Roman"/>
          <w:lang w:val="ru-RU"/>
        </w:rPr>
        <w:t xml:space="preserve"> </w:t>
      </w:r>
      <w:r w:rsidRPr="008945FC">
        <w:rPr>
          <w:rFonts w:cs="Times New Roman"/>
        </w:rPr>
        <w:t>класифікують</w:t>
      </w:r>
      <w:r w:rsidRPr="008945FC">
        <w:rPr>
          <w:rFonts w:cs="Times New Roman"/>
          <w:lang w:val="ru-RU"/>
        </w:rPr>
        <w:t xml:space="preserve"> </w:t>
      </w:r>
      <w:r w:rsidRPr="008945FC">
        <w:rPr>
          <w:rFonts w:cs="Times New Roman"/>
        </w:rPr>
        <w:t>як</w:t>
      </w:r>
      <w:r w:rsidRPr="008945FC">
        <w:rPr>
          <w:rFonts w:cs="Times New Roman"/>
          <w:lang w:val="ru-RU"/>
        </w:rPr>
        <w:t xml:space="preserve"> </w:t>
      </w:r>
      <w:proofErr w:type="spellStart"/>
      <w:r w:rsidRPr="008945FC">
        <w:rPr>
          <w:rFonts w:cs="Times New Roman"/>
        </w:rPr>
        <w:t>прототипну</w:t>
      </w:r>
      <w:proofErr w:type="spellEnd"/>
      <w:r w:rsidRPr="008945FC">
        <w:rPr>
          <w:rFonts w:cs="Times New Roman"/>
          <w:lang w:val="ru-RU"/>
        </w:rPr>
        <w:t xml:space="preserve"> (</w:t>
      </w:r>
      <w:r w:rsidRPr="008945FC">
        <w:rPr>
          <w:rFonts w:cs="Times New Roman"/>
        </w:rPr>
        <w:t>підмножина</w:t>
      </w:r>
      <w:r w:rsidRPr="008945FC">
        <w:rPr>
          <w:rFonts w:cs="Times New Roman"/>
          <w:lang w:val="ru-RU"/>
        </w:rPr>
        <w:t xml:space="preserve"> </w:t>
      </w:r>
      <w:r w:rsidRPr="008945FC">
        <w:rPr>
          <w:rFonts w:cs="Times New Roman"/>
        </w:rPr>
        <w:t>об</w:t>
      </w:r>
      <w:r w:rsidRPr="008945FC">
        <w:rPr>
          <w:rFonts w:cs="Times New Roman"/>
          <w:lang w:val="ru-RU"/>
        </w:rPr>
        <w:t>'</w:t>
      </w:r>
      <w:proofErr w:type="spellStart"/>
      <w:r w:rsidRPr="008945FC">
        <w:rPr>
          <w:rFonts w:cs="Times New Roman"/>
        </w:rPr>
        <w:t>єктно</w:t>
      </w:r>
      <w:proofErr w:type="spellEnd"/>
      <w:r w:rsidRPr="008945FC">
        <w:rPr>
          <w:rFonts w:cs="Times New Roman"/>
          <w:lang w:val="ru-RU"/>
        </w:rPr>
        <w:t>-</w:t>
      </w:r>
      <w:r w:rsidRPr="008945FC">
        <w:rPr>
          <w:rFonts w:cs="Times New Roman"/>
        </w:rPr>
        <w:t>орієнтованої</w:t>
      </w:r>
      <w:r w:rsidRPr="008945FC">
        <w:rPr>
          <w:rFonts w:cs="Times New Roman"/>
          <w:lang w:val="ru-RU"/>
        </w:rPr>
        <w:t xml:space="preserve">), </w:t>
      </w:r>
      <w:proofErr w:type="spellStart"/>
      <w:r w:rsidRPr="008945FC">
        <w:rPr>
          <w:rFonts w:cs="Times New Roman"/>
        </w:rPr>
        <w:t>скриптову</w:t>
      </w:r>
      <w:proofErr w:type="spellEnd"/>
      <w:r w:rsidRPr="008945FC">
        <w:rPr>
          <w:rFonts w:cs="Times New Roman"/>
          <w:lang w:val="ru-RU"/>
        </w:rPr>
        <w:t xml:space="preserve"> </w:t>
      </w:r>
      <w:r w:rsidRPr="008945FC">
        <w:rPr>
          <w:rFonts w:cs="Times New Roman"/>
        </w:rPr>
        <w:t>мову</w:t>
      </w:r>
      <w:r w:rsidRPr="008945FC">
        <w:rPr>
          <w:rFonts w:cs="Times New Roman"/>
          <w:lang w:val="ru-RU"/>
        </w:rPr>
        <w:t xml:space="preserve"> </w:t>
      </w:r>
      <w:r w:rsidRPr="008945FC">
        <w:rPr>
          <w:rFonts w:cs="Times New Roman"/>
        </w:rPr>
        <w:t>програмування</w:t>
      </w:r>
      <w:r w:rsidRPr="008945FC">
        <w:rPr>
          <w:rFonts w:cs="Times New Roman"/>
          <w:lang w:val="ru-RU"/>
        </w:rPr>
        <w:t xml:space="preserve"> </w:t>
      </w:r>
      <w:r w:rsidRPr="008945FC">
        <w:rPr>
          <w:rFonts w:cs="Times New Roman"/>
        </w:rPr>
        <w:t>з</w:t>
      </w:r>
      <w:r w:rsidRPr="008945FC">
        <w:rPr>
          <w:rFonts w:cs="Times New Roman"/>
          <w:lang w:val="ru-RU"/>
        </w:rPr>
        <w:t xml:space="preserve"> </w:t>
      </w:r>
      <w:r w:rsidRPr="008945FC">
        <w:rPr>
          <w:rFonts w:cs="Times New Roman"/>
        </w:rPr>
        <w:t>динамічною</w:t>
      </w:r>
      <w:r w:rsidRPr="008945FC">
        <w:rPr>
          <w:rFonts w:cs="Times New Roman"/>
          <w:lang w:val="ru-RU"/>
        </w:rPr>
        <w:t xml:space="preserve"> </w:t>
      </w:r>
      <w:r w:rsidRPr="008945FC">
        <w:rPr>
          <w:rFonts w:cs="Times New Roman"/>
        </w:rPr>
        <w:t>типізацією</w:t>
      </w:r>
      <w:r w:rsidRPr="008945FC">
        <w:rPr>
          <w:rFonts w:cs="Times New Roman"/>
          <w:lang w:val="ru-RU"/>
        </w:rPr>
        <w:t xml:space="preserve">. </w:t>
      </w:r>
      <w:r w:rsidRPr="008945FC">
        <w:rPr>
          <w:rFonts w:cs="Times New Roman"/>
        </w:rPr>
        <w:t>Окрім</w:t>
      </w:r>
      <w:r w:rsidRPr="008945FC">
        <w:rPr>
          <w:rFonts w:cs="Times New Roman"/>
          <w:lang w:val="ru-RU"/>
        </w:rPr>
        <w:t xml:space="preserve"> </w:t>
      </w:r>
      <w:proofErr w:type="spellStart"/>
      <w:r w:rsidRPr="008945FC">
        <w:rPr>
          <w:rFonts w:cs="Times New Roman"/>
        </w:rPr>
        <w:t>прототипної</w:t>
      </w:r>
      <w:proofErr w:type="spellEnd"/>
      <w:r w:rsidRPr="008945FC">
        <w:rPr>
          <w:rFonts w:cs="Times New Roman"/>
          <w:lang w:val="ru-RU"/>
        </w:rPr>
        <w:t xml:space="preserve">, </w:t>
      </w:r>
      <w:r w:rsidRPr="008945FC">
        <w:rPr>
          <w:rFonts w:cs="Times New Roman"/>
          <w:i/>
          <w:lang w:val="en-US"/>
        </w:rPr>
        <w:t>JavaScript</w:t>
      </w:r>
      <w:r w:rsidRPr="008945FC">
        <w:rPr>
          <w:rFonts w:cs="Times New Roman"/>
          <w:lang w:val="ru-RU"/>
        </w:rPr>
        <w:t xml:space="preserve"> </w:t>
      </w:r>
      <w:r w:rsidRPr="008945FC">
        <w:rPr>
          <w:rFonts w:cs="Times New Roman"/>
        </w:rPr>
        <w:t>також</w:t>
      </w:r>
      <w:r w:rsidRPr="008945FC">
        <w:rPr>
          <w:rFonts w:cs="Times New Roman"/>
          <w:lang w:val="ru-RU"/>
        </w:rPr>
        <w:t xml:space="preserve"> </w:t>
      </w:r>
      <w:r w:rsidRPr="008945FC">
        <w:rPr>
          <w:rFonts w:cs="Times New Roman"/>
        </w:rPr>
        <w:t>частково</w:t>
      </w:r>
      <w:r w:rsidRPr="008945FC">
        <w:rPr>
          <w:rFonts w:cs="Times New Roman"/>
          <w:lang w:val="ru-RU"/>
        </w:rPr>
        <w:t xml:space="preserve"> </w:t>
      </w:r>
      <w:r w:rsidRPr="008945FC">
        <w:rPr>
          <w:rFonts w:cs="Times New Roman"/>
        </w:rPr>
        <w:t>підтримує</w:t>
      </w:r>
      <w:r w:rsidRPr="008945FC">
        <w:rPr>
          <w:rFonts w:cs="Times New Roman"/>
          <w:lang w:val="ru-RU"/>
        </w:rPr>
        <w:t xml:space="preserve"> </w:t>
      </w:r>
      <w:r w:rsidRPr="008945FC">
        <w:rPr>
          <w:rFonts w:cs="Times New Roman"/>
        </w:rPr>
        <w:t>інші</w:t>
      </w:r>
      <w:r w:rsidRPr="008945FC">
        <w:rPr>
          <w:rFonts w:cs="Times New Roman"/>
          <w:lang w:val="ru-RU"/>
        </w:rPr>
        <w:t xml:space="preserve"> </w:t>
      </w:r>
      <w:r w:rsidRPr="008945FC">
        <w:rPr>
          <w:rFonts w:cs="Times New Roman"/>
        </w:rPr>
        <w:t>парадигми</w:t>
      </w:r>
      <w:r w:rsidRPr="008945FC">
        <w:rPr>
          <w:rFonts w:cs="Times New Roman"/>
          <w:lang w:val="ru-RU"/>
        </w:rPr>
        <w:t xml:space="preserve"> </w:t>
      </w:r>
      <w:r w:rsidRPr="008945FC">
        <w:rPr>
          <w:rFonts w:cs="Times New Roman"/>
        </w:rPr>
        <w:t>програмування</w:t>
      </w:r>
      <w:r w:rsidRPr="008945FC">
        <w:rPr>
          <w:rFonts w:cs="Times New Roman"/>
          <w:lang w:val="ru-RU"/>
        </w:rPr>
        <w:t xml:space="preserve"> (</w:t>
      </w:r>
      <w:r w:rsidRPr="008945FC">
        <w:rPr>
          <w:rFonts w:cs="Times New Roman"/>
        </w:rPr>
        <w:t>імперативну</w:t>
      </w:r>
      <w:r w:rsidRPr="008945FC">
        <w:rPr>
          <w:rFonts w:cs="Times New Roman"/>
          <w:lang w:val="ru-RU"/>
        </w:rPr>
        <w:t xml:space="preserve"> </w:t>
      </w:r>
      <w:r w:rsidRPr="008945FC">
        <w:rPr>
          <w:rFonts w:cs="Times New Roman"/>
        </w:rPr>
        <w:t>та</w:t>
      </w:r>
      <w:r w:rsidRPr="008945FC">
        <w:rPr>
          <w:rFonts w:cs="Times New Roman"/>
          <w:lang w:val="ru-RU"/>
        </w:rPr>
        <w:t xml:space="preserve"> </w:t>
      </w:r>
      <w:r w:rsidRPr="008945FC">
        <w:rPr>
          <w:rFonts w:cs="Times New Roman"/>
        </w:rPr>
        <w:t>частково</w:t>
      </w:r>
      <w:r w:rsidRPr="008945FC">
        <w:rPr>
          <w:rFonts w:cs="Times New Roman"/>
          <w:lang w:val="ru-RU"/>
        </w:rPr>
        <w:t xml:space="preserve"> </w:t>
      </w:r>
      <w:r w:rsidRPr="008945FC">
        <w:rPr>
          <w:rFonts w:cs="Times New Roman"/>
        </w:rPr>
        <w:t>функціональну</w:t>
      </w:r>
      <w:r w:rsidRPr="008945FC">
        <w:rPr>
          <w:rFonts w:cs="Times New Roman"/>
          <w:lang w:val="ru-RU"/>
        </w:rPr>
        <w:t xml:space="preserve">) </w:t>
      </w:r>
      <w:r w:rsidRPr="008945FC">
        <w:rPr>
          <w:rFonts w:cs="Times New Roman"/>
        </w:rPr>
        <w:t>і</w:t>
      </w:r>
      <w:r w:rsidRPr="008945FC">
        <w:rPr>
          <w:rFonts w:cs="Times New Roman"/>
          <w:lang w:val="ru-RU"/>
        </w:rPr>
        <w:t xml:space="preserve"> </w:t>
      </w:r>
      <w:r w:rsidRPr="008945FC">
        <w:rPr>
          <w:rFonts w:cs="Times New Roman"/>
        </w:rPr>
        <w:t>деякі</w:t>
      </w:r>
      <w:r w:rsidRPr="008945FC">
        <w:rPr>
          <w:rFonts w:cs="Times New Roman"/>
          <w:lang w:val="ru-RU"/>
        </w:rPr>
        <w:t xml:space="preserve"> </w:t>
      </w:r>
      <w:r w:rsidRPr="008945FC">
        <w:rPr>
          <w:rFonts w:cs="Times New Roman"/>
        </w:rPr>
        <w:t>відповідні</w:t>
      </w:r>
      <w:r w:rsidRPr="008945FC">
        <w:rPr>
          <w:rFonts w:cs="Times New Roman"/>
          <w:lang w:val="ru-RU"/>
        </w:rPr>
        <w:t xml:space="preserve"> </w:t>
      </w:r>
      <w:r w:rsidRPr="008945FC">
        <w:rPr>
          <w:rFonts w:cs="Times New Roman"/>
        </w:rPr>
        <w:t>архітектурні</w:t>
      </w:r>
      <w:r w:rsidRPr="008945FC">
        <w:rPr>
          <w:rFonts w:cs="Times New Roman"/>
          <w:lang w:val="ru-RU"/>
        </w:rPr>
        <w:t xml:space="preserve"> </w:t>
      </w:r>
      <w:r w:rsidRPr="008945FC">
        <w:rPr>
          <w:rFonts w:cs="Times New Roman"/>
        </w:rPr>
        <w:t>властивості</w:t>
      </w:r>
      <w:r w:rsidRPr="008945FC">
        <w:rPr>
          <w:rFonts w:cs="Times New Roman"/>
          <w:lang w:val="ru-RU"/>
        </w:rPr>
        <w:t xml:space="preserve">, </w:t>
      </w:r>
      <w:r w:rsidRPr="008945FC">
        <w:rPr>
          <w:rFonts w:cs="Times New Roman"/>
        </w:rPr>
        <w:t>зокрема</w:t>
      </w:r>
      <w:r w:rsidRPr="008945FC">
        <w:rPr>
          <w:rFonts w:cs="Times New Roman"/>
          <w:lang w:val="ru-RU"/>
        </w:rPr>
        <w:t xml:space="preserve">: </w:t>
      </w:r>
      <w:r w:rsidRPr="008945FC">
        <w:rPr>
          <w:rFonts w:cs="Times New Roman"/>
        </w:rPr>
        <w:t>динамічна</w:t>
      </w:r>
      <w:r w:rsidRPr="008945FC">
        <w:rPr>
          <w:rFonts w:cs="Times New Roman"/>
          <w:lang w:val="ru-RU"/>
        </w:rPr>
        <w:t xml:space="preserve"> </w:t>
      </w:r>
      <w:r w:rsidRPr="008945FC">
        <w:rPr>
          <w:rFonts w:cs="Times New Roman"/>
        </w:rPr>
        <w:t>та</w:t>
      </w:r>
      <w:r w:rsidRPr="008945FC">
        <w:rPr>
          <w:rFonts w:cs="Times New Roman"/>
          <w:lang w:val="ru-RU"/>
        </w:rPr>
        <w:t xml:space="preserve"> </w:t>
      </w:r>
      <w:r w:rsidRPr="008945FC">
        <w:rPr>
          <w:rFonts w:cs="Times New Roman"/>
        </w:rPr>
        <w:t>слабка</w:t>
      </w:r>
      <w:r w:rsidRPr="008945FC">
        <w:rPr>
          <w:rFonts w:cs="Times New Roman"/>
          <w:lang w:val="ru-RU"/>
        </w:rPr>
        <w:t xml:space="preserve"> </w:t>
      </w:r>
      <w:r w:rsidRPr="008945FC">
        <w:rPr>
          <w:rFonts w:cs="Times New Roman"/>
        </w:rPr>
        <w:t>типізація</w:t>
      </w:r>
      <w:r w:rsidRPr="008945FC">
        <w:rPr>
          <w:rFonts w:cs="Times New Roman"/>
          <w:lang w:val="ru-RU"/>
        </w:rPr>
        <w:t xml:space="preserve">, </w:t>
      </w:r>
      <w:r w:rsidRPr="008945FC">
        <w:rPr>
          <w:rFonts w:cs="Times New Roman"/>
        </w:rPr>
        <w:t>автоматичне</w:t>
      </w:r>
      <w:r w:rsidRPr="008945FC">
        <w:rPr>
          <w:rFonts w:cs="Times New Roman"/>
          <w:lang w:val="ru-RU"/>
        </w:rPr>
        <w:t xml:space="preserve"> </w:t>
      </w:r>
      <w:r w:rsidRPr="008945FC">
        <w:rPr>
          <w:rFonts w:cs="Times New Roman"/>
        </w:rPr>
        <w:t>керування</w:t>
      </w:r>
      <w:r w:rsidRPr="008945FC">
        <w:rPr>
          <w:rFonts w:cs="Times New Roman"/>
          <w:lang w:val="ru-RU"/>
        </w:rPr>
        <w:t xml:space="preserve"> </w:t>
      </w:r>
      <w:proofErr w:type="spellStart"/>
      <w:r w:rsidRPr="008945FC">
        <w:rPr>
          <w:rFonts w:cs="Times New Roman"/>
        </w:rPr>
        <w:t>пам</w:t>
      </w:r>
      <w:proofErr w:type="spellEnd"/>
      <w:r w:rsidRPr="008945FC">
        <w:rPr>
          <w:rFonts w:cs="Times New Roman"/>
          <w:lang w:val="ru-RU"/>
        </w:rPr>
        <w:t>'</w:t>
      </w:r>
      <w:proofErr w:type="spellStart"/>
      <w:r w:rsidRPr="008945FC">
        <w:rPr>
          <w:rFonts w:cs="Times New Roman"/>
        </w:rPr>
        <w:t>яттю</w:t>
      </w:r>
      <w:proofErr w:type="spellEnd"/>
      <w:r w:rsidRPr="008945FC">
        <w:rPr>
          <w:rFonts w:cs="Times New Roman"/>
          <w:lang w:val="ru-RU"/>
        </w:rPr>
        <w:t xml:space="preserve">, </w:t>
      </w:r>
      <w:proofErr w:type="spellStart"/>
      <w:r w:rsidRPr="008945FC">
        <w:rPr>
          <w:rFonts w:cs="Times New Roman"/>
        </w:rPr>
        <w:t>прототипне</w:t>
      </w:r>
      <w:proofErr w:type="spellEnd"/>
      <w:r w:rsidRPr="008945FC">
        <w:rPr>
          <w:rFonts w:cs="Times New Roman"/>
          <w:lang w:val="ru-RU"/>
        </w:rPr>
        <w:t xml:space="preserve"> </w:t>
      </w:r>
      <w:r w:rsidRPr="008945FC">
        <w:rPr>
          <w:rFonts w:cs="Times New Roman"/>
        </w:rPr>
        <w:t>наслідування</w:t>
      </w:r>
      <w:r w:rsidRPr="008945FC">
        <w:rPr>
          <w:rFonts w:cs="Times New Roman"/>
          <w:lang w:val="ru-RU"/>
        </w:rPr>
        <w:t xml:space="preserve">, </w:t>
      </w:r>
      <w:r w:rsidRPr="008945FC">
        <w:rPr>
          <w:rFonts w:cs="Times New Roman"/>
        </w:rPr>
        <w:t>функції</w:t>
      </w:r>
      <w:r w:rsidRPr="008945FC">
        <w:rPr>
          <w:rFonts w:cs="Times New Roman"/>
          <w:lang w:val="ru-RU"/>
        </w:rPr>
        <w:t xml:space="preserve"> </w:t>
      </w:r>
      <w:r w:rsidRPr="008945FC">
        <w:rPr>
          <w:rFonts w:cs="Times New Roman"/>
        </w:rPr>
        <w:t>як</w:t>
      </w:r>
      <w:r w:rsidRPr="008945FC">
        <w:rPr>
          <w:rFonts w:cs="Times New Roman"/>
          <w:lang w:val="ru-RU"/>
        </w:rPr>
        <w:t xml:space="preserve"> </w:t>
      </w:r>
      <w:r w:rsidRPr="008945FC">
        <w:rPr>
          <w:rFonts w:cs="Times New Roman"/>
        </w:rPr>
        <w:t>об</w:t>
      </w:r>
      <w:r w:rsidRPr="008945FC">
        <w:rPr>
          <w:rFonts w:cs="Times New Roman"/>
          <w:lang w:val="ru-RU"/>
        </w:rPr>
        <w:t>'</w:t>
      </w:r>
      <w:proofErr w:type="spellStart"/>
      <w:r w:rsidRPr="008945FC">
        <w:rPr>
          <w:rFonts w:cs="Times New Roman"/>
        </w:rPr>
        <w:t>єкти</w:t>
      </w:r>
      <w:proofErr w:type="spellEnd"/>
      <w:r w:rsidRPr="008945FC">
        <w:rPr>
          <w:rFonts w:cs="Times New Roman"/>
          <w:lang w:val="ru-RU"/>
        </w:rPr>
        <w:t xml:space="preserve"> </w:t>
      </w:r>
      <w:r w:rsidRPr="008945FC">
        <w:rPr>
          <w:rFonts w:cs="Times New Roman"/>
        </w:rPr>
        <w:t>першого</w:t>
      </w:r>
      <w:r w:rsidRPr="008945FC">
        <w:rPr>
          <w:rFonts w:cs="Times New Roman"/>
          <w:lang w:val="ru-RU"/>
        </w:rPr>
        <w:t xml:space="preserve"> </w:t>
      </w:r>
      <w:r w:rsidRPr="008945FC">
        <w:rPr>
          <w:rFonts w:cs="Times New Roman"/>
        </w:rPr>
        <w:t>класу</w:t>
      </w:r>
      <w:r w:rsidRPr="008945FC">
        <w:rPr>
          <w:rFonts w:cs="Times New Roman"/>
          <w:lang w:val="ru-RU"/>
        </w:rPr>
        <w:t>.</w:t>
      </w:r>
    </w:p>
    <w:p w:rsidR="00CE7CD6" w:rsidRPr="008945FC" w:rsidRDefault="00CE7CD6" w:rsidP="008945FC">
      <w:pPr>
        <w:pStyle w:val="ae"/>
        <w:ind w:firstLine="284"/>
        <w:rPr>
          <w:rFonts w:cs="Times New Roman"/>
        </w:rPr>
      </w:pPr>
      <w:r w:rsidRPr="008945FC">
        <w:rPr>
          <w:rFonts w:cs="Times New Roman"/>
        </w:rPr>
        <w:t xml:space="preserve">Незважаючи на схожість назв, мови </w:t>
      </w:r>
      <w:proofErr w:type="spellStart"/>
      <w:r w:rsidRPr="008945FC">
        <w:rPr>
          <w:rFonts w:cs="Times New Roman"/>
          <w:i/>
        </w:rPr>
        <w:t>Java</w:t>
      </w:r>
      <w:proofErr w:type="spellEnd"/>
      <w:r w:rsidRPr="008945FC">
        <w:rPr>
          <w:rFonts w:cs="Times New Roman"/>
        </w:rPr>
        <w:t xml:space="preserve"> та </w:t>
      </w:r>
      <w:proofErr w:type="spellStart"/>
      <w:r w:rsidRPr="008945FC">
        <w:rPr>
          <w:rFonts w:cs="Times New Roman"/>
          <w:i/>
        </w:rPr>
        <w:t>JavaScript</w:t>
      </w:r>
      <w:proofErr w:type="spellEnd"/>
      <w:r w:rsidRPr="008945FC">
        <w:rPr>
          <w:rFonts w:cs="Times New Roman"/>
        </w:rPr>
        <w:t xml:space="preserve"> є двома різними мовами, що мають відмінну семантику, хоча й мають схожі риси в стандартних бібліотеках та правилах іменування. Синтаксис обох мов </w:t>
      </w:r>
      <w:proofErr w:type="spellStart"/>
      <w:r w:rsidRPr="008945FC">
        <w:rPr>
          <w:rFonts w:cs="Times New Roman"/>
        </w:rPr>
        <w:t>отриманний</w:t>
      </w:r>
      <w:proofErr w:type="spellEnd"/>
      <w:r w:rsidRPr="008945FC">
        <w:rPr>
          <w:rFonts w:cs="Times New Roman"/>
        </w:rPr>
        <w:t xml:space="preserve"> «у спадок» від мови С, але семантика та дизайн </w:t>
      </w:r>
      <w:proofErr w:type="spellStart"/>
      <w:r w:rsidRPr="008945FC">
        <w:rPr>
          <w:rFonts w:cs="Times New Roman"/>
          <w:i/>
        </w:rPr>
        <w:t>JavaScript</w:t>
      </w:r>
      <w:proofErr w:type="spellEnd"/>
      <w:r w:rsidRPr="008945FC">
        <w:rPr>
          <w:rFonts w:cs="Times New Roman"/>
        </w:rPr>
        <w:t xml:space="preserve"> є результатом впливу мов </w:t>
      </w:r>
      <w:proofErr w:type="spellStart"/>
      <w:r w:rsidRPr="008945FC">
        <w:rPr>
          <w:rFonts w:cs="Times New Roman"/>
          <w:i/>
        </w:rPr>
        <w:t>Self</w:t>
      </w:r>
      <w:proofErr w:type="spellEnd"/>
      <w:r w:rsidRPr="008945FC">
        <w:rPr>
          <w:rFonts w:cs="Times New Roman"/>
        </w:rPr>
        <w:t xml:space="preserve"> та </w:t>
      </w:r>
      <w:proofErr w:type="spellStart"/>
      <w:r w:rsidRPr="008945FC">
        <w:rPr>
          <w:rFonts w:cs="Times New Roman"/>
          <w:i/>
        </w:rPr>
        <w:t>Scheme</w:t>
      </w:r>
      <w:proofErr w:type="spellEnd"/>
      <w:r w:rsidRPr="008945FC">
        <w:rPr>
          <w:rFonts w:cs="Times New Roman"/>
        </w:rPr>
        <w:t>.</w:t>
      </w:r>
    </w:p>
    <w:p w:rsidR="00F035E0" w:rsidRPr="008945FC" w:rsidRDefault="00F035E0" w:rsidP="008945FC">
      <w:pPr>
        <w:pStyle w:val="110"/>
        <w:ind w:firstLine="284"/>
        <w:jc w:val="both"/>
        <w:rPr>
          <w:highlight w:val="white"/>
        </w:rPr>
      </w:pPr>
      <w:bookmarkStart w:id="62" w:name="_Toc514661133"/>
      <w:r w:rsidRPr="008945FC">
        <w:lastRenderedPageBreak/>
        <w:t xml:space="preserve">2.5.6. Бібліотека </w:t>
      </w:r>
      <w:r w:rsidRPr="008945FC">
        <w:rPr>
          <w:lang w:val="en-US"/>
        </w:rPr>
        <w:t>React</w:t>
      </w:r>
      <w:bookmarkEnd w:id="62"/>
    </w:p>
    <w:p w:rsidR="00703156" w:rsidRPr="008945FC" w:rsidRDefault="00F035E0" w:rsidP="008945FC">
      <w:pPr>
        <w:shd w:val="clear" w:color="auto" w:fill="FFFFFF"/>
        <w:tabs>
          <w:tab w:val="left" w:pos="2552"/>
        </w:tabs>
        <w:spacing w:line="360" w:lineRule="auto"/>
        <w:ind w:firstLine="284"/>
        <w:jc w:val="both"/>
        <w:rPr>
          <w:rFonts w:ascii="Times New Roman" w:hAnsi="Times New Roman" w:cs="Times New Roman"/>
          <w:sz w:val="28"/>
          <w:szCs w:val="28"/>
          <w:lang w:val="uk-UA"/>
        </w:rPr>
      </w:pPr>
      <w:proofErr w:type="spellStart"/>
      <w:r w:rsidRPr="008945FC">
        <w:rPr>
          <w:rFonts w:ascii="Times New Roman" w:hAnsi="Times New Roman" w:cs="Times New Roman"/>
          <w:sz w:val="28"/>
          <w:szCs w:val="28"/>
          <w:lang w:val="uk-UA"/>
        </w:rPr>
        <w:t>ReactJS</w:t>
      </w:r>
      <w:proofErr w:type="spellEnd"/>
      <w:r w:rsidRPr="008945FC">
        <w:rPr>
          <w:rFonts w:ascii="Times New Roman" w:hAnsi="Times New Roman" w:cs="Times New Roman"/>
          <w:sz w:val="28"/>
          <w:szCs w:val="28"/>
          <w:lang w:val="uk-UA"/>
        </w:rPr>
        <w:t xml:space="preserve"> - відкрита </w:t>
      </w:r>
      <w:proofErr w:type="spellStart"/>
      <w:r w:rsidRPr="008945FC">
        <w:rPr>
          <w:rFonts w:ascii="Times New Roman" w:hAnsi="Times New Roman" w:cs="Times New Roman"/>
          <w:sz w:val="28"/>
          <w:szCs w:val="28"/>
          <w:lang w:val="uk-UA"/>
        </w:rPr>
        <w:t>JavaScript</w:t>
      </w:r>
      <w:proofErr w:type="spellEnd"/>
      <w:r w:rsidRPr="008945FC">
        <w:rPr>
          <w:rFonts w:ascii="Times New Roman" w:hAnsi="Times New Roman" w:cs="Times New Roman"/>
          <w:sz w:val="28"/>
          <w:szCs w:val="28"/>
          <w:lang w:val="uk-UA"/>
        </w:rPr>
        <w:t xml:space="preserve">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одно сторінкових застосунків. Розробляється </w:t>
      </w:r>
      <w:proofErr w:type="spellStart"/>
      <w:r w:rsidRPr="008945FC">
        <w:rPr>
          <w:rFonts w:ascii="Times New Roman" w:hAnsi="Times New Roman" w:cs="Times New Roman"/>
          <w:sz w:val="28"/>
          <w:szCs w:val="28"/>
          <w:lang w:val="uk-UA"/>
        </w:rPr>
        <w:t>Facebook</w:t>
      </w:r>
      <w:proofErr w:type="spellEnd"/>
      <w:r w:rsidRPr="008945FC">
        <w:rPr>
          <w:rFonts w:ascii="Times New Roman" w:hAnsi="Times New Roman" w:cs="Times New Roman"/>
          <w:sz w:val="28"/>
          <w:szCs w:val="28"/>
          <w:lang w:val="uk-UA"/>
        </w:rPr>
        <w:t xml:space="preserve">, </w:t>
      </w:r>
      <w:proofErr w:type="spellStart"/>
      <w:r w:rsidRPr="008945FC">
        <w:rPr>
          <w:rFonts w:ascii="Times New Roman" w:hAnsi="Times New Roman" w:cs="Times New Roman"/>
          <w:sz w:val="28"/>
          <w:szCs w:val="28"/>
          <w:lang w:val="uk-UA"/>
        </w:rPr>
        <w:t>Instagram</w:t>
      </w:r>
      <w:proofErr w:type="spellEnd"/>
      <w:r w:rsidRPr="008945FC">
        <w:rPr>
          <w:rFonts w:ascii="Times New Roman" w:hAnsi="Times New Roman" w:cs="Times New Roman"/>
          <w:sz w:val="28"/>
          <w:szCs w:val="28"/>
          <w:lang w:val="uk-UA"/>
        </w:rPr>
        <w:t xml:space="preserve"> і спільнотою індивідуальних розробників.[10][1</w:t>
      </w:r>
      <w:r w:rsidR="008945FC" w:rsidRPr="008945FC">
        <w:rPr>
          <w:rFonts w:ascii="Times New Roman" w:hAnsi="Times New Roman" w:cs="Times New Roman"/>
          <w:sz w:val="28"/>
          <w:szCs w:val="28"/>
          <w:lang w:val="en-US"/>
        </w:rPr>
        <w:t>3</w:t>
      </w:r>
      <w:r w:rsidRPr="008945FC">
        <w:rPr>
          <w:rFonts w:ascii="Times New Roman" w:hAnsi="Times New Roman" w:cs="Times New Roman"/>
          <w:sz w:val="28"/>
          <w:szCs w:val="28"/>
          <w:lang w:val="uk-UA"/>
        </w:rPr>
        <w:t>][1</w:t>
      </w:r>
      <w:r w:rsidR="008945FC" w:rsidRPr="008945FC">
        <w:rPr>
          <w:rFonts w:ascii="Times New Roman" w:hAnsi="Times New Roman" w:cs="Times New Roman"/>
          <w:sz w:val="28"/>
          <w:szCs w:val="28"/>
          <w:lang w:val="en-US"/>
        </w:rPr>
        <w:t>4</w:t>
      </w:r>
      <w:r w:rsidRPr="008945FC">
        <w:rPr>
          <w:rFonts w:ascii="Times New Roman" w:hAnsi="Times New Roman" w:cs="Times New Roman"/>
          <w:sz w:val="28"/>
          <w:szCs w:val="28"/>
          <w:lang w:val="uk-UA"/>
        </w:rPr>
        <w:t>]</w:t>
      </w:r>
    </w:p>
    <w:p w:rsidR="00F035E0" w:rsidRPr="008945FC" w:rsidRDefault="00F035E0" w:rsidP="008945FC">
      <w:pPr>
        <w:pStyle w:val="110"/>
        <w:ind w:firstLine="284"/>
        <w:jc w:val="both"/>
      </w:pPr>
      <w:bookmarkStart w:id="63" w:name="_Toc514661134"/>
      <w:r w:rsidRPr="008945FC">
        <w:t>Одностороння передача даних</w:t>
      </w:r>
      <w:bookmarkEnd w:id="63"/>
    </w:p>
    <w:p w:rsidR="00F035E0" w:rsidRPr="008945FC" w:rsidRDefault="00F035E0" w:rsidP="008945FC">
      <w:pPr>
        <w:pStyle w:val="ae"/>
        <w:ind w:firstLine="284"/>
        <w:rPr>
          <w:rFonts w:cs="Times New Roman"/>
        </w:rPr>
      </w:pPr>
      <w:r w:rsidRPr="008945FC">
        <w:rPr>
          <w:rFonts w:cs="Times New Roman"/>
        </w:rPr>
        <w:t xml:space="preserve">Властивості передаються в </w:t>
      </w:r>
      <w:proofErr w:type="spellStart"/>
      <w:r w:rsidRPr="008945FC">
        <w:rPr>
          <w:rFonts w:cs="Times New Roman"/>
        </w:rPr>
        <w:t>рендерер</w:t>
      </w:r>
      <w:proofErr w:type="spellEnd"/>
      <w:r w:rsidRPr="008945FC">
        <w:rPr>
          <w:rFonts w:cs="Times New Roman"/>
        </w:rPr>
        <w:t xml:space="preserve"> компоненту, як властивості </w:t>
      </w:r>
      <w:r w:rsidRPr="008945FC">
        <w:rPr>
          <w:rFonts w:cs="Times New Roman"/>
          <w:lang w:val="en-US"/>
        </w:rPr>
        <w:t>HTML</w:t>
      </w:r>
      <w:r w:rsidRPr="008945FC">
        <w:rPr>
          <w:rFonts w:cs="Times New Roman"/>
        </w:rPr>
        <w:t xml:space="preserve"> </w:t>
      </w:r>
      <w:proofErr w:type="spellStart"/>
      <w:r w:rsidRPr="008945FC">
        <w:rPr>
          <w:rFonts w:cs="Times New Roman"/>
        </w:rPr>
        <w:t>тега</w:t>
      </w:r>
      <w:proofErr w:type="spellEnd"/>
      <w:r w:rsidRPr="008945FC">
        <w:rPr>
          <w:rFonts w:cs="Times New Roman"/>
        </w:rPr>
        <w:t xml:space="preserve">. Компонент не може напряму змінювати властивості, що йому передані, але може їх змінювати через </w:t>
      </w:r>
      <w:proofErr w:type="spellStart"/>
      <w:r w:rsidRPr="008945FC">
        <w:rPr>
          <w:rFonts w:cs="Times New Roman"/>
        </w:rPr>
        <w:t>callback</w:t>
      </w:r>
      <w:proofErr w:type="spellEnd"/>
      <w:r w:rsidRPr="008945FC">
        <w:rPr>
          <w:rFonts w:cs="Times New Roman"/>
        </w:rPr>
        <w:t xml:space="preserve"> функції. Такий механізм називають «властивості донизу, події нагору».</w:t>
      </w:r>
    </w:p>
    <w:p w:rsidR="00F035E0" w:rsidRPr="008945FC" w:rsidRDefault="00F035E0" w:rsidP="008945FC">
      <w:pPr>
        <w:pStyle w:val="110"/>
        <w:ind w:firstLine="284"/>
        <w:jc w:val="both"/>
        <w:rPr>
          <w:rStyle w:val="mw-headline"/>
        </w:rPr>
      </w:pPr>
      <w:bookmarkStart w:id="64" w:name="_Toc514661135"/>
      <w:r w:rsidRPr="008945FC">
        <w:rPr>
          <w:rStyle w:val="mw-headline"/>
        </w:rPr>
        <w:t>Віртуальний DOM</w:t>
      </w:r>
      <w:bookmarkEnd w:id="64"/>
    </w:p>
    <w:p w:rsidR="00F035E0" w:rsidRPr="008945FC" w:rsidRDefault="00F035E0" w:rsidP="008945FC">
      <w:pPr>
        <w:pStyle w:val="ae"/>
        <w:ind w:firstLine="284"/>
        <w:rPr>
          <w:rFonts w:cs="Times New Roman"/>
        </w:rPr>
      </w:pPr>
      <w:proofErr w:type="spellStart"/>
      <w:r w:rsidRPr="008945FC">
        <w:rPr>
          <w:rFonts w:cs="Times New Roman"/>
        </w:rPr>
        <w:t>React</w:t>
      </w:r>
      <w:proofErr w:type="spellEnd"/>
      <w:r w:rsidRPr="008945FC">
        <w:rPr>
          <w:rFonts w:cs="Times New Roman"/>
        </w:rPr>
        <w:t xml:space="preserve"> підтримує віртуальний DOM, а не покладається виключно на DOM браузера. Це дозволяє бібліотеці визначити, які частини DOM змінилися, порівняно (</w:t>
      </w:r>
      <w:proofErr w:type="spellStart"/>
      <w:r w:rsidRPr="008945FC">
        <w:rPr>
          <w:rFonts w:cs="Times New Roman"/>
        </w:rPr>
        <w:t>diff</w:t>
      </w:r>
      <w:proofErr w:type="spellEnd"/>
      <w:r w:rsidRPr="008945FC">
        <w:rPr>
          <w:rFonts w:cs="Times New Roman"/>
        </w:rPr>
        <w:t>) зі збереженою версією віртуального DOM, і таким чином визначити, як найефек</w:t>
      </w:r>
      <w:r w:rsidR="008945FC" w:rsidRPr="008945FC">
        <w:rPr>
          <w:rFonts w:cs="Times New Roman"/>
        </w:rPr>
        <w:t>тивніше оновити DOM браузера.[16</w:t>
      </w:r>
      <w:r w:rsidRPr="008945FC">
        <w:rPr>
          <w:rFonts w:cs="Times New Roman"/>
        </w:rPr>
        <w:t>][1</w:t>
      </w:r>
      <w:r w:rsidR="008945FC" w:rsidRPr="008945FC">
        <w:rPr>
          <w:rFonts w:cs="Times New Roman"/>
        </w:rPr>
        <w:t>7</w:t>
      </w:r>
      <w:r w:rsidRPr="008945FC">
        <w:rPr>
          <w:rFonts w:cs="Times New Roman"/>
        </w:rPr>
        <w:t>] Таким чином програміст працює зі сторінкою, вважаючи що вона оновлюється вся, але бібліотека самостійно вирішує які компоненти сторінки треба оновити.</w:t>
      </w:r>
    </w:p>
    <w:p w:rsidR="00F035E0" w:rsidRPr="008945FC" w:rsidRDefault="00F035E0" w:rsidP="008945FC">
      <w:pPr>
        <w:pStyle w:val="110"/>
        <w:ind w:firstLine="284"/>
        <w:jc w:val="both"/>
        <w:rPr>
          <w:rStyle w:val="mw-headline"/>
        </w:rPr>
      </w:pPr>
      <w:bookmarkStart w:id="65" w:name="_Toc514661136"/>
      <w:r w:rsidRPr="008945FC">
        <w:rPr>
          <w:rStyle w:val="mw-headline"/>
        </w:rPr>
        <w:t>JSX</w:t>
      </w:r>
      <w:bookmarkEnd w:id="65"/>
    </w:p>
    <w:p w:rsidR="00F035E0" w:rsidRPr="008945FC" w:rsidRDefault="00F035E0" w:rsidP="008945FC">
      <w:pPr>
        <w:pStyle w:val="ae"/>
        <w:ind w:firstLine="284"/>
        <w:rPr>
          <w:rFonts w:cs="Times New Roman"/>
        </w:rPr>
      </w:pPr>
      <w:r w:rsidRPr="008945FC">
        <w:rPr>
          <w:rFonts w:cs="Times New Roman"/>
        </w:rPr>
        <w:t xml:space="preserve">Компоненти </w:t>
      </w:r>
      <w:proofErr w:type="spellStart"/>
      <w:r w:rsidRPr="008945FC">
        <w:rPr>
          <w:rFonts w:cs="Times New Roman"/>
        </w:rPr>
        <w:t>React</w:t>
      </w:r>
      <w:proofErr w:type="spellEnd"/>
      <w:r w:rsidRPr="008945FC">
        <w:rPr>
          <w:rFonts w:cs="Times New Roman"/>
        </w:rPr>
        <w:t xml:space="preserve"> зазвичай написані на JSX.[1</w:t>
      </w:r>
      <w:r w:rsidR="008945FC" w:rsidRPr="008945FC">
        <w:rPr>
          <w:rFonts w:cs="Times New Roman"/>
          <w:lang w:val="ru-RU"/>
        </w:rPr>
        <w:t>8</w:t>
      </w:r>
      <w:r w:rsidRPr="008945FC">
        <w:rPr>
          <w:rFonts w:cs="Times New Roman"/>
        </w:rPr>
        <w:t xml:space="preserve">] Код написаний на JSX компілюється у виклики методів бібліотеки </w:t>
      </w:r>
      <w:proofErr w:type="spellStart"/>
      <w:r w:rsidRPr="008945FC">
        <w:rPr>
          <w:rFonts w:cs="Times New Roman"/>
        </w:rPr>
        <w:t>React</w:t>
      </w:r>
      <w:proofErr w:type="spellEnd"/>
      <w:r w:rsidRPr="008945FC">
        <w:rPr>
          <w:rFonts w:cs="Times New Roman"/>
        </w:rPr>
        <w:t xml:space="preserve">. Розробники можуть так само писати на чистому </w:t>
      </w:r>
      <w:proofErr w:type="spellStart"/>
      <w:r w:rsidRPr="008945FC">
        <w:rPr>
          <w:rFonts w:cs="Times New Roman"/>
        </w:rPr>
        <w:t>JavaScript</w:t>
      </w:r>
      <w:proofErr w:type="spellEnd"/>
      <w:r w:rsidRPr="008945FC">
        <w:rPr>
          <w:rFonts w:cs="Times New Roman"/>
        </w:rPr>
        <w:t xml:space="preserve">. JSX нагадує іншу мову, яку створили у компанії </w:t>
      </w:r>
      <w:proofErr w:type="spellStart"/>
      <w:r w:rsidRPr="008945FC">
        <w:rPr>
          <w:rFonts w:cs="Times New Roman"/>
        </w:rPr>
        <w:t>Фейсбук</w:t>
      </w:r>
      <w:proofErr w:type="spellEnd"/>
      <w:r w:rsidRPr="008945FC">
        <w:rPr>
          <w:rFonts w:cs="Times New Roman"/>
        </w:rPr>
        <w:t xml:space="preserve"> для розширення PHP, XHP.</w:t>
      </w:r>
    </w:p>
    <w:p w:rsidR="00F035E0" w:rsidRPr="008945FC" w:rsidRDefault="00F035E0" w:rsidP="008945FC">
      <w:pPr>
        <w:pStyle w:val="110"/>
        <w:ind w:firstLine="284"/>
        <w:jc w:val="both"/>
      </w:pPr>
      <w:bookmarkStart w:id="66" w:name="_Toc514661137"/>
      <w:r w:rsidRPr="008945FC">
        <w:t>Переваги</w:t>
      </w:r>
      <w:bookmarkEnd w:id="66"/>
    </w:p>
    <w:p w:rsidR="00F035E0" w:rsidRPr="00F035E0" w:rsidRDefault="00F035E0" w:rsidP="008945FC">
      <w:pPr>
        <w:pStyle w:val="ae"/>
        <w:ind w:firstLine="284"/>
      </w:pPr>
      <w:r w:rsidRPr="008945FC">
        <w:rPr>
          <w:rFonts w:cs="Times New Roman"/>
          <w:lang w:val="en-US"/>
        </w:rPr>
        <w:t>R</w:t>
      </w:r>
      <w:proofErr w:type="spellStart"/>
      <w:r w:rsidRPr="008945FC">
        <w:rPr>
          <w:rFonts w:cs="Times New Roman"/>
        </w:rPr>
        <w:t>eact</w:t>
      </w:r>
      <w:proofErr w:type="spellEnd"/>
      <w:r w:rsidRPr="008945FC">
        <w:rPr>
          <w:rFonts w:cs="Times New Roman"/>
        </w:rPr>
        <w:t xml:space="preserve"> завдяки підходу з в</w:t>
      </w:r>
      <w:r w:rsidR="002A4228" w:rsidRPr="008945FC">
        <w:rPr>
          <w:rFonts w:cs="Times New Roman"/>
        </w:rPr>
        <w:t>іртуальною</w:t>
      </w:r>
      <w:r w:rsidRPr="008945FC">
        <w:rPr>
          <w:rFonts w:cs="Times New Roman"/>
        </w:rPr>
        <w:t xml:space="preserve"> DOM</w:t>
      </w:r>
      <w:r w:rsidR="002A4228" w:rsidRPr="008945FC">
        <w:rPr>
          <w:rFonts w:cs="Times New Roman"/>
        </w:rPr>
        <w:t>-моделлю</w:t>
      </w:r>
      <w:r w:rsidRPr="008945FC">
        <w:rPr>
          <w:rFonts w:cs="Times New Roman"/>
        </w:rPr>
        <w:t xml:space="preserve"> і </w:t>
      </w:r>
      <w:proofErr w:type="spellStart"/>
      <w:r w:rsidRPr="008945FC">
        <w:rPr>
          <w:rFonts w:cs="Times New Roman"/>
        </w:rPr>
        <w:t>jsx</w:t>
      </w:r>
      <w:proofErr w:type="spellEnd"/>
      <w:r w:rsidRPr="008945FC">
        <w:rPr>
          <w:rFonts w:cs="Times New Roman"/>
        </w:rPr>
        <w:t xml:space="preserve"> значно випереджає конкурентів у швидкості роботи. </w:t>
      </w:r>
      <w:r w:rsidR="002A4228" w:rsidRPr="008945FC">
        <w:rPr>
          <w:rFonts w:cs="Times New Roman"/>
        </w:rPr>
        <w:t xml:space="preserve">Існує можливість (і інструменти які її реалізують) видавати повністю автономну </w:t>
      </w:r>
      <w:proofErr w:type="spellStart"/>
      <w:r w:rsidR="002A4228" w:rsidRPr="008945FC">
        <w:rPr>
          <w:rFonts w:cs="Times New Roman"/>
        </w:rPr>
        <w:t>html</w:t>
      </w:r>
      <w:proofErr w:type="spellEnd"/>
      <w:r w:rsidR="002A4228" w:rsidRPr="008945FC">
        <w:rPr>
          <w:rFonts w:cs="Times New Roman"/>
        </w:rPr>
        <w:t xml:space="preserve"> сторінку яка не вимагає повторної компіляції на клієнті (що ще й </w:t>
      </w:r>
      <w:proofErr w:type="spellStart"/>
      <w:r w:rsidR="002A4228" w:rsidRPr="008945FC">
        <w:rPr>
          <w:rFonts w:cs="Times New Roman"/>
        </w:rPr>
        <w:t>ускарает</w:t>
      </w:r>
      <w:proofErr w:type="spellEnd"/>
      <w:r w:rsidR="002A4228" w:rsidRPr="008945FC">
        <w:rPr>
          <w:rFonts w:cs="Times New Roman"/>
        </w:rPr>
        <w:t xml:space="preserve"> процес візуалізації). Власне це дозволяє додатку залишатися частково робочим навіть з вимкненим або недоступним </w:t>
      </w:r>
      <w:proofErr w:type="spellStart"/>
      <w:r w:rsidR="002A4228" w:rsidRPr="008945FC">
        <w:rPr>
          <w:rFonts w:cs="Times New Roman"/>
        </w:rPr>
        <w:t>JavaScript</w:t>
      </w:r>
      <w:proofErr w:type="spellEnd"/>
      <w:r w:rsidR="002A4228" w:rsidRPr="008945FC">
        <w:rPr>
          <w:rFonts w:cs="Times New Roman"/>
        </w:rPr>
        <w:t xml:space="preserve"> на клієнті.</w:t>
      </w:r>
    </w:p>
    <w:p w:rsidR="00F035E0" w:rsidRDefault="00F035E0" w:rsidP="00F035E0">
      <w:pPr>
        <w:pStyle w:val="ae"/>
      </w:pPr>
    </w:p>
    <w:p w:rsidR="00EF14B2" w:rsidRDefault="00EF14B2" w:rsidP="00EF14B2">
      <w:pPr>
        <w:pStyle w:val="af6"/>
      </w:pPr>
      <w:r>
        <w:lastRenderedPageBreak/>
        <w:t>розділ 3.</w:t>
      </w:r>
    </w:p>
    <w:p w:rsidR="00EF14B2" w:rsidRDefault="00EF14B2" w:rsidP="00EF14B2">
      <w:pPr>
        <w:pStyle w:val="af6"/>
      </w:pPr>
      <w:r>
        <w:t>Розробка програмного продукту</w:t>
      </w:r>
    </w:p>
    <w:p w:rsidR="00EF14B2" w:rsidRDefault="00EF14B2" w:rsidP="00EF14B2">
      <w:pPr>
        <w:pStyle w:val="ae"/>
        <w:ind w:firstLine="284"/>
      </w:pPr>
    </w:p>
    <w:p w:rsidR="00EF14B2" w:rsidRDefault="00EF14B2" w:rsidP="00EF14B2">
      <w:pPr>
        <w:pStyle w:val="110"/>
        <w:ind w:firstLine="284"/>
        <w:jc w:val="both"/>
      </w:pPr>
      <w:r>
        <w:t>3.1 Загальний опис</w:t>
      </w:r>
    </w:p>
    <w:p w:rsidR="00EF14B2" w:rsidRDefault="00EF14B2" w:rsidP="00EF14B2">
      <w:pPr>
        <w:rPr>
          <w:lang w:val="uk-UA" w:eastAsia="en-US"/>
        </w:rPr>
      </w:pPr>
    </w:p>
    <w:p w:rsidR="00EF14B2" w:rsidRDefault="00EF14B2" w:rsidP="00EF14B2">
      <w:pPr>
        <w:ind w:firstLine="284"/>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Для побудови інтерфейсу користувача використовувалися наступні технології: мова програмування </w:t>
      </w:r>
      <w:proofErr w:type="spellStart"/>
      <w:r>
        <w:rPr>
          <w:rFonts w:ascii="Times New Roman" w:hAnsi="Times New Roman" w:cs="Times New Roman"/>
          <w:sz w:val="28"/>
          <w:szCs w:val="28"/>
          <w:lang w:val="en-US" w:eastAsia="en-US"/>
        </w:rPr>
        <w:t>Javascript</w:t>
      </w:r>
      <w:proofErr w:type="spellEnd"/>
      <w:r w:rsidRPr="00EF14B2">
        <w:rPr>
          <w:rFonts w:ascii="Times New Roman" w:hAnsi="Times New Roman" w:cs="Times New Roman"/>
          <w:sz w:val="28"/>
          <w:szCs w:val="28"/>
          <w:lang w:val="uk-UA" w:eastAsia="en-US"/>
        </w:rPr>
        <w:t xml:space="preserve"> </w:t>
      </w:r>
      <w:r>
        <w:rPr>
          <w:rFonts w:ascii="Times New Roman" w:hAnsi="Times New Roman" w:cs="Times New Roman"/>
          <w:sz w:val="28"/>
          <w:szCs w:val="28"/>
          <w:lang w:val="uk-UA" w:eastAsia="en-US"/>
        </w:rPr>
        <w:t xml:space="preserve">– </w:t>
      </w:r>
      <w:r w:rsidRPr="00EF14B2">
        <w:rPr>
          <w:rFonts w:ascii="Times New Roman" w:hAnsi="Times New Roman" w:cs="Times New Roman"/>
          <w:sz w:val="28"/>
          <w:szCs w:val="28"/>
          <w:lang w:val="uk-UA" w:eastAsia="en-US"/>
        </w:rPr>
        <w:t>для побудови взаємодії клієнтської частини з серверною, бібліотеки</w:t>
      </w:r>
      <w:r>
        <w:rPr>
          <w:rFonts w:ascii="Times New Roman" w:hAnsi="Times New Roman" w:cs="Times New Roman"/>
          <w:sz w:val="28"/>
          <w:szCs w:val="28"/>
          <w:lang w:val="uk-UA" w:eastAsia="en-US"/>
        </w:rPr>
        <w:t xml:space="preserve"> </w:t>
      </w:r>
      <w:proofErr w:type="spellStart"/>
      <w:r>
        <w:rPr>
          <w:rFonts w:ascii="Times New Roman" w:hAnsi="Times New Roman" w:cs="Times New Roman"/>
          <w:sz w:val="28"/>
          <w:szCs w:val="28"/>
          <w:lang w:val="en-US" w:eastAsia="en-US"/>
        </w:rPr>
        <w:t>ReactJS</w:t>
      </w:r>
      <w:proofErr w:type="spellEnd"/>
      <w:r w:rsidRPr="00EF14B2">
        <w:rPr>
          <w:rFonts w:ascii="Times New Roman" w:hAnsi="Times New Roman" w:cs="Times New Roman"/>
          <w:sz w:val="28"/>
          <w:szCs w:val="28"/>
          <w:lang w:val="uk-UA" w:eastAsia="en-US"/>
        </w:rPr>
        <w:t xml:space="preserve">, </w:t>
      </w:r>
      <w:proofErr w:type="spellStart"/>
      <w:r>
        <w:rPr>
          <w:rFonts w:ascii="Times New Roman" w:hAnsi="Times New Roman" w:cs="Times New Roman"/>
          <w:sz w:val="28"/>
          <w:szCs w:val="28"/>
          <w:lang w:val="en-US" w:eastAsia="en-US"/>
        </w:rPr>
        <w:t>Mobx</w:t>
      </w:r>
      <w:proofErr w:type="spellEnd"/>
      <w:r w:rsidRPr="00EF14B2">
        <w:rPr>
          <w:rFonts w:ascii="Times New Roman" w:hAnsi="Times New Roman" w:cs="Times New Roman"/>
          <w:sz w:val="28"/>
          <w:szCs w:val="28"/>
          <w:lang w:val="uk-UA" w:eastAsia="en-US"/>
        </w:rPr>
        <w:t xml:space="preserve"> </w:t>
      </w:r>
      <w:r>
        <w:rPr>
          <w:rFonts w:ascii="Times New Roman" w:hAnsi="Times New Roman" w:cs="Times New Roman"/>
          <w:sz w:val="28"/>
          <w:szCs w:val="28"/>
          <w:lang w:val="en-US" w:eastAsia="en-US"/>
        </w:rPr>
        <w:t>State</w:t>
      </w:r>
      <w:r w:rsidRPr="00EF14B2">
        <w:rPr>
          <w:rFonts w:ascii="Times New Roman" w:hAnsi="Times New Roman" w:cs="Times New Roman"/>
          <w:sz w:val="28"/>
          <w:szCs w:val="28"/>
          <w:lang w:val="uk-UA" w:eastAsia="en-US"/>
        </w:rPr>
        <w:t xml:space="preserve"> </w:t>
      </w:r>
      <w:r>
        <w:rPr>
          <w:rFonts w:ascii="Times New Roman" w:hAnsi="Times New Roman" w:cs="Times New Roman"/>
          <w:sz w:val="28"/>
          <w:szCs w:val="28"/>
          <w:lang w:val="en-US" w:eastAsia="en-US"/>
        </w:rPr>
        <w:t>Tree</w:t>
      </w:r>
      <w:r w:rsidRPr="00EF14B2">
        <w:rPr>
          <w:rFonts w:ascii="Times New Roman" w:hAnsi="Times New Roman" w:cs="Times New Roman"/>
          <w:sz w:val="28"/>
          <w:szCs w:val="28"/>
          <w:lang w:val="uk-UA" w:eastAsia="en-US"/>
        </w:rPr>
        <w:t xml:space="preserve"> </w:t>
      </w:r>
      <w:r>
        <w:rPr>
          <w:rFonts w:ascii="Times New Roman" w:hAnsi="Times New Roman" w:cs="Times New Roman"/>
          <w:sz w:val="28"/>
          <w:szCs w:val="28"/>
          <w:lang w:val="uk-UA" w:eastAsia="en-US"/>
        </w:rPr>
        <w:t xml:space="preserve">– для створення графічного інтерфейсу користувача, </w:t>
      </w:r>
      <w:proofErr w:type="spellStart"/>
      <w:r>
        <w:rPr>
          <w:rFonts w:ascii="Times New Roman" w:hAnsi="Times New Roman" w:cs="Times New Roman"/>
          <w:sz w:val="28"/>
          <w:szCs w:val="28"/>
          <w:lang w:val="en-US" w:eastAsia="en-US"/>
        </w:rPr>
        <w:t>PDFMakeJS</w:t>
      </w:r>
      <w:proofErr w:type="spellEnd"/>
      <w:r>
        <w:rPr>
          <w:rFonts w:ascii="Times New Roman" w:hAnsi="Times New Roman" w:cs="Times New Roman"/>
          <w:sz w:val="28"/>
          <w:szCs w:val="28"/>
          <w:lang w:val="uk-UA" w:eastAsia="en-US"/>
        </w:rPr>
        <w:t xml:space="preserve"> – для формування </w:t>
      </w:r>
      <w:r>
        <w:rPr>
          <w:rFonts w:ascii="Times New Roman" w:hAnsi="Times New Roman" w:cs="Times New Roman"/>
          <w:sz w:val="28"/>
          <w:szCs w:val="28"/>
          <w:lang w:val="en-US" w:eastAsia="en-US"/>
        </w:rPr>
        <w:t>PDF</w:t>
      </w:r>
      <w:r w:rsidRPr="00EF14B2">
        <w:rPr>
          <w:rFonts w:ascii="Times New Roman" w:hAnsi="Times New Roman" w:cs="Times New Roman"/>
          <w:sz w:val="28"/>
          <w:szCs w:val="28"/>
          <w:lang w:val="uk-UA" w:eastAsia="en-US"/>
        </w:rPr>
        <w:t xml:space="preserve"> </w:t>
      </w:r>
      <w:r>
        <w:rPr>
          <w:rFonts w:ascii="Times New Roman" w:hAnsi="Times New Roman" w:cs="Times New Roman"/>
          <w:sz w:val="28"/>
          <w:szCs w:val="28"/>
          <w:lang w:val="uk-UA" w:eastAsia="en-US"/>
        </w:rPr>
        <w:t>файлу, його завантаження та друку.</w:t>
      </w:r>
    </w:p>
    <w:p w:rsidR="00EF14B2" w:rsidRDefault="00EF14B2" w:rsidP="00EF14B2">
      <w:pPr>
        <w:ind w:firstLine="284"/>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Для побудови серверної частини використовувались наступні технології: мова програмування </w:t>
      </w:r>
      <w:r>
        <w:rPr>
          <w:rFonts w:ascii="Times New Roman" w:hAnsi="Times New Roman" w:cs="Times New Roman"/>
          <w:sz w:val="28"/>
          <w:szCs w:val="28"/>
          <w:lang w:val="en-US" w:eastAsia="en-US"/>
        </w:rPr>
        <w:t>C</w:t>
      </w:r>
      <w:r w:rsidRPr="00EF14B2">
        <w:rPr>
          <w:rFonts w:ascii="Times New Roman" w:hAnsi="Times New Roman" w:cs="Times New Roman"/>
          <w:sz w:val="28"/>
          <w:szCs w:val="28"/>
          <w:lang w:val="ru-RU" w:eastAsia="en-US"/>
        </w:rPr>
        <w:t xml:space="preserve"># - </w:t>
      </w:r>
      <w:r>
        <w:rPr>
          <w:rFonts w:ascii="Times New Roman" w:hAnsi="Times New Roman" w:cs="Times New Roman"/>
          <w:sz w:val="28"/>
          <w:szCs w:val="28"/>
          <w:lang w:val="uk-UA" w:eastAsia="en-US"/>
        </w:rPr>
        <w:t>для побудови бізнес логіки серверної частини.</w:t>
      </w:r>
    </w:p>
    <w:p w:rsidR="00EF14B2" w:rsidRDefault="00EF14B2" w:rsidP="00EF14B2">
      <w:pPr>
        <w:ind w:firstLine="284"/>
        <w:rPr>
          <w:rFonts w:ascii="Times New Roman" w:hAnsi="Times New Roman" w:cs="Times New Roman"/>
          <w:sz w:val="28"/>
          <w:szCs w:val="28"/>
          <w:lang w:val="uk-UA" w:eastAsia="en-US"/>
        </w:rPr>
      </w:pPr>
      <w:r>
        <w:rPr>
          <w:rFonts w:ascii="Times New Roman" w:hAnsi="Times New Roman" w:cs="Times New Roman"/>
          <w:sz w:val="28"/>
          <w:szCs w:val="28"/>
          <w:lang w:val="uk-UA" w:eastAsia="en-US"/>
        </w:rPr>
        <w:t>В даному проекті користувачу наданий наступний інтерфейс:</w:t>
      </w:r>
    </w:p>
    <w:p w:rsidR="00EF14B2" w:rsidRDefault="00EF14B2" w:rsidP="00EF14B2">
      <w:pPr>
        <w:pStyle w:val="af3"/>
        <w:numPr>
          <w:ilvl w:val="0"/>
          <w:numId w:val="38"/>
        </w:numPr>
        <w:rPr>
          <w:rFonts w:cs="Times New Roman"/>
          <w:szCs w:val="28"/>
        </w:rPr>
      </w:pPr>
      <w:r>
        <w:rPr>
          <w:rFonts w:cs="Times New Roman"/>
          <w:szCs w:val="28"/>
        </w:rPr>
        <w:t>Можливість проходження анкетного скринінгу без авторизації;</w:t>
      </w:r>
    </w:p>
    <w:p w:rsidR="00EF14B2" w:rsidRDefault="00EF14B2" w:rsidP="00EF14B2">
      <w:pPr>
        <w:pStyle w:val="af3"/>
        <w:numPr>
          <w:ilvl w:val="0"/>
          <w:numId w:val="38"/>
        </w:numPr>
        <w:rPr>
          <w:rFonts w:cs="Times New Roman"/>
          <w:szCs w:val="28"/>
        </w:rPr>
      </w:pPr>
      <w:r>
        <w:rPr>
          <w:rFonts w:cs="Times New Roman"/>
          <w:szCs w:val="28"/>
        </w:rPr>
        <w:t xml:space="preserve">Управління формуванням </w:t>
      </w:r>
      <w:r>
        <w:rPr>
          <w:rFonts w:cs="Times New Roman"/>
          <w:szCs w:val="28"/>
          <w:lang w:val="en-US"/>
        </w:rPr>
        <w:t xml:space="preserve">PDF </w:t>
      </w:r>
      <w:r>
        <w:rPr>
          <w:rFonts w:cs="Times New Roman"/>
          <w:szCs w:val="28"/>
        </w:rPr>
        <w:t>файлів</w:t>
      </w:r>
    </w:p>
    <w:p w:rsidR="00EF14B2" w:rsidRDefault="00EF14B2" w:rsidP="00EF14B2">
      <w:pPr>
        <w:pStyle w:val="af3"/>
        <w:numPr>
          <w:ilvl w:val="0"/>
          <w:numId w:val="38"/>
        </w:numPr>
        <w:rPr>
          <w:rFonts w:cs="Times New Roman"/>
          <w:szCs w:val="28"/>
        </w:rPr>
      </w:pPr>
      <w:proofErr w:type="spellStart"/>
      <w:r>
        <w:rPr>
          <w:rFonts w:cs="Times New Roman"/>
          <w:szCs w:val="28"/>
          <w:lang w:val="ru-RU"/>
        </w:rPr>
        <w:t>Авторизац</w:t>
      </w:r>
      <w:r>
        <w:rPr>
          <w:rFonts w:cs="Times New Roman"/>
          <w:szCs w:val="28"/>
        </w:rPr>
        <w:t>ія</w:t>
      </w:r>
      <w:proofErr w:type="spellEnd"/>
      <w:r>
        <w:rPr>
          <w:rFonts w:cs="Times New Roman"/>
          <w:szCs w:val="28"/>
        </w:rPr>
        <w:t xml:space="preserve"> у сервісі</w:t>
      </w:r>
    </w:p>
    <w:p w:rsidR="00EF14B2" w:rsidRDefault="00EF14B2" w:rsidP="00EF14B2">
      <w:pPr>
        <w:pStyle w:val="af3"/>
        <w:numPr>
          <w:ilvl w:val="0"/>
          <w:numId w:val="38"/>
        </w:numPr>
        <w:rPr>
          <w:rFonts w:cs="Times New Roman"/>
          <w:szCs w:val="28"/>
        </w:rPr>
      </w:pPr>
      <w:r>
        <w:rPr>
          <w:rFonts w:cs="Times New Roman"/>
          <w:szCs w:val="28"/>
        </w:rPr>
        <w:t>Перегляд статистики</w:t>
      </w:r>
    </w:p>
    <w:p w:rsidR="00EF14B2" w:rsidRPr="00EF14B2" w:rsidRDefault="00EF14B2" w:rsidP="00EF14B2">
      <w:pPr>
        <w:ind w:left="644"/>
        <w:rPr>
          <w:rFonts w:cs="Times New Roman"/>
          <w:szCs w:val="28"/>
        </w:rPr>
      </w:pPr>
    </w:p>
    <w:p w:rsidR="00EF14B2" w:rsidRDefault="00EF14B2">
      <w:pPr>
        <w:rPr>
          <w:rFonts w:ascii="Times New Roman" w:eastAsiaTheme="majorEastAsia" w:hAnsi="Times New Roman" w:cs="Times New Roman"/>
          <w:b/>
          <w:bCs/>
          <w:color w:val="auto"/>
          <w:sz w:val="30"/>
          <w:szCs w:val="26"/>
          <w:lang w:val="uk-UA" w:eastAsia="en-US"/>
        </w:rPr>
      </w:pPr>
      <w:r>
        <w:br w:type="page"/>
      </w:r>
    </w:p>
    <w:p w:rsidR="00EF14B2" w:rsidRDefault="00EF14B2" w:rsidP="00EF14B2">
      <w:pPr>
        <w:pStyle w:val="110"/>
        <w:ind w:firstLine="284"/>
        <w:jc w:val="both"/>
      </w:pPr>
      <w:r>
        <w:lastRenderedPageBreak/>
        <w:t>3.1.1 Специфікація бази даних</w:t>
      </w:r>
    </w:p>
    <w:p w:rsidR="00EF14B2" w:rsidRDefault="00EF14B2" w:rsidP="00EF14B2">
      <w:pPr>
        <w:rPr>
          <w:rFonts w:ascii="Times New Roman" w:hAnsi="Times New Roman" w:cs="Times New Roman"/>
          <w:sz w:val="28"/>
          <w:szCs w:val="28"/>
          <w:lang w:val="uk-UA" w:eastAsia="en-US"/>
        </w:rPr>
      </w:pPr>
      <w:r>
        <w:rPr>
          <w:rFonts w:ascii="Times New Roman" w:hAnsi="Times New Roman" w:cs="Times New Roman"/>
          <w:sz w:val="28"/>
          <w:szCs w:val="28"/>
          <w:lang w:val="en-US" w:eastAsia="en-US"/>
        </w:rPr>
        <w:t>UML</w:t>
      </w:r>
      <w:r w:rsidRPr="00EF14B2">
        <w:rPr>
          <w:rFonts w:ascii="Times New Roman" w:hAnsi="Times New Roman" w:cs="Times New Roman"/>
          <w:sz w:val="28"/>
          <w:szCs w:val="28"/>
          <w:lang w:val="ru-RU" w:eastAsia="en-US"/>
        </w:rPr>
        <w:t xml:space="preserve"> </w:t>
      </w:r>
      <w:r>
        <w:rPr>
          <w:rFonts w:ascii="Times New Roman" w:hAnsi="Times New Roman" w:cs="Times New Roman"/>
          <w:sz w:val="28"/>
          <w:szCs w:val="28"/>
          <w:lang w:val="uk-UA" w:eastAsia="en-US"/>
        </w:rPr>
        <w:t>діаграма таблиць бази даних зображена на рисунку 3.1.</w:t>
      </w:r>
    </w:p>
    <w:p w:rsidR="00EF14B2" w:rsidRPr="00EF14B2" w:rsidRDefault="00EF14B2">
      <w:pPr>
        <w:rPr>
          <w:rFonts w:ascii="Times New Roman" w:hAnsi="Times New Roman" w:cs="Times New Roman"/>
          <w:sz w:val="28"/>
          <w:szCs w:val="28"/>
          <w:lang w:val="uk-UA" w:eastAsia="en-US"/>
        </w:rPr>
      </w:pPr>
      <w:r w:rsidRPr="00EF14B2">
        <w:rPr>
          <w:rFonts w:ascii="Times New Roman" w:hAnsi="Times New Roman" w:cs="Times New Roman"/>
          <w:noProof/>
          <w:sz w:val="28"/>
          <w:szCs w:val="28"/>
          <w:lang w:val="ru-RU"/>
        </w:rPr>
        <w:drawing>
          <wp:inline distT="0" distB="0" distL="0" distR="0">
            <wp:extent cx="6210142" cy="8410575"/>
            <wp:effectExtent l="0" t="0" r="635" b="0"/>
            <wp:docPr id="14" name="Рисунок 14" descr="D:\projects\Onko\uml\databas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Onko\uml\database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4031" cy="8456471"/>
                    </a:xfrm>
                    <a:prstGeom prst="rect">
                      <a:avLst/>
                    </a:prstGeom>
                    <a:noFill/>
                    <a:ln>
                      <a:noFill/>
                    </a:ln>
                  </pic:spPr>
                </pic:pic>
              </a:graphicData>
            </a:graphic>
          </wp:inline>
        </w:drawing>
      </w:r>
    </w:p>
    <w:p w:rsidR="00EF14B2" w:rsidRPr="00EF14B2" w:rsidRDefault="00EF14B2" w:rsidP="00EF14B2">
      <w:pPr>
        <w:jc w:val="center"/>
        <w:rPr>
          <w:rFonts w:ascii="Times New Roman" w:eastAsiaTheme="minorHAnsi" w:hAnsi="Times New Roman" w:cstheme="minorBidi"/>
          <w:color w:val="auto"/>
          <w:sz w:val="28"/>
          <w:szCs w:val="28"/>
          <w:lang w:val="uk-UA" w:eastAsia="en-US"/>
        </w:rPr>
      </w:pPr>
      <w:r w:rsidRPr="00EF14B2">
        <w:rPr>
          <w:rFonts w:ascii="Times New Roman" w:eastAsiaTheme="minorHAnsi" w:hAnsi="Times New Roman" w:cstheme="minorBidi"/>
          <w:color w:val="auto"/>
          <w:sz w:val="28"/>
          <w:szCs w:val="28"/>
          <w:lang w:val="uk-UA" w:eastAsia="en-US"/>
        </w:rPr>
        <w:t xml:space="preserve">Рисунок 3.1 - UML </w:t>
      </w:r>
      <w:proofErr w:type="spellStart"/>
      <w:r w:rsidRPr="00EF14B2">
        <w:rPr>
          <w:rFonts w:ascii="Times New Roman" w:eastAsiaTheme="minorHAnsi" w:hAnsi="Times New Roman" w:cstheme="minorBidi"/>
          <w:color w:val="auto"/>
          <w:sz w:val="28"/>
          <w:szCs w:val="28"/>
          <w:lang w:val="uk-UA" w:eastAsia="en-US"/>
        </w:rPr>
        <w:t>діаграма</w:t>
      </w:r>
      <w:proofErr w:type="spellEnd"/>
      <w:r w:rsidRPr="00EF14B2">
        <w:rPr>
          <w:rFonts w:ascii="Times New Roman" w:eastAsiaTheme="minorHAnsi" w:hAnsi="Times New Roman" w:cstheme="minorBidi"/>
          <w:color w:val="auto"/>
          <w:sz w:val="28"/>
          <w:szCs w:val="28"/>
          <w:lang w:val="uk-UA" w:eastAsia="en-US"/>
        </w:rPr>
        <w:t xml:space="preserve"> </w:t>
      </w:r>
      <w:proofErr w:type="spellStart"/>
      <w:r w:rsidRPr="00EF14B2">
        <w:rPr>
          <w:rFonts w:ascii="Times New Roman" w:eastAsiaTheme="minorHAnsi" w:hAnsi="Times New Roman" w:cstheme="minorBidi"/>
          <w:color w:val="auto"/>
          <w:sz w:val="28"/>
          <w:szCs w:val="28"/>
          <w:lang w:val="uk-UA" w:eastAsia="en-US"/>
        </w:rPr>
        <w:t>таблиць</w:t>
      </w:r>
      <w:proofErr w:type="spellEnd"/>
      <w:r w:rsidRPr="00EF14B2">
        <w:rPr>
          <w:rFonts w:ascii="Times New Roman" w:eastAsiaTheme="minorHAnsi" w:hAnsi="Times New Roman" w:cstheme="minorBidi"/>
          <w:color w:val="auto"/>
          <w:sz w:val="28"/>
          <w:szCs w:val="28"/>
          <w:lang w:val="uk-UA" w:eastAsia="en-US"/>
        </w:rPr>
        <w:t xml:space="preserve"> БД</w:t>
      </w:r>
    </w:p>
    <w:p w:rsidR="00D86720" w:rsidRDefault="00D86720" w:rsidP="00C764B2">
      <w:pPr>
        <w:ind w:firstLine="284"/>
        <w:jc w:val="both"/>
        <w:rPr>
          <w:rFonts w:ascii="Times New Roman" w:hAnsi="Times New Roman" w:cs="Times New Roman"/>
          <w:sz w:val="28"/>
          <w:szCs w:val="28"/>
          <w:lang w:val="uk-UA"/>
        </w:rPr>
      </w:pPr>
      <w:r w:rsidRPr="00D86720">
        <w:rPr>
          <w:rFonts w:ascii="Times New Roman" w:hAnsi="Times New Roman" w:cs="Times New Roman"/>
          <w:i/>
          <w:sz w:val="28"/>
          <w:szCs w:val="28"/>
          <w:lang w:val="en-US"/>
        </w:rPr>
        <w:lastRenderedPageBreak/>
        <w:t>Group</w:t>
      </w:r>
      <w:r w:rsidRPr="00D86720">
        <w:rPr>
          <w:rFonts w:ascii="Times New Roman" w:hAnsi="Times New Roman" w:cs="Times New Roman"/>
          <w:i/>
          <w:sz w:val="28"/>
          <w:szCs w:val="28"/>
          <w:lang w:val="ru-RU"/>
        </w:rPr>
        <w:t xml:space="preserve"> – </w:t>
      </w:r>
      <w:r>
        <w:rPr>
          <w:rFonts w:ascii="Times New Roman" w:hAnsi="Times New Roman" w:cs="Times New Roman"/>
          <w:sz w:val="28"/>
          <w:szCs w:val="28"/>
          <w:lang w:val="uk-UA"/>
        </w:rPr>
        <w:t>таблиця використовується для збереження груп ризику</w:t>
      </w:r>
    </w:p>
    <w:p w:rsidR="00D86720" w:rsidRPr="00D86720" w:rsidRDefault="00D86720" w:rsidP="00C764B2">
      <w:pPr>
        <w:pStyle w:val="af3"/>
        <w:numPr>
          <w:ilvl w:val="0"/>
          <w:numId w:val="39"/>
        </w:numPr>
        <w:ind w:left="851" w:hanging="284"/>
        <w:rPr>
          <w:rFonts w:cs="Times New Roman"/>
          <w:i/>
          <w:szCs w:val="28"/>
        </w:rPr>
      </w:pPr>
      <w:r>
        <w:rPr>
          <w:rFonts w:cs="Times New Roman"/>
          <w:szCs w:val="28"/>
          <w:lang w:val="en-US"/>
        </w:rPr>
        <w:t>id –</w:t>
      </w:r>
      <w:r w:rsidR="00C764B2">
        <w:rPr>
          <w:rFonts w:cs="Times New Roman"/>
          <w:szCs w:val="28"/>
          <w:lang w:val="en-US"/>
        </w:rPr>
        <w:t xml:space="preserve"> </w:t>
      </w:r>
      <w:r w:rsidR="00C764B2">
        <w:rPr>
          <w:rFonts w:cs="Times New Roman"/>
          <w:szCs w:val="28"/>
        </w:rPr>
        <w:t>унікальний</w:t>
      </w:r>
      <w:r>
        <w:rPr>
          <w:rFonts w:cs="Times New Roman"/>
          <w:szCs w:val="28"/>
          <w:lang w:val="en-US"/>
        </w:rPr>
        <w:t xml:space="preserve"> </w:t>
      </w:r>
      <w:r>
        <w:rPr>
          <w:rFonts w:cs="Times New Roman"/>
          <w:szCs w:val="28"/>
        </w:rPr>
        <w:t>ідентифікатор</w:t>
      </w:r>
    </w:p>
    <w:p w:rsidR="00D86720" w:rsidRPr="00D86720" w:rsidRDefault="00D86720" w:rsidP="00C764B2">
      <w:pPr>
        <w:pStyle w:val="af3"/>
        <w:numPr>
          <w:ilvl w:val="0"/>
          <w:numId w:val="39"/>
        </w:numPr>
        <w:ind w:left="851" w:hanging="284"/>
        <w:rPr>
          <w:rFonts w:cs="Times New Roman"/>
          <w:i/>
          <w:szCs w:val="28"/>
        </w:rPr>
      </w:pPr>
      <w:r>
        <w:rPr>
          <w:rFonts w:cs="Times New Roman"/>
          <w:szCs w:val="28"/>
          <w:lang w:val="en-US"/>
        </w:rPr>
        <w:t xml:space="preserve">title – </w:t>
      </w:r>
      <w:r w:rsidR="00C764B2">
        <w:rPr>
          <w:rFonts w:cs="Times New Roman"/>
          <w:szCs w:val="28"/>
        </w:rPr>
        <w:t>заголовок</w:t>
      </w:r>
    </w:p>
    <w:p w:rsidR="00D86720" w:rsidRPr="00D86720" w:rsidRDefault="00D86720" w:rsidP="00C764B2">
      <w:pPr>
        <w:pStyle w:val="af3"/>
        <w:numPr>
          <w:ilvl w:val="0"/>
          <w:numId w:val="39"/>
        </w:numPr>
        <w:ind w:left="851" w:hanging="284"/>
        <w:rPr>
          <w:rFonts w:cs="Times New Roman"/>
          <w:i/>
          <w:szCs w:val="28"/>
        </w:rPr>
      </w:pPr>
      <w:proofErr w:type="spellStart"/>
      <w:r>
        <w:rPr>
          <w:rFonts w:cs="Times New Roman"/>
          <w:szCs w:val="28"/>
          <w:lang w:val="en-US"/>
        </w:rPr>
        <w:t>questionnaireId</w:t>
      </w:r>
      <w:proofErr w:type="spellEnd"/>
      <w:r>
        <w:rPr>
          <w:rFonts w:cs="Times New Roman"/>
          <w:szCs w:val="28"/>
          <w:lang w:val="en-US"/>
        </w:rPr>
        <w:t xml:space="preserve"> – </w:t>
      </w:r>
      <w:r w:rsidR="00C764B2">
        <w:rPr>
          <w:rFonts w:cs="Times New Roman"/>
          <w:szCs w:val="28"/>
        </w:rPr>
        <w:t>посилання на таблицю анкет</w:t>
      </w:r>
    </w:p>
    <w:p w:rsidR="00C764B2" w:rsidRPr="00C764B2" w:rsidRDefault="00D86720" w:rsidP="00C764B2">
      <w:pPr>
        <w:pStyle w:val="af3"/>
        <w:numPr>
          <w:ilvl w:val="0"/>
          <w:numId w:val="39"/>
        </w:numPr>
        <w:ind w:left="851" w:hanging="284"/>
        <w:rPr>
          <w:rFonts w:cs="Times New Roman"/>
          <w:i/>
          <w:szCs w:val="28"/>
        </w:rPr>
      </w:pPr>
      <w:r>
        <w:rPr>
          <w:rFonts w:cs="Times New Roman"/>
          <w:szCs w:val="28"/>
          <w:lang w:val="en-US"/>
        </w:rPr>
        <w:t>code</w:t>
      </w:r>
      <w:r w:rsidR="00C764B2">
        <w:rPr>
          <w:rFonts w:cs="Times New Roman"/>
          <w:szCs w:val="28"/>
          <w:lang w:val="en-US"/>
        </w:rPr>
        <w:t xml:space="preserve"> – </w:t>
      </w:r>
      <w:r w:rsidR="00C764B2">
        <w:rPr>
          <w:rFonts w:cs="Times New Roman"/>
          <w:szCs w:val="28"/>
        </w:rPr>
        <w:t>ідентифікатор</w:t>
      </w:r>
    </w:p>
    <w:p w:rsidR="00D86720" w:rsidRPr="00D86720" w:rsidRDefault="00D86720" w:rsidP="00C764B2">
      <w:pPr>
        <w:pStyle w:val="af3"/>
        <w:numPr>
          <w:ilvl w:val="0"/>
          <w:numId w:val="39"/>
        </w:numPr>
        <w:ind w:left="851" w:hanging="284"/>
        <w:rPr>
          <w:rFonts w:cs="Times New Roman"/>
          <w:i/>
          <w:szCs w:val="28"/>
        </w:rPr>
      </w:pPr>
      <w:proofErr w:type="spellStart"/>
      <w:r>
        <w:rPr>
          <w:rFonts w:cs="Times New Roman"/>
          <w:szCs w:val="28"/>
          <w:lang w:val="en-US"/>
        </w:rPr>
        <w:t>positiveAnswer</w:t>
      </w:r>
      <w:proofErr w:type="spellEnd"/>
      <w:r w:rsidRPr="00C764B2">
        <w:rPr>
          <w:rFonts w:cs="Times New Roman"/>
          <w:szCs w:val="28"/>
          <w:lang w:val="ru-RU"/>
        </w:rPr>
        <w:t xml:space="preserve"> – </w:t>
      </w:r>
      <w:r w:rsidR="00C764B2">
        <w:rPr>
          <w:rFonts w:cs="Times New Roman"/>
          <w:szCs w:val="28"/>
        </w:rPr>
        <w:t>кількість позитивних відповідей, потрібних для потрапляння у групу</w:t>
      </w:r>
    </w:p>
    <w:p w:rsidR="00D86720" w:rsidRPr="00D86720" w:rsidRDefault="00D86720" w:rsidP="00C764B2">
      <w:pPr>
        <w:pStyle w:val="af3"/>
        <w:numPr>
          <w:ilvl w:val="0"/>
          <w:numId w:val="39"/>
        </w:numPr>
        <w:ind w:left="851" w:hanging="284"/>
        <w:rPr>
          <w:rFonts w:cs="Times New Roman"/>
          <w:i/>
          <w:szCs w:val="28"/>
        </w:rPr>
      </w:pPr>
      <w:r>
        <w:rPr>
          <w:rFonts w:cs="Times New Roman"/>
          <w:szCs w:val="28"/>
          <w:lang w:val="en-US"/>
        </w:rPr>
        <w:t>recommendation</w:t>
      </w:r>
      <w:r w:rsidR="00C764B2">
        <w:rPr>
          <w:rFonts w:cs="Times New Roman"/>
          <w:szCs w:val="28"/>
        </w:rPr>
        <w:t xml:space="preserve"> – посилання на </w:t>
      </w:r>
      <w:proofErr w:type="spellStart"/>
      <w:r w:rsidR="00C764B2">
        <w:rPr>
          <w:rFonts w:cs="Times New Roman"/>
          <w:szCs w:val="28"/>
        </w:rPr>
        <w:t>тиблицю</w:t>
      </w:r>
      <w:proofErr w:type="spellEnd"/>
      <w:r w:rsidR="00C764B2">
        <w:rPr>
          <w:rFonts w:cs="Times New Roman"/>
          <w:szCs w:val="28"/>
        </w:rPr>
        <w:t xml:space="preserve"> з рекомендаціями</w:t>
      </w:r>
    </w:p>
    <w:p w:rsidR="00D86720" w:rsidRPr="00C764B2" w:rsidRDefault="00D86720" w:rsidP="00C764B2">
      <w:pPr>
        <w:pStyle w:val="af3"/>
        <w:ind w:left="0" w:firstLine="284"/>
        <w:rPr>
          <w:rFonts w:cs="Times New Roman"/>
          <w:szCs w:val="28"/>
        </w:rPr>
      </w:pPr>
      <w:proofErr w:type="spellStart"/>
      <w:proofErr w:type="gramStart"/>
      <w:r>
        <w:rPr>
          <w:rFonts w:cs="Times New Roman"/>
          <w:i/>
          <w:szCs w:val="28"/>
          <w:lang w:val="en-US"/>
        </w:rPr>
        <w:t>QuestionGroups</w:t>
      </w:r>
      <w:proofErr w:type="spellEnd"/>
      <w:r w:rsidRPr="00C764B2">
        <w:rPr>
          <w:rFonts w:cs="Times New Roman"/>
          <w:i/>
          <w:szCs w:val="28"/>
        </w:rPr>
        <w:t xml:space="preserve"> </w:t>
      </w:r>
      <w:r w:rsidR="00C764B2" w:rsidRPr="00C764B2">
        <w:rPr>
          <w:rFonts w:cs="Times New Roman"/>
          <w:i/>
          <w:szCs w:val="28"/>
        </w:rPr>
        <w:t xml:space="preserve"> -</w:t>
      </w:r>
      <w:proofErr w:type="gramEnd"/>
      <w:r w:rsidR="00C764B2" w:rsidRPr="00C764B2">
        <w:rPr>
          <w:rFonts w:cs="Times New Roman"/>
          <w:i/>
          <w:szCs w:val="28"/>
        </w:rPr>
        <w:t xml:space="preserve"> </w:t>
      </w:r>
      <w:r w:rsidR="00C764B2">
        <w:rPr>
          <w:rFonts w:cs="Times New Roman"/>
          <w:szCs w:val="28"/>
        </w:rPr>
        <w:t xml:space="preserve">допоміжна таблиця для формування зв’язку </w:t>
      </w:r>
      <w:r w:rsidR="00C764B2" w:rsidRPr="00C764B2">
        <w:rPr>
          <w:rFonts w:cs="Times New Roman"/>
          <w:szCs w:val="28"/>
        </w:rPr>
        <w:t xml:space="preserve"> </w:t>
      </w:r>
      <w:r w:rsidR="00C764B2">
        <w:rPr>
          <w:rFonts w:cs="Times New Roman"/>
          <w:szCs w:val="28"/>
        </w:rPr>
        <w:t xml:space="preserve">між таблицями </w:t>
      </w:r>
      <w:r w:rsidR="00C764B2">
        <w:rPr>
          <w:rFonts w:cs="Times New Roman"/>
          <w:szCs w:val="28"/>
          <w:lang w:val="en-US"/>
        </w:rPr>
        <w:t>Question</w:t>
      </w:r>
      <w:r w:rsidR="00C764B2" w:rsidRPr="00C764B2">
        <w:rPr>
          <w:rFonts w:cs="Times New Roman"/>
          <w:szCs w:val="28"/>
        </w:rPr>
        <w:t xml:space="preserve"> </w:t>
      </w:r>
      <w:proofErr w:type="spellStart"/>
      <w:r w:rsidR="00C764B2">
        <w:rPr>
          <w:rFonts w:cs="Times New Roman"/>
          <w:szCs w:val="28"/>
          <w:lang w:val="en-US"/>
        </w:rPr>
        <w:t>i</w:t>
      </w:r>
      <w:proofErr w:type="spellEnd"/>
      <w:r w:rsidR="00C764B2" w:rsidRPr="00C764B2">
        <w:rPr>
          <w:rFonts w:cs="Times New Roman"/>
          <w:szCs w:val="28"/>
        </w:rPr>
        <w:t xml:space="preserve"> </w:t>
      </w:r>
      <w:r w:rsidR="00C764B2">
        <w:rPr>
          <w:rFonts w:cs="Times New Roman"/>
          <w:szCs w:val="28"/>
          <w:lang w:val="en-US"/>
        </w:rPr>
        <w:t>Groups</w:t>
      </w:r>
    </w:p>
    <w:p w:rsidR="00D86720" w:rsidRPr="00D86720" w:rsidRDefault="00D86720" w:rsidP="00C764B2">
      <w:pPr>
        <w:pStyle w:val="af3"/>
        <w:numPr>
          <w:ilvl w:val="0"/>
          <w:numId w:val="40"/>
        </w:numPr>
        <w:ind w:left="851" w:hanging="284"/>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D86720" w:rsidRPr="00D86720" w:rsidRDefault="00D86720" w:rsidP="00C764B2">
      <w:pPr>
        <w:pStyle w:val="af3"/>
        <w:numPr>
          <w:ilvl w:val="0"/>
          <w:numId w:val="40"/>
        </w:numPr>
        <w:ind w:left="851" w:hanging="284"/>
        <w:rPr>
          <w:rFonts w:cs="Times New Roman"/>
          <w:i/>
          <w:szCs w:val="28"/>
          <w:lang w:val="en-US"/>
        </w:rPr>
      </w:pPr>
      <w:proofErr w:type="spellStart"/>
      <w:r>
        <w:rPr>
          <w:rFonts w:cs="Times New Roman"/>
          <w:szCs w:val="28"/>
          <w:lang w:val="en-US"/>
        </w:rPr>
        <w:t>questionnaireId</w:t>
      </w:r>
      <w:proofErr w:type="spellEnd"/>
      <w:r>
        <w:rPr>
          <w:rFonts w:cs="Times New Roman"/>
          <w:szCs w:val="28"/>
          <w:lang w:val="en-US"/>
        </w:rPr>
        <w:t xml:space="preserve"> – </w:t>
      </w:r>
      <w:r w:rsidR="00C764B2">
        <w:rPr>
          <w:rFonts w:cs="Times New Roman"/>
          <w:szCs w:val="28"/>
        </w:rPr>
        <w:t>посилання на таблицю анкет</w:t>
      </w:r>
    </w:p>
    <w:p w:rsidR="00D86720" w:rsidRPr="00C764B2" w:rsidRDefault="00D86720" w:rsidP="00C764B2">
      <w:pPr>
        <w:pStyle w:val="af3"/>
        <w:numPr>
          <w:ilvl w:val="0"/>
          <w:numId w:val="40"/>
        </w:numPr>
        <w:ind w:left="851" w:hanging="284"/>
        <w:rPr>
          <w:rFonts w:cs="Times New Roman"/>
          <w:i/>
          <w:szCs w:val="28"/>
          <w:lang w:val="ru-RU"/>
        </w:rPr>
      </w:pPr>
      <w:proofErr w:type="spellStart"/>
      <w:r>
        <w:rPr>
          <w:rFonts w:cs="Times New Roman"/>
          <w:szCs w:val="28"/>
          <w:lang w:val="en-US"/>
        </w:rPr>
        <w:t>questionId</w:t>
      </w:r>
      <w:proofErr w:type="spellEnd"/>
      <w:r w:rsidR="00C764B2">
        <w:rPr>
          <w:rFonts w:cs="Times New Roman"/>
          <w:szCs w:val="28"/>
        </w:rPr>
        <w:t xml:space="preserve"> – посилання на таблицю з питаннями</w:t>
      </w:r>
    </w:p>
    <w:p w:rsidR="00D86720" w:rsidRPr="00C764B2" w:rsidRDefault="00D86720" w:rsidP="00C764B2">
      <w:pPr>
        <w:pStyle w:val="af3"/>
        <w:numPr>
          <w:ilvl w:val="0"/>
          <w:numId w:val="40"/>
        </w:numPr>
        <w:ind w:left="851" w:hanging="284"/>
        <w:rPr>
          <w:rFonts w:cs="Times New Roman"/>
          <w:i/>
          <w:szCs w:val="28"/>
          <w:lang w:val="ru-RU"/>
        </w:rPr>
      </w:pPr>
      <w:proofErr w:type="spellStart"/>
      <w:r>
        <w:rPr>
          <w:rFonts w:cs="Times New Roman"/>
          <w:szCs w:val="28"/>
          <w:lang w:val="en-US"/>
        </w:rPr>
        <w:t>groupId</w:t>
      </w:r>
      <w:proofErr w:type="spellEnd"/>
      <w:r w:rsidR="00C764B2">
        <w:rPr>
          <w:rFonts w:cs="Times New Roman"/>
          <w:szCs w:val="28"/>
        </w:rPr>
        <w:t xml:space="preserve"> – посилання на унікальний ідентифікатор групи</w:t>
      </w:r>
    </w:p>
    <w:p w:rsidR="00D86720" w:rsidRPr="00C764B2" w:rsidRDefault="00D86720" w:rsidP="00C764B2">
      <w:pPr>
        <w:ind w:firstLine="284"/>
        <w:jc w:val="both"/>
        <w:rPr>
          <w:rFonts w:ascii="Times New Roman" w:eastAsiaTheme="minorHAnsi" w:hAnsi="Times New Roman" w:cs="Times New Roman"/>
          <w:color w:val="auto"/>
          <w:sz w:val="28"/>
          <w:szCs w:val="28"/>
          <w:lang w:val="uk-UA" w:eastAsia="en-US"/>
        </w:rPr>
      </w:pPr>
      <w:r w:rsidRPr="00C764B2">
        <w:rPr>
          <w:rFonts w:ascii="Times New Roman" w:eastAsiaTheme="minorHAnsi" w:hAnsi="Times New Roman" w:cs="Times New Roman"/>
          <w:i/>
          <w:color w:val="auto"/>
          <w:sz w:val="28"/>
          <w:szCs w:val="28"/>
          <w:lang w:val="ru-RU" w:eastAsia="en-US"/>
        </w:rPr>
        <w:t xml:space="preserve"> </w:t>
      </w:r>
      <w:r w:rsidRPr="00D86720">
        <w:rPr>
          <w:rFonts w:ascii="Times New Roman" w:eastAsiaTheme="minorHAnsi" w:hAnsi="Times New Roman" w:cs="Times New Roman"/>
          <w:i/>
          <w:color w:val="auto"/>
          <w:sz w:val="28"/>
          <w:szCs w:val="28"/>
          <w:lang w:val="en-US" w:eastAsia="en-US"/>
        </w:rPr>
        <w:t xml:space="preserve">Question – </w:t>
      </w:r>
      <w:r w:rsidR="00C764B2">
        <w:rPr>
          <w:rFonts w:ascii="Times New Roman" w:eastAsiaTheme="minorHAnsi" w:hAnsi="Times New Roman" w:cs="Times New Roman"/>
          <w:color w:val="auto"/>
          <w:sz w:val="28"/>
          <w:szCs w:val="28"/>
          <w:lang w:val="uk-UA" w:eastAsia="en-US"/>
        </w:rPr>
        <w:t>таблиця для збереження запитань</w:t>
      </w:r>
    </w:p>
    <w:p w:rsidR="00D86720" w:rsidRPr="00F859D0" w:rsidRDefault="00F859D0" w:rsidP="00C764B2">
      <w:pPr>
        <w:pStyle w:val="af3"/>
        <w:numPr>
          <w:ilvl w:val="0"/>
          <w:numId w:val="41"/>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F859D0" w:rsidRPr="00F859D0" w:rsidRDefault="00F859D0" w:rsidP="00C764B2">
      <w:pPr>
        <w:pStyle w:val="af3"/>
        <w:numPr>
          <w:ilvl w:val="0"/>
          <w:numId w:val="41"/>
        </w:numPr>
        <w:rPr>
          <w:rFonts w:cs="Times New Roman"/>
          <w:i/>
          <w:szCs w:val="28"/>
          <w:lang w:val="en-US"/>
        </w:rPr>
      </w:pPr>
      <w:r>
        <w:rPr>
          <w:rFonts w:cs="Times New Roman"/>
          <w:szCs w:val="28"/>
          <w:lang w:val="en-US"/>
        </w:rPr>
        <w:t xml:space="preserve">code – </w:t>
      </w:r>
      <w:r w:rsidR="00C764B2">
        <w:rPr>
          <w:rFonts w:cs="Times New Roman"/>
          <w:szCs w:val="28"/>
        </w:rPr>
        <w:t>ідентифікатор</w:t>
      </w:r>
    </w:p>
    <w:p w:rsidR="00F859D0" w:rsidRPr="00F859D0" w:rsidRDefault="00F859D0" w:rsidP="00C764B2">
      <w:pPr>
        <w:pStyle w:val="af3"/>
        <w:numPr>
          <w:ilvl w:val="0"/>
          <w:numId w:val="41"/>
        </w:numPr>
        <w:rPr>
          <w:rFonts w:cs="Times New Roman"/>
          <w:i/>
          <w:szCs w:val="28"/>
          <w:lang w:val="en-US"/>
        </w:rPr>
      </w:pPr>
      <w:r>
        <w:rPr>
          <w:rFonts w:cs="Times New Roman"/>
          <w:szCs w:val="28"/>
          <w:lang w:val="en-US"/>
        </w:rPr>
        <w:t xml:space="preserve">title – </w:t>
      </w:r>
      <w:r w:rsidR="00C764B2">
        <w:rPr>
          <w:rFonts w:cs="Times New Roman"/>
          <w:szCs w:val="28"/>
        </w:rPr>
        <w:t>заголовок</w:t>
      </w:r>
    </w:p>
    <w:p w:rsidR="00F859D0" w:rsidRPr="00D86720" w:rsidRDefault="00F859D0" w:rsidP="00C764B2">
      <w:pPr>
        <w:pStyle w:val="af3"/>
        <w:numPr>
          <w:ilvl w:val="0"/>
          <w:numId w:val="41"/>
        </w:numPr>
        <w:rPr>
          <w:rFonts w:cs="Times New Roman"/>
          <w:i/>
          <w:szCs w:val="28"/>
          <w:lang w:val="en-US"/>
        </w:rPr>
      </w:pPr>
      <w:proofErr w:type="spellStart"/>
      <w:r w:rsidRPr="00F859D0">
        <w:rPr>
          <w:rFonts w:cs="Times New Roman"/>
          <w:szCs w:val="28"/>
          <w:lang w:val="en-US"/>
        </w:rPr>
        <w:t>questionnaireId</w:t>
      </w:r>
      <w:proofErr w:type="spellEnd"/>
      <w:r w:rsidRPr="00F859D0">
        <w:rPr>
          <w:rFonts w:cs="Times New Roman"/>
          <w:i/>
          <w:szCs w:val="28"/>
          <w:lang w:val="en-US"/>
        </w:rPr>
        <w:t xml:space="preserve"> – </w:t>
      </w:r>
      <w:r w:rsidR="00C764B2">
        <w:rPr>
          <w:rFonts w:cs="Times New Roman"/>
          <w:szCs w:val="28"/>
        </w:rPr>
        <w:t>посилання на таблицю анкет</w:t>
      </w:r>
    </w:p>
    <w:p w:rsidR="00F859D0" w:rsidRPr="00C764B2" w:rsidRDefault="00F859D0" w:rsidP="00C764B2">
      <w:pPr>
        <w:pStyle w:val="af3"/>
        <w:ind w:left="0" w:firstLine="284"/>
        <w:rPr>
          <w:rFonts w:cs="Times New Roman"/>
          <w:szCs w:val="28"/>
        </w:rPr>
      </w:pPr>
      <w:proofErr w:type="spellStart"/>
      <w:r w:rsidRPr="00F859D0">
        <w:rPr>
          <w:rFonts w:cs="Times New Roman"/>
          <w:i/>
          <w:szCs w:val="28"/>
          <w:lang w:val="en-US"/>
        </w:rPr>
        <w:t>Answer_Groups</w:t>
      </w:r>
      <w:proofErr w:type="spellEnd"/>
      <w:r w:rsidRPr="00F859D0">
        <w:rPr>
          <w:rFonts w:cs="Times New Roman"/>
          <w:i/>
          <w:szCs w:val="28"/>
          <w:lang w:val="en-US"/>
        </w:rPr>
        <w:t xml:space="preserve"> – </w:t>
      </w:r>
      <w:r w:rsidR="00C764B2">
        <w:rPr>
          <w:rFonts w:cs="Times New Roman"/>
          <w:szCs w:val="28"/>
        </w:rPr>
        <w:t xml:space="preserve">допоміжна таблиця для формування </w:t>
      </w:r>
      <w:proofErr w:type="gramStart"/>
      <w:r w:rsidR="00C764B2">
        <w:rPr>
          <w:rFonts w:cs="Times New Roman"/>
          <w:szCs w:val="28"/>
        </w:rPr>
        <w:t xml:space="preserve">зв’язку </w:t>
      </w:r>
      <w:r w:rsidR="00C764B2" w:rsidRPr="00C764B2">
        <w:rPr>
          <w:rFonts w:cs="Times New Roman"/>
          <w:szCs w:val="28"/>
        </w:rPr>
        <w:t xml:space="preserve"> </w:t>
      </w:r>
      <w:r w:rsidR="00C764B2">
        <w:rPr>
          <w:rFonts w:cs="Times New Roman"/>
          <w:szCs w:val="28"/>
        </w:rPr>
        <w:t>між</w:t>
      </w:r>
      <w:proofErr w:type="gramEnd"/>
      <w:r w:rsidR="00C764B2">
        <w:rPr>
          <w:rFonts w:cs="Times New Roman"/>
          <w:szCs w:val="28"/>
        </w:rPr>
        <w:t xml:space="preserve"> таблицями </w:t>
      </w:r>
      <w:r w:rsidR="00C764B2">
        <w:rPr>
          <w:rFonts w:cs="Times New Roman"/>
          <w:szCs w:val="28"/>
          <w:lang w:val="en-US"/>
        </w:rPr>
        <w:t>Answer</w:t>
      </w:r>
      <w:r w:rsidR="00C764B2" w:rsidRPr="00C764B2">
        <w:rPr>
          <w:rFonts w:cs="Times New Roman"/>
          <w:szCs w:val="28"/>
        </w:rPr>
        <w:t xml:space="preserve"> </w:t>
      </w:r>
      <w:proofErr w:type="spellStart"/>
      <w:r w:rsidR="00C764B2">
        <w:rPr>
          <w:rFonts w:cs="Times New Roman"/>
          <w:szCs w:val="28"/>
          <w:lang w:val="en-US"/>
        </w:rPr>
        <w:t>i</w:t>
      </w:r>
      <w:proofErr w:type="spellEnd"/>
      <w:r w:rsidR="00C764B2" w:rsidRPr="00C764B2">
        <w:rPr>
          <w:rFonts w:cs="Times New Roman"/>
          <w:szCs w:val="28"/>
        </w:rPr>
        <w:t xml:space="preserve"> </w:t>
      </w:r>
      <w:r w:rsidR="00C764B2">
        <w:rPr>
          <w:rFonts w:cs="Times New Roman"/>
          <w:szCs w:val="28"/>
          <w:lang w:val="en-US"/>
        </w:rPr>
        <w:t>Groups</w:t>
      </w:r>
    </w:p>
    <w:p w:rsidR="00386006" w:rsidRPr="00386006" w:rsidRDefault="00386006" w:rsidP="00C764B2">
      <w:pPr>
        <w:pStyle w:val="af3"/>
        <w:numPr>
          <w:ilvl w:val="0"/>
          <w:numId w:val="42"/>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386006" w:rsidRPr="00C764B2" w:rsidRDefault="00386006" w:rsidP="00C764B2">
      <w:pPr>
        <w:pStyle w:val="af3"/>
        <w:numPr>
          <w:ilvl w:val="0"/>
          <w:numId w:val="42"/>
        </w:numPr>
        <w:rPr>
          <w:rFonts w:cs="Times New Roman"/>
          <w:i/>
          <w:szCs w:val="28"/>
          <w:lang w:val="ru-RU"/>
        </w:rPr>
      </w:pPr>
      <w:proofErr w:type="spellStart"/>
      <w:r>
        <w:rPr>
          <w:rFonts w:cs="Times New Roman"/>
          <w:szCs w:val="28"/>
          <w:lang w:val="en-US"/>
        </w:rPr>
        <w:t>personId</w:t>
      </w:r>
      <w:proofErr w:type="spellEnd"/>
      <w:r w:rsidR="00C764B2">
        <w:rPr>
          <w:rFonts w:cs="Times New Roman"/>
          <w:szCs w:val="28"/>
        </w:rPr>
        <w:t xml:space="preserve"> – посилання на унікальний ідентифікатор користувача</w:t>
      </w:r>
    </w:p>
    <w:p w:rsidR="00386006" w:rsidRPr="00D86720" w:rsidRDefault="00386006" w:rsidP="00C764B2">
      <w:pPr>
        <w:pStyle w:val="af3"/>
        <w:numPr>
          <w:ilvl w:val="0"/>
          <w:numId w:val="42"/>
        </w:numPr>
        <w:rPr>
          <w:rFonts w:cs="Times New Roman"/>
          <w:i/>
          <w:szCs w:val="28"/>
          <w:lang w:val="en-US"/>
        </w:rPr>
      </w:pPr>
      <w:proofErr w:type="spellStart"/>
      <w:r>
        <w:rPr>
          <w:rFonts w:cs="Times New Roman"/>
          <w:szCs w:val="28"/>
          <w:lang w:val="en-US"/>
        </w:rPr>
        <w:t>questionnaireId</w:t>
      </w:r>
      <w:proofErr w:type="spellEnd"/>
      <w:r>
        <w:rPr>
          <w:rFonts w:cs="Times New Roman"/>
          <w:szCs w:val="28"/>
          <w:lang w:val="en-US"/>
        </w:rPr>
        <w:t xml:space="preserve"> – </w:t>
      </w:r>
      <w:r w:rsidR="00C764B2">
        <w:rPr>
          <w:rFonts w:cs="Times New Roman"/>
          <w:szCs w:val="28"/>
        </w:rPr>
        <w:t>посилання на таблицю анкет</w:t>
      </w:r>
    </w:p>
    <w:p w:rsidR="00386006" w:rsidRPr="00C764B2" w:rsidRDefault="00386006" w:rsidP="00C764B2">
      <w:pPr>
        <w:pStyle w:val="af3"/>
        <w:numPr>
          <w:ilvl w:val="0"/>
          <w:numId w:val="42"/>
        </w:numPr>
        <w:rPr>
          <w:rFonts w:cs="Times New Roman"/>
          <w:i/>
          <w:szCs w:val="28"/>
          <w:lang w:val="ru-RU"/>
        </w:rPr>
      </w:pPr>
      <w:proofErr w:type="spellStart"/>
      <w:r>
        <w:rPr>
          <w:rFonts w:cs="Times New Roman"/>
          <w:szCs w:val="28"/>
          <w:lang w:val="en-US"/>
        </w:rPr>
        <w:t>groupId</w:t>
      </w:r>
      <w:proofErr w:type="spellEnd"/>
      <w:r w:rsidR="00C764B2">
        <w:rPr>
          <w:rFonts w:cs="Times New Roman"/>
          <w:szCs w:val="28"/>
        </w:rPr>
        <w:t xml:space="preserve"> – посилання </w:t>
      </w:r>
      <w:r w:rsidR="00C764B2">
        <w:rPr>
          <w:rFonts w:cs="Times New Roman"/>
          <w:szCs w:val="28"/>
        </w:rPr>
        <w:t>на унікальний ідентифікатор групи</w:t>
      </w:r>
      <w:r w:rsidR="00C764B2">
        <w:rPr>
          <w:rFonts w:cs="Times New Roman"/>
          <w:szCs w:val="28"/>
        </w:rPr>
        <w:t xml:space="preserve"> </w:t>
      </w:r>
    </w:p>
    <w:p w:rsidR="00386006" w:rsidRPr="00386006" w:rsidRDefault="00386006" w:rsidP="00C764B2">
      <w:pPr>
        <w:pStyle w:val="af3"/>
        <w:numPr>
          <w:ilvl w:val="0"/>
          <w:numId w:val="42"/>
        </w:numPr>
        <w:rPr>
          <w:rFonts w:cs="Times New Roman"/>
          <w:i/>
          <w:szCs w:val="28"/>
          <w:lang w:val="en-US"/>
        </w:rPr>
      </w:pPr>
      <w:proofErr w:type="spellStart"/>
      <w:r>
        <w:rPr>
          <w:rFonts w:cs="Times New Roman"/>
          <w:szCs w:val="28"/>
          <w:lang w:val="en-US"/>
        </w:rPr>
        <w:t>groupSum</w:t>
      </w:r>
      <w:proofErr w:type="spellEnd"/>
      <w:r>
        <w:rPr>
          <w:rFonts w:cs="Times New Roman"/>
          <w:szCs w:val="28"/>
          <w:lang w:val="en-US"/>
        </w:rPr>
        <w:t xml:space="preserve"> – </w:t>
      </w:r>
      <w:r w:rsidR="00C764B2">
        <w:rPr>
          <w:rFonts w:cs="Times New Roman"/>
          <w:szCs w:val="28"/>
        </w:rPr>
        <w:t>сумарна кількість позитивних відповідей</w:t>
      </w:r>
    </w:p>
    <w:p w:rsidR="00386006" w:rsidRPr="00386006" w:rsidRDefault="00386006" w:rsidP="00C764B2">
      <w:pPr>
        <w:pStyle w:val="af3"/>
        <w:numPr>
          <w:ilvl w:val="0"/>
          <w:numId w:val="42"/>
        </w:numPr>
        <w:rPr>
          <w:rFonts w:cs="Times New Roman"/>
          <w:i/>
          <w:szCs w:val="28"/>
          <w:lang w:val="en-US"/>
        </w:rPr>
      </w:pPr>
      <w:proofErr w:type="spellStart"/>
      <w:r>
        <w:rPr>
          <w:rFonts w:cs="Times New Roman"/>
          <w:szCs w:val="28"/>
          <w:lang w:val="en-US"/>
        </w:rPr>
        <w:t>creationTime</w:t>
      </w:r>
      <w:proofErr w:type="spellEnd"/>
      <w:r>
        <w:rPr>
          <w:rFonts w:cs="Times New Roman"/>
          <w:szCs w:val="28"/>
          <w:lang w:val="en-US"/>
        </w:rPr>
        <w:t xml:space="preserve"> – </w:t>
      </w:r>
      <w:r w:rsidR="00C764B2">
        <w:rPr>
          <w:rFonts w:cs="Times New Roman"/>
          <w:szCs w:val="28"/>
        </w:rPr>
        <w:t>час створення запису</w:t>
      </w:r>
    </w:p>
    <w:p w:rsidR="00386006" w:rsidRPr="00C764B2" w:rsidRDefault="00386006" w:rsidP="00C764B2">
      <w:pPr>
        <w:pStyle w:val="af3"/>
        <w:ind w:left="0" w:firstLine="284"/>
        <w:rPr>
          <w:rFonts w:cs="Times New Roman"/>
          <w:szCs w:val="28"/>
        </w:rPr>
      </w:pPr>
      <w:proofErr w:type="spellStart"/>
      <w:r>
        <w:rPr>
          <w:rFonts w:cs="Times New Roman"/>
          <w:i/>
          <w:szCs w:val="28"/>
          <w:lang w:val="en-US"/>
        </w:rPr>
        <w:t>Questionaire</w:t>
      </w:r>
      <w:proofErr w:type="spellEnd"/>
      <w:r>
        <w:rPr>
          <w:rFonts w:cs="Times New Roman"/>
          <w:i/>
          <w:szCs w:val="28"/>
          <w:lang w:val="en-US"/>
        </w:rPr>
        <w:t xml:space="preserve"> – </w:t>
      </w:r>
      <w:r w:rsidR="00C764B2">
        <w:rPr>
          <w:rFonts w:cs="Times New Roman"/>
          <w:szCs w:val="28"/>
        </w:rPr>
        <w:t>таблиця для зберігання анкет</w:t>
      </w:r>
    </w:p>
    <w:p w:rsidR="00386006" w:rsidRPr="00386006" w:rsidRDefault="00386006" w:rsidP="00C764B2">
      <w:pPr>
        <w:pStyle w:val="af3"/>
        <w:numPr>
          <w:ilvl w:val="0"/>
          <w:numId w:val="43"/>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386006" w:rsidRPr="00386006" w:rsidRDefault="00386006" w:rsidP="00C764B2">
      <w:pPr>
        <w:pStyle w:val="af3"/>
        <w:numPr>
          <w:ilvl w:val="0"/>
          <w:numId w:val="43"/>
        </w:numPr>
        <w:rPr>
          <w:rFonts w:cs="Times New Roman"/>
          <w:i/>
          <w:szCs w:val="28"/>
          <w:lang w:val="en-US"/>
        </w:rPr>
      </w:pPr>
      <w:r>
        <w:rPr>
          <w:rFonts w:cs="Times New Roman"/>
          <w:szCs w:val="28"/>
          <w:lang w:val="en-US"/>
        </w:rPr>
        <w:t xml:space="preserve">title – </w:t>
      </w:r>
      <w:r w:rsidR="00C764B2">
        <w:rPr>
          <w:rFonts w:cs="Times New Roman"/>
          <w:szCs w:val="28"/>
        </w:rPr>
        <w:t>заголовок</w:t>
      </w:r>
    </w:p>
    <w:p w:rsidR="00386006" w:rsidRPr="00C764B2" w:rsidRDefault="00386006" w:rsidP="00C764B2">
      <w:pPr>
        <w:pStyle w:val="af3"/>
        <w:numPr>
          <w:ilvl w:val="0"/>
          <w:numId w:val="43"/>
        </w:numPr>
        <w:rPr>
          <w:rFonts w:cs="Times New Roman"/>
          <w:i/>
          <w:szCs w:val="28"/>
          <w:lang w:val="en-US"/>
        </w:rPr>
      </w:pPr>
      <w:r>
        <w:rPr>
          <w:rFonts w:cs="Times New Roman"/>
          <w:szCs w:val="28"/>
          <w:lang w:val="en-US"/>
        </w:rPr>
        <w:lastRenderedPageBreak/>
        <w:t>comment</w:t>
      </w:r>
      <w:r w:rsidR="00C764B2">
        <w:rPr>
          <w:rFonts w:cs="Times New Roman"/>
          <w:szCs w:val="28"/>
        </w:rPr>
        <w:t xml:space="preserve"> - коментар </w:t>
      </w:r>
    </w:p>
    <w:p w:rsidR="00C764B2" w:rsidRPr="00386006" w:rsidRDefault="00C764B2" w:rsidP="00C764B2">
      <w:pPr>
        <w:pStyle w:val="af3"/>
        <w:ind w:left="1004"/>
        <w:rPr>
          <w:rFonts w:cs="Times New Roman"/>
          <w:i/>
          <w:szCs w:val="28"/>
          <w:lang w:val="en-US"/>
        </w:rPr>
      </w:pPr>
    </w:p>
    <w:p w:rsidR="00386006" w:rsidRPr="00C764B2" w:rsidRDefault="00386006" w:rsidP="00C764B2">
      <w:pPr>
        <w:pStyle w:val="af3"/>
        <w:ind w:left="0" w:firstLine="284"/>
        <w:rPr>
          <w:rFonts w:cs="Times New Roman"/>
          <w:szCs w:val="28"/>
        </w:rPr>
      </w:pPr>
      <w:proofErr w:type="spellStart"/>
      <w:r>
        <w:rPr>
          <w:rFonts w:cs="Times New Roman"/>
          <w:i/>
          <w:szCs w:val="28"/>
          <w:lang w:val="en-US"/>
        </w:rPr>
        <w:t>Answer_Result</w:t>
      </w:r>
      <w:proofErr w:type="spellEnd"/>
      <w:r w:rsidR="00C764B2">
        <w:rPr>
          <w:rFonts w:cs="Times New Roman"/>
          <w:i/>
          <w:szCs w:val="28"/>
        </w:rPr>
        <w:t xml:space="preserve"> </w:t>
      </w:r>
      <w:r w:rsidR="00C764B2" w:rsidRPr="00C764B2">
        <w:rPr>
          <w:rFonts w:cs="Times New Roman"/>
          <w:i/>
          <w:szCs w:val="28"/>
          <w:lang w:val="en-US"/>
        </w:rPr>
        <w:t xml:space="preserve">– </w:t>
      </w:r>
      <w:r w:rsidR="00C764B2">
        <w:rPr>
          <w:rFonts w:cs="Times New Roman"/>
          <w:szCs w:val="28"/>
        </w:rPr>
        <w:t>таблиця для зберігання результатів</w:t>
      </w:r>
    </w:p>
    <w:p w:rsidR="00386006" w:rsidRPr="00386006" w:rsidRDefault="00386006" w:rsidP="00C764B2">
      <w:pPr>
        <w:pStyle w:val="af3"/>
        <w:numPr>
          <w:ilvl w:val="0"/>
          <w:numId w:val="42"/>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386006" w:rsidRPr="00C764B2" w:rsidRDefault="00386006" w:rsidP="00C764B2">
      <w:pPr>
        <w:pStyle w:val="af3"/>
        <w:numPr>
          <w:ilvl w:val="0"/>
          <w:numId w:val="42"/>
        </w:numPr>
        <w:rPr>
          <w:rFonts w:cs="Times New Roman"/>
          <w:i/>
          <w:szCs w:val="28"/>
          <w:lang w:val="ru-RU"/>
        </w:rPr>
      </w:pPr>
      <w:proofErr w:type="spellStart"/>
      <w:r>
        <w:rPr>
          <w:rFonts w:cs="Times New Roman"/>
          <w:szCs w:val="28"/>
          <w:lang w:val="en-US"/>
        </w:rPr>
        <w:t>personId</w:t>
      </w:r>
      <w:proofErr w:type="spellEnd"/>
      <w:r w:rsidR="00C764B2">
        <w:rPr>
          <w:rFonts w:cs="Times New Roman"/>
          <w:szCs w:val="28"/>
        </w:rPr>
        <w:t xml:space="preserve"> – </w:t>
      </w:r>
      <w:proofErr w:type="spellStart"/>
      <w:r w:rsidR="00C764B2">
        <w:rPr>
          <w:rFonts w:cs="Times New Roman"/>
          <w:szCs w:val="28"/>
          <w:lang w:val="ru-RU"/>
        </w:rPr>
        <w:t>посилання</w:t>
      </w:r>
      <w:proofErr w:type="spellEnd"/>
      <w:r w:rsidR="00C764B2">
        <w:rPr>
          <w:rFonts w:cs="Times New Roman"/>
          <w:szCs w:val="28"/>
          <w:lang w:val="ru-RU"/>
        </w:rPr>
        <w:t xml:space="preserve"> на </w:t>
      </w:r>
      <w:proofErr w:type="spellStart"/>
      <w:r w:rsidR="00C764B2">
        <w:rPr>
          <w:rFonts w:cs="Times New Roman"/>
          <w:szCs w:val="28"/>
          <w:lang w:val="ru-RU"/>
        </w:rPr>
        <w:t>ун</w:t>
      </w:r>
      <w:r w:rsidR="00C764B2">
        <w:rPr>
          <w:rFonts w:cs="Times New Roman"/>
          <w:szCs w:val="28"/>
        </w:rPr>
        <w:t>ікальний</w:t>
      </w:r>
      <w:proofErr w:type="spellEnd"/>
      <w:r w:rsidR="00C764B2">
        <w:rPr>
          <w:rFonts w:cs="Times New Roman"/>
          <w:szCs w:val="28"/>
        </w:rPr>
        <w:t xml:space="preserve"> ідентифікатор користувача</w:t>
      </w:r>
    </w:p>
    <w:p w:rsidR="00386006" w:rsidRPr="00D86720" w:rsidRDefault="00386006" w:rsidP="00C764B2">
      <w:pPr>
        <w:pStyle w:val="af3"/>
        <w:numPr>
          <w:ilvl w:val="0"/>
          <w:numId w:val="42"/>
        </w:numPr>
        <w:rPr>
          <w:rFonts w:cs="Times New Roman"/>
          <w:i/>
          <w:szCs w:val="28"/>
          <w:lang w:val="en-US"/>
        </w:rPr>
      </w:pPr>
      <w:proofErr w:type="spellStart"/>
      <w:r>
        <w:rPr>
          <w:rFonts w:cs="Times New Roman"/>
          <w:szCs w:val="28"/>
          <w:lang w:val="en-US"/>
        </w:rPr>
        <w:t>questionnaireId</w:t>
      </w:r>
      <w:proofErr w:type="spellEnd"/>
      <w:r>
        <w:rPr>
          <w:rFonts w:cs="Times New Roman"/>
          <w:szCs w:val="28"/>
          <w:lang w:val="en-US"/>
        </w:rPr>
        <w:t xml:space="preserve"> – </w:t>
      </w:r>
      <w:r w:rsidR="00C764B2">
        <w:rPr>
          <w:rFonts w:cs="Times New Roman"/>
          <w:szCs w:val="28"/>
        </w:rPr>
        <w:t>посилання на таблицю анкет</w:t>
      </w:r>
    </w:p>
    <w:p w:rsidR="00386006" w:rsidRPr="00C764B2" w:rsidRDefault="00386006" w:rsidP="00C764B2">
      <w:pPr>
        <w:pStyle w:val="af3"/>
        <w:numPr>
          <w:ilvl w:val="0"/>
          <w:numId w:val="42"/>
        </w:numPr>
        <w:rPr>
          <w:rFonts w:cs="Times New Roman"/>
          <w:i/>
          <w:szCs w:val="28"/>
          <w:lang w:val="ru-RU"/>
        </w:rPr>
      </w:pPr>
      <w:proofErr w:type="spellStart"/>
      <w:r>
        <w:rPr>
          <w:rFonts w:cs="Times New Roman"/>
          <w:szCs w:val="28"/>
          <w:lang w:val="en-US"/>
        </w:rPr>
        <w:t>groupId</w:t>
      </w:r>
      <w:proofErr w:type="spellEnd"/>
      <w:r w:rsidR="00C764B2">
        <w:rPr>
          <w:rFonts w:cs="Times New Roman"/>
          <w:szCs w:val="28"/>
        </w:rPr>
        <w:t xml:space="preserve"> – посилання на унікальний ідентифікатор групи</w:t>
      </w:r>
    </w:p>
    <w:p w:rsidR="00386006" w:rsidRPr="00386006" w:rsidRDefault="00386006" w:rsidP="00C764B2">
      <w:pPr>
        <w:pStyle w:val="af3"/>
        <w:numPr>
          <w:ilvl w:val="0"/>
          <w:numId w:val="42"/>
        </w:numPr>
        <w:rPr>
          <w:rFonts w:cs="Times New Roman"/>
          <w:i/>
          <w:szCs w:val="28"/>
          <w:lang w:val="en-US"/>
        </w:rPr>
      </w:pPr>
      <w:proofErr w:type="spellStart"/>
      <w:r>
        <w:rPr>
          <w:rFonts w:cs="Times New Roman"/>
          <w:szCs w:val="28"/>
          <w:lang w:val="en-US"/>
        </w:rPr>
        <w:t>groupSum</w:t>
      </w:r>
      <w:proofErr w:type="spellEnd"/>
      <w:r>
        <w:rPr>
          <w:rFonts w:cs="Times New Roman"/>
          <w:szCs w:val="28"/>
          <w:lang w:val="en-US"/>
        </w:rPr>
        <w:t xml:space="preserve"> – </w:t>
      </w:r>
      <w:r w:rsidR="00935E23">
        <w:rPr>
          <w:rFonts w:cs="Times New Roman"/>
          <w:szCs w:val="28"/>
        </w:rPr>
        <w:t>сумарна кількість позитивних відповідей</w:t>
      </w:r>
    </w:p>
    <w:p w:rsidR="00386006" w:rsidRPr="00386006" w:rsidRDefault="00386006" w:rsidP="00C764B2">
      <w:pPr>
        <w:pStyle w:val="af3"/>
        <w:numPr>
          <w:ilvl w:val="0"/>
          <w:numId w:val="42"/>
        </w:numPr>
        <w:rPr>
          <w:rFonts w:cs="Times New Roman"/>
          <w:i/>
          <w:szCs w:val="28"/>
          <w:lang w:val="en-US"/>
        </w:rPr>
      </w:pPr>
      <w:proofErr w:type="spellStart"/>
      <w:r>
        <w:rPr>
          <w:rFonts w:cs="Times New Roman"/>
          <w:szCs w:val="28"/>
          <w:lang w:val="en-US"/>
        </w:rPr>
        <w:t>creationTime</w:t>
      </w:r>
      <w:proofErr w:type="spellEnd"/>
      <w:r>
        <w:rPr>
          <w:rFonts w:cs="Times New Roman"/>
          <w:szCs w:val="28"/>
          <w:lang w:val="en-US"/>
        </w:rPr>
        <w:t xml:space="preserve"> – </w:t>
      </w:r>
      <w:r w:rsidR="00C764B2">
        <w:rPr>
          <w:rFonts w:cs="Times New Roman"/>
          <w:szCs w:val="28"/>
        </w:rPr>
        <w:t>час створення запису</w:t>
      </w:r>
    </w:p>
    <w:p w:rsidR="00386006" w:rsidRPr="00935E23" w:rsidRDefault="00386006" w:rsidP="00C764B2">
      <w:pPr>
        <w:pStyle w:val="af3"/>
        <w:ind w:left="0" w:firstLine="284"/>
        <w:rPr>
          <w:rFonts w:cs="Times New Roman"/>
          <w:szCs w:val="28"/>
        </w:rPr>
      </w:pPr>
      <w:r>
        <w:rPr>
          <w:rFonts w:cs="Times New Roman"/>
          <w:i/>
          <w:szCs w:val="28"/>
          <w:lang w:val="en-US"/>
        </w:rPr>
        <w:t xml:space="preserve">Person – </w:t>
      </w:r>
      <w:r w:rsidR="00935E23">
        <w:rPr>
          <w:rFonts w:cs="Times New Roman"/>
          <w:szCs w:val="28"/>
        </w:rPr>
        <w:t>таблиця користувачів</w:t>
      </w:r>
    </w:p>
    <w:p w:rsidR="00386006" w:rsidRPr="00386006" w:rsidRDefault="00386006" w:rsidP="00C764B2">
      <w:pPr>
        <w:pStyle w:val="af3"/>
        <w:numPr>
          <w:ilvl w:val="0"/>
          <w:numId w:val="44"/>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386006" w:rsidRPr="00386006" w:rsidRDefault="00386006" w:rsidP="00C764B2">
      <w:pPr>
        <w:pStyle w:val="af3"/>
        <w:numPr>
          <w:ilvl w:val="0"/>
          <w:numId w:val="44"/>
        </w:numPr>
        <w:rPr>
          <w:rFonts w:cs="Times New Roman"/>
          <w:i/>
          <w:szCs w:val="28"/>
          <w:lang w:val="en-US"/>
        </w:rPr>
      </w:pPr>
      <w:r>
        <w:rPr>
          <w:rFonts w:cs="Times New Roman"/>
          <w:szCs w:val="28"/>
          <w:lang w:val="en-US"/>
        </w:rPr>
        <w:t xml:space="preserve">name – </w:t>
      </w:r>
      <w:r w:rsidR="00935E23">
        <w:rPr>
          <w:rFonts w:cs="Times New Roman"/>
          <w:szCs w:val="28"/>
        </w:rPr>
        <w:t xml:space="preserve">ім’я </w:t>
      </w:r>
    </w:p>
    <w:p w:rsidR="00386006" w:rsidRPr="00386006" w:rsidRDefault="00386006" w:rsidP="00C764B2">
      <w:pPr>
        <w:pStyle w:val="af3"/>
        <w:numPr>
          <w:ilvl w:val="0"/>
          <w:numId w:val="44"/>
        </w:numPr>
        <w:rPr>
          <w:rFonts w:cs="Times New Roman"/>
          <w:i/>
          <w:szCs w:val="28"/>
          <w:lang w:val="en-US"/>
        </w:rPr>
      </w:pPr>
      <w:r>
        <w:rPr>
          <w:rFonts w:cs="Times New Roman"/>
          <w:szCs w:val="28"/>
          <w:lang w:val="en-US"/>
        </w:rPr>
        <w:t xml:space="preserve">phone – </w:t>
      </w:r>
      <w:r w:rsidR="00935E23">
        <w:rPr>
          <w:rFonts w:cs="Times New Roman"/>
          <w:szCs w:val="28"/>
        </w:rPr>
        <w:t>телефон</w:t>
      </w:r>
    </w:p>
    <w:p w:rsidR="00386006" w:rsidRPr="00386006" w:rsidRDefault="00386006" w:rsidP="00C764B2">
      <w:pPr>
        <w:pStyle w:val="af3"/>
        <w:numPr>
          <w:ilvl w:val="0"/>
          <w:numId w:val="44"/>
        </w:numPr>
        <w:rPr>
          <w:rFonts w:cs="Times New Roman"/>
          <w:i/>
          <w:szCs w:val="28"/>
          <w:lang w:val="en-US"/>
        </w:rPr>
      </w:pPr>
      <w:r>
        <w:rPr>
          <w:rFonts w:cs="Times New Roman"/>
          <w:szCs w:val="28"/>
          <w:lang w:val="en-US"/>
        </w:rPr>
        <w:t xml:space="preserve">email – </w:t>
      </w:r>
      <w:r w:rsidR="00935E23">
        <w:rPr>
          <w:rFonts w:cs="Times New Roman"/>
          <w:szCs w:val="28"/>
        </w:rPr>
        <w:t>електронна пошта</w:t>
      </w:r>
    </w:p>
    <w:p w:rsidR="00386006" w:rsidRPr="00386006" w:rsidRDefault="00386006" w:rsidP="00C764B2">
      <w:pPr>
        <w:pStyle w:val="af3"/>
        <w:numPr>
          <w:ilvl w:val="0"/>
          <w:numId w:val="44"/>
        </w:numPr>
        <w:rPr>
          <w:rFonts w:cs="Times New Roman"/>
          <w:i/>
          <w:szCs w:val="28"/>
          <w:lang w:val="en-US"/>
        </w:rPr>
      </w:pPr>
      <w:r>
        <w:rPr>
          <w:rFonts w:cs="Times New Roman"/>
          <w:szCs w:val="28"/>
          <w:lang w:val="en-US"/>
        </w:rPr>
        <w:t xml:space="preserve">city – </w:t>
      </w:r>
      <w:r w:rsidR="00935E23">
        <w:rPr>
          <w:rFonts w:cs="Times New Roman"/>
          <w:szCs w:val="28"/>
        </w:rPr>
        <w:t>місто</w:t>
      </w:r>
    </w:p>
    <w:p w:rsidR="00386006" w:rsidRPr="00935E23" w:rsidRDefault="00386006" w:rsidP="00C764B2">
      <w:pPr>
        <w:pStyle w:val="af3"/>
        <w:numPr>
          <w:ilvl w:val="0"/>
          <w:numId w:val="44"/>
        </w:numPr>
        <w:rPr>
          <w:rFonts w:cs="Times New Roman"/>
          <w:i/>
          <w:szCs w:val="28"/>
          <w:lang w:val="ru-RU"/>
        </w:rPr>
      </w:pPr>
      <w:r>
        <w:rPr>
          <w:rFonts w:cs="Times New Roman"/>
          <w:szCs w:val="28"/>
          <w:lang w:val="en-US"/>
        </w:rPr>
        <w:t>print</w:t>
      </w:r>
      <w:r w:rsidRPr="00935E23">
        <w:rPr>
          <w:rFonts w:cs="Times New Roman"/>
          <w:szCs w:val="28"/>
          <w:lang w:val="ru-RU"/>
        </w:rPr>
        <w:t xml:space="preserve"> – </w:t>
      </w:r>
      <w:r w:rsidR="00935E23">
        <w:rPr>
          <w:rFonts w:cs="Times New Roman"/>
          <w:szCs w:val="28"/>
        </w:rPr>
        <w:t>поле, що вказує чи користувач роздрукував / зберіг направлення</w:t>
      </w:r>
    </w:p>
    <w:p w:rsidR="00386006" w:rsidRPr="00386006" w:rsidRDefault="00386006" w:rsidP="00C764B2">
      <w:pPr>
        <w:pStyle w:val="af3"/>
        <w:numPr>
          <w:ilvl w:val="0"/>
          <w:numId w:val="44"/>
        </w:numPr>
        <w:rPr>
          <w:rFonts w:cs="Times New Roman"/>
          <w:i/>
          <w:szCs w:val="28"/>
          <w:lang w:val="en-US"/>
        </w:rPr>
      </w:pPr>
      <w:proofErr w:type="spellStart"/>
      <w:r>
        <w:rPr>
          <w:rFonts w:cs="Times New Roman"/>
          <w:szCs w:val="28"/>
          <w:lang w:val="en-US"/>
        </w:rPr>
        <w:t>creation_time</w:t>
      </w:r>
      <w:proofErr w:type="spellEnd"/>
      <w:r>
        <w:rPr>
          <w:rFonts w:cs="Times New Roman"/>
          <w:szCs w:val="28"/>
          <w:lang w:val="en-US"/>
        </w:rPr>
        <w:t xml:space="preserve"> – </w:t>
      </w:r>
      <w:r w:rsidR="00C764B2">
        <w:rPr>
          <w:rFonts w:cs="Times New Roman"/>
          <w:szCs w:val="28"/>
        </w:rPr>
        <w:t>час створення запису</w:t>
      </w:r>
    </w:p>
    <w:p w:rsidR="00386006" w:rsidRPr="00935E23" w:rsidRDefault="00386006" w:rsidP="00C764B2">
      <w:pPr>
        <w:ind w:firstLine="284"/>
        <w:jc w:val="both"/>
        <w:rPr>
          <w:rFonts w:ascii="Times New Roman" w:hAnsi="Times New Roman" w:cs="Times New Roman"/>
          <w:sz w:val="28"/>
          <w:szCs w:val="28"/>
          <w:lang w:val="uk-UA"/>
        </w:rPr>
      </w:pPr>
      <w:r>
        <w:rPr>
          <w:rFonts w:ascii="Times New Roman" w:hAnsi="Times New Roman" w:cs="Times New Roman"/>
          <w:i/>
          <w:sz w:val="28"/>
          <w:szCs w:val="28"/>
          <w:lang w:val="en-US"/>
        </w:rPr>
        <w:t>Answer</w:t>
      </w:r>
      <w:r w:rsidR="00935E23">
        <w:rPr>
          <w:rFonts w:ascii="Times New Roman" w:hAnsi="Times New Roman" w:cs="Times New Roman"/>
          <w:i/>
          <w:sz w:val="28"/>
          <w:szCs w:val="28"/>
          <w:lang w:val="uk-UA"/>
        </w:rPr>
        <w:t xml:space="preserve"> – </w:t>
      </w:r>
      <w:r w:rsidR="00935E23">
        <w:rPr>
          <w:rFonts w:ascii="Times New Roman" w:hAnsi="Times New Roman" w:cs="Times New Roman"/>
          <w:sz w:val="28"/>
          <w:szCs w:val="28"/>
          <w:lang w:val="uk-UA"/>
        </w:rPr>
        <w:t>таблиця відповідей на запитання анкетного скринінгу</w:t>
      </w:r>
    </w:p>
    <w:p w:rsidR="00386006" w:rsidRPr="00386006" w:rsidRDefault="00386006" w:rsidP="00C764B2">
      <w:pPr>
        <w:pStyle w:val="af3"/>
        <w:numPr>
          <w:ilvl w:val="0"/>
          <w:numId w:val="45"/>
        </w:numPr>
        <w:rPr>
          <w:rFonts w:cs="Times New Roman"/>
          <w:i/>
          <w:szCs w:val="28"/>
          <w:lang w:val="en-US"/>
        </w:rPr>
      </w:pPr>
      <w:r>
        <w:rPr>
          <w:rFonts w:cs="Times New Roman"/>
          <w:szCs w:val="28"/>
          <w:lang w:val="en-US"/>
        </w:rPr>
        <w:t xml:space="preserve">id – </w:t>
      </w:r>
      <w:r w:rsidR="00C764B2">
        <w:rPr>
          <w:rFonts w:cs="Times New Roman"/>
          <w:szCs w:val="28"/>
        </w:rPr>
        <w:t>унікальний</w:t>
      </w:r>
      <w:r w:rsidR="00C764B2">
        <w:rPr>
          <w:rFonts w:cs="Times New Roman"/>
          <w:szCs w:val="28"/>
          <w:lang w:val="en-US"/>
        </w:rPr>
        <w:t xml:space="preserve"> </w:t>
      </w:r>
      <w:r w:rsidR="00C764B2">
        <w:rPr>
          <w:rFonts w:cs="Times New Roman"/>
          <w:szCs w:val="28"/>
        </w:rPr>
        <w:t>ідентифікатор</w:t>
      </w:r>
    </w:p>
    <w:p w:rsidR="00386006" w:rsidRPr="00935E23" w:rsidRDefault="00386006" w:rsidP="00C764B2">
      <w:pPr>
        <w:pStyle w:val="af3"/>
        <w:numPr>
          <w:ilvl w:val="0"/>
          <w:numId w:val="45"/>
        </w:numPr>
        <w:rPr>
          <w:rFonts w:cs="Times New Roman"/>
          <w:i/>
          <w:szCs w:val="28"/>
          <w:lang w:val="ru-RU"/>
        </w:rPr>
      </w:pPr>
      <w:proofErr w:type="spellStart"/>
      <w:r>
        <w:rPr>
          <w:rFonts w:cs="Times New Roman"/>
          <w:szCs w:val="28"/>
          <w:lang w:val="en-US"/>
        </w:rPr>
        <w:t>personId</w:t>
      </w:r>
      <w:proofErr w:type="spellEnd"/>
      <w:r w:rsidR="00935E23">
        <w:rPr>
          <w:rFonts w:cs="Times New Roman"/>
          <w:szCs w:val="28"/>
        </w:rPr>
        <w:t xml:space="preserve"> - </w:t>
      </w:r>
      <w:proofErr w:type="spellStart"/>
      <w:r w:rsidR="00935E23">
        <w:rPr>
          <w:rFonts w:cs="Times New Roman"/>
          <w:szCs w:val="28"/>
          <w:lang w:val="ru-RU"/>
        </w:rPr>
        <w:t>посилання</w:t>
      </w:r>
      <w:proofErr w:type="spellEnd"/>
      <w:r w:rsidR="00935E23">
        <w:rPr>
          <w:rFonts w:cs="Times New Roman"/>
          <w:szCs w:val="28"/>
          <w:lang w:val="ru-RU"/>
        </w:rPr>
        <w:t xml:space="preserve"> на </w:t>
      </w:r>
      <w:proofErr w:type="spellStart"/>
      <w:r w:rsidR="00935E23">
        <w:rPr>
          <w:rFonts w:cs="Times New Roman"/>
          <w:szCs w:val="28"/>
          <w:lang w:val="ru-RU"/>
        </w:rPr>
        <w:t>ун</w:t>
      </w:r>
      <w:r w:rsidR="00935E23">
        <w:rPr>
          <w:rFonts w:cs="Times New Roman"/>
          <w:szCs w:val="28"/>
        </w:rPr>
        <w:t>ікальний</w:t>
      </w:r>
      <w:proofErr w:type="spellEnd"/>
      <w:r w:rsidR="00935E23">
        <w:rPr>
          <w:rFonts w:cs="Times New Roman"/>
          <w:szCs w:val="28"/>
        </w:rPr>
        <w:t xml:space="preserve"> ідентифікатор користувача</w:t>
      </w:r>
    </w:p>
    <w:p w:rsidR="00386006" w:rsidRPr="00386006" w:rsidRDefault="00386006" w:rsidP="00C764B2">
      <w:pPr>
        <w:pStyle w:val="af3"/>
        <w:numPr>
          <w:ilvl w:val="0"/>
          <w:numId w:val="45"/>
        </w:numPr>
        <w:rPr>
          <w:rFonts w:cs="Times New Roman"/>
          <w:i/>
          <w:szCs w:val="28"/>
          <w:lang w:val="en-US"/>
        </w:rPr>
      </w:pPr>
      <w:r>
        <w:rPr>
          <w:rFonts w:cs="Times New Roman"/>
          <w:szCs w:val="28"/>
          <w:lang w:val="en-US"/>
        </w:rPr>
        <w:t>questionnaire</w:t>
      </w:r>
      <w:r w:rsidR="00C764B2">
        <w:rPr>
          <w:rFonts w:cs="Times New Roman"/>
          <w:szCs w:val="28"/>
        </w:rPr>
        <w:t xml:space="preserve"> - </w:t>
      </w:r>
      <w:r w:rsidR="00C764B2">
        <w:rPr>
          <w:rFonts w:cs="Times New Roman"/>
          <w:szCs w:val="28"/>
        </w:rPr>
        <w:t>посилання на таблицю анкет</w:t>
      </w:r>
    </w:p>
    <w:p w:rsidR="00386006" w:rsidRPr="00935E23" w:rsidRDefault="00386006" w:rsidP="00C764B2">
      <w:pPr>
        <w:pStyle w:val="af3"/>
        <w:numPr>
          <w:ilvl w:val="0"/>
          <w:numId w:val="45"/>
        </w:numPr>
        <w:rPr>
          <w:rFonts w:cs="Times New Roman"/>
          <w:i/>
          <w:szCs w:val="28"/>
          <w:lang w:val="ru-RU"/>
        </w:rPr>
      </w:pPr>
      <w:r>
        <w:rPr>
          <w:rFonts w:cs="Times New Roman"/>
          <w:szCs w:val="28"/>
          <w:lang w:val="en-US"/>
        </w:rPr>
        <w:t>question</w:t>
      </w:r>
      <w:r w:rsidR="00935E23">
        <w:rPr>
          <w:rFonts w:cs="Times New Roman"/>
          <w:szCs w:val="28"/>
        </w:rPr>
        <w:t xml:space="preserve"> - </w:t>
      </w:r>
      <w:proofErr w:type="spellStart"/>
      <w:r w:rsidR="00935E23">
        <w:rPr>
          <w:rFonts w:cs="Times New Roman"/>
          <w:szCs w:val="28"/>
          <w:lang w:val="ru-RU"/>
        </w:rPr>
        <w:t>посилання</w:t>
      </w:r>
      <w:proofErr w:type="spellEnd"/>
      <w:r w:rsidR="00935E23">
        <w:rPr>
          <w:rFonts w:cs="Times New Roman"/>
          <w:szCs w:val="28"/>
          <w:lang w:val="ru-RU"/>
        </w:rPr>
        <w:t xml:space="preserve"> на </w:t>
      </w:r>
      <w:proofErr w:type="spellStart"/>
      <w:r w:rsidR="00935E23">
        <w:rPr>
          <w:rFonts w:cs="Times New Roman"/>
          <w:szCs w:val="28"/>
          <w:lang w:val="ru-RU"/>
        </w:rPr>
        <w:t>ун</w:t>
      </w:r>
      <w:r w:rsidR="00935E23">
        <w:rPr>
          <w:rFonts w:cs="Times New Roman"/>
          <w:szCs w:val="28"/>
        </w:rPr>
        <w:t>ікальний</w:t>
      </w:r>
      <w:proofErr w:type="spellEnd"/>
      <w:r w:rsidR="00935E23">
        <w:rPr>
          <w:rFonts w:cs="Times New Roman"/>
          <w:szCs w:val="28"/>
        </w:rPr>
        <w:t xml:space="preserve"> ідентифікатор </w:t>
      </w:r>
      <w:r w:rsidR="00935E23">
        <w:rPr>
          <w:rFonts w:cs="Times New Roman"/>
          <w:szCs w:val="28"/>
        </w:rPr>
        <w:t>запитання</w:t>
      </w:r>
    </w:p>
    <w:p w:rsidR="00386006" w:rsidRPr="00C764B2" w:rsidRDefault="00C764B2" w:rsidP="00C764B2">
      <w:pPr>
        <w:pStyle w:val="af3"/>
        <w:numPr>
          <w:ilvl w:val="0"/>
          <w:numId w:val="45"/>
        </w:numPr>
        <w:rPr>
          <w:rFonts w:cs="Times New Roman"/>
          <w:i/>
          <w:szCs w:val="28"/>
          <w:lang w:val="en-US"/>
        </w:rPr>
      </w:pPr>
      <w:r>
        <w:rPr>
          <w:rFonts w:cs="Times New Roman"/>
          <w:szCs w:val="28"/>
          <w:lang w:val="en-US"/>
        </w:rPr>
        <w:t>answer</w:t>
      </w:r>
      <w:r w:rsidR="00935E23">
        <w:rPr>
          <w:rFonts w:cs="Times New Roman"/>
          <w:szCs w:val="28"/>
        </w:rPr>
        <w:t xml:space="preserve"> - відповідь</w:t>
      </w:r>
    </w:p>
    <w:p w:rsidR="00F859D0" w:rsidRPr="00C764B2" w:rsidRDefault="00C764B2" w:rsidP="00C764B2">
      <w:pPr>
        <w:pStyle w:val="af3"/>
        <w:numPr>
          <w:ilvl w:val="0"/>
          <w:numId w:val="45"/>
        </w:numPr>
        <w:rPr>
          <w:rFonts w:cs="Times New Roman"/>
          <w:i/>
          <w:szCs w:val="28"/>
          <w:lang w:val="en-US"/>
        </w:rPr>
      </w:pPr>
      <w:proofErr w:type="spellStart"/>
      <w:r w:rsidRPr="00C764B2">
        <w:rPr>
          <w:rFonts w:cs="Times New Roman"/>
          <w:szCs w:val="28"/>
          <w:lang w:val="en-US"/>
        </w:rPr>
        <w:t>creationTime</w:t>
      </w:r>
      <w:proofErr w:type="spellEnd"/>
      <w:r>
        <w:rPr>
          <w:rFonts w:cs="Times New Roman"/>
          <w:szCs w:val="28"/>
        </w:rPr>
        <w:t xml:space="preserve"> – </w:t>
      </w:r>
      <w:r>
        <w:rPr>
          <w:rFonts w:cs="Times New Roman"/>
          <w:szCs w:val="28"/>
        </w:rPr>
        <w:t>час створення запису</w:t>
      </w:r>
      <w:r>
        <w:rPr>
          <w:rFonts w:cs="Times New Roman"/>
          <w:szCs w:val="28"/>
        </w:rPr>
        <w:t xml:space="preserve"> </w:t>
      </w:r>
    </w:p>
    <w:p w:rsidR="00C764B2" w:rsidRPr="00935E23" w:rsidRDefault="00C764B2" w:rsidP="00C764B2">
      <w:pPr>
        <w:pStyle w:val="af3"/>
        <w:ind w:left="0" w:firstLine="284"/>
        <w:rPr>
          <w:rFonts w:cs="Times New Roman"/>
          <w:szCs w:val="28"/>
        </w:rPr>
      </w:pPr>
      <w:r>
        <w:rPr>
          <w:rFonts w:cs="Times New Roman"/>
          <w:i/>
          <w:szCs w:val="28"/>
          <w:lang w:val="en-US"/>
        </w:rPr>
        <w:t>Recommendation</w:t>
      </w:r>
      <w:r w:rsidR="00935E23">
        <w:rPr>
          <w:rFonts w:cs="Times New Roman"/>
          <w:i/>
          <w:szCs w:val="28"/>
        </w:rPr>
        <w:t xml:space="preserve"> - </w:t>
      </w:r>
      <w:r w:rsidR="00935E23">
        <w:rPr>
          <w:rFonts w:cs="Times New Roman"/>
          <w:szCs w:val="28"/>
        </w:rPr>
        <w:t>рекомендації</w:t>
      </w:r>
    </w:p>
    <w:p w:rsidR="00C764B2" w:rsidRPr="00C764B2" w:rsidRDefault="00C764B2" w:rsidP="00C764B2">
      <w:pPr>
        <w:pStyle w:val="af3"/>
        <w:numPr>
          <w:ilvl w:val="0"/>
          <w:numId w:val="46"/>
        </w:numPr>
        <w:rPr>
          <w:rFonts w:cs="Times New Roman"/>
          <w:i/>
          <w:szCs w:val="28"/>
          <w:lang w:val="en-US"/>
        </w:rPr>
      </w:pPr>
      <w:r>
        <w:rPr>
          <w:rFonts w:cs="Times New Roman"/>
          <w:szCs w:val="28"/>
          <w:lang w:val="en-US"/>
        </w:rPr>
        <w:t>id</w:t>
      </w:r>
      <w:r>
        <w:rPr>
          <w:rFonts w:cs="Times New Roman"/>
          <w:szCs w:val="28"/>
        </w:rPr>
        <w:t xml:space="preserve"> – у</w:t>
      </w:r>
      <w:r>
        <w:rPr>
          <w:rFonts w:cs="Times New Roman"/>
          <w:szCs w:val="28"/>
        </w:rPr>
        <w:t>нікальний</w:t>
      </w:r>
      <w:r>
        <w:rPr>
          <w:rFonts w:cs="Times New Roman"/>
          <w:szCs w:val="28"/>
          <w:lang w:val="en-US"/>
        </w:rPr>
        <w:t xml:space="preserve"> </w:t>
      </w:r>
      <w:r>
        <w:rPr>
          <w:rFonts w:cs="Times New Roman"/>
          <w:szCs w:val="28"/>
        </w:rPr>
        <w:t>ідентифікатор</w:t>
      </w:r>
    </w:p>
    <w:p w:rsidR="00C764B2" w:rsidRPr="00C764B2" w:rsidRDefault="00C764B2" w:rsidP="00C764B2">
      <w:pPr>
        <w:pStyle w:val="af3"/>
        <w:numPr>
          <w:ilvl w:val="0"/>
          <w:numId w:val="46"/>
        </w:numPr>
        <w:rPr>
          <w:rFonts w:cs="Times New Roman"/>
          <w:i/>
          <w:szCs w:val="28"/>
          <w:lang w:val="en-US"/>
        </w:rPr>
      </w:pPr>
      <w:r>
        <w:rPr>
          <w:rFonts w:cs="Times New Roman"/>
          <w:szCs w:val="28"/>
          <w:lang w:val="en-US"/>
        </w:rPr>
        <w:t xml:space="preserve">title – </w:t>
      </w:r>
      <w:r>
        <w:rPr>
          <w:rFonts w:cs="Times New Roman"/>
          <w:szCs w:val="28"/>
        </w:rPr>
        <w:t>заголовок</w:t>
      </w:r>
    </w:p>
    <w:p w:rsidR="00C764B2" w:rsidRPr="00935E23" w:rsidRDefault="00C764B2" w:rsidP="00C764B2">
      <w:pPr>
        <w:pStyle w:val="af3"/>
        <w:numPr>
          <w:ilvl w:val="0"/>
          <w:numId w:val="46"/>
        </w:numPr>
        <w:rPr>
          <w:rFonts w:cs="Times New Roman"/>
          <w:i/>
          <w:szCs w:val="28"/>
          <w:lang w:val="ru-RU"/>
        </w:rPr>
      </w:pPr>
      <w:proofErr w:type="spellStart"/>
      <w:r>
        <w:rPr>
          <w:rFonts w:cs="Times New Roman"/>
          <w:szCs w:val="28"/>
          <w:lang w:val="en-US"/>
        </w:rPr>
        <w:t>questionnaireId</w:t>
      </w:r>
      <w:proofErr w:type="spellEnd"/>
      <w:r w:rsidRPr="00935E23">
        <w:rPr>
          <w:rFonts w:cs="Times New Roman"/>
          <w:szCs w:val="28"/>
          <w:lang w:val="ru-RU"/>
        </w:rPr>
        <w:t xml:space="preserve"> – </w:t>
      </w:r>
      <w:r w:rsidR="00935E23">
        <w:rPr>
          <w:rFonts w:cs="Times New Roman"/>
          <w:szCs w:val="28"/>
        </w:rPr>
        <w:t>посилання на таблицю анкет</w:t>
      </w:r>
    </w:p>
    <w:p w:rsidR="00C764B2" w:rsidRPr="00935E23" w:rsidRDefault="00C764B2" w:rsidP="00C764B2">
      <w:pPr>
        <w:pStyle w:val="af3"/>
        <w:ind w:left="0" w:firstLine="284"/>
        <w:rPr>
          <w:rFonts w:cs="Times New Roman"/>
          <w:sz w:val="30"/>
          <w:szCs w:val="28"/>
        </w:rPr>
      </w:pPr>
      <w:r>
        <w:rPr>
          <w:rFonts w:cs="Times New Roman"/>
          <w:i/>
          <w:szCs w:val="28"/>
          <w:lang w:val="en-US"/>
        </w:rPr>
        <w:t>Doctor</w:t>
      </w:r>
      <w:r w:rsidR="00935E23">
        <w:rPr>
          <w:rFonts w:cs="Times New Roman"/>
          <w:i/>
          <w:szCs w:val="28"/>
        </w:rPr>
        <w:t xml:space="preserve"> – </w:t>
      </w:r>
      <w:r w:rsidR="00935E23">
        <w:rPr>
          <w:rFonts w:cs="Times New Roman"/>
          <w:sz w:val="30"/>
          <w:szCs w:val="28"/>
        </w:rPr>
        <w:t>таблиця користувачів, що зможуть переглядати статистику</w:t>
      </w:r>
    </w:p>
    <w:p w:rsidR="00C764B2" w:rsidRPr="00C764B2" w:rsidRDefault="00C764B2" w:rsidP="00C764B2">
      <w:pPr>
        <w:pStyle w:val="af3"/>
        <w:numPr>
          <w:ilvl w:val="0"/>
          <w:numId w:val="47"/>
        </w:numPr>
        <w:rPr>
          <w:rFonts w:cs="Times New Roman"/>
          <w:i/>
          <w:szCs w:val="28"/>
          <w:lang w:val="en-US"/>
        </w:rPr>
      </w:pPr>
      <w:r>
        <w:rPr>
          <w:rFonts w:cs="Times New Roman"/>
          <w:szCs w:val="28"/>
          <w:lang w:val="en-US"/>
        </w:rPr>
        <w:t xml:space="preserve">id – </w:t>
      </w:r>
      <w:r>
        <w:rPr>
          <w:rFonts w:cs="Times New Roman"/>
          <w:szCs w:val="28"/>
        </w:rPr>
        <w:t>унікальний</w:t>
      </w:r>
      <w:r>
        <w:rPr>
          <w:rFonts w:cs="Times New Roman"/>
          <w:szCs w:val="28"/>
          <w:lang w:val="en-US"/>
        </w:rPr>
        <w:t xml:space="preserve"> </w:t>
      </w:r>
      <w:r>
        <w:rPr>
          <w:rFonts w:cs="Times New Roman"/>
          <w:szCs w:val="28"/>
        </w:rPr>
        <w:t>ідентифікатор</w:t>
      </w:r>
    </w:p>
    <w:p w:rsidR="00C764B2" w:rsidRPr="00C764B2" w:rsidRDefault="00C764B2" w:rsidP="00C764B2">
      <w:pPr>
        <w:pStyle w:val="af3"/>
        <w:numPr>
          <w:ilvl w:val="0"/>
          <w:numId w:val="47"/>
        </w:numPr>
        <w:rPr>
          <w:rFonts w:cs="Times New Roman"/>
          <w:i/>
          <w:szCs w:val="28"/>
          <w:lang w:val="en-US"/>
        </w:rPr>
      </w:pPr>
      <w:r>
        <w:rPr>
          <w:rFonts w:cs="Times New Roman"/>
          <w:szCs w:val="28"/>
          <w:lang w:val="en-US"/>
        </w:rPr>
        <w:lastRenderedPageBreak/>
        <w:t xml:space="preserve">login – </w:t>
      </w:r>
      <w:r w:rsidR="00935E23">
        <w:rPr>
          <w:rFonts w:cs="Times New Roman"/>
          <w:szCs w:val="28"/>
        </w:rPr>
        <w:t>логін</w:t>
      </w:r>
    </w:p>
    <w:p w:rsidR="00C764B2" w:rsidRPr="00C764B2" w:rsidRDefault="00C764B2" w:rsidP="00C764B2">
      <w:pPr>
        <w:pStyle w:val="af3"/>
        <w:numPr>
          <w:ilvl w:val="0"/>
          <w:numId w:val="47"/>
        </w:numPr>
        <w:rPr>
          <w:rFonts w:cs="Times New Roman"/>
          <w:i/>
          <w:szCs w:val="28"/>
          <w:lang w:val="en-US"/>
        </w:rPr>
      </w:pPr>
      <w:r>
        <w:rPr>
          <w:rFonts w:cs="Times New Roman"/>
          <w:szCs w:val="28"/>
          <w:lang w:val="en-US"/>
        </w:rPr>
        <w:t>password –</w:t>
      </w:r>
      <w:r w:rsidR="00935E23">
        <w:rPr>
          <w:rFonts w:cs="Times New Roman"/>
          <w:szCs w:val="28"/>
        </w:rPr>
        <w:t xml:space="preserve"> пароль</w:t>
      </w:r>
      <w:r>
        <w:rPr>
          <w:rFonts w:cs="Times New Roman"/>
          <w:szCs w:val="28"/>
          <w:lang w:val="en-US"/>
        </w:rPr>
        <w:t xml:space="preserve"> </w:t>
      </w:r>
    </w:p>
    <w:p w:rsidR="00C764B2" w:rsidRPr="00935E23" w:rsidRDefault="00C764B2" w:rsidP="00C764B2">
      <w:pPr>
        <w:pStyle w:val="af3"/>
        <w:numPr>
          <w:ilvl w:val="0"/>
          <w:numId w:val="47"/>
        </w:numPr>
        <w:rPr>
          <w:rFonts w:cs="Times New Roman"/>
          <w:i/>
          <w:szCs w:val="28"/>
          <w:lang w:val="ru-RU"/>
        </w:rPr>
      </w:pPr>
      <w:r>
        <w:rPr>
          <w:rFonts w:cs="Times New Roman"/>
          <w:szCs w:val="28"/>
          <w:lang w:val="en-US"/>
        </w:rPr>
        <w:t>salt</w:t>
      </w:r>
      <w:r w:rsidRPr="00935E23">
        <w:rPr>
          <w:rFonts w:cs="Times New Roman"/>
          <w:szCs w:val="28"/>
          <w:lang w:val="ru-RU"/>
        </w:rPr>
        <w:t xml:space="preserve"> – </w:t>
      </w:r>
      <w:r w:rsidR="00935E23">
        <w:rPr>
          <w:rFonts w:cs="Times New Roman"/>
          <w:szCs w:val="28"/>
        </w:rPr>
        <w:t>масив байтів для шифрування паролю</w:t>
      </w:r>
    </w:p>
    <w:p w:rsidR="00C764B2" w:rsidRPr="00C764B2" w:rsidRDefault="00C764B2" w:rsidP="00C764B2">
      <w:pPr>
        <w:pStyle w:val="af3"/>
        <w:numPr>
          <w:ilvl w:val="0"/>
          <w:numId w:val="47"/>
        </w:numPr>
        <w:rPr>
          <w:rFonts w:cs="Times New Roman"/>
          <w:i/>
          <w:szCs w:val="28"/>
          <w:lang w:val="en-US"/>
        </w:rPr>
      </w:pPr>
      <w:r>
        <w:rPr>
          <w:rFonts w:cs="Times New Roman"/>
          <w:szCs w:val="28"/>
          <w:lang w:val="en-US"/>
        </w:rPr>
        <w:t xml:space="preserve">name – </w:t>
      </w:r>
      <w:r w:rsidR="00935E23">
        <w:rPr>
          <w:rFonts w:cs="Times New Roman"/>
          <w:szCs w:val="28"/>
        </w:rPr>
        <w:t xml:space="preserve">ім’я </w:t>
      </w:r>
    </w:p>
    <w:p w:rsidR="00C764B2" w:rsidRPr="00935E23" w:rsidRDefault="00C764B2" w:rsidP="00C764B2">
      <w:pPr>
        <w:pStyle w:val="af3"/>
        <w:numPr>
          <w:ilvl w:val="0"/>
          <w:numId w:val="47"/>
        </w:numPr>
        <w:rPr>
          <w:rFonts w:cs="Times New Roman"/>
          <w:i/>
          <w:szCs w:val="28"/>
          <w:lang w:val="en-US"/>
        </w:rPr>
      </w:pPr>
      <w:r>
        <w:rPr>
          <w:rFonts w:cs="Times New Roman"/>
          <w:szCs w:val="28"/>
          <w:lang w:val="en-US"/>
        </w:rPr>
        <w:t>roles</w:t>
      </w:r>
      <w:r w:rsidR="00935E23">
        <w:rPr>
          <w:rFonts w:cs="Times New Roman"/>
          <w:szCs w:val="28"/>
        </w:rPr>
        <w:t xml:space="preserve"> – роль</w:t>
      </w:r>
    </w:p>
    <w:p w:rsidR="00935E23" w:rsidRDefault="00935E23" w:rsidP="00935E23">
      <w:pPr>
        <w:pStyle w:val="af3"/>
        <w:ind w:left="1004"/>
        <w:rPr>
          <w:rFonts w:cs="Times New Roman"/>
          <w:i/>
          <w:szCs w:val="28"/>
          <w:lang w:val="en-US"/>
        </w:rPr>
      </w:pPr>
    </w:p>
    <w:p w:rsidR="00935E23" w:rsidRDefault="00935E23" w:rsidP="00935E23">
      <w:pPr>
        <w:pStyle w:val="af3"/>
        <w:ind w:left="1004"/>
        <w:rPr>
          <w:rFonts w:cs="Times New Roman"/>
          <w:i/>
          <w:szCs w:val="28"/>
          <w:lang w:val="en-US"/>
        </w:rPr>
      </w:pPr>
    </w:p>
    <w:p w:rsidR="00935E23" w:rsidRDefault="00935E23" w:rsidP="00935E23">
      <w:pPr>
        <w:pStyle w:val="110"/>
        <w:ind w:firstLine="284"/>
        <w:jc w:val="both"/>
      </w:pPr>
      <w:r>
        <w:t>3.1.2</w:t>
      </w:r>
      <w:r>
        <w:t xml:space="preserve"> Специфікація </w:t>
      </w:r>
      <w:r>
        <w:t>класів серверної частини</w:t>
      </w:r>
    </w:p>
    <w:p w:rsidR="00935E23" w:rsidRDefault="00935E23" w:rsidP="00935E23">
      <w:pPr>
        <w:rPr>
          <w:lang w:val="uk-UA" w:eastAsia="en-US"/>
        </w:rPr>
      </w:pPr>
    </w:p>
    <w:p w:rsidR="000A5376" w:rsidRDefault="000A5376" w:rsidP="00935E23">
      <w:pPr>
        <w:rPr>
          <w:lang w:val="uk-UA" w:eastAsia="en-US"/>
        </w:rPr>
      </w:pPr>
    </w:p>
    <w:p w:rsidR="000A5376" w:rsidRDefault="000A5376" w:rsidP="000A5376">
      <w:pPr>
        <w:pStyle w:val="110"/>
        <w:ind w:firstLine="284"/>
        <w:jc w:val="both"/>
      </w:pPr>
      <w:r>
        <w:t>3.2 Керівництво користувача</w:t>
      </w:r>
    </w:p>
    <w:p w:rsidR="000A5376" w:rsidRPr="000A5376" w:rsidRDefault="000A5376" w:rsidP="000A5376">
      <w:pPr>
        <w:rPr>
          <w:lang w:val="uk-UA" w:eastAsia="en-US"/>
        </w:rPr>
      </w:pPr>
    </w:p>
    <w:p w:rsidR="000A5376" w:rsidRDefault="000A5376" w:rsidP="000A5376">
      <w:pPr>
        <w:pStyle w:val="110"/>
        <w:ind w:firstLine="284"/>
        <w:jc w:val="both"/>
      </w:pPr>
      <w:r>
        <w:t>3.</w:t>
      </w:r>
      <w:r>
        <w:t>2</w:t>
      </w:r>
      <w:r>
        <w:t>.</w:t>
      </w:r>
      <w:r>
        <w:t>1</w:t>
      </w:r>
      <w:r>
        <w:t xml:space="preserve"> </w:t>
      </w:r>
      <w:r>
        <w:t>Встановлення та запуск</w:t>
      </w:r>
    </w:p>
    <w:p w:rsidR="000A5376" w:rsidRDefault="000A5376" w:rsidP="000A5376">
      <w:pPr>
        <w:pStyle w:val="af3"/>
        <w:ind w:left="0" w:firstLine="284"/>
        <w:rPr>
          <w:rFonts w:cs="Times New Roman"/>
          <w:szCs w:val="28"/>
        </w:rPr>
      </w:pPr>
      <w:r w:rsidRPr="000A5376">
        <w:rPr>
          <w:rFonts w:cs="Times New Roman"/>
          <w:szCs w:val="28"/>
          <w:lang w:val="en-US"/>
        </w:rPr>
        <w:t xml:space="preserve">Програмний продукт виконаний у вигляді сайту, який має серверну та клієнтську частини. Для запуску </w:t>
      </w:r>
      <w:proofErr w:type="spellStart"/>
      <w:r w:rsidRPr="000A5376">
        <w:rPr>
          <w:rFonts w:cs="Times New Roman"/>
          <w:szCs w:val="28"/>
          <w:lang w:val="en-US"/>
        </w:rPr>
        <w:t>підійде</w:t>
      </w:r>
      <w:proofErr w:type="spellEnd"/>
      <w:r w:rsidRPr="000A5376">
        <w:rPr>
          <w:rFonts w:cs="Times New Roman"/>
          <w:szCs w:val="28"/>
          <w:lang w:val="en-US"/>
        </w:rPr>
        <w:t xml:space="preserve"> будь-який IIS сервер або локальний сервер. Далі буде розглянуте </w:t>
      </w:r>
      <w:proofErr w:type="spellStart"/>
      <w:r w:rsidRPr="000A5376">
        <w:rPr>
          <w:rFonts w:cs="Times New Roman"/>
          <w:szCs w:val="28"/>
          <w:lang w:val="en-US"/>
        </w:rPr>
        <w:t>встановлення</w:t>
      </w:r>
      <w:proofErr w:type="spellEnd"/>
      <w:r w:rsidRPr="000A5376">
        <w:rPr>
          <w:rFonts w:cs="Times New Roman"/>
          <w:szCs w:val="28"/>
          <w:lang w:val="en-US"/>
        </w:rPr>
        <w:t xml:space="preserve"> </w:t>
      </w:r>
      <w:proofErr w:type="spellStart"/>
      <w:r w:rsidRPr="000A5376">
        <w:rPr>
          <w:rFonts w:cs="Times New Roman"/>
          <w:szCs w:val="28"/>
          <w:lang w:val="en-US"/>
        </w:rPr>
        <w:t>на</w:t>
      </w:r>
      <w:proofErr w:type="spellEnd"/>
      <w:r w:rsidRPr="000A5376">
        <w:rPr>
          <w:rFonts w:cs="Times New Roman"/>
          <w:szCs w:val="28"/>
          <w:lang w:val="en-US"/>
        </w:rPr>
        <w:t xml:space="preserve"> </w:t>
      </w:r>
      <w:proofErr w:type="spellStart"/>
      <w:r w:rsidRPr="000A5376">
        <w:rPr>
          <w:rFonts w:cs="Times New Roman"/>
          <w:szCs w:val="28"/>
          <w:lang w:val="en-US"/>
        </w:rPr>
        <w:t>локальному</w:t>
      </w:r>
      <w:proofErr w:type="spellEnd"/>
      <w:r w:rsidRPr="000A5376">
        <w:rPr>
          <w:rFonts w:cs="Times New Roman"/>
          <w:szCs w:val="28"/>
          <w:lang w:val="en-US"/>
        </w:rPr>
        <w:t xml:space="preserve"> </w:t>
      </w:r>
      <w:proofErr w:type="spellStart"/>
      <w:r w:rsidRPr="000A5376">
        <w:rPr>
          <w:rFonts w:cs="Times New Roman"/>
          <w:szCs w:val="28"/>
          <w:lang w:val="en-US"/>
        </w:rPr>
        <w:t>сервері</w:t>
      </w:r>
      <w:proofErr w:type="spellEnd"/>
      <w:r>
        <w:rPr>
          <w:rFonts w:cs="Times New Roman"/>
          <w:szCs w:val="28"/>
        </w:rPr>
        <w:t>.</w:t>
      </w:r>
    </w:p>
    <w:p w:rsidR="000A5376" w:rsidRDefault="000A5376" w:rsidP="000A5376">
      <w:pPr>
        <w:pStyle w:val="af3"/>
        <w:numPr>
          <w:ilvl w:val="0"/>
          <w:numId w:val="50"/>
        </w:numPr>
        <w:rPr>
          <w:rFonts w:cs="Times New Roman"/>
          <w:szCs w:val="28"/>
        </w:rPr>
      </w:pPr>
      <w:r>
        <w:rPr>
          <w:rFonts w:cs="Times New Roman"/>
          <w:szCs w:val="28"/>
        </w:rPr>
        <w:t xml:space="preserve">Встановити базу даних </w:t>
      </w:r>
      <w:proofErr w:type="spellStart"/>
      <w:r>
        <w:rPr>
          <w:rFonts w:cs="Times New Roman"/>
          <w:szCs w:val="28"/>
          <w:lang w:val="en-US"/>
        </w:rPr>
        <w:t>PostgreSQL</w:t>
      </w:r>
      <w:proofErr w:type="spellEnd"/>
      <w:r w:rsidRPr="000A5376">
        <w:rPr>
          <w:rFonts w:cs="Times New Roman"/>
          <w:szCs w:val="28"/>
          <w:lang w:val="ru-RU"/>
        </w:rPr>
        <w:t xml:space="preserve"> </w:t>
      </w:r>
      <w:r>
        <w:rPr>
          <w:rFonts w:cs="Times New Roman"/>
          <w:szCs w:val="28"/>
        </w:rPr>
        <w:t xml:space="preserve">та </w:t>
      </w:r>
      <w:proofErr w:type="spellStart"/>
      <w:r>
        <w:rPr>
          <w:rFonts w:cs="Times New Roman"/>
          <w:szCs w:val="28"/>
          <w:lang w:val="en-US"/>
        </w:rPr>
        <w:t>pgAdmin</w:t>
      </w:r>
      <w:proofErr w:type="spellEnd"/>
      <w:r w:rsidRPr="000A5376">
        <w:rPr>
          <w:rFonts w:cs="Times New Roman"/>
          <w:szCs w:val="28"/>
          <w:lang w:val="ru-RU"/>
        </w:rPr>
        <w:t xml:space="preserve"> </w:t>
      </w:r>
      <w:r>
        <w:rPr>
          <w:rFonts w:cs="Times New Roman"/>
          <w:szCs w:val="28"/>
        </w:rPr>
        <w:t>для керування базами.</w:t>
      </w:r>
    </w:p>
    <w:p w:rsidR="000A5376" w:rsidRPr="000A5376" w:rsidRDefault="000A5376" w:rsidP="000A5376">
      <w:pPr>
        <w:pStyle w:val="af3"/>
        <w:numPr>
          <w:ilvl w:val="0"/>
          <w:numId w:val="50"/>
        </w:numPr>
        <w:rPr>
          <w:rFonts w:cs="Times New Roman"/>
          <w:szCs w:val="28"/>
        </w:rPr>
      </w:pPr>
      <w:r>
        <w:rPr>
          <w:rFonts w:cs="Times New Roman"/>
          <w:szCs w:val="28"/>
        </w:rPr>
        <w:t xml:space="preserve">Створити базу даних з назвою </w:t>
      </w:r>
      <w:proofErr w:type="spellStart"/>
      <w:r>
        <w:rPr>
          <w:rFonts w:cs="Times New Roman"/>
          <w:szCs w:val="28"/>
          <w:lang w:val="en-US"/>
        </w:rPr>
        <w:t>Onko</w:t>
      </w:r>
      <w:proofErr w:type="spellEnd"/>
    </w:p>
    <w:p w:rsidR="000A5376" w:rsidRDefault="000A5376" w:rsidP="000A5376">
      <w:pPr>
        <w:pStyle w:val="af3"/>
        <w:numPr>
          <w:ilvl w:val="0"/>
          <w:numId w:val="50"/>
        </w:numPr>
        <w:rPr>
          <w:rFonts w:cs="Times New Roman"/>
          <w:szCs w:val="28"/>
        </w:rPr>
      </w:pPr>
      <w:r>
        <w:rPr>
          <w:rFonts w:cs="Times New Roman"/>
          <w:szCs w:val="28"/>
        </w:rPr>
        <w:t xml:space="preserve">Запустити </w:t>
      </w:r>
      <w:proofErr w:type="spellStart"/>
      <w:r>
        <w:rPr>
          <w:rFonts w:cs="Times New Roman"/>
          <w:szCs w:val="28"/>
        </w:rPr>
        <w:t>скрипт</w:t>
      </w:r>
      <w:proofErr w:type="spellEnd"/>
      <w:r>
        <w:rPr>
          <w:rFonts w:cs="Times New Roman"/>
          <w:szCs w:val="28"/>
        </w:rPr>
        <w:t xml:space="preserve"> міграції бази даних </w:t>
      </w:r>
      <w:r>
        <w:rPr>
          <w:rFonts w:cs="Times New Roman"/>
          <w:szCs w:val="28"/>
          <w:lang w:val="en-US"/>
        </w:rPr>
        <w:t>migrate</w:t>
      </w:r>
      <w:r w:rsidRPr="000A5376">
        <w:rPr>
          <w:rFonts w:cs="Times New Roman"/>
          <w:szCs w:val="28"/>
          <w:lang w:val="ru-RU"/>
        </w:rPr>
        <w:t>.</w:t>
      </w:r>
      <w:proofErr w:type="spellStart"/>
      <w:r>
        <w:rPr>
          <w:rFonts w:cs="Times New Roman"/>
          <w:szCs w:val="28"/>
          <w:lang w:val="en-US"/>
        </w:rPr>
        <w:t>cmd</w:t>
      </w:r>
      <w:proofErr w:type="spellEnd"/>
      <w:r>
        <w:rPr>
          <w:rFonts w:cs="Times New Roman"/>
          <w:szCs w:val="28"/>
        </w:rPr>
        <w:t>, що знаходиться в кореневій папці, вказавши перед цим рядок підключення до бази даних</w:t>
      </w:r>
    </w:p>
    <w:p w:rsidR="000A5376" w:rsidRDefault="000A5376" w:rsidP="000A5376">
      <w:pPr>
        <w:pStyle w:val="af3"/>
        <w:numPr>
          <w:ilvl w:val="0"/>
          <w:numId w:val="50"/>
        </w:numPr>
        <w:rPr>
          <w:rFonts w:cs="Times New Roman"/>
          <w:szCs w:val="28"/>
        </w:rPr>
      </w:pPr>
      <w:r>
        <w:rPr>
          <w:rFonts w:cs="Times New Roman"/>
          <w:szCs w:val="28"/>
        </w:rPr>
        <w:t xml:space="preserve">Запустити файл </w:t>
      </w:r>
      <w:r>
        <w:rPr>
          <w:rFonts w:cs="Times New Roman"/>
          <w:szCs w:val="28"/>
          <w:lang w:val="en-US"/>
        </w:rPr>
        <w:t>build</w:t>
      </w:r>
      <w:r w:rsidRPr="000A5376">
        <w:rPr>
          <w:rFonts w:cs="Times New Roman"/>
          <w:szCs w:val="28"/>
        </w:rPr>
        <w:t>.</w:t>
      </w:r>
      <w:proofErr w:type="spellStart"/>
      <w:r>
        <w:rPr>
          <w:rFonts w:cs="Times New Roman"/>
          <w:szCs w:val="28"/>
          <w:lang w:val="en-US"/>
        </w:rPr>
        <w:t>cmd</w:t>
      </w:r>
      <w:proofErr w:type="spellEnd"/>
      <w:r w:rsidRPr="000A5376">
        <w:rPr>
          <w:rFonts w:cs="Times New Roman"/>
          <w:szCs w:val="28"/>
        </w:rPr>
        <w:t xml:space="preserve">, </w:t>
      </w:r>
      <w:r>
        <w:rPr>
          <w:rFonts w:cs="Times New Roman"/>
          <w:szCs w:val="28"/>
        </w:rPr>
        <w:t>що виконає всю підготовчу роботу.</w:t>
      </w:r>
    </w:p>
    <w:p w:rsidR="000A5376" w:rsidRPr="000A5376" w:rsidRDefault="000A5376" w:rsidP="000A5376">
      <w:pPr>
        <w:pStyle w:val="af3"/>
        <w:numPr>
          <w:ilvl w:val="0"/>
          <w:numId w:val="50"/>
        </w:numPr>
        <w:rPr>
          <w:rFonts w:cs="Times New Roman"/>
          <w:szCs w:val="28"/>
        </w:rPr>
      </w:pPr>
      <w:r>
        <w:rPr>
          <w:rFonts w:cs="Times New Roman"/>
          <w:szCs w:val="28"/>
        </w:rPr>
        <w:t xml:space="preserve">Запустити файл </w:t>
      </w:r>
      <w:r>
        <w:rPr>
          <w:rFonts w:cs="Times New Roman"/>
          <w:szCs w:val="28"/>
          <w:lang w:val="en-US"/>
        </w:rPr>
        <w:t>run.cmd.</w:t>
      </w:r>
    </w:p>
    <w:p w:rsidR="000A5376" w:rsidRPr="000A5376" w:rsidRDefault="000A5376" w:rsidP="000A5376">
      <w:pPr>
        <w:pStyle w:val="af3"/>
        <w:numPr>
          <w:ilvl w:val="0"/>
          <w:numId w:val="50"/>
        </w:numPr>
        <w:rPr>
          <w:rFonts w:cs="Times New Roman"/>
          <w:szCs w:val="28"/>
        </w:rPr>
      </w:pPr>
      <w:r>
        <w:rPr>
          <w:rFonts w:cs="Times New Roman"/>
          <w:szCs w:val="28"/>
        </w:rPr>
        <w:t xml:space="preserve">Сайт доступний за </w:t>
      </w:r>
      <w:proofErr w:type="spellStart"/>
      <w:r>
        <w:rPr>
          <w:rFonts w:cs="Times New Roman"/>
          <w:szCs w:val="28"/>
        </w:rPr>
        <w:t>адресою</w:t>
      </w:r>
      <w:proofErr w:type="spellEnd"/>
      <w:r>
        <w:rPr>
          <w:rFonts w:cs="Times New Roman"/>
          <w:szCs w:val="28"/>
        </w:rPr>
        <w:t xml:space="preserve"> </w:t>
      </w:r>
      <w:proofErr w:type="spellStart"/>
      <w:r>
        <w:rPr>
          <w:rFonts w:cs="Times New Roman"/>
          <w:szCs w:val="28"/>
          <w:lang w:val="en-US"/>
        </w:rPr>
        <w:t>localhost</w:t>
      </w:r>
      <w:proofErr w:type="spellEnd"/>
      <w:r w:rsidRPr="000A5376">
        <w:rPr>
          <w:rFonts w:cs="Times New Roman"/>
          <w:szCs w:val="28"/>
          <w:lang w:val="ru-RU"/>
        </w:rPr>
        <w:t>:5000</w:t>
      </w:r>
    </w:p>
    <w:p w:rsidR="000A5376" w:rsidRPr="000A5376" w:rsidRDefault="000A5376" w:rsidP="000A5376">
      <w:pPr>
        <w:pStyle w:val="af3"/>
        <w:ind w:left="0" w:firstLine="284"/>
        <w:rPr>
          <w:rFonts w:cs="Times New Roman"/>
          <w:szCs w:val="28"/>
        </w:rPr>
      </w:pPr>
      <w:r w:rsidRPr="000A5376">
        <w:rPr>
          <w:rFonts w:cs="Times New Roman"/>
          <w:szCs w:val="28"/>
        </w:rPr>
        <w:t xml:space="preserve"> </w:t>
      </w:r>
    </w:p>
    <w:p w:rsidR="00935E23" w:rsidRPr="000A5376" w:rsidRDefault="00935E23" w:rsidP="000A5376">
      <w:pPr>
        <w:pStyle w:val="af3"/>
        <w:ind w:left="0" w:firstLine="284"/>
        <w:rPr>
          <w:rFonts w:cs="Times New Roman"/>
          <w:szCs w:val="28"/>
        </w:rPr>
      </w:pPr>
    </w:p>
    <w:p w:rsidR="00F859D0" w:rsidRPr="000A5376" w:rsidRDefault="00F859D0" w:rsidP="00F859D0">
      <w:pPr>
        <w:rPr>
          <w:rFonts w:ascii="Times New Roman" w:eastAsiaTheme="minorHAnsi" w:hAnsi="Times New Roman" w:cs="Times New Roman"/>
          <w:i/>
          <w:color w:val="auto"/>
          <w:sz w:val="28"/>
          <w:szCs w:val="28"/>
          <w:lang w:val="uk-UA" w:eastAsia="en-US"/>
        </w:rPr>
      </w:pPr>
    </w:p>
    <w:p w:rsidR="00D86720" w:rsidRPr="00D86720" w:rsidRDefault="00D86720" w:rsidP="00D86720">
      <w:pPr>
        <w:pStyle w:val="af3"/>
        <w:numPr>
          <w:ilvl w:val="0"/>
          <w:numId w:val="39"/>
        </w:numPr>
        <w:ind w:left="0" w:firstLine="284"/>
        <w:rPr>
          <w:rFonts w:cs="Times New Roman"/>
          <w:i/>
          <w:szCs w:val="28"/>
        </w:rPr>
      </w:pPr>
      <w:r w:rsidRPr="00D86720">
        <w:rPr>
          <w:rFonts w:cs="Times New Roman"/>
          <w:i/>
          <w:szCs w:val="28"/>
        </w:rPr>
        <w:br w:type="page"/>
      </w:r>
    </w:p>
    <w:p w:rsidR="00EF14B2" w:rsidRDefault="00EF14B2" w:rsidP="00EF14B2">
      <w:pPr>
        <w:pStyle w:val="ae"/>
        <w:ind w:firstLine="284"/>
      </w:pPr>
    </w:p>
    <w:p w:rsidR="00EF14B2" w:rsidRDefault="00EF14B2" w:rsidP="00EF14B2">
      <w:pPr>
        <w:pStyle w:val="110"/>
        <w:rPr>
          <w:sz w:val="32"/>
          <w:szCs w:val="28"/>
        </w:rPr>
      </w:pPr>
    </w:p>
    <w:p w:rsidR="00EF14B2" w:rsidRPr="00EF14B2" w:rsidRDefault="00EF14B2" w:rsidP="00EF14B2">
      <w:pPr>
        <w:pStyle w:val="af6"/>
      </w:pPr>
    </w:p>
    <w:p w:rsidR="00EF14B2" w:rsidRPr="00F035E0" w:rsidRDefault="00EF14B2" w:rsidP="00F035E0">
      <w:pPr>
        <w:pStyle w:val="ae"/>
      </w:pPr>
    </w:p>
    <w:p w:rsidR="008945FC" w:rsidRPr="00313933" w:rsidRDefault="008945FC" w:rsidP="008945FC">
      <w:pPr>
        <w:pStyle w:val="af6"/>
        <w:ind w:firstLine="357"/>
      </w:pPr>
      <w:bookmarkStart w:id="67" w:name="_Toc514661138"/>
      <w:r>
        <w:t>Список використаної літератури</w:t>
      </w:r>
      <w:bookmarkEnd w:id="67"/>
      <w:r>
        <w:tab/>
      </w:r>
    </w:p>
    <w:p w:rsidR="008945FC" w:rsidRPr="00816F18" w:rsidRDefault="008945FC" w:rsidP="008945FC">
      <w:pPr>
        <w:pStyle w:val="ae"/>
        <w:numPr>
          <w:ilvl w:val="0"/>
          <w:numId w:val="37"/>
        </w:numPr>
        <w:ind w:firstLine="357"/>
        <w:jc w:val="left"/>
        <w:rPr>
          <w:szCs w:val="28"/>
        </w:rPr>
      </w:pPr>
      <w:r w:rsidRPr="00816F18">
        <w:rPr>
          <w:szCs w:val="28"/>
        </w:rPr>
        <w:t>Національний канцер-реєстр України</w:t>
      </w:r>
    </w:p>
    <w:p w:rsidR="008945FC" w:rsidRPr="00816F18" w:rsidRDefault="008945FC" w:rsidP="008945FC">
      <w:pPr>
        <w:pStyle w:val="ae"/>
        <w:numPr>
          <w:ilvl w:val="0"/>
          <w:numId w:val="37"/>
        </w:numPr>
        <w:ind w:firstLine="357"/>
        <w:jc w:val="left"/>
        <w:rPr>
          <w:szCs w:val="28"/>
        </w:rPr>
      </w:pPr>
      <w:r w:rsidRPr="00816F18">
        <w:rPr>
          <w:szCs w:val="28"/>
        </w:rPr>
        <w:t>Бюлетень Національного канцер-реєстру № 18 - "Рак в Україні,</w:t>
      </w:r>
    </w:p>
    <w:p w:rsidR="008945FC" w:rsidRPr="00816F18" w:rsidRDefault="008945FC" w:rsidP="008945FC">
      <w:pPr>
        <w:pStyle w:val="ae"/>
        <w:numPr>
          <w:ilvl w:val="0"/>
          <w:numId w:val="37"/>
        </w:numPr>
        <w:ind w:firstLine="357"/>
        <w:jc w:val="left"/>
        <w:rPr>
          <w:szCs w:val="28"/>
          <w:u w:val="single"/>
        </w:rPr>
      </w:pPr>
      <w:r>
        <w:rPr>
          <w:szCs w:val="28"/>
        </w:rPr>
        <w:t xml:space="preserve">Український медичний часопис. </w:t>
      </w:r>
      <w:r w:rsidRPr="00816F18">
        <w:rPr>
          <w:szCs w:val="28"/>
          <w:lang w:val="ru-RU"/>
        </w:rPr>
        <w:t>[</w:t>
      </w:r>
      <w:r>
        <w:rPr>
          <w:szCs w:val="28"/>
        </w:rPr>
        <w:t>Електронний ресурс</w:t>
      </w:r>
      <w:proofErr w:type="gramStart"/>
      <w:r w:rsidRPr="00816F18">
        <w:rPr>
          <w:szCs w:val="28"/>
          <w:lang w:val="ru-RU"/>
        </w:rPr>
        <w:t>]:[</w:t>
      </w:r>
      <w:proofErr w:type="gramEnd"/>
      <w:r>
        <w:rPr>
          <w:szCs w:val="28"/>
          <w:lang w:val="ru-RU"/>
        </w:rPr>
        <w:t>Веб-сайт</w:t>
      </w:r>
      <w:r w:rsidRPr="00816F18">
        <w:rPr>
          <w:szCs w:val="28"/>
          <w:lang w:val="ru-RU"/>
        </w:rPr>
        <w:t>]</w:t>
      </w:r>
      <w:r>
        <w:rPr>
          <w:szCs w:val="28"/>
          <w:lang w:val="ru-RU"/>
        </w:rPr>
        <w:t xml:space="preserve">- </w:t>
      </w:r>
      <w:proofErr w:type="spellStart"/>
      <w:r>
        <w:rPr>
          <w:szCs w:val="28"/>
          <w:lang w:val="ru-RU"/>
        </w:rPr>
        <w:t>Скринінгові</w:t>
      </w:r>
      <w:proofErr w:type="spellEnd"/>
      <w:r>
        <w:rPr>
          <w:szCs w:val="28"/>
          <w:lang w:val="ru-RU"/>
        </w:rPr>
        <w:t xml:space="preserve"> </w:t>
      </w:r>
      <w:proofErr w:type="spellStart"/>
      <w:r>
        <w:rPr>
          <w:szCs w:val="28"/>
          <w:lang w:val="ru-RU"/>
        </w:rPr>
        <w:t>програми</w:t>
      </w:r>
      <w:proofErr w:type="spellEnd"/>
      <w:r>
        <w:rPr>
          <w:szCs w:val="28"/>
          <w:lang w:val="ru-RU"/>
        </w:rPr>
        <w:t xml:space="preserve"> в </w:t>
      </w:r>
      <w:proofErr w:type="spellStart"/>
      <w:r>
        <w:rPr>
          <w:szCs w:val="28"/>
          <w:lang w:val="ru-RU"/>
        </w:rPr>
        <w:t>онкології</w:t>
      </w:r>
      <w:proofErr w:type="spellEnd"/>
      <w:r>
        <w:rPr>
          <w:szCs w:val="28"/>
          <w:lang w:val="ru-RU"/>
        </w:rPr>
        <w:t xml:space="preserve"> – Режим доступу: </w:t>
      </w:r>
      <w:hyperlink r:id="rId29">
        <w:r w:rsidRPr="00816F18">
          <w:rPr>
            <w:szCs w:val="28"/>
            <w:u w:val="single"/>
          </w:rPr>
          <w:t>https://www.umj.com.ua/article/8680</w:t>
        </w:r>
        <w:r w:rsidRPr="00816F18">
          <w:rPr>
            <w:szCs w:val="28"/>
            <w:u w:val="single"/>
          </w:rPr>
          <w:t>1</w:t>
        </w:r>
        <w:r w:rsidRPr="00816F18">
          <w:rPr>
            <w:szCs w:val="28"/>
            <w:u w:val="single"/>
          </w:rPr>
          <w:t>/skriningovi-programi-v-onkologi</w:t>
        </w:r>
      </w:hyperlink>
      <w:r>
        <w:rPr>
          <w:szCs w:val="28"/>
          <w:u w:val="single"/>
        </w:rPr>
        <w:t xml:space="preserve"> </w:t>
      </w:r>
      <w:r>
        <w:rPr>
          <w:rFonts w:cs="Times New Roman"/>
        </w:rPr>
        <w:t>(дата звернення 05</w:t>
      </w:r>
      <w:r w:rsidRPr="00940CC0">
        <w:rPr>
          <w:rFonts w:cs="Times New Roman"/>
        </w:rPr>
        <w:t>.0</w:t>
      </w:r>
      <w:r>
        <w:rPr>
          <w:rFonts w:cs="Times New Roman"/>
        </w:rPr>
        <w:t>3.2018</w:t>
      </w:r>
      <w:r w:rsidRPr="00940CC0">
        <w:rPr>
          <w:rFonts w:cs="Times New Roman"/>
        </w:rPr>
        <w:t>) – Назва з екрана.</w:t>
      </w:r>
    </w:p>
    <w:p w:rsidR="008945FC" w:rsidRDefault="008945FC" w:rsidP="008945FC">
      <w:pPr>
        <w:pStyle w:val="ae"/>
        <w:numPr>
          <w:ilvl w:val="0"/>
          <w:numId w:val="37"/>
        </w:numPr>
        <w:ind w:firstLine="357"/>
        <w:jc w:val="left"/>
        <w:rPr>
          <w:szCs w:val="28"/>
        </w:rPr>
      </w:pPr>
      <w:r w:rsidRPr="00816F18">
        <w:t>ПОБУДОВА МАТЕМАТИЧНОЇ МОДЕЛІ ДЛЯ ОПТИМІЗАЦІЇ ПРОГРАМИ СКРИНІНГУ РАКУ ГРУДНОЇ ЗАЛ</w:t>
      </w:r>
      <w:r w:rsidRPr="00816F18">
        <w:rPr>
          <w:smallCaps/>
          <w:szCs w:val="28"/>
        </w:rPr>
        <w:t>ОЗИ</w:t>
      </w:r>
      <w:r>
        <w:rPr>
          <w:szCs w:val="28"/>
        </w:rPr>
        <w:t xml:space="preserve"> / </w:t>
      </w:r>
      <w:r w:rsidRPr="00816F18">
        <w:rPr>
          <w:szCs w:val="28"/>
          <w:lang w:val="ru-RU"/>
        </w:rPr>
        <w:t>[</w:t>
      </w:r>
      <w:r>
        <w:rPr>
          <w:szCs w:val="28"/>
        </w:rPr>
        <w:t>Русин А.В.</w:t>
      </w:r>
      <w:r w:rsidRPr="00816F18">
        <w:rPr>
          <w:szCs w:val="28"/>
          <w:lang w:val="ru-RU"/>
        </w:rPr>
        <w:t>]</w:t>
      </w:r>
      <w:r>
        <w:rPr>
          <w:szCs w:val="28"/>
        </w:rPr>
        <w:t xml:space="preserve"> </w:t>
      </w:r>
    </w:p>
    <w:p w:rsidR="008945FC" w:rsidRPr="000B555E" w:rsidRDefault="008945FC" w:rsidP="008945FC">
      <w:pPr>
        <w:pStyle w:val="ae"/>
        <w:numPr>
          <w:ilvl w:val="0"/>
          <w:numId w:val="37"/>
        </w:numPr>
        <w:ind w:firstLine="357"/>
        <w:jc w:val="left"/>
        <w:rPr>
          <w:szCs w:val="28"/>
        </w:rPr>
      </w:pP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w:t>
      </w:r>
      <w:r>
        <w:t xml:space="preserve"> «</w:t>
      </w:r>
      <w:proofErr w:type="spellStart"/>
      <w:r>
        <w:rPr>
          <w:szCs w:val="28"/>
        </w:rPr>
        <w:t>Руководство</w:t>
      </w:r>
      <w:proofErr w:type="spellEnd"/>
      <w:r>
        <w:rPr>
          <w:szCs w:val="28"/>
        </w:rPr>
        <w:t xml:space="preserve"> по </w:t>
      </w:r>
      <w:proofErr w:type="spellStart"/>
      <w:r>
        <w:rPr>
          <w:szCs w:val="28"/>
        </w:rPr>
        <w:t>медицин</w:t>
      </w:r>
      <w:r>
        <w:rPr>
          <w:szCs w:val="28"/>
          <w:lang w:val="ru-RU"/>
        </w:rPr>
        <w:t>ской</w:t>
      </w:r>
      <w:proofErr w:type="spellEnd"/>
      <w:r>
        <w:rPr>
          <w:szCs w:val="28"/>
          <w:lang w:val="ru-RU"/>
        </w:rPr>
        <w:t xml:space="preserve"> профилактику</w:t>
      </w:r>
      <w:r>
        <w:rPr>
          <w:highlight w:val="white"/>
        </w:rPr>
        <w:t xml:space="preserve">» </w:t>
      </w:r>
      <w:r>
        <w:rPr>
          <w:highlight w:val="white"/>
          <w:lang w:val="ru-RU"/>
        </w:rPr>
        <w:t xml:space="preserve">ГЭОТАР-Медиа </w:t>
      </w:r>
      <w:r>
        <w:rPr>
          <w:highlight w:val="white"/>
        </w:rPr>
        <w:t xml:space="preserve"> </w:t>
      </w:r>
      <w:r w:rsidRPr="00EE1A35">
        <w:rPr>
          <w:highlight w:val="white"/>
        </w:rPr>
        <w:t xml:space="preserve"> 2007</w:t>
      </w:r>
      <w:r>
        <w:rPr>
          <w:szCs w:val="28"/>
          <w:lang w:val="ru-RU"/>
        </w:rPr>
        <w:t>р  464с</w:t>
      </w:r>
    </w:p>
    <w:p w:rsidR="008945FC" w:rsidRPr="000B555E" w:rsidRDefault="008945FC" w:rsidP="008945FC">
      <w:pPr>
        <w:pStyle w:val="ae"/>
        <w:numPr>
          <w:ilvl w:val="0"/>
          <w:numId w:val="37"/>
        </w:numPr>
        <w:ind w:firstLine="357"/>
        <w:jc w:val="left"/>
        <w:rPr>
          <w:highlight w:val="white"/>
        </w:rPr>
      </w:pPr>
      <w:proofErr w:type="spellStart"/>
      <w:r w:rsidRPr="000B555E">
        <w:rPr>
          <w:highlight w:val="white"/>
        </w:rPr>
        <w:t>Gates</w:t>
      </w:r>
      <w:proofErr w:type="spellEnd"/>
      <w:r w:rsidRPr="000B555E">
        <w:rPr>
          <w:highlight w:val="white"/>
        </w:rPr>
        <w:t xml:space="preserve"> T.J. (2001) </w:t>
      </w:r>
      <w:proofErr w:type="spellStart"/>
      <w:r w:rsidRPr="000B555E">
        <w:rPr>
          <w:highlight w:val="white"/>
        </w:rPr>
        <w:t>Screening</w:t>
      </w:r>
      <w:proofErr w:type="spellEnd"/>
      <w:r w:rsidRPr="000B555E">
        <w:rPr>
          <w:highlight w:val="white"/>
        </w:rPr>
        <w:t xml:space="preserve"> </w:t>
      </w:r>
      <w:proofErr w:type="spellStart"/>
      <w:r w:rsidRPr="000B555E">
        <w:rPr>
          <w:highlight w:val="white"/>
        </w:rPr>
        <w:t>for</w:t>
      </w:r>
      <w:proofErr w:type="spellEnd"/>
      <w:r w:rsidRPr="000B555E">
        <w:rPr>
          <w:highlight w:val="white"/>
        </w:rPr>
        <w:t xml:space="preserve"> </w:t>
      </w:r>
      <w:proofErr w:type="spellStart"/>
      <w:r w:rsidRPr="000B555E">
        <w:rPr>
          <w:highlight w:val="white"/>
        </w:rPr>
        <w:t>cancer</w:t>
      </w:r>
      <w:proofErr w:type="spellEnd"/>
      <w:r w:rsidRPr="000B555E">
        <w:rPr>
          <w:highlight w:val="white"/>
        </w:rPr>
        <w:t xml:space="preserve">: </w:t>
      </w:r>
      <w:proofErr w:type="spellStart"/>
      <w:r w:rsidRPr="000B555E">
        <w:rPr>
          <w:highlight w:val="white"/>
        </w:rPr>
        <w:t>evaluating</w:t>
      </w:r>
      <w:proofErr w:type="spellEnd"/>
      <w:r w:rsidRPr="000B555E">
        <w:rPr>
          <w:highlight w:val="white"/>
        </w:rPr>
        <w:t xml:space="preserve"> </w:t>
      </w:r>
      <w:proofErr w:type="spellStart"/>
      <w:r w:rsidRPr="000B555E">
        <w:rPr>
          <w:highlight w:val="white"/>
        </w:rPr>
        <w:t>the</w:t>
      </w:r>
      <w:proofErr w:type="spellEnd"/>
      <w:r w:rsidRPr="000B555E">
        <w:rPr>
          <w:highlight w:val="white"/>
        </w:rPr>
        <w:t xml:space="preserve"> </w:t>
      </w:r>
      <w:proofErr w:type="spellStart"/>
      <w:r w:rsidRPr="000B555E">
        <w:rPr>
          <w:highlight w:val="white"/>
        </w:rPr>
        <w:t>evidence</w:t>
      </w:r>
      <w:proofErr w:type="spellEnd"/>
      <w:r w:rsidRPr="000B555E">
        <w:rPr>
          <w:highlight w:val="white"/>
        </w:rPr>
        <w:t xml:space="preserve">. </w:t>
      </w:r>
      <w:proofErr w:type="spellStart"/>
      <w:r w:rsidRPr="000B555E">
        <w:rPr>
          <w:highlight w:val="white"/>
        </w:rPr>
        <w:t>Am</w:t>
      </w:r>
      <w:proofErr w:type="spellEnd"/>
      <w:r w:rsidRPr="000B555E">
        <w:rPr>
          <w:highlight w:val="white"/>
        </w:rPr>
        <w:t xml:space="preserve">. </w:t>
      </w:r>
      <w:proofErr w:type="spellStart"/>
      <w:r w:rsidRPr="000B555E">
        <w:rPr>
          <w:highlight w:val="white"/>
        </w:rPr>
        <w:t>Fam</w:t>
      </w:r>
      <w:proofErr w:type="spellEnd"/>
      <w:r w:rsidRPr="000B555E">
        <w:rPr>
          <w:highlight w:val="white"/>
        </w:rPr>
        <w:t xml:space="preserve">. </w:t>
      </w:r>
      <w:proofErr w:type="spellStart"/>
      <w:r w:rsidRPr="000B555E">
        <w:rPr>
          <w:highlight w:val="white"/>
        </w:rPr>
        <w:t>Physician</w:t>
      </w:r>
      <w:proofErr w:type="spellEnd"/>
      <w:r w:rsidRPr="000B555E">
        <w:rPr>
          <w:highlight w:val="white"/>
        </w:rPr>
        <w:t>., 63(3): 513–522.</w:t>
      </w:r>
    </w:p>
    <w:p w:rsidR="008945FC" w:rsidRPr="000B555E" w:rsidRDefault="008945FC" w:rsidP="008945FC">
      <w:pPr>
        <w:pStyle w:val="ae"/>
        <w:numPr>
          <w:ilvl w:val="0"/>
          <w:numId w:val="37"/>
        </w:numPr>
        <w:ind w:firstLine="357"/>
        <w:jc w:val="left"/>
        <w:rPr>
          <w:szCs w:val="28"/>
        </w:rPr>
      </w:pPr>
      <w:proofErr w:type="spellStart"/>
      <w:r w:rsidRPr="000B555E">
        <w:rPr>
          <w:highlight w:val="white"/>
        </w:rPr>
        <w:t>Cho</w:t>
      </w:r>
      <w:proofErr w:type="spellEnd"/>
      <w:r w:rsidRPr="000B555E">
        <w:rPr>
          <w:highlight w:val="white"/>
        </w:rPr>
        <w:t xml:space="preserve"> E., </w:t>
      </w:r>
      <w:proofErr w:type="spellStart"/>
      <w:r w:rsidRPr="000B555E">
        <w:rPr>
          <w:highlight w:val="white"/>
        </w:rPr>
        <w:t>Rosner</w:t>
      </w:r>
      <w:proofErr w:type="spellEnd"/>
      <w:r w:rsidRPr="000B555E">
        <w:rPr>
          <w:highlight w:val="white"/>
        </w:rPr>
        <w:t xml:space="preserve"> B.A., </w:t>
      </w:r>
      <w:proofErr w:type="spellStart"/>
      <w:r w:rsidRPr="000B555E">
        <w:rPr>
          <w:highlight w:val="white"/>
        </w:rPr>
        <w:t>Feskanich</w:t>
      </w:r>
      <w:proofErr w:type="spellEnd"/>
      <w:r w:rsidRPr="000B555E">
        <w:rPr>
          <w:highlight w:val="white"/>
        </w:rPr>
        <w:t xml:space="preserve"> D., </w:t>
      </w:r>
      <w:proofErr w:type="spellStart"/>
      <w:r w:rsidRPr="000B555E">
        <w:rPr>
          <w:highlight w:val="white"/>
        </w:rPr>
        <w:t>Colditz</w:t>
      </w:r>
      <w:proofErr w:type="spellEnd"/>
      <w:r w:rsidRPr="000B555E">
        <w:rPr>
          <w:highlight w:val="white"/>
        </w:rPr>
        <w:t xml:space="preserve"> G.A. (2005) </w:t>
      </w:r>
      <w:proofErr w:type="spellStart"/>
      <w:r w:rsidRPr="000B555E">
        <w:rPr>
          <w:highlight w:val="white"/>
        </w:rPr>
        <w:t>Risk</w:t>
      </w:r>
      <w:proofErr w:type="spellEnd"/>
      <w:r w:rsidRPr="000B555E">
        <w:rPr>
          <w:highlight w:val="white"/>
        </w:rPr>
        <w:t xml:space="preserve"> </w:t>
      </w:r>
      <w:proofErr w:type="spellStart"/>
      <w:r w:rsidRPr="000B555E">
        <w:rPr>
          <w:highlight w:val="white"/>
        </w:rPr>
        <w:t>factors</w:t>
      </w:r>
      <w:proofErr w:type="spellEnd"/>
      <w:r w:rsidRPr="000B555E">
        <w:rPr>
          <w:highlight w:val="white"/>
        </w:rPr>
        <w:t xml:space="preserve"> </w:t>
      </w:r>
      <w:proofErr w:type="spellStart"/>
      <w:r w:rsidRPr="000B555E">
        <w:rPr>
          <w:highlight w:val="white"/>
        </w:rPr>
        <w:t>and</w:t>
      </w:r>
      <w:proofErr w:type="spellEnd"/>
      <w:r w:rsidRPr="000B555E">
        <w:rPr>
          <w:highlight w:val="white"/>
        </w:rPr>
        <w:t xml:space="preserve"> </w:t>
      </w:r>
      <w:proofErr w:type="spellStart"/>
      <w:r w:rsidRPr="000B555E">
        <w:rPr>
          <w:highlight w:val="white"/>
        </w:rPr>
        <w:t>individual</w:t>
      </w:r>
      <w:proofErr w:type="spellEnd"/>
      <w:r w:rsidRPr="000B555E">
        <w:rPr>
          <w:highlight w:val="white"/>
        </w:rPr>
        <w:t xml:space="preserve"> </w:t>
      </w:r>
      <w:proofErr w:type="spellStart"/>
      <w:r w:rsidRPr="000B555E">
        <w:rPr>
          <w:highlight w:val="white"/>
        </w:rPr>
        <w:t>probabilities</w:t>
      </w:r>
      <w:proofErr w:type="spellEnd"/>
      <w:r w:rsidRPr="000B555E">
        <w:rPr>
          <w:highlight w:val="white"/>
        </w:rPr>
        <w:t xml:space="preserve"> </w:t>
      </w:r>
      <w:proofErr w:type="spellStart"/>
      <w:r w:rsidRPr="000B555E">
        <w:rPr>
          <w:highlight w:val="white"/>
        </w:rPr>
        <w:t>of</w:t>
      </w:r>
      <w:proofErr w:type="spellEnd"/>
      <w:r w:rsidRPr="000B555E">
        <w:rPr>
          <w:highlight w:val="white"/>
        </w:rPr>
        <w:t xml:space="preserve"> </w:t>
      </w:r>
      <w:proofErr w:type="spellStart"/>
      <w:r w:rsidRPr="000B555E">
        <w:rPr>
          <w:highlight w:val="white"/>
        </w:rPr>
        <w:t>melanoma</w:t>
      </w:r>
      <w:proofErr w:type="spellEnd"/>
      <w:r w:rsidRPr="000B555E">
        <w:rPr>
          <w:highlight w:val="white"/>
        </w:rPr>
        <w:t xml:space="preserve"> </w:t>
      </w:r>
      <w:proofErr w:type="spellStart"/>
      <w:r w:rsidRPr="000B555E">
        <w:rPr>
          <w:highlight w:val="white"/>
        </w:rPr>
        <w:t>for</w:t>
      </w:r>
      <w:proofErr w:type="spellEnd"/>
      <w:r w:rsidRPr="000B555E">
        <w:rPr>
          <w:highlight w:val="white"/>
        </w:rPr>
        <w:t xml:space="preserve"> </w:t>
      </w:r>
      <w:proofErr w:type="spellStart"/>
      <w:r w:rsidRPr="000B555E">
        <w:rPr>
          <w:highlight w:val="white"/>
        </w:rPr>
        <w:t>whites</w:t>
      </w:r>
      <w:proofErr w:type="spellEnd"/>
      <w:r w:rsidRPr="000B555E">
        <w:rPr>
          <w:highlight w:val="white"/>
        </w:rPr>
        <w:t xml:space="preserve">. J. </w:t>
      </w:r>
      <w:proofErr w:type="spellStart"/>
      <w:r w:rsidRPr="000B555E">
        <w:rPr>
          <w:highlight w:val="white"/>
        </w:rPr>
        <w:t>Clin</w:t>
      </w:r>
      <w:proofErr w:type="spellEnd"/>
      <w:r w:rsidRPr="000B555E">
        <w:rPr>
          <w:highlight w:val="white"/>
        </w:rPr>
        <w:t xml:space="preserve">. </w:t>
      </w:r>
      <w:proofErr w:type="spellStart"/>
      <w:r w:rsidRPr="000B555E">
        <w:rPr>
          <w:highlight w:val="white"/>
        </w:rPr>
        <w:t>Oncol</w:t>
      </w:r>
      <w:proofErr w:type="spellEnd"/>
      <w:r w:rsidRPr="000B555E">
        <w:rPr>
          <w:highlight w:val="white"/>
        </w:rPr>
        <w:t>., 23(12): 2669–2675.</w:t>
      </w:r>
    </w:p>
    <w:p w:rsidR="008945FC" w:rsidRDefault="008945FC" w:rsidP="008945FC">
      <w:pPr>
        <w:pStyle w:val="ae"/>
        <w:numPr>
          <w:ilvl w:val="0"/>
          <w:numId w:val="37"/>
        </w:numPr>
        <w:ind w:firstLine="357"/>
        <w:jc w:val="left"/>
        <w:rPr>
          <w:highlight w:val="white"/>
        </w:rPr>
      </w:pPr>
      <w:proofErr w:type="spellStart"/>
      <w:r w:rsidRPr="000B555E">
        <w:rPr>
          <w:highlight w:val="white"/>
        </w:rPr>
        <w:t>Losina</w:t>
      </w:r>
      <w:proofErr w:type="spellEnd"/>
      <w:r w:rsidRPr="000B555E">
        <w:rPr>
          <w:highlight w:val="white"/>
        </w:rPr>
        <w:t xml:space="preserve"> E., </w:t>
      </w:r>
      <w:proofErr w:type="spellStart"/>
      <w:r w:rsidRPr="000B555E">
        <w:rPr>
          <w:highlight w:val="white"/>
        </w:rPr>
        <w:t>Walensky</w:t>
      </w:r>
      <w:proofErr w:type="spellEnd"/>
      <w:r w:rsidRPr="000B555E">
        <w:rPr>
          <w:highlight w:val="white"/>
        </w:rPr>
        <w:t xml:space="preserve"> R.P., </w:t>
      </w:r>
      <w:proofErr w:type="spellStart"/>
      <w:r w:rsidRPr="000B555E">
        <w:rPr>
          <w:highlight w:val="white"/>
        </w:rPr>
        <w:t>Geller</w:t>
      </w:r>
      <w:proofErr w:type="spellEnd"/>
      <w:r w:rsidRPr="000B555E">
        <w:rPr>
          <w:highlight w:val="white"/>
        </w:rPr>
        <w:t xml:space="preserve"> A. </w:t>
      </w:r>
      <w:proofErr w:type="spellStart"/>
      <w:r w:rsidRPr="000B555E">
        <w:rPr>
          <w:highlight w:val="white"/>
        </w:rPr>
        <w:t>et</w:t>
      </w:r>
      <w:proofErr w:type="spellEnd"/>
      <w:r w:rsidRPr="000B555E">
        <w:rPr>
          <w:highlight w:val="white"/>
        </w:rPr>
        <w:t> </w:t>
      </w:r>
      <w:proofErr w:type="spellStart"/>
      <w:r w:rsidRPr="000B555E">
        <w:rPr>
          <w:highlight w:val="white"/>
        </w:rPr>
        <w:t>al</w:t>
      </w:r>
      <w:proofErr w:type="spellEnd"/>
      <w:r w:rsidRPr="000B555E">
        <w:rPr>
          <w:highlight w:val="white"/>
        </w:rPr>
        <w:t xml:space="preserve">. (2007) </w:t>
      </w:r>
      <w:proofErr w:type="spellStart"/>
      <w:r w:rsidRPr="000B555E">
        <w:rPr>
          <w:highlight w:val="white"/>
        </w:rPr>
        <w:t>Visual</w:t>
      </w:r>
      <w:proofErr w:type="spellEnd"/>
      <w:r w:rsidRPr="000B555E">
        <w:rPr>
          <w:highlight w:val="white"/>
        </w:rPr>
        <w:t xml:space="preserve"> </w:t>
      </w:r>
      <w:proofErr w:type="spellStart"/>
      <w:r w:rsidRPr="000B555E">
        <w:rPr>
          <w:highlight w:val="white"/>
        </w:rPr>
        <w:t>screening</w:t>
      </w:r>
      <w:proofErr w:type="spellEnd"/>
      <w:r w:rsidRPr="000B555E">
        <w:rPr>
          <w:highlight w:val="white"/>
        </w:rPr>
        <w:t xml:space="preserve"> </w:t>
      </w:r>
      <w:proofErr w:type="spellStart"/>
      <w:r w:rsidRPr="000B555E">
        <w:rPr>
          <w:highlight w:val="white"/>
        </w:rPr>
        <w:t>for</w:t>
      </w:r>
      <w:proofErr w:type="spellEnd"/>
      <w:r w:rsidRPr="000B555E">
        <w:rPr>
          <w:highlight w:val="white"/>
        </w:rPr>
        <w:t xml:space="preserve"> </w:t>
      </w:r>
      <w:proofErr w:type="spellStart"/>
      <w:r w:rsidRPr="000B555E">
        <w:rPr>
          <w:highlight w:val="white"/>
        </w:rPr>
        <w:t>malignant</w:t>
      </w:r>
      <w:proofErr w:type="spellEnd"/>
      <w:r w:rsidRPr="000B555E">
        <w:rPr>
          <w:highlight w:val="white"/>
        </w:rPr>
        <w:t xml:space="preserve"> </w:t>
      </w:r>
      <w:proofErr w:type="spellStart"/>
      <w:r w:rsidRPr="000B555E">
        <w:rPr>
          <w:highlight w:val="white"/>
        </w:rPr>
        <w:t>melanoma</w:t>
      </w:r>
      <w:proofErr w:type="spellEnd"/>
      <w:r w:rsidRPr="000B555E">
        <w:rPr>
          <w:highlight w:val="white"/>
        </w:rPr>
        <w:t>: a </w:t>
      </w:r>
      <w:proofErr w:type="spellStart"/>
      <w:r w:rsidRPr="000B555E">
        <w:rPr>
          <w:highlight w:val="white"/>
        </w:rPr>
        <w:t>cost-effectiveness</w:t>
      </w:r>
      <w:proofErr w:type="spellEnd"/>
      <w:r w:rsidRPr="000B555E">
        <w:rPr>
          <w:highlight w:val="white"/>
        </w:rPr>
        <w:t xml:space="preserve"> </w:t>
      </w:r>
      <w:proofErr w:type="spellStart"/>
      <w:r w:rsidRPr="000B555E">
        <w:rPr>
          <w:highlight w:val="white"/>
        </w:rPr>
        <w:t>analysis</w:t>
      </w:r>
      <w:proofErr w:type="spellEnd"/>
      <w:r w:rsidRPr="000B555E">
        <w:rPr>
          <w:highlight w:val="white"/>
        </w:rPr>
        <w:t xml:space="preserve">. </w:t>
      </w:r>
      <w:proofErr w:type="spellStart"/>
      <w:r w:rsidRPr="000B555E">
        <w:rPr>
          <w:highlight w:val="white"/>
        </w:rPr>
        <w:t>Arch</w:t>
      </w:r>
      <w:proofErr w:type="spellEnd"/>
      <w:r w:rsidRPr="000B555E">
        <w:rPr>
          <w:highlight w:val="white"/>
        </w:rPr>
        <w:t xml:space="preserve">. </w:t>
      </w:r>
      <w:proofErr w:type="spellStart"/>
      <w:r w:rsidRPr="000B555E">
        <w:rPr>
          <w:highlight w:val="white"/>
        </w:rPr>
        <w:t>Dermatol</w:t>
      </w:r>
      <w:proofErr w:type="spellEnd"/>
      <w:r w:rsidRPr="000B555E">
        <w:rPr>
          <w:highlight w:val="white"/>
        </w:rPr>
        <w:t>., 143(1): 21–28.</w:t>
      </w:r>
    </w:p>
    <w:p w:rsidR="008945FC" w:rsidRPr="00314A95" w:rsidRDefault="008945FC" w:rsidP="008945FC">
      <w:pPr>
        <w:pStyle w:val="ae"/>
        <w:numPr>
          <w:ilvl w:val="0"/>
          <w:numId w:val="37"/>
        </w:numPr>
        <w:ind w:firstLine="357"/>
        <w:jc w:val="left"/>
        <w:rPr>
          <w:highlight w:val="white"/>
        </w:rPr>
      </w:pPr>
      <w:proofErr w:type="spellStart"/>
      <w:r w:rsidRPr="00314A95">
        <w:rPr>
          <w:highlight w:val="white"/>
        </w:rPr>
        <w:t>Aitken</w:t>
      </w:r>
      <w:proofErr w:type="spellEnd"/>
      <w:r w:rsidRPr="00314A95">
        <w:rPr>
          <w:highlight w:val="white"/>
        </w:rPr>
        <w:t xml:space="preserve"> J.F., </w:t>
      </w:r>
      <w:proofErr w:type="spellStart"/>
      <w:r w:rsidRPr="00314A95">
        <w:rPr>
          <w:highlight w:val="white"/>
        </w:rPr>
        <w:t>Youl</w:t>
      </w:r>
      <w:proofErr w:type="spellEnd"/>
      <w:r w:rsidRPr="00314A95">
        <w:rPr>
          <w:highlight w:val="white"/>
        </w:rPr>
        <w:t xml:space="preserve"> P.H., </w:t>
      </w:r>
      <w:proofErr w:type="spellStart"/>
      <w:r w:rsidRPr="00314A95">
        <w:rPr>
          <w:highlight w:val="white"/>
        </w:rPr>
        <w:t>Janda</w:t>
      </w:r>
      <w:proofErr w:type="spellEnd"/>
      <w:r w:rsidRPr="00314A95">
        <w:rPr>
          <w:highlight w:val="white"/>
        </w:rPr>
        <w:t xml:space="preserve"> M. </w:t>
      </w:r>
      <w:proofErr w:type="spellStart"/>
      <w:r w:rsidRPr="00314A95">
        <w:rPr>
          <w:highlight w:val="white"/>
        </w:rPr>
        <w:t>et</w:t>
      </w:r>
      <w:proofErr w:type="spellEnd"/>
      <w:r w:rsidRPr="00314A95">
        <w:rPr>
          <w:highlight w:val="white"/>
        </w:rPr>
        <w:t> </w:t>
      </w:r>
      <w:proofErr w:type="spellStart"/>
      <w:r w:rsidRPr="00314A95">
        <w:rPr>
          <w:highlight w:val="white"/>
        </w:rPr>
        <w:t>al</w:t>
      </w:r>
      <w:proofErr w:type="spellEnd"/>
      <w:r w:rsidRPr="00314A95">
        <w:rPr>
          <w:highlight w:val="white"/>
        </w:rPr>
        <w:t xml:space="preserve">. (2006) </w:t>
      </w:r>
      <w:proofErr w:type="spellStart"/>
      <w:r w:rsidRPr="00314A95">
        <w:rPr>
          <w:highlight w:val="white"/>
        </w:rPr>
        <w:t>Increase</w:t>
      </w:r>
      <w:proofErr w:type="spellEnd"/>
      <w:r w:rsidRPr="00314A95">
        <w:rPr>
          <w:highlight w:val="white"/>
        </w:rPr>
        <w:t xml:space="preserve"> </w:t>
      </w:r>
      <w:proofErr w:type="spellStart"/>
      <w:r w:rsidRPr="00314A95">
        <w:rPr>
          <w:highlight w:val="white"/>
        </w:rPr>
        <w:t>in</w:t>
      </w:r>
      <w:proofErr w:type="spellEnd"/>
      <w:r w:rsidRPr="00314A95">
        <w:rPr>
          <w:highlight w:val="white"/>
        </w:rPr>
        <w:t xml:space="preserve"> </w:t>
      </w:r>
      <w:proofErr w:type="spellStart"/>
      <w:r w:rsidRPr="00314A95">
        <w:rPr>
          <w:highlight w:val="white"/>
        </w:rPr>
        <w:t>skin</w:t>
      </w:r>
      <w:proofErr w:type="spellEnd"/>
      <w:r w:rsidRPr="00314A95">
        <w:rPr>
          <w:highlight w:val="white"/>
        </w:rPr>
        <w:t xml:space="preserve"> </w:t>
      </w:r>
      <w:proofErr w:type="spellStart"/>
      <w:r w:rsidRPr="00314A95">
        <w:rPr>
          <w:highlight w:val="white"/>
        </w:rPr>
        <w:t>cancer</w:t>
      </w:r>
      <w:proofErr w:type="spellEnd"/>
      <w:r w:rsidRPr="00314A95">
        <w:rPr>
          <w:highlight w:val="white"/>
        </w:rPr>
        <w:t xml:space="preserve"> </w:t>
      </w:r>
      <w:proofErr w:type="spellStart"/>
      <w:r w:rsidRPr="00314A95">
        <w:rPr>
          <w:highlight w:val="white"/>
        </w:rPr>
        <w:t>screening</w:t>
      </w:r>
      <w:proofErr w:type="spellEnd"/>
      <w:r w:rsidRPr="00314A95">
        <w:rPr>
          <w:highlight w:val="white"/>
        </w:rPr>
        <w:t xml:space="preserve"> </w:t>
      </w:r>
      <w:proofErr w:type="spellStart"/>
      <w:r w:rsidRPr="00314A95">
        <w:rPr>
          <w:highlight w:val="white"/>
        </w:rPr>
        <w:t>during</w:t>
      </w:r>
      <w:proofErr w:type="spellEnd"/>
      <w:r w:rsidRPr="00314A95">
        <w:rPr>
          <w:highlight w:val="white"/>
        </w:rPr>
        <w:t xml:space="preserve"> a </w:t>
      </w:r>
      <w:proofErr w:type="spellStart"/>
      <w:r w:rsidRPr="00314A95">
        <w:rPr>
          <w:highlight w:val="white"/>
        </w:rPr>
        <w:t>community-based</w:t>
      </w:r>
      <w:proofErr w:type="spellEnd"/>
      <w:r w:rsidRPr="00314A95">
        <w:rPr>
          <w:highlight w:val="white"/>
        </w:rPr>
        <w:t xml:space="preserve"> </w:t>
      </w:r>
      <w:proofErr w:type="spellStart"/>
      <w:r w:rsidRPr="00314A95">
        <w:rPr>
          <w:highlight w:val="white"/>
        </w:rPr>
        <w:t>randomized</w:t>
      </w:r>
      <w:proofErr w:type="spellEnd"/>
      <w:r w:rsidRPr="00314A95">
        <w:rPr>
          <w:highlight w:val="white"/>
        </w:rPr>
        <w:t xml:space="preserve"> </w:t>
      </w:r>
      <w:proofErr w:type="spellStart"/>
      <w:r w:rsidRPr="00314A95">
        <w:rPr>
          <w:highlight w:val="white"/>
        </w:rPr>
        <w:t>intervention</w:t>
      </w:r>
      <w:proofErr w:type="spellEnd"/>
      <w:r w:rsidRPr="00314A95">
        <w:rPr>
          <w:highlight w:val="white"/>
        </w:rPr>
        <w:t xml:space="preserve"> </w:t>
      </w:r>
      <w:proofErr w:type="spellStart"/>
      <w:r w:rsidRPr="00314A95">
        <w:rPr>
          <w:highlight w:val="white"/>
        </w:rPr>
        <w:t>trial</w:t>
      </w:r>
      <w:proofErr w:type="spellEnd"/>
      <w:r w:rsidRPr="00314A95">
        <w:rPr>
          <w:highlight w:val="white"/>
        </w:rPr>
        <w:t xml:space="preserve">. </w:t>
      </w:r>
      <w:proofErr w:type="spellStart"/>
      <w:r w:rsidRPr="00314A95">
        <w:rPr>
          <w:highlight w:val="white"/>
        </w:rPr>
        <w:t>Int</w:t>
      </w:r>
      <w:proofErr w:type="spellEnd"/>
      <w:r w:rsidRPr="00314A95">
        <w:rPr>
          <w:highlight w:val="white"/>
        </w:rPr>
        <w:t xml:space="preserve">. J. </w:t>
      </w:r>
      <w:proofErr w:type="spellStart"/>
      <w:r w:rsidRPr="00314A95">
        <w:rPr>
          <w:highlight w:val="white"/>
        </w:rPr>
        <w:t>Cancer</w:t>
      </w:r>
      <w:proofErr w:type="spellEnd"/>
      <w:r w:rsidRPr="00314A95">
        <w:rPr>
          <w:highlight w:val="white"/>
        </w:rPr>
        <w:t>, 118(4): 1010–1016.</w:t>
      </w:r>
    </w:p>
    <w:p w:rsidR="008945FC" w:rsidRPr="00816F18" w:rsidRDefault="008945FC" w:rsidP="008945FC">
      <w:pPr>
        <w:pStyle w:val="ae"/>
        <w:numPr>
          <w:ilvl w:val="0"/>
          <w:numId w:val="37"/>
        </w:numPr>
        <w:ind w:firstLine="357"/>
        <w:jc w:val="left"/>
        <w:rPr>
          <w:szCs w:val="28"/>
        </w:rPr>
      </w:pPr>
      <w:hyperlink r:id="rId30">
        <w:proofErr w:type="spellStart"/>
        <w:r w:rsidRPr="00816F18">
          <w:rPr>
            <w:szCs w:val="28"/>
            <w:highlight w:val="white"/>
          </w:rPr>
          <w:t>ReactJS</w:t>
        </w:r>
        <w:proofErr w:type="spellEnd"/>
        <w:r w:rsidRPr="00816F18">
          <w:rPr>
            <w:szCs w:val="28"/>
            <w:highlight w:val="white"/>
          </w:rPr>
          <w:t xml:space="preserve"> </w:t>
        </w:r>
        <w:proofErr w:type="spellStart"/>
        <w:r w:rsidRPr="00816F18">
          <w:rPr>
            <w:szCs w:val="28"/>
            <w:highlight w:val="white"/>
          </w:rPr>
          <w:t>vs</w:t>
        </w:r>
        <w:proofErr w:type="spellEnd"/>
        <w:r w:rsidRPr="00816F18">
          <w:rPr>
            <w:szCs w:val="28"/>
            <w:highlight w:val="white"/>
          </w:rPr>
          <w:t xml:space="preserve"> </w:t>
        </w:r>
        <w:proofErr w:type="spellStart"/>
        <w:r w:rsidRPr="00816F18">
          <w:rPr>
            <w:szCs w:val="28"/>
            <w:highlight w:val="white"/>
          </w:rPr>
          <w:t>AngularJS</w:t>
        </w:r>
        <w:proofErr w:type="spellEnd"/>
        <w:r w:rsidRPr="00816F18">
          <w:rPr>
            <w:szCs w:val="28"/>
            <w:highlight w:val="white"/>
          </w:rPr>
          <w:t xml:space="preserve"> 2 </w:t>
        </w:r>
        <w:proofErr w:type="spellStart"/>
        <w:r w:rsidRPr="00816F18">
          <w:rPr>
            <w:szCs w:val="28"/>
            <w:highlight w:val="white"/>
          </w:rPr>
          <w:t>ultimate</w:t>
        </w:r>
        <w:proofErr w:type="spellEnd"/>
        <w:r w:rsidRPr="00816F18">
          <w:rPr>
            <w:szCs w:val="28"/>
            <w:highlight w:val="white"/>
          </w:rPr>
          <w:t xml:space="preserve"> </w:t>
        </w:r>
        <w:proofErr w:type="spellStart"/>
        <w:r w:rsidRPr="00816F18">
          <w:rPr>
            <w:szCs w:val="28"/>
            <w:highlight w:val="white"/>
          </w:rPr>
          <w:t>performance</w:t>
        </w:r>
        <w:proofErr w:type="spellEnd"/>
        <w:r w:rsidRPr="00816F18">
          <w:rPr>
            <w:szCs w:val="28"/>
            <w:highlight w:val="white"/>
          </w:rPr>
          <w:t xml:space="preserve"> </w:t>
        </w:r>
        <w:proofErr w:type="spellStart"/>
        <w:r w:rsidRPr="00816F18">
          <w:rPr>
            <w:szCs w:val="28"/>
            <w:highlight w:val="white"/>
          </w:rPr>
          <w:t>research</w:t>
        </w:r>
        <w:proofErr w:type="spellEnd"/>
        <w:r w:rsidRPr="00816F18">
          <w:rPr>
            <w:szCs w:val="28"/>
            <w:highlight w:val="white"/>
          </w:rPr>
          <w:t xml:space="preserve"> 2017</w:t>
        </w:r>
      </w:hyperlink>
      <w:r w:rsidRPr="00816F18">
        <w:rPr>
          <w:szCs w:val="28"/>
          <w:highlight w:val="white"/>
        </w:rPr>
        <w:t xml:space="preserve">. </w:t>
      </w:r>
      <w:proofErr w:type="spellStart"/>
      <w:r w:rsidRPr="00816F18">
        <w:rPr>
          <w:szCs w:val="28"/>
          <w:highlight w:val="white"/>
        </w:rPr>
        <w:t>Cleveroad</w:t>
      </w:r>
      <w:proofErr w:type="spellEnd"/>
      <w:r w:rsidRPr="00816F18">
        <w:rPr>
          <w:szCs w:val="28"/>
          <w:highlight w:val="white"/>
        </w:rPr>
        <w:t xml:space="preserve"> </w:t>
      </w:r>
      <w:proofErr w:type="spellStart"/>
      <w:r w:rsidRPr="00816F18">
        <w:rPr>
          <w:szCs w:val="28"/>
          <w:highlight w:val="white"/>
        </w:rPr>
        <w:t>Inc</w:t>
      </w:r>
      <w:proofErr w:type="spellEnd"/>
      <w:r w:rsidRPr="00816F18">
        <w:rPr>
          <w:szCs w:val="28"/>
          <w:highlight w:val="white"/>
        </w:rPr>
        <w:t xml:space="preserve">. - </w:t>
      </w:r>
      <w:proofErr w:type="spellStart"/>
      <w:r w:rsidRPr="00816F18">
        <w:rPr>
          <w:szCs w:val="28"/>
          <w:highlight w:val="white"/>
        </w:rPr>
        <w:t>Web</w:t>
      </w:r>
      <w:proofErr w:type="spellEnd"/>
      <w:r w:rsidRPr="00816F18">
        <w:rPr>
          <w:szCs w:val="28"/>
          <w:highlight w:val="white"/>
        </w:rPr>
        <w:t xml:space="preserve"> &amp; </w:t>
      </w:r>
      <w:proofErr w:type="spellStart"/>
      <w:r w:rsidRPr="00816F18">
        <w:rPr>
          <w:szCs w:val="28"/>
          <w:highlight w:val="white"/>
        </w:rPr>
        <w:t>App</w:t>
      </w:r>
      <w:proofErr w:type="spellEnd"/>
      <w:r w:rsidRPr="00816F18">
        <w:rPr>
          <w:szCs w:val="28"/>
          <w:highlight w:val="white"/>
        </w:rPr>
        <w:t xml:space="preserve"> </w:t>
      </w:r>
      <w:proofErr w:type="spellStart"/>
      <w:r w:rsidRPr="00816F18">
        <w:rPr>
          <w:szCs w:val="28"/>
          <w:highlight w:val="white"/>
        </w:rPr>
        <w:t>development</w:t>
      </w:r>
      <w:proofErr w:type="spellEnd"/>
      <w:r w:rsidRPr="00816F18">
        <w:rPr>
          <w:szCs w:val="28"/>
          <w:highlight w:val="white"/>
        </w:rPr>
        <w:t xml:space="preserve"> </w:t>
      </w:r>
      <w:proofErr w:type="spellStart"/>
      <w:r w:rsidRPr="00816F18">
        <w:rPr>
          <w:szCs w:val="28"/>
          <w:highlight w:val="white"/>
        </w:rPr>
        <w:t>company</w:t>
      </w:r>
      <w:proofErr w:type="spellEnd"/>
      <w:r w:rsidRPr="00816F18">
        <w:rPr>
          <w:szCs w:val="28"/>
          <w:highlight w:val="white"/>
        </w:rPr>
        <w:t>.</w:t>
      </w:r>
    </w:p>
    <w:p w:rsidR="008945FC" w:rsidRPr="00816F18" w:rsidRDefault="008945FC" w:rsidP="008945FC">
      <w:pPr>
        <w:pStyle w:val="ae"/>
        <w:numPr>
          <w:ilvl w:val="0"/>
          <w:numId w:val="37"/>
        </w:numPr>
        <w:ind w:firstLine="357"/>
        <w:jc w:val="left"/>
        <w:rPr>
          <w:szCs w:val="28"/>
        </w:rPr>
      </w:pPr>
      <w:proofErr w:type="spellStart"/>
      <w:r w:rsidRPr="00816F18">
        <w:rPr>
          <w:szCs w:val="28"/>
        </w:rPr>
        <w:t>singh</w:t>
      </w:r>
      <w:proofErr w:type="spellEnd"/>
      <w:r w:rsidRPr="00816F18">
        <w:rPr>
          <w:szCs w:val="28"/>
        </w:rPr>
        <w:t xml:space="preserve"> </w:t>
      </w:r>
      <w:proofErr w:type="spellStart"/>
      <w:r w:rsidRPr="00816F18">
        <w:rPr>
          <w:szCs w:val="28"/>
        </w:rPr>
        <w:t>Satinder</w:t>
      </w:r>
      <w:proofErr w:type="spellEnd"/>
      <w:r w:rsidRPr="00816F18">
        <w:rPr>
          <w:szCs w:val="28"/>
        </w:rPr>
        <w:t>. </w:t>
      </w:r>
      <w:hyperlink r:id="rId31" w:history="1">
        <w:r w:rsidRPr="00816F18">
          <w:rPr>
            <w:rStyle w:val="af0"/>
            <w:szCs w:val="28"/>
          </w:rPr>
          <w:t>"</w:t>
        </w:r>
        <w:proofErr w:type="spellStart"/>
        <w:r w:rsidRPr="00816F18">
          <w:rPr>
            <w:rStyle w:val="af0"/>
            <w:szCs w:val="28"/>
          </w:rPr>
          <w:t>Introduction</w:t>
        </w:r>
        <w:proofErr w:type="spellEnd"/>
        <w:r w:rsidRPr="00816F18">
          <w:rPr>
            <w:rStyle w:val="af0"/>
            <w:szCs w:val="28"/>
          </w:rPr>
          <w:t xml:space="preserve"> </w:t>
        </w:r>
        <w:proofErr w:type="spellStart"/>
        <w:r w:rsidRPr="00816F18">
          <w:rPr>
            <w:rStyle w:val="af0"/>
            <w:szCs w:val="28"/>
          </w:rPr>
          <w:t>to</w:t>
        </w:r>
        <w:proofErr w:type="spellEnd"/>
        <w:r w:rsidRPr="00816F18">
          <w:rPr>
            <w:rStyle w:val="af0"/>
            <w:szCs w:val="28"/>
          </w:rPr>
          <w:t xml:space="preserve"> ASP.NET </w:t>
        </w:r>
        <w:proofErr w:type="spellStart"/>
        <w:r w:rsidRPr="00816F18">
          <w:rPr>
            <w:rStyle w:val="af0"/>
            <w:szCs w:val="28"/>
          </w:rPr>
          <w:t>Core</w:t>
        </w:r>
        <w:proofErr w:type="spellEnd"/>
        <w:r w:rsidRPr="00816F18">
          <w:rPr>
            <w:rStyle w:val="af0"/>
            <w:szCs w:val="28"/>
          </w:rPr>
          <w:t>"</w:t>
        </w:r>
      </w:hyperlink>
      <w:r w:rsidRPr="00816F18">
        <w:rPr>
          <w:szCs w:val="28"/>
        </w:rPr>
        <w:t>. microsoft.com</w:t>
      </w:r>
      <w:r w:rsidRPr="00816F18">
        <w:rPr>
          <w:rStyle w:val="reference-accessdate"/>
          <w:szCs w:val="28"/>
        </w:rPr>
        <w:t xml:space="preserve">. </w:t>
      </w:r>
      <w:proofErr w:type="spellStart"/>
      <w:r w:rsidRPr="00816F18">
        <w:rPr>
          <w:rStyle w:val="reference-accessdate"/>
          <w:szCs w:val="28"/>
        </w:rPr>
        <w:t>Retrieved</w:t>
      </w:r>
      <w:proofErr w:type="spellEnd"/>
      <w:r w:rsidRPr="00816F18">
        <w:rPr>
          <w:rStyle w:val="reference-accessdate"/>
          <w:szCs w:val="28"/>
        </w:rPr>
        <w:t> </w:t>
      </w:r>
      <w:r w:rsidRPr="00816F18">
        <w:rPr>
          <w:rStyle w:val="nowrap"/>
          <w:szCs w:val="28"/>
        </w:rPr>
        <w:t xml:space="preserve">10 </w:t>
      </w:r>
      <w:proofErr w:type="spellStart"/>
      <w:r w:rsidRPr="00816F18">
        <w:rPr>
          <w:rStyle w:val="nowrap"/>
          <w:szCs w:val="28"/>
        </w:rPr>
        <w:t>July</w:t>
      </w:r>
      <w:proofErr w:type="spellEnd"/>
      <w:r w:rsidRPr="00816F18">
        <w:rPr>
          <w:rStyle w:val="reference-accessdate"/>
          <w:szCs w:val="28"/>
        </w:rPr>
        <w:t> 2017</w:t>
      </w:r>
      <w:r w:rsidRPr="00816F18">
        <w:rPr>
          <w:szCs w:val="28"/>
        </w:rPr>
        <w:t xml:space="preserve">. </w:t>
      </w:r>
    </w:p>
    <w:p w:rsidR="008945FC" w:rsidRPr="00816F18" w:rsidRDefault="008945FC" w:rsidP="008945FC">
      <w:pPr>
        <w:pStyle w:val="ae"/>
        <w:numPr>
          <w:ilvl w:val="0"/>
          <w:numId w:val="37"/>
        </w:numPr>
        <w:ind w:firstLine="357"/>
        <w:jc w:val="left"/>
        <w:rPr>
          <w:szCs w:val="28"/>
        </w:rPr>
      </w:pPr>
      <w:proofErr w:type="spellStart"/>
      <w:r w:rsidRPr="00816F18">
        <w:rPr>
          <w:szCs w:val="28"/>
        </w:rPr>
        <w:t>Code</w:t>
      </w:r>
      <w:proofErr w:type="spellEnd"/>
      <w:r w:rsidRPr="00816F18">
        <w:rPr>
          <w:szCs w:val="28"/>
        </w:rPr>
        <w:t xml:space="preserve"> </w:t>
      </w:r>
      <w:proofErr w:type="spellStart"/>
      <w:r w:rsidRPr="00816F18">
        <w:rPr>
          <w:szCs w:val="28"/>
        </w:rPr>
        <w:t>First</w:t>
      </w:r>
      <w:proofErr w:type="spellEnd"/>
      <w:r w:rsidRPr="00816F18">
        <w:rPr>
          <w:szCs w:val="28"/>
        </w:rPr>
        <w:t xml:space="preserve"> в </w:t>
      </w:r>
      <w:proofErr w:type="spellStart"/>
      <w:r w:rsidRPr="00816F18">
        <w:rPr>
          <w:szCs w:val="28"/>
        </w:rPr>
        <w:t>Entity</w:t>
      </w:r>
      <w:proofErr w:type="spellEnd"/>
      <w:r w:rsidRPr="00816F18">
        <w:rPr>
          <w:szCs w:val="28"/>
        </w:rPr>
        <w:t xml:space="preserve"> </w:t>
      </w:r>
      <w:proofErr w:type="spellStart"/>
      <w:r w:rsidRPr="00816F18">
        <w:rPr>
          <w:szCs w:val="28"/>
        </w:rPr>
        <w:t>Framework</w:t>
      </w:r>
      <w:proofErr w:type="spellEnd"/>
      <w:r w:rsidRPr="00816F18">
        <w:rPr>
          <w:szCs w:val="28"/>
        </w:rPr>
        <w:t xml:space="preserve">. </w:t>
      </w:r>
    </w:p>
    <w:p w:rsidR="008945FC" w:rsidRPr="00816F18" w:rsidRDefault="008945FC" w:rsidP="008945FC">
      <w:pPr>
        <w:pStyle w:val="ae"/>
        <w:numPr>
          <w:ilvl w:val="0"/>
          <w:numId w:val="37"/>
        </w:numPr>
        <w:ind w:firstLine="357"/>
        <w:jc w:val="left"/>
        <w:rPr>
          <w:szCs w:val="28"/>
        </w:rPr>
      </w:pPr>
      <w:proofErr w:type="spellStart"/>
      <w:r w:rsidRPr="00816F18">
        <w:rPr>
          <w:szCs w:val="28"/>
        </w:rPr>
        <w:lastRenderedPageBreak/>
        <w:t>React</w:t>
      </w:r>
      <w:proofErr w:type="spellEnd"/>
      <w:r w:rsidRPr="00816F18">
        <w:rPr>
          <w:szCs w:val="28"/>
        </w:rPr>
        <w:t xml:space="preserve">: </w:t>
      </w:r>
      <w:proofErr w:type="spellStart"/>
      <w:r w:rsidRPr="00816F18">
        <w:rPr>
          <w:szCs w:val="28"/>
        </w:rPr>
        <w:t>Making</w:t>
      </w:r>
      <w:proofErr w:type="spellEnd"/>
      <w:r w:rsidRPr="00816F18">
        <w:rPr>
          <w:szCs w:val="28"/>
        </w:rPr>
        <w:t xml:space="preserve"> </w:t>
      </w:r>
      <w:proofErr w:type="spellStart"/>
      <w:r w:rsidRPr="00816F18">
        <w:rPr>
          <w:szCs w:val="28"/>
        </w:rPr>
        <w:t>faster</w:t>
      </w:r>
      <w:proofErr w:type="spellEnd"/>
      <w:r w:rsidRPr="00816F18">
        <w:rPr>
          <w:szCs w:val="28"/>
        </w:rPr>
        <w:t xml:space="preserve">, </w:t>
      </w:r>
      <w:proofErr w:type="spellStart"/>
      <w:r w:rsidRPr="00816F18">
        <w:rPr>
          <w:szCs w:val="28"/>
        </w:rPr>
        <w:t>smoother</w:t>
      </w:r>
      <w:proofErr w:type="spellEnd"/>
      <w:r w:rsidRPr="00816F18">
        <w:rPr>
          <w:szCs w:val="28"/>
        </w:rPr>
        <w:t xml:space="preserve"> </w:t>
      </w:r>
      <w:proofErr w:type="spellStart"/>
      <w:r w:rsidRPr="00816F18">
        <w:rPr>
          <w:szCs w:val="28"/>
        </w:rPr>
        <w:t>UIs</w:t>
      </w:r>
      <w:proofErr w:type="spellEnd"/>
      <w:r w:rsidRPr="00816F18">
        <w:rPr>
          <w:szCs w:val="28"/>
        </w:rPr>
        <w:t xml:space="preserve"> </w:t>
      </w:r>
      <w:proofErr w:type="spellStart"/>
      <w:r w:rsidRPr="00816F18">
        <w:rPr>
          <w:szCs w:val="28"/>
        </w:rPr>
        <w:t>for</w:t>
      </w:r>
      <w:proofErr w:type="spellEnd"/>
      <w:r w:rsidRPr="00816F18">
        <w:rPr>
          <w:szCs w:val="28"/>
        </w:rPr>
        <w:t xml:space="preserve"> </w:t>
      </w:r>
      <w:proofErr w:type="spellStart"/>
      <w:r w:rsidRPr="00816F18">
        <w:rPr>
          <w:szCs w:val="28"/>
        </w:rPr>
        <w:t>data-driven</w:t>
      </w:r>
      <w:proofErr w:type="spellEnd"/>
      <w:r w:rsidRPr="00816F18">
        <w:rPr>
          <w:szCs w:val="28"/>
        </w:rPr>
        <w:t xml:space="preserve"> </w:t>
      </w:r>
      <w:proofErr w:type="spellStart"/>
      <w:r w:rsidRPr="00816F18">
        <w:rPr>
          <w:szCs w:val="28"/>
        </w:rPr>
        <w:t>Web</w:t>
      </w:r>
      <w:proofErr w:type="spellEnd"/>
      <w:r w:rsidRPr="00816F18">
        <w:rPr>
          <w:szCs w:val="28"/>
        </w:rPr>
        <w:t xml:space="preserve"> </w:t>
      </w:r>
      <w:proofErr w:type="spellStart"/>
      <w:r w:rsidRPr="00816F18">
        <w:rPr>
          <w:szCs w:val="28"/>
        </w:rPr>
        <w:t>apps</w:t>
      </w:r>
      <w:proofErr w:type="spellEnd"/>
      <w:r w:rsidRPr="00816F18">
        <w:rPr>
          <w:szCs w:val="28"/>
        </w:rPr>
        <w:t xml:space="preserve">. </w:t>
      </w:r>
      <w:proofErr w:type="spellStart"/>
      <w:r w:rsidRPr="00816F18">
        <w:rPr>
          <w:szCs w:val="28"/>
        </w:rPr>
        <w:t>InfoWorld</w:t>
      </w:r>
      <w:proofErr w:type="spellEnd"/>
      <w:r w:rsidRPr="00816F18">
        <w:rPr>
          <w:szCs w:val="28"/>
        </w:rPr>
        <w:t>.</w:t>
      </w:r>
    </w:p>
    <w:p w:rsidR="008945FC" w:rsidRPr="00816F18" w:rsidRDefault="008945FC" w:rsidP="008945FC">
      <w:pPr>
        <w:pStyle w:val="ae"/>
        <w:numPr>
          <w:ilvl w:val="0"/>
          <w:numId w:val="37"/>
        </w:numPr>
        <w:ind w:firstLine="357"/>
        <w:jc w:val="left"/>
        <w:rPr>
          <w:szCs w:val="28"/>
        </w:rPr>
      </w:pPr>
      <w:r w:rsidRPr="00816F18">
        <w:rPr>
          <w:szCs w:val="28"/>
        </w:rPr>
        <w:t xml:space="preserve"> </w:t>
      </w:r>
      <w:proofErr w:type="spellStart"/>
      <w:r w:rsidRPr="00816F18">
        <w:rPr>
          <w:szCs w:val="28"/>
        </w:rPr>
        <w:t>Facebook's</w:t>
      </w:r>
      <w:proofErr w:type="spellEnd"/>
      <w:r w:rsidRPr="00816F18">
        <w:rPr>
          <w:szCs w:val="28"/>
        </w:rPr>
        <w:t xml:space="preserve"> </w:t>
      </w:r>
      <w:proofErr w:type="spellStart"/>
      <w:r w:rsidRPr="00816F18">
        <w:rPr>
          <w:szCs w:val="28"/>
        </w:rPr>
        <w:t>React</w:t>
      </w:r>
      <w:proofErr w:type="spellEnd"/>
      <w:r w:rsidRPr="00816F18">
        <w:rPr>
          <w:szCs w:val="28"/>
        </w:rPr>
        <w:t xml:space="preserve"> </w:t>
      </w:r>
      <w:proofErr w:type="spellStart"/>
      <w:r w:rsidRPr="00816F18">
        <w:rPr>
          <w:szCs w:val="28"/>
        </w:rPr>
        <w:t>JavaScript</w:t>
      </w:r>
      <w:proofErr w:type="spellEnd"/>
      <w:r w:rsidRPr="00816F18">
        <w:rPr>
          <w:szCs w:val="28"/>
        </w:rPr>
        <w:t xml:space="preserve"> </w:t>
      </w:r>
      <w:proofErr w:type="spellStart"/>
      <w:r w:rsidRPr="00816F18">
        <w:rPr>
          <w:szCs w:val="28"/>
        </w:rPr>
        <w:t>User</w:t>
      </w:r>
      <w:proofErr w:type="spellEnd"/>
      <w:r w:rsidRPr="00816F18">
        <w:rPr>
          <w:szCs w:val="28"/>
        </w:rPr>
        <w:t xml:space="preserve"> </w:t>
      </w:r>
      <w:proofErr w:type="spellStart"/>
      <w:r w:rsidRPr="00816F18">
        <w:rPr>
          <w:szCs w:val="28"/>
        </w:rPr>
        <w:t>Interfaces</w:t>
      </w:r>
      <w:proofErr w:type="spellEnd"/>
      <w:r w:rsidRPr="00816F18">
        <w:rPr>
          <w:szCs w:val="28"/>
        </w:rPr>
        <w:t xml:space="preserve"> </w:t>
      </w:r>
      <w:proofErr w:type="spellStart"/>
      <w:r w:rsidRPr="00816F18">
        <w:rPr>
          <w:szCs w:val="28"/>
        </w:rPr>
        <w:t>Library</w:t>
      </w:r>
      <w:proofErr w:type="spellEnd"/>
      <w:r w:rsidRPr="00816F18">
        <w:rPr>
          <w:szCs w:val="28"/>
        </w:rPr>
        <w:t xml:space="preserve"> </w:t>
      </w:r>
      <w:proofErr w:type="spellStart"/>
      <w:r w:rsidRPr="00816F18">
        <w:rPr>
          <w:szCs w:val="28"/>
        </w:rPr>
        <w:t>Receives</w:t>
      </w:r>
      <w:proofErr w:type="spellEnd"/>
      <w:r w:rsidRPr="00816F18">
        <w:rPr>
          <w:szCs w:val="28"/>
        </w:rPr>
        <w:t xml:space="preserve"> </w:t>
      </w:r>
      <w:proofErr w:type="spellStart"/>
      <w:r w:rsidRPr="00816F18">
        <w:rPr>
          <w:szCs w:val="28"/>
        </w:rPr>
        <w:t>Mixed</w:t>
      </w:r>
      <w:proofErr w:type="spellEnd"/>
      <w:r w:rsidRPr="00816F18">
        <w:rPr>
          <w:szCs w:val="28"/>
        </w:rPr>
        <w:t xml:space="preserve"> </w:t>
      </w:r>
      <w:proofErr w:type="spellStart"/>
      <w:r w:rsidRPr="00816F18">
        <w:rPr>
          <w:szCs w:val="28"/>
        </w:rPr>
        <w:t>Reviews</w:t>
      </w:r>
      <w:proofErr w:type="spellEnd"/>
      <w:r w:rsidRPr="00816F18">
        <w:rPr>
          <w:szCs w:val="28"/>
        </w:rPr>
        <w:t xml:space="preserve">. </w:t>
      </w:r>
      <w:proofErr w:type="spellStart"/>
      <w:r w:rsidRPr="00816F18">
        <w:rPr>
          <w:szCs w:val="28"/>
        </w:rPr>
        <w:t>InfoQ</w:t>
      </w:r>
      <w:proofErr w:type="spellEnd"/>
      <w:r w:rsidRPr="00816F18">
        <w:rPr>
          <w:szCs w:val="28"/>
        </w:rPr>
        <w:t>.</w:t>
      </w:r>
    </w:p>
    <w:p w:rsidR="008945FC" w:rsidRPr="00816F18" w:rsidRDefault="008945FC" w:rsidP="008945FC">
      <w:pPr>
        <w:pStyle w:val="ae"/>
        <w:numPr>
          <w:ilvl w:val="0"/>
          <w:numId w:val="37"/>
        </w:numPr>
        <w:ind w:firstLine="357"/>
        <w:jc w:val="left"/>
        <w:rPr>
          <w:szCs w:val="28"/>
        </w:rPr>
      </w:pPr>
      <w:r w:rsidRPr="00816F18">
        <w:rPr>
          <w:szCs w:val="28"/>
        </w:rPr>
        <w:t xml:space="preserve"> </w:t>
      </w:r>
      <w:proofErr w:type="spellStart"/>
      <w:r w:rsidRPr="00816F18">
        <w:rPr>
          <w:szCs w:val="28"/>
        </w:rPr>
        <w:t>JavaScript’s</w:t>
      </w:r>
      <w:proofErr w:type="spellEnd"/>
      <w:r w:rsidRPr="00816F18">
        <w:rPr>
          <w:szCs w:val="28"/>
        </w:rPr>
        <w:t xml:space="preserve"> </w:t>
      </w:r>
      <w:proofErr w:type="spellStart"/>
      <w:r w:rsidRPr="00816F18">
        <w:rPr>
          <w:szCs w:val="28"/>
        </w:rPr>
        <w:t>History</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Led</w:t>
      </w:r>
      <w:proofErr w:type="spellEnd"/>
      <w:r w:rsidRPr="00816F18">
        <w:rPr>
          <w:szCs w:val="28"/>
        </w:rPr>
        <w:t xml:space="preserve"> </w:t>
      </w:r>
      <w:proofErr w:type="spellStart"/>
      <w:r w:rsidRPr="00816F18">
        <w:rPr>
          <w:szCs w:val="28"/>
        </w:rPr>
        <w:t>To</w:t>
      </w:r>
      <w:proofErr w:type="spellEnd"/>
      <w:r w:rsidRPr="00816F18">
        <w:rPr>
          <w:szCs w:val="28"/>
        </w:rPr>
        <w:t xml:space="preserve"> </w:t>
      </w:r>
      <w:proofErr w:type="spellStart"/>
      <w:r w:rsidRPr="00816F18">
        <w:rPr>
          <w:szCs w:val="28"/>
        </w:rPr>
        <w:t>ReactJS</w:t>
      </w:r>
      <w:proofErr w:type="spellEnd"/>
      <w:r w:rsidRPr="00816F18">
        <w:rPr>
          <w:szCs w:val="28"/>
        </w:rPr>
        <w:t xml:space="preserve">. </w:t>
      </w:r>
      <w:proofErr w:type="spellStart"/>
      <w:r w:rsidRPr="00816F18">
        <w:rPr>
          <w:szCs w:val="28"/>
        </w:rPr>
        <w:t>The</w:t>
      </w:r>
      <w:proofErr w:type="spellEnd"/>
      <w:r w:rsidRPr="00816F18">
        <w:rPr>
          <w:szCs w:val="28"/>
        </w:rPr>
        <w:t xml:space="preserve"> </w:t>
      </w:r>
      <w:proofErr w:type="spellStart"/>
      <w:r w:rsidRPr="00816F18">
        <w:rPr>
          <w:szCs w:val="28"/>
        </w:rPr>
        <w:t>New</w:t>
      </w:r>
      <w:proofErr w:type="spellEnd"/>
      <w:r w:rsidRPr="00816F18">
        <w:rPr>
          <w:szCs w:val="28"/>
        </w:rPr>
        <w:t xml:space="preserve"> </w:t>
      </w:r>
      <w:proofErr w:type="spellStart"/>
      <w:r w:rsidRPr="00816F18">
        <w:rPr>
          <w:szCs w:val="28"/>
        </w:rPr>
        <w:t>Stack</w:t>
      </w:r>
      <w:proofErr w:type="spellEnd"/>
    </w:p>
    <w:p w:rsidR="008945FC" w:rsidRPr="00816F18" w:rsidRDefault="008945FC" w:rsidP="008945FC">
      <w:pPr>
        <w:pStyle w:val="ae"/>
        <w:numPr>
          <w:ilvl w:val="0"/>
          <w:numId w:val="37"/>
        </w:numPr>
        <w:ind w:firstLine="357"/>
        <w:jc w:val="left"/>
        <w:rPr>
          <w:szCs w:val="28"/>
        </w:rPr>
      </w:pPr>
      <w:proofErr w:type="spellStart"/>
      <w:r w:rsidRPr="00816F18">
        <w:rPr>
          <w:szCs w:val="28"/>
        </w:rPr>
        <w:t>React</w:t>
      </w:r>
      <w:proofErr w:type="spellEnd"/>
      <w:r w:rsidRPr="00816F18">
        <w:rPr>
          <w:szCs w:val="28"/>
        </w:rPr>
        <w:t xml:space="preserve"> (JS </w:t>
      </w:r>
      <w:proofErr w:type="spellStart"/>
      <w:r w:rsidRPr="00816F18">
        <w:rPr>
          <w:szCs w:val="28"/>
        </w:rPr>
        <w:t>Library</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was</w:t>
      </w:r>
      <w:proofErr w:type="spellEnd"/>
      <w:r w:rsidRPr="00816F18">
        <w:rPr>
          <w:szCs w:val="28"/>
        </w:rPr>
        <w:t xml:space="preserve"> </w:t>
      </w:r>
      <w:proofErr w:type="spellStart"/>
      <w:r w:rsidRPr="00816F18">
        <w:rPr>
          <w:szCs w:val="28"/>
        </w:rPr>
        <w:t>the</w:t>
      </w:r>
      <w:proofErr w:type="spellEnd"/>
      <w:r w:rsidRPr="00816F18">
        <w:rPr>
          <w:szCs w:val="28"/>
        </w:rPr>
        <w:t xml:space="preserve"> </w:t>
      </w:r>
      <w:proofErr w:type="spellStart"/>
      <w:r w:rsidRPr="00816F18">
        <w:rPr>
          <w:szCs w:val="28"/>
        </w:rPr>
        <w:t>idea</w:t>
      </w:r>
      <w:proofErr w:type="spellEnd"/>
      <w:r w:rsidRPr="00816F18">
        <w:rPr>
          <w:szCs w:val="28"/>
        </w:rPr>
        <w:t xml:space="preserve"> </w:t>
      </w:r>
      <w:proofErr w:type="spellStart"/>
      <w:r w:rsidRPr="00816F18">
        <w:rPr>
          <w:szCs w:val="28"/>
        </w:rPr>
        <w:t>to</w:t>
      </w:r>
      <w:proofErr w:type="spellEnd"/>
      <w:r w:rsidRPr="00816F18">
        <w:rPr>
          <w:szCs w:val="28"/>
        </w:rPr>
        <w:t xml:space="preserve"> </w:t>
      </w:r>
      <w:proofErr w:type="spellStart"/>
      <w:r w:rsidRPr="00816F18">
        <w:rPr>
          <w:szCs w:val="28"/>
        </w:rPr>
        <w:t>develop</w:t>
      </w:r>
      <w:proofErr w:type="spellEnd"/>
      <w:r w:rsidRPr="00816F18">
        <w:rPr>
          <w:szCs w:val="28"/>
        </w:rPr>
        <w:t xml:space="preserve"> </w:t>
      </w:r>
      <w:proofErr w:type="spellStart"/>
      <w:r w:rsidRPr="00816F18">
        <w:rPr>
          <w:szCs w:val="28"/>
        </w:rPr>
        <w:t>React</w:t>
      </w:r>
      <w:proofErr w:type="spellEnd"/>
      <w:r w:rsidRPr="00816F18">
        <w:rPr>
          <w:szCs w:val="28"/>
        </w:rPr>
        <w:t xml:space="preserve"> </w:t>
      </w:r>
      <w:proofErr w:type="spellStart"/>
      <w:r w:rsidRPr="00816F18">
        <w:rPr>
          <w:szCs w:val="28"/>
        </w:rPr>
        <w:t>conceived</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many</w:t>
      </w:r>
      <w:proofErr w:type="spellEnd"/>
      <w:r w:rsidRPr="00816F18">
        <w:rPr>
          <w:szCs w:val="28"/>
        </w:rPr>
        <w:t xml:space="preserve"> </w:t>
      </w:r>
      <w:proofErr w:type="spellStart"/>
      <w:r w:rsidRPr="00816F18">
        <w:rPr>
          <w:szCs w:val="28"/>
        </w:rPr>
        <w:t>people</w:t>
      </w:r>
      <w:proofErr w:type="spellEnd"/>
      <w:r w:rsidRPr="00816F18">
        <w:rPr>
          <w:szCs w:val="28"/>
        </w:rPr>
        <w:t xml:space="preserve"> </w:t>
      </w:r>
      <w:proofErr w:type="spellStart"/>
      <w:r w:rsidRPr="00816F18">
        <w:rPr>
          <w:szCs w:val="28"/>
        </w:rPr>
        <w:t>worked</w:t>
      </w:r>
      <w:proofErr w:type="spellEnd"/>
      <w:r w:rsidRPr="00816F18">
        <w:rPr>
          <w:szCs w:val="28"/>
        </w:rPr>
        <w:t xml:space="preserve"> </w:t>
      </w:r>
      <w:proofErr w:type="spellStart"/>
      <w:r w:rsidRPr="00816F18">
        <w:rPr>
          <w:szCs w:val="28"/>
        </w:rPr>
        <w:t>on</w:t>
      </w:r>
      <w:proofErr w:type="spellEnd"/>
      <w:r w:rsidRPr="00816F18">
        <w:rPr>
          <w:szCs w:val="28"/>
        </w:rPr>
        <w:t xml:space="preserve"> </w:t>
      </w:r>
      <w:proofErr w:type="spellStart"/>
      <w:r w:rsidRPr="00816F18">
        <w:rPr>
          <w:szCs w:val="28"/>
        </w:rPr>
        <w:t>developing</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implementing</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at</w:t>
      </w:r>
      <w:proofErr w:type="spellEnd"/>
      <w:r w:rsidRPr="00816F18">
        <w:rPr>
          <w:szCs w:val="28"/>
        </w:rPr>
        <w:t xml:space="preserve"> </w:t>
      </w:r>
      <w:proofErr w:type="spellStart"/>
      <w:r w:rsidRPr="00816F18">
        <w:rPr>
          <w:szCs w:val="28"/>
        </w:rPr>
        <w:t>Facebook</w:t>
      </w:r>
      <w:proofErr w:type="spellEnd"/>
      <w:r w:rsidRPr="00816F18">
        <w:rPr>
          <w:szCs w:val="28"/>
        </w:rPr>
        <w:t xml:space="preserve">?. </w:t>
      </w:r>
      <w:proofErr w:type="spellStart"/>
      <w:r w:rsidRPr="00816F18">
        <w:rPr>
          <w:szCs w:val="28"/>
        </w:rPr>
        <w:t>Quora</w:t>
      </w:r>
      <w:proofErr w:type="spellEnd"/>
      <w:r w:rsidRPr="00816F18">
        <w:rPr>
          <w:szCs w:val="28"/>
        </w:rPr>
        <w:t>.</w:t>
      </w:r>
    </w:p>
    <w:p w:rsidR="008945FC" w:rsidRPr="00176FF4" w:rsidRDefault="008945FC" w:rsidP="008945FC">
      <w:pPr>
        <w:pStyle w:val="ae"/>
        <w:numPr>
          <w:ilvl w:val="0"/>
          <w:numId w:val="37"/>
        </w:numPr>
        <w:ind w:firstLine="357"/>
        <w:jc w:val="left"/>
      </w:pPr>
      <w:r w:rsidRPr="00176FF4">
        <w:rPr>
          <w:szCs w:val="28"/>
        </w:rPr>
        <w:t xml:space="preserve"> </w:t>
      </w:r>
      <w:proofErr w:type="spellStart"/>
      <w:r w:rsidRPr="00176FF4">
        <w:rPr>
          <w:szCs w:val="28"/>
        </w:rPr>
        <w:t>Pete</w:t>
      </w:r>
      <w:proofErr w:type="spellEnd"/>
      <w:r w:rsidRPr="00176FF4">
        <w:rPr>
          <w:szCs w:val="28"/>
        </w:rPr>
        <w:t xml:space="preserve"> </w:t>
      </w:r>
      <w:proofErr w:type="spellStart"/>
      <w:r w:rsidRPr="00176FF4">
        <w:rPr>
          <w:szCs w:val="28"/>
        </w:rPr>
        <w:t>Hunt</w:t>
      </w:r>
      <w:proofErr w:type="spellEnd"/>
      <w:r w:rsidRPr="00176FF4">
        <w:rPr>
          <w:szCs w:val="28"/>
        </w:rPr>
        <w:t xml:space="preserve"> </w:t>
      </w:r>
      <w:proofErr w:type="spellStart"/>
      <w:r w:rsidRPr="00176FF4">
        <w:rPr>
          <w:szCs w:val="28"/>
        </w:rPr>
        <w:t>at</w:t>
      </w:r>
      <w:proofErr w:type="spellEnd"/>
      <w:r w:rsidRPr="00176FF4">
        <w:rPr>
          <w:szCs w:val="28"/>
        </w:rPr>
        <w:t xml:space="preserve"> TXJS.</w:t>
      </w:r>
    </w:p>
    <w:p w:rsidR="00703156" w:rsidRPr="008945FC" w:rsidRDefault="008945FC" w:rsidP="008945FC">
      <w:pPr>
        <w:pStyle w:val="ae"/>
        <w:numPr>
          <w:ilvl w:val="0"/>
          <w:numId w:val="37"/>
        </w:numPr>
        <w:ind w:firstLine="357"/>
        <w:jc w:val="left"/>
        <w:rPr>
          <w:szCs w:val="28"/>
        </w:rPr>
      </w:pPr>
      <w:r w:rsidRPr="00176FF4">
        <w:rPr>
          <w:szCs w:val="28"/>
        </w:rPr>
        <w:t xml:space="preserve">JSX </w:t>
      </w:r>
      <w:proofErr w:type="spellStart"/>
      <w:r w:rsidRPr="00176FF4">
        <w:rPr>
          <w:szCs w:val="28"/>
        </w:rPr>
        <w:t>in</w:t>
      </w:r>
      <w:proofErr w:type="spellEnd"/>
      <w:r w:rsidRPr="00176FF4">
        <w:rPr>
          <w:szCs w:val="28"/>
        </w:rPr>
        <w:t xml:space="preserve"> </w:t>
      </w:r>
      <w:proofErr w:type="spellStart"/>
      <w:r w:rsidRPr="00176FF4">
        <w:rPr>
          <w:szCs w:val="28"/>
        </w:rPr>
        <w:t>Depth</w:t>
      </w:r>
      <w:proofErr w:type="spellEnd"/>
      <w:r w:rsidRPr="00176FF4">
        <w:rPr>
          <w:szCs w:val="28"/>
        </w:rPr>
        <w:t xml:space="preserve">. </w:t>
      </w:r>
      <w:r w:rsidR="00A84AB3" w:rsidRPr="008945FC">
        <w:rPr>
          <w:szCs w:val="28"/>
        </w:rPr>
        <w:br w:type="page"/>
      </w:r>
    </w:p>
    <w:sectPr w:rsidR="00703156" w:rsidRPr="008945FC" w:rsidSect="000B7406">
      <w:headerReference w:type="default" r:id="rId32"/>
      <w:pgSz w:w="11909" w:h="16834"/>
      <w:pgMar w:top="993" w:right="569" w:bottom="567" w:left="1134"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F43" w:rsidRDefault="001A1F43">
      <w:pPr>
        <w:spacing w:line="240" w:lineRule="auto"/>
      </w:pPr>
      <w:r>
        <w:separator/>
      </w:r>
    </w:p>
  </w:endnote>
  <w:endnote w:type="continuationSeparator" w:id="0">
    <w:p w:rsidR="001A1F43" w:rsidRDefault="001A1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SOCPEUR">
    <w:altName w:val="Arial"/>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p w:rsidR="00EF14B2" w:rsidRDefault="00EF14B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F43" w:rsidRDefault="001A1F43">
      <w:pPr>
        <w:spacing w:line="240" w:lineRule="auto"/>
      </w:pPr>
      <w:r>
        <w:separator/>
      </w:r>
    </w:p>
  </w:footnote>
  <w:footnote w:type="continuationSeparator" w:id="0">
    <w:p w:rsidR="001A1F43" w:rsidRDefault="001A1F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B2" w:rsidRDefault="00EF14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5D5"/>
    <w:multiLevelType w:val="multilevel"/>
    <w:tmpl w:val="116A7624"/>
    <w:lvl w:ilvl="0">
      <w:start w:val="1"/>
      <w:numFmt w:val="decimal"/>
      <w:pStyle w:val="1"/>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A603D1"/>
    <w:multiLevelType w:val="hybridMultilevel"/>
    <w:tmpl w:val="36BC215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nsid w:val="017E7238"/>
    <w:multiLevelType w:val="hybridMultilevel"/>
    <w:tmpl w:val="2206A56E"/>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
    <w:nsid w:val="091C1EAF"/>
    <w:multiLevelType w:val="multilevel"/>
    <w:tmpl w:val="35A6A93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360AFB"/>
    <w:multiLevelType w:val="multilevel"/>
    <w:tmpl w:val="F2AC77C8"/>
    <w:lvl w:ilvl="0">
      <w:start w:val="1"/>
      <w:numFmt w:val="decimal"/>
      <w:lvlText w:val="%1."/>
      <w:lvlJc w:val="left"/>
      <w:pPr>
        <w:ind w:left="450" w:hanging="45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E1E5236"/>
    <w:multiLevelType w:val="hybridMultilevel"/>
    <w:tmpl w:val="7D92B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4563AE"/>
    <w:multiLevelType w:val="hybridMultilevel"/>
    <w:tmpl w:val="BE8EEFF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16C07E18"/>
    <w:multiLevelType w:val="multilevel"/>
    <w:tmpl w:val="79202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19E46621"/>
    <w:multiLevelType w:val="multilevel"/>
    <w:tmpl w:val="89783978"/>
    <w:lvl w:ilvl="0">
      <w:start w:val="1"/>
      <w:numFmt w:val="decimal"/>
      <w:lvlText w:val="%1"/>
      <w:lvlJc w:val="left"/>
      <w:pPr>
        <w:ind w:left="375" w:hanging="375"/>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nsid w:val="1CF220E2"/>
    <w:multiLevelType w:val="hybridMultilevel"/>
    <w:tmpl w:val="6C14DB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D3938D4"/>
    <w:multiLevelType w:val="multilevel"/>
    <w:tmpl w:val="B7B87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DEB6D1A"/>
    <w:multiLevelType w:val="multilevel"/>
    <w:tmpl w:val="E3967722"/>
    <w:lvl w:ilvl="0">
      <w:start w:val="1"/>
      <w:numFmt w:val="decimal"/>
      <w:lvlText w:val="%1."/>
      <w:lvlJc w:val="left"/>
      <w:pPr>
        <w:ind w:left="450" w:hanging="450"/>
      </w:pPr>
      <w:rPr>
        <w:rFonts w:hint="default"/>
      </w:rPr>
    </w:lvl>
    <w:lvl w:ilvl="1">
      <w:start w:val="1"/>
      <w:numFmt w:val="none"/>
      <w:lvlText w:val="2.1."/>
      <w:lvlJc w:val="left"/>
      <w:pPr>
        <w:ind w:left="14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E282142"/>
    <w:multiLevelType w:val="hybridMultilevel"/>
    <w:tmpl w:val="3FFAEB2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6F022E"/>
    <w:multiLevelType w:val="hybridMultilevel"/>
    <w:tmpl w:val="9F16960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21AE42F7"/>
    <w:multiLevelType w:val="multilevel"/>
    <w:tmpl w:val="DD4A1726"/>
    <w:styleLink w:val="1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7D95974"/>
    <w:multiLevelType w:val="hybridMultilevel"/>
    <w:tmpl w:val="EE164DC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28D9537C"/>
    <w:multiLevelType w:val="hybridMultilevel"/>
    <w:tmpl w:val="271CDCC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2B907FE9"/>
    <w:multiLevelType w:val="hybridMultilevel"/>
    <w:tmpl w:val="E3CCA28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nsid w:val="30DA52D8"/>
    <w:multiLevelType w:val="hybridMultilevel"/>
    <w:tmpl w:val="CD6659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1BD6D1E"/>
    <w:multiLevelType w:val="hybridMultilevel"/>
    <w:tmpl w:val="E884AA3C"/>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0">
    <w:nsid w:val="367853F7"/>
    <w:multiLevelType w:val="hybridMultilevel"/>
    <w:tmpl w:val="C68C927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1">
    <w:nsid w:val="37475FDA"/>
    <w:multiLevelType w:val="hybridMultilevel"/>
    <w:tmpl w:val="0A98CD7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C64BD2"/>
    <w:multiLevelType w:val="hybridMultilevel"/>
    <w:tmpl w:val="016278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8E67DC4"/>
    <w:multiLevelType w:val="hybridMultilevel"/>
    <w:tmpl w:val="49E42334"/>
    <w:lvl w:ilvl="0" w:tplc="CAF6DB7A">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216019A"/>
    <w:multiLevelType w:val="multilevel"/>
    <w:tmpl w:val="5778F4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4325127D"/>
    <w:multiLevelType w:val="hybridMultilevel"/>
    <w:tmpl w:val="FB7EDC1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6">
    <w:nsid w:val="4BC914F7"/>
    <w:multiLevelType w:val="hybridMultilevel"/>
    <w:tmpl w:val="D4FEB850"/>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7">
    <w:nsid w:val="4D1E2CD7"/>
    <w:multiLevelType w:val="hybridMultilevel"/>
    <w:tmpl w:val="DF707E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4DB859C9"/>
    <w:multiLevelType w:val="multilevel"/>
    <w:tmpl w:val="94BC80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E77028D"/>
    <w:multiLevelType w:val="multilevel"/>
    <w:tmpl w:val="AA7CE516"/>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C306C9"/>
    <w:multiLevelType w:val="multilevel"/>
    <w:tmpl w:val="F162DFEE"/>
    <w:lvl w:ilvl="0">
      <w:start w:val="1"/>
      <w:numFmt w:val="decimal"/>
      <w:lvlText w:val="%1"/>
      <w:lvlJc w:val="left"/>
      <w:pPr>
        <w:ind w:left="375" w:hanging="375"/>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31">
    <w:nsid w:val="52764C4C"/>
    <w:multiLevelType w:val="multilevel"/>
    <w:tmpl w:val="6A0A7BBC"/>
    <w:lvl w:ilvl="0">
      <w:start w:val="2"/>
      <w:numFmt w:val="decimal"/>
      <w:lvlText w:val="%1"/>
      <w:lvlJc w:val="left"/>
      <w:pPr>
        <w:ind w:left="375" w:hanging="37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32">
    <w:nsid w:val="583000B4"/>
    <w:multiLevelType w:val="multilevel"/>
    <w:tmpl w:val="53D21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8893FB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2C60A04"/>
    <w:multiLevelType w:val="hybridMultilevel"/>
    <w:tmpl w:val="F72CFB4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nsid w:val="635A36C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39D408D"/>
    <w:multiLevelType w:val="hybridMultilevel"/>
    <w:tmpl w:val="B978E552"/>
    <w:lvl w:ilvl="0" w:tplc="7E2273B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7">
    <w:nsid w:val="68D02EA6"/>
    <w:multiLevelType w:val="multilevel"/>
    <w:tmpl w:val="35A6A93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9302A9E"/>
    <w:multiLevelType w:val="multilevel"/>
    <w:tmpl w:val="3858E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CDE42B6"/>
    <w:multiLevelType w:val="hybridMultilevel"/>
    <w:tmpl w:val="01461CF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nsid w:val="6D9D5E30"/>
    <w:multiLevelType w:val="hybridMultilevel"/>
    <w:tmpl w:val="33C0ACD2"/>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41">
    <w:nsid w:val="7032784D"/>
    <w:multiLevelType w:val="hybridMultilevel"/>
    <w:tmpl w:val="FFECCCB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2">
    <w:nsid w:val="70F00546"/>
    <w:multiLevelType w:val="hybridMultilevel"/>
    <w:tmpl w:val="106C72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3">
    <w:nsid w:val="718C4F42"/>
    <w:multiLevelType w:val="multilevel"/>
    <w:tmpl w:val="B2424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nsid w:val="73526475"/>
    <w:multiLevelType w:val="hybridMultilevel"/>
    <w:tmpl w:val="659CB0F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5">
    <w:nsid w:val="78D95F45"/>
    <w:multiLevelType w:val="hybridMultilevel"/>
    <w:tmpl w:val="2D1269D8"/>
    <w:lvl w:ilvl="0" w:tplc="04190001">
      <w:start w:val="1"/>
      <w:numFmt w:val="bullet"/>
      <w:lvlText w:val=""/>
      <w:lvlJc w:val="left"/>
      <w:pPr>
        <w:ind w:left="3885" w:hanging="360"/>
      </w:pPr>
      <w:rPr>
        <w:rFonts w:ascii="Symbol" w:hAnsi="Symbol" w:hint="default"/>
      </w:rPr>
    </w:lvl>
    <w:lvl w:ilvl="1" w:tplc="04190003" w:tentative="1">
      <w:start w:val="1"/>
      <w:numFmt w:val="bullet"/>
      <w:lvlText w:val="o"/>
      <w:lvlJc w:val="left"/>
      <w:pPr>
        <w:ind w:left="4605" w:hanging="360"/>
      </w:pPr>
      <w:rPr>
        <w:rFonts w:ascii="Courier New" w:hAnsi="Courier New" w:cs="Courier New" w:hint="default"/>
      </w:rPr>
    </w:lvl>
    <w:lvl w:ilvl="2" w:tplc="04190005" w:tentative="1">
      <w:start w:val="1"/>
      <w:numFmt w:val="bullet"/>
      <w:lvlText w:val=""/>
      <w:lvlJc w:val="left"/>
      <w:pPr>
        <w:ind w:left="5325" w:hanging="360"/>
      </w:pPr>
      <w:rPr>
        <w:rFonts w:ascii="Wingdings" w:hAnsi="Wingdings" w:hint="default"/>
      </w:rPr>
    </w:lvl>
    <w:lvl w:ilvl="3" w:tplc="04190001" w:tentative="1">
      <w:start w:val="1"/>
      <w:numFmt w:val="bullet"/>
      <w:lvlText w:val=""/>
      <w:lvlJc w:val="left"/>
      <w:pPr>
        <w:ind w:left="6045" w:hanging="360"/>
      </w:pPr>
      <w:rPr>
        <w:rFonts w:ascii="Symbol" w:hAnsi="Symbol" w:hint="default"/>
      </w:rPr>
    </w:lvl>
    <w:lvl w:ilvl="4" w:tplc="04190003" w:tentative="1">
      <w:start w:val="1"/>
      <w:numFmt w:val="bullet"/>
      <w:lvlText w:val="o"/>
      <w:lvlJc w:val="left"/>
      <w:pPr>
        <w:ind w:left="6765" w:hanging="360"/>
      </w:pPr>
      <w:rPr>
        <w:rFonts w:ascii="Courier New" w:hAnsi="Courier New" w:cs="Courier New" w:hint="default"/>
      </w:rPr>
    </w:lvl>
    <w:lvl w:ilvl="5" w:tplc="04190005" w:tentative="1">
      <w:start w:val="1"/>
      <w:numFmt w:val="bullet"/>
      <w:lvlText w:val=""/>
      <w:lvlJc w:val="left"/>
      <w:pPr>
        <w:ind w:left="7485" w:hanging="360"/>
      </w:pPr>
      <w:rPr>
        <w:rFonts w:ascii="Wingdings" w:hAnsi="Wingdings" w:hint="default"/>
      </w:rPr>
    </w:lvl>
    <w:lvl w:ilvl="6" w:tplc="04190001" w:tentative="1">
      <w:start w:val="1"/>
      <w:numFmt w:val="bullet"/>
      <w:lvlText w:val=""/>
      <w:lvlJc w:val="left"/>
      <w:pPr>
        <w:ind w:left="8205" w:hanging="360"/>
      </w:pPr>
      <w:rPr>
        <w:rFonts w:ascii="Symbol" w:hAnsi="Symbol" w:hint="default"/>
      </w:rPr>
    </w:lvl>
    <w:lvl w:ilvl="7" w:tplc="04190003" w:tentative="1">
      <w:start w:val="1"/>
      <w:numFmt w:val="bullet"/>
      <w:lvlText w:val="o"/>
      <w:lvlJc w:val="left"/>
      <w:pPr>
        <w:ind w:left="8925" w:hanging="360"/>
      </w:pPr>
      <w:rPr>
        <w:rFonts w:ascii="Courier New" w:hAnsi="Courier New" w:cs="Courier New" w:hint="default"/>
      </w:rPr>
    </w:lvl>
    <w:lvl w:ilvl="8" w:tplc="04190005" w:tentative="1">
      <w:start w:val="1"/>
      <w:numFmt w:val="bullet"/>
      <w:lvlText w:val=""/>
      <w:lvlJc w:val="left"/>
      <w:pPr>
        <w:ind w:left="9645" w:hanging="360"/>
      </w:pPr>
      <w:rPr>
        <w:rFonts w:ascii="Wingdings" w:hAnsi="Wingdings" w:hint="default"/>
      </w:rPr>
    </w:lvl>
  </w:abstractNum>
  <w:abstractNum w:abstractNumId="46">
    <w:nsid w:val="797A1EE4"/>
    <w:multiLevelType w:val="multilevel"/>
    <w:tmpl w:val="A2CAC1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nsid w:val="7D213820"/>
    <w:multiLevelType w:val="multilevel"/>
    <w:tmpl w:val="DD4A1726"/>
    <w:numStyleLink w:val="10"/>
  </w:abstractNum>
  <w:num w:numId="1">
    <w:abstractNumId w:val="24"/>
  </w:num>
  <w:num w:numId="2">
    <w:abstractNumId w:val="32"/>
  </w:num>
  <w:num w:numId="3">
    <w:abstractNumId w:val="7"/>
  </w:num>
  <w:num w:numId="4">
    <w:abstractNumId w:val="38"/>
  </w:num>
  <w:num w:numId="5">
    <w:abstractNumId w:val="43"/>
  </w:num>
  <w:num w:numId="6">
    <w:abstractNumId w:val="46"/>
  </w:num>
  <w:num w:numId="7">
    <w:abstractNumId w:val="10"/>
  </w:num>
  <w:num w:numId="8">
    <w:abstractNumId w:val="23"/>
  </w:num>
  <w:num w:numId="9">
    <w:abstractNumId w:val="5"/>
  </w:num>
  <w:num w:numId="10">
    <w:abstractNumId w:val="29"/>
  </w:num>
  <w:num w:numId="11">
    <w:abstractNumId w:val="37"/>
  </w:num>
  <w:num w:numId="12">
    <w:abstractNumId w:val="3"/>
  </w:num>
  <w:num w:numId="13">
    <w:abstractNumId w:val="1"/>
  </w:num>
  <w:num w:numId="14">
    <w:abstractNumId w:val="33"/>
  </w:num>
  <w:num w:numId="15">
    <w:abstractNumId w:val="35"/>
  </w:num>
  <w:num w:numId="16">
    <w:abstractNumId w:val="28"/>
  </w:num>
  <w:num w:numId="17">
    <w:abstractNumId w:val="0"/>
  </w:num>
  <w:num w:numId="18">
    <w:abstractNumId w:val="11"/>
  </w:num>
  <w:num w:numId="19">
    <w:abstractNumId w:val="14"/>
  </w:num>
  <w:num w:numId="20">
    <w:abstractNumId w:val="47"/>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8"/>
  </w:num>
  <w:num w:numId="25">
    <w:abstractNumId w:val="31"/>
  </w:num>
  <w:num w:numId="26">
    <w:abstractNumId w:val="12"/>
  </w:num>
  <w:num w:numId="27">
    <w:abstractNumId w:val="36"/>
  </w:num>
  <w:num w:numId="28">
    <w:abstractNumId w:val="18"/>
  </w:num>
  <w:num w:numId="29">
    <w:abstractNumId w:val="21"/>
  </w:num>
  <w:num w:numId="30">
    <w:abstractNumId w:val="22"/>
  </w:num>
  <w:num w:numId="31">
    <w:abstractNumId w:val="4"/>
  </w:num>
  <w:num w:numId="32">
    <w:abstractNumId w:val="25"/>
  </w:num>
  <w:num w:numId="33">
    <w:abstractNumId w:val="15"/>
  </w:num>
  <w:num w:numId="34">
    <w:abstractNumId w:val="20"/>
  </w:num>
  <w:num w:numId="35">
    <w:abstractNumId w:val="19"/>
  </w:num>
  <w:num w:numId="36">
    <w:abstractNumId w:val="2"/>
  </w:num>
  <w:num w:numId="37">
    <w:abstractNumId w:val="26"/>
  </w:num>
  <w:num w:numId="38">
    <w:abstractNumId w:val="9"/>
  </w:num>
  <w:num w:numId="39">
    <w:abstractNumId w:val="45"/>
  </w:num>
  <w:num w:numId="40">
    <w:abstractNumId w:val="41"/>
  </w:num>
  <w:num w:numId="41">
    <w:abstractNumId w:val="39"/>
  </w:num>
  <w:num w:numId="42">
    <w:abstractNumId w:val="6"/>
  </w:num>
  <w:num w:numId="43">
    <w:abstractNumId w:val="34"/>
  </w:num>
  <w:num w:numId="44">
    <w:abstractNumId w:val="17"/>
  </w:num>
  <w:num w:numId="45">
    <w:abstractNumId w:val="16"/>
  </w:num>
  <w:num w:numId="46">
    <w:abstractNumId w:val="42"/>
  </w:num>
  <w:num w:numId="47">
    <w:abstractNumId w:val="44"/>
  </w:num>
  <w:num w:numId="48">
    <w:abstractNumId w:val="13"/>
  </w:num>
  <w:num w:numId="49">
    <w:abstractNumId w:val="4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03156"/>
    <w:rsid w:val="0004415A"/>
    <w:rsid w:val="00077FBE"/>
    <w:rsid w:val="000A5376"/>
    <w:rsid w:val="000B7406"/>
    <w:rsid w:val="000E1460"/>
    <w:rsid w:val="00125F54"/>
    <w:rsid w:val="0019701A"/>
    <w:rsid w:val="001A1F43"/>
    <w:rsid w:val="001F4672"/>
    <w:rsid w:val="00202ECE"/>
    <w:rsid w:val="0023647B"/>
    <w:rsid w:val="002A4228"/>
    <w:rsid w:val="002D50B4"/>
    <w:rsid w:val="00313933"/>
    <w:rsid w:val="00323DFD"/>
    <w:rsid w:val="00343AB4"/>
    <w:rsid w:val="00386006"/>
    <w:rsid w:val="003E78F6"/>
    <w:rsid w:val="003F06B7"/>
    <w:rsid w:val="004259ED"/>
    <w:rsid w:val="004B4F9A"/>
    <w:rsid w:val="0054641D"/>
    <w:rsid w:val="005E3968"/>
    <w:rsid w:val="006150EE"/>
    <w:rsid w:val="00615A17"/>
    <w:rsid w:val="0066646C"/>
    <w:rsid w:val="006F6444"/>
    <w:rsid w:val="00703156"/>
    <w:rsid w:val="00795375"/>
    <w:rsid w:val="007A6A10"/>
    <w:rsid w:val="007D4BB4"/>
    <w:rsid w:val="00816F18"/>
    <w:rsid w:val="008945FC"/>
    <w:rsid w:val="008C126D"/>
    <w:rsid w:val="00935E23"/>
    <w:rsid w:val="00985AD2"/>
    <w:rsid w:val="009A1B61"/>
    <w:rsid w:val="009F2C98"/>
    <w:rsid w:val="00A4479D"/>
    <w:rsid w:val="00A84AB3"/>
    <w:rsid w:val="00AF3AB4"/>
    <w:rsid w:val="00B36F13"/>
    <w:rsid w:val="00B46781"/>
    <w:rsid w:val="00BD41A2"/>
    <w:rsid w:val="00BE4730"/>
    <w:rsid w:val="00C43465"/>
    <w:rsid w:val="00C764B2"/>
    <w:rsid w:val="00CE7CD6"/>
    <w:rsid w:val="00D86720"/>
    <w:rsid w:val="00E5560C"/>
    <w:rsid w:val="00E856B7"/>
    <w:rsid w:val="00EC1401"/>
    <w:rsid w:val="00EC4ACF"/>
    <w:rsid w:val="00ED7560"/>
    <w:rsid w:val="00EE1A35"/>
    <w:rsid w:val="00EF14B2"/>
    <w:rsid w:val="00F035E0"/>
    <w:rsid w:val="00F5389E"/>
    <w:rsid w:val="00F859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E6CC70-E0B9-4267-863C-F28FBD77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1"/>
    <w:uiPriority w:val="9"/>
    <w:qFormat/>
    <w:rsid w:val="00B36F13"/>
    <w:pPr>
      <w:keepNext/>
      <w:keepLines/>
      <w:numPr>
        <w:numId w:val="17"/>
      </w:numPr>
      <w:spacing w:before="400" w:after="120" w:line="240" w:lineRule="auto"/>
      <w:jc w:val="center"/>
      <w:outlineLvl w:val="0"/>
    </w:pPr>
    <w:rPr>
      <w:rFonts w:ascii="Times New Roman" w:hAnsi="Times New Roman"/>
      <w:b/>
      <w:caps/>
      <w:sz w:val="32"/>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semiHidden/>
    <w:unhideWhenUsed/>
    <w:qFormat/>
    <w:rsid w:val="00343AB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313933"/>
    <w:pPr>
      <w:pBdr>
        <w:top w:val="none" w:sz="0" w:space="0" w:color="auto"/>
        <w:left w:val="none" w:sz="0" w:space="0" w:color="auto"/>
        <w:bottom w:val="none" w:sz="0" w:space="0" w:color="auto"/>
        <w:right w:val="none" w:sz="0" w:space="0" w:color="auto"/>
        <w:between w:val="none" w:sz="0" w:space="0" w:color="auto"/>
      </w:pBdr>
      <w:tabs>
        <w:tab w:val="center" w:pos="4819"/>
        <w:tab w:val="right" w:pos="9639"/>
      </w:tabs>
      <w:spacing w:line="240" w:lineRule="auto"/>
      <w:jc w:val="both"/>
    </w:pPr>
    <w:rPr>
      <w:rFonts w:ascii="Times New Roman" w:eastAsiaTheme="minorHAnsi" w:hAnsi="Times New Roman" w:cstheme="minorBidi"/>
      <w:color w:val="auto"/>
      <w:sz w:val="28"/>
      <w:lang w:val="uk-UA" w:eastAsia="en-US"/>
    </w:rPr>
  </w:style>
  <w:style w:type="character" w:customStyle="1" w:styleId="a8">
    <w:name w:val="Верхний колонтитул Знак"/>
    <w:basedOn w:val="a0"/>
    <w:link w:val="a7"/>
    <w:uiPriority w:val="99"/>
    <w:rsid w:val="00313933"/>
    <w:rPr>
      <w:rFonts w:ascii="Times New Roman" w:eastAsiaTheme="minorHAnsi" w:hAnsi="Times New Roman" w:cstheme="minorBidi"/>
      <w:color w:val="auto"/>
      <w:sz w:val="28"/>
      <w:lang w:val="uk-UA" w:eastAsia="en-US"/>
    </w:rPr>
  </w:style>
  <w:style w:type="paragraph" w:styleId="a9">
    <w:name w:val="footer"/>
    <w:basedOn w:val="a"/>
    <w:link w:val="aa"/>
    <w:unhideWhenUsed/>
    <w:rsid w:val="00313933"/>
    <w:pPr>
      <w:pBdr>
        <w:top w:val="none" w:sz="0" w:space="0" w:color="auto"/>
        <w:left w:val="none" w:sz="0" w:space="0" w:color="auto"/>
        <w:bottom w:val="none" w:sz="0" w:space="0" w:color="auto"/>
        <w:right w:val="none" w:sz="0" w:space="0" w:color="auto"/>
        <w:between w:val="none" w:sz="0" w:space="0" w:color="auto"/>
      </w:pBdr>
      <w:tabs>
        <w:tab w:val="center" w:pos="4819"/>
        <w:tab w:val="right" w:pos="9639"/>
      </w:tabs>
      <w:spacing w:line="240" w:lineRule="auto"/>
      <w:jc w:val="both"/>
    </w:pPr>
    <w:rPr>
      <w:rFonts w:ascii="Times New Roman" w:eastAsiaTheme="minorHAnsi" w:hAnsi="Times New Roman" w:cstheme="minorBidi"/>
      <w:color w:val="auto"/>
      <w:sz w:val="28"/>
      <w:lang w:val="uk-UA" w:eastAsia="en-US"/>
    </w:rPr>
  </w:style>
  <w:style w:type="character" w:customStyle="1" w:styleId="aa">
    <w:name w:val="Нижний колонтитул Знак"/>
    <w:basedOn w:val="a0"/>
    <w:link w:val="a9"/>
    <w:rsid w:val="00313933"/>
    <w:rPr>
      <w:rFonts w:ascii="Times New Roman" w:eastAsiaTheme="minorHAnsi" w:hAnsi="Times New Roman" w:cstheme="minorBidi"/>
      <w:color w:val="auto"/>
      <w:sz w:val="28"/>
      <w:lang w:val="uk-UA" w:eastAsia="en-US"/>
    </w:rPr>
  </w:style>
  <w:style w:type="paragraph" w:styleId="ab">
    <w:name w:val="Body Text"/>
    <w:basedOn w:val="a"/>
    <w:link w:val="ac"/>
    <w:semiHidden/>
    <w:rsid w:val="00313933"/>
    <w:pPr>
      <w:pBdr>
        <w:top w:val="none" w:sz="0" w:space="0" w:color="auto"/>
        <w:left w:val="none" w:sz="0" w:space="0" w:color="auto"/>
        <w:bottom w:val="none" w:sz="0" w:space="0" w:color="auto"/>
        <w:right w:val="none" w:sz="0" w:space="0" w:color="auto"/>
        <w:between w:val="none" w:sz="0" w:space="0" w:color="auto"/>
      </w:pBdr>
      <w:spacing w:line="480" w:lineRule="atLeast"/>
      <w:jc w:val="both"/>
    </w:pPr>
    <w:rPr>
      <w:rFonts w:ascii="Times New Roman" w:eastAsia="Times New Roman" w:hAnsi="Times New Roman" w:cs="Times New Roman"/>
      <w:color w:val="auto"/>
      <w:sz w:val="28"/>
      <w:szCs w:val="20"/>
      <w:lang w:val="ru-RU"/>
    </w:rPr>
  </w:style>
  <w:style w:type="character" w:customStyle="1" w:styleId="ac">
    <w:name w:val="Основной текст Знак"/>
    <w:basedOn w:val="a0"/>
    <w:link w:val="ab"/>
    <w:semiHidden/>
    <w:rsid w:val="00313933"/>
    <w:rPr>
      <w:rFonts w:ascii="Times New Roman" w:eastAsia="Times New Roman" w:hAnsi="Times New Roman" w:cs="Times New Roman"/>
      <w:color w:val="auto"/>
      <w:sz w:val="28"/>
      <w:szCs w:val="20"/>
      <w:lang w:val="ru-RU"/>
    </w:rPr>
  </w:style>
  <w:style w:type="paragraph" w:customStyle="1" w:styleId="ad">
    <w:name w:val="Главный"/>
    <w:basedOn w:val="a"/>
    <w:rsid w:val="00313933"/>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New Roman" w:cs="Times New Roman"/>
      <w:i/>
      <w:color w:val="auto"/>
      <w:sz w:val="20"/>
      <w:szCs w:val="20"/>
      <w:lang w:val="ru-RU" w:eastAsia="uk-UA"/>
    </w:rPr>
  </w:style>
  <w:style w:type="paragraph" w:styleId="ae">
    <w:name w:val="No Spacing"/>
    <w:uiPriority w:val="1"/>
    <w:qFormat/>
    <w:rsid w:val="00EE1A35"/>
    <w:pPr>
      <w:pBdr>
        <w:top w:val="none" w:sz="0" w:space="0" w:color="auto"/>
        <w:left w:val="none" w:sz="0" w:space="0" w:color="auto"/>
        <w:bottom w:val="none" w:sz="0" w:space="0" w:color="auto"/>
        <w:right w:val="none" w:sz="0" w:space="0" w:color="auto"/>
        <w:between w:val="none" w:sz="0" w:space="0" w:color="auto"/>
      </w:pBdr>
      <w:spacing w:line="360" w:lineRule="auto"/>
      <w:ind w:right="113" w:firstLine="397"/>
      <w:jc w:val="both"/>
    </w:pPr>
    <w:rPr>
      <w:rFonts w:ascii="Times New Roman" w:eastAsiaTheme="minorHAnsi" w:hAnsi="Times New Roman" w:cstheme="minorBidi"/>
      <w:color w:val="auto"/>
      <w:sz w:val="28"/>
      <w:lang w:val="uk-UA" w:eastAsia="en-US"/>
    </w:rPr>
  </w:style>
  <w:style w:type="character" w:customStyle="1" w:styleId="11">
    <w:name w:val="Заголовок 1 Знак"/>
    <w:basedOn w:val="a0"/>
    <w:link w:val="1"/>
    <w:uiPriority w:val="9"/>
    <w:rsid w:val="00B36F13"/>
    <w:rPr>
      <w:rFonts w:ascii="Times New Roman" w:hAnsi="Times New Roman"/>
      <w:b/>
      <w:caps/>
      <w:sz w:val="32"/>
      <w:szCs w:val="40"/>
    </w:rPr>
  </w:style>
  <w:style w:type="paragraph" w:styleId="af">
    <w:name w:val="TOC Heading"/>
    <w:basedOn w:val="1"/>
    <w:next w:val="a"/>
    <w:uiPriority w:val="39"/>
    <w:unhideWhenUsed/>
    <w:qFormat/>
    <w:rsid w:val="0004415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Cs w:val="32"/>
      <w:lang w:val="ru-RU"/>
    </w:rPr>
  </w:style>
  <w:style w:type="paragraph" w:styleId="12">
    <w:name w:val="toc 1"/>
    <w:basedOn w:val="a"/>
    <w:next w:val="a"/>
    <w:autoRedefine/>
    <w:uiPriority w:val="39"/>
    <w:unhideWhenUsed/>
    <w:rsid w:val="00AF3AB4"/>
    <w:pPr>
      <w:tabs>
        <w:tab w:val="left" w:pos="440"/>
        <w:tab w:val="right" w:leader="dot" w:pos="8505"/>
        <w:tab w:val="left" w:pos="9214"/>
      </w:tabs>
      <w:spacing w:after="100"/>
      <w:jc w:val="both"/>
    </w:pPr>
  </w:style>
  <w:style w:type="character" w:styleId="af0">
    <w:name w:val="Hyperlink"/>
    <w:basedOn w:val="a0"/>
    <w:uiPriority w:val="99"/>
    <w:unhideWhenUsed/>
    <w:rsid w:val="0004415A"/>
    <w:rPr>
      <w:color w:val="0000FF" w:themeColor="hyperlink"/>
      <w:u w:val="single"/>
    </w:rPr>
  </w:style>
  <w:style w:type="paragraph" w:customStyle="1" w:styleId="af1">
    <w:name w:val="текст"/>
    <w:rsid w:val="0004415A"/>
    <w:pPr>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line="360" w:lineRule="auto"/>
      <w:ind w:firstLine="709"/>
      <w:jc w:val="both"/>
    </w:pPr>
    <w:rPr>
      <w:rFonts w:ascii="Times New Roman" w:hAnsi="Times New Roman"/>
      <w:bCs/>
      <w:color w:val="auto"/>
      <w:kern w:val="3"/>
      <w:sz w:val="28"/>
      <w:szCs w:val="32"/>
      <w:lang w:val="uk-UA"/>
    </w:rPr>
  </w:style>
  <w:style w:type="paragraph" w:customStyle="1" w:styleId="af2">
    <w:name w:val="Чертежный"/>
    <w:rsid w:val="00077FBE"/>
    <w:pPr>
      <w:pBdr>
        <w:top w:val="none" w:sz="0" w:space="0" w:color="auto"/>
        <w:left w:val="none" w:sz="0" w:space="0" w:color="auto"/>
        <w:bottom w:val="none" w:sz="0" w:space="0" w:color="auto"/>
        <w:right w:val="none" w:sz="0" w:space="0" w:color="auto"/>
        <w:between w:val="none" w:sz="0" w:space="0" w:color="auto"/>
      </w:pBdr>
      <w:spacing w:line="240" w:lineRule="auto"/>
      <w:jc w:val="both"/>
    </w:pPr>
    <w:rPr>
      <w:rFonts w:ascii="ISOCPEUR" w:eastAsia="Times New Roman" w:hAnsi="ISOCPEUR" w:cs="Times New Roman"/>
      <w:i/>
      <w:color w:val="auto"/>
      <w:sz w:val="28"/>
      <w:szCs w:val="20"/>
      <w:lang w:val="uk-UA"/>
    </w:rPr>
  </w:style>
  <w:style w:type="paragraph" w:customStyle="1" w:styleId="110">
    <w:name w:val="Заголовок 1.1"/>
    <w:basedOn w:val="a"/>
    <w:next w:val="a"/>
    <w:link w:val="111"/>
    <w:qFormat/>
    <w:rsid w:val="001F4672"/>
    <w:pPr>
      <w:spacing w:line="360" w:lineRule="auto"/>
    </w:pPr>
    <w:rPr>
      <w:rFonts w:ascii="Times New Roman" w:eastAsiaTheme="majorEastAsia" w:hAnsi="Times New Roman" w:cs="Times New Roman"/>
      <w:b/>
      <w:bCs/>
      <w:color w:val="auto"/>
      <w:sz w:val="30"/>
      <w:szCs w:val="26"/>
      <w:lang w:val="uk-UA" w:eastAsia="en-US"/>
    </w:rPr>
  </w:style>
  <w:style w:type="paragraph" w:styleId="af3">
    <w:name w:val="List Paragraph"/>
    <w:basedOn w:val="a"/>
    <w:uiPriority w:val="34"/>
    <w:qFormat/>
    <w:rsid w:val="00AF3AB4"/>
    <w:pPr>
      <w:pBdr>
        <w:top w:val="none" w:sz="0" w:space="0" w:color="auto"/>
        <w:left w:val="none" w:sz="0" w:space="0" w:color="auto"/>
        <w:bottom w:val="none" w:sz="0" w:space="0" w:color="auto"/>
        <w:right w:val="none" w:sz="0" w:space="0" w:color="auto"/>
        <w:between w:val="none" w:sz="0" w:space="0" w:color="auto"/>
      </w:pBdr>
      <w:spacing w:line="360" w:lineRule="auto"/>
      <w:ind w:left="720"/>
      <w:contextualSpacing/>
      <w:jc w:val="both"/>
    </w:pPr>
    <w:rPr>
      <w:rFonts w:ascii="Times New Roman" w:eastAsiaTheme="minorHAnsi" w:hAnsi="Times New Roman" w:cstheme="minorBidi"/>
      <w:color w:val="auto"/>
      <w:sz w:val="28"/>
      <w:lang w:val="uk-UA" w:eastAsia="en-US"/>
    </w:rPr>
  </w:style>
  <w:style w:type="character" w:customStyle="1" w:styleId="111">
    <w:name w:val="Заголовок 1.1 Знак"/>
    <w:basedOn w:val="a0"/>
    <w:link w:val="110"/>
    <w:rsid w:val="006F6444"/>
    <w:rPr>
      <w:rFonts w:ascii="Times New Roman" w:eastAsiaTheme="majorEastAsia" w:hAnsi="Times New Roman" w:cs="Times New Roman"/>
      <w:b/>
      <w:bCs/>
      <w:color w:val="auto"/>
      <w:sz w:val="30"/>
      <w:szCs w:val="26"/>
      <w:lang w:val="uk-UA" w:eastAsia="en-US"/>
    </w:rPr>
  </w:style>
  <w:style w:type="paragraph" w:styleId="af4">
    <w:name w:val="Normal (Web)"/>
    <w:basedOn w:val="a"/>
    <w:uiPriority w:val="99"/>
    <w:semiHidden/>
    <w:unhideWhenUsed/>
    <w:rsid w:val="00AF3A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pPr>
    <w:rPr>
      <w:rFonts w:ascii="Times New Roman" w:eastAsia="Times New Roman" w:hAnsi="Times New Roman" w:cs="Times New Roman"/>
      <w:color w:val="auto"/>
      <w:sz w:val="24"/>
      <w:szCs w:val="24"/>
      <w:lang w:val="uk-UA" w:eastAsia="uk-UA"/>
    </w:rPr>
  </w:style>
  <w:style w:type="paragraph" w:styleId="20">
    <w:name w:val="toc 2"/>
    <w:basedOn w:val="a"/>
    <w:next w:val="a"/>
    <w:autoRedefine/>
    <w:uiPriority w:val="39"/>
    <w:unhideWhenUsed/>
    <w:rsid w:val="00B46781"/>
    <w:pPr>
      <w:pBdr>
        <w:top w:val="none" w:sz="0" w:space="0" w:color="auto"/>
        <w:left w:val="none" w:sz="0" w:space="0" w:color="auto"/>
        <w:bottom w:val="none" w:sz="0" w:space="0" w:color="auto"/>
        <w:right w:val="none" w:sz="0" w:space="0" w:color="auto"/>
        <w:between w:val="none" w:sz="0" w:space="0" w:color="auto"/>
      </w:pBdr>
      <w:tabs>
        <w:tab w:val="right" w:leader="dot" w:pos="8505"/>
      </w:tabs>
      <w:spacing w:after="100" w:line="259" w:lineRule="auto"/>
      <w:ind w:left="220"/>
    </w:pPr>
    <w:rPr>
      <w:rFonts w:asciiTheme="minorHAnsi" w:eastAsiaTheme="minorEastAsia" w:hAnsiTheme="minorHAnsi" w:cs="Times New Roman"/>
      <w:color w:val="auto"/>
      <w:lang w:val="ru-RU"/>
    </w:rPr>
  </w:style>
  <w:style w:type="paragraph" w:styleId="30">
    <w:name w:val="toc 3"/>
    <w:basedOn w:val="a"/>
    <w:next w:val="a"/>
    <w:autoRedefine/>
    <w:uiPriority w:val="39"/>
    <w:unhideWhenUsed/>
    <w:rsid w:val="00AF3AB4"/>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ru-RU"/>
    </w:rPr>
  </w:style>
  <w:style w:type="table" w:styleId="af5">
    <w:name w:val="Table Grid"/>
    <w:basedOn w:val="a1"/>
    <w:uiPriority w:val="59"/>
    <w:rsid w:val="00985A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semiHidden/>
    <w:rsid w:val="00343AB4"/>
    <w:rPr>
      <w:rFonts w:asciiTheme="majorHAnsi" w:eastAsiaTheme="majorEastAsia" w:hAnsiTheme="majorHAnsi" w:cstheme="majorBidi"/>
      <w:i/>
      <w:iCs/>
      <w:color w:val="243F60" w:themeColor="accent1" w:themeShade="7F"/>
    </w:rPr>
  </w:style>
  <w:style w:type="paragraph" w:customStyle="1" w:styleId="af6">
    <w:name w:val="Заголовок"/>
    <w:basedOn w:val="a"/>
    <w:link w:val="af7"/>
    <w:qFormat/>
    <w:rsid w:val="00615A17"/>
    <w:pPr>
      <w:jc w:val="center"/>
    </w:pPr>
    <w:rPr>
      <w:rFonts w:ascii="Times New Roman" w:hAnsi="Times New Roman" w:cs="Times New Roman"/>
      <w:b/>
      <w:caps/>
      <w:sz w:val="32"/>
      <w:szCs w:val="28"/>
      <w:lang w:val="uk-UA"/>
    </w:rPr>
  </w:style>
  <w:style w:type="numbering" w:customStyle="1" w:styleId="10">
    <w:name w:val="Стиль1"/>
    <w:uiPriority w:val="99"/>
    <w:rsid w:val="0019701A"/>
    <w:pPr>
      <w:numPr>
        <w:numId w:val="19"/>
      </w:numPr>
    </w:pPr>
  </w:style>
  <w:style w:type="character" w:customStyle="1" w:styleId="af7">
    <w:name w:val="Заголовок Знак"/>
    <w:basedOn w:val="a0"/>
    <w:link w:val="af6"/>
    <w:rsid w:val="00615A17"/>
    <w:rPr>
      <w:rFonts w:ascii="Times New Roman" w:hAnsi="Times New Roman" w:cs="Times New Roman"/>
      <w:b/>
      <w:caps/>
      <w:sz w:val="32"/>
      <w:szCs w:val="28"/>
      <w:lang w:val="uk-UA"/>
    </w:rPr>
  </w:style>
  <w:style w:type="character" w:styleId="af8">
    <w:name w:val="Strong"/>
    <w:basedOn w:val="a0"/>
    <w:uiPriority w:val="22"/>
    <w:qFormat/>
    <w:rsid w:val="007D4BB4"/>
    <w:rPr>
      <w:b/>
      <w:bCs/>
    </w:rPr>
  </w:style>
  <w:style w:type="character" w:customStyle="1" w:styleId="reference-accessdate">
    <w:name w:val="reference-accessdate"/>
    <w:basedOn w:val="a0"/>
    <w:rsid w:val="00F5389E"/>
  </w:style>
  <w:style w:type="character" w:customStyle="1" w:styleId="nowrap">
    <w:name w:val="nowrap"/>
    <w:basedOn w:val="a0"/>
    <w:rsid w:val="00F5389E"/>
  </w:style>
  <w:style w:type="character" w:customStyle="1" w:styleId="mw-headline">
    <w:name w:val="mw-headline"/>
    <w:basedOn w:val="a0"/>
    <w:rsid w:val="00F0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0896">
      <w:bodyDiv w:val="1"/>
      <w:marLeft w:val="0"/>
      <w:marRight w:val="0"/>
      <w:marTop w:val="0"/>
      <w:marBottom w:val="0"/>
      <w:divBdr>
        <w:top w:val="none" w:sz="0" w:space="0" w:color="auto"/>
        <w:left w:val="none" w:sz="0" w:space="0" w:color="auto"/>
        <w:bottom w:val="none" w:sz="0" w:space="0" w:color="auto"/>
        <w:right w:val="none" w:sz="0" w:space="0" w:color="auto"/>
      </w:divBdr>
    </w:div>
    <w:div w:id="170412141">
      <w:bodyDiv w:val="1"/>
      <w:marLeft w:val="0"/>
      <w:marRight w:val="0"/>
      <w:marTop w:val="0"/>
      <w:marBottom w:val="0"/>
      <w:divBdr>
        <w:top w:val="none" w:sz="0" w:space="0" w:color="auto"/>
        <w:left w:val="none" w:sz="0" w:space="0" w:color="auto"/>
        <w:bottom w:val="none" w:sz="0" w:space="0" w:color="auto"/>
        <w:right w:val="none" w:sz="0" w:space="0" w:color="auto"/>
      </w:divBdr>
    </w:div>
    <w:div w:id="181357476">
      <w:bodyDiv w:val="1"/>
      <w:marLeft w:val="0"/>
      <w:marRight w:val="0"/>
      <w:marTop w:val="0"/>
      <w:marBottom w:val="0"/>
      <w:divBdr>
        <w:top w:val="none" w:sz="0" w:space="0" w:color="auto"/>
        <w:left w:val="none" w:sz="0" w:space="0" w:color="auto"/>
        <w:bottom w:val="none" w:sz="0" w:space="0" w:color="auto"/>
        <w:right w:val="none" w:sz="0" w:space="0" w:color="auto"/>
      </w:divBdr>
    </w:div>
    <w:div w:id="835340782">
      <w:bodyDiv w:val="1"/>
      <w:marLeft w:val="0"/>
      <w:marRight w:val="0"/>
      <w:marTop w:val="0"/>
      <w:marBottom w:val="0"/>
      <w:divBdr>
        <w:top w:val="none" w:sz="0" w:space="0" w:color="auto"/>
        <w:left w:val="none" w:sz="0" w:space="0" w:color="auto"/>
        <w:bottom w:val="none" w:sz="0" w:space="0" w:color="auto"/>
        <w:right w:val="none" w:sz="0" w:space="0" w:color="auto"/>
      </w:divBdr>
    </w:div>
    <w:div w:id="1072696922">
      <w:bodyDiv w:val="1"/>
      <w:marLeft w:val="0"/>
      <w:marRight w:val="0"/>
      <w:marTop w:val="0"/>
      <w:marBottom w:val="0"/>
      <w:divBdr>
        <w:top w:val="none" w:sz="0" w:space="0" w:color="auto"/>
        <w:left w:val="none" w:sz="0" w:space="0" w:color="auto"/>
        <w:bottom w:val="none" w:sz="0" w:space="0" w:color="auto"/>
        <w:right w:val="none" w:sz="0" w:space="0" w:color="auto"/>
      </w:divBdr>
    </w:div>
    <w:div w:id="1293170452">
      <w:bodyDiv w:val="1"/>
      <w:marLeft w:val="0"/>
      <w:marRight w:val="0"/>
      <w:marTop w:val="0"/>
      <w:marBottom w:val="0"/>
      <w:divBdr>
        <w:top w:val="none" w:sz="0" w:space="0" w:color="auto"/>
        <w:left w:val="none" w:sz="0" w:space="0" w:color="auto"/>
        <w:bottom w:val="none" w:sz="0" w:space="0" w:color="auto"/>
        <w:right w:val="none" w:sz="0" w:space="0" w:color="auto"/>
      </w:divBdr>
    </w:div>
    <w:div w:id="151271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uk.wikipedia.org/wiki/CLR"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yperlink" Target="https://www.umj.com.ua/article/86801/skriningovi-programi-v-onkolo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vokod34.ru/patsientam/ankety-dlya-patsientov-po-rannemu-vyyavleniyu-raka/" TargetMode="External"/><Relationship Id="rId28"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docs.microsoft.com/en-us/aspnet/co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chart" Target="charts/chart1.xml"/><Relationship Id="rId30" Type="http://schemas.openxmlformats.org/officeDocument/2006/relationships/hyperlink" Target="https://www.cleveroad.com/blog/react-vs-angular-ultimate-performance-research-201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11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Співвідношення загального коду платформи і коду специфічного для кожного окремо взятого сімейства ОС</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Лист1!$A$2:$A$6</c:f>
              <c:strCache>
                <c:ptCount val="5"/>
                <c:pt idx="0">
                  <c:v>Загальний код</c:v>
                </c:pt>
                <c:pt idx="1">
                  <c:v>Windows</c:v>
                </c:pt>
                <c:pt idx="2">
                  <c:v>Unix</c:v>
                </c:pt>
                <c:pt idx="3">
                  <c:v>Лінукс</c:v>
                </c:pt>
                <c:pt idx="4">
                  <c:v>OSX</c:v>
                </c:pt>
              </c:strCache>
            </c:strRef>
          </c:cat>
          <c:val>
            <c:numRef>
              <c:f>Лист1!$B$2:$B$6</c:f>
              <c:numCache>
                <c:formatCode>General</c:formatCode>
                <c:ptCount val="5"/>
                <c:pt idx="0">
                  <c:v>90</c:v>
                </c:pt>
                <c:pt idx="1">
                  <c:v>6</c:v>
                </c:pt>
                <c:pt idx="2">
                  <c:v>4</c:v>
                </c:pt>
                <c:pt idx="3">
                  <c:v>0.5</c:v>
                </c:pt>
                <c:pt idx="4">
                  <c:v>0.5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5939-D20D-45A9-8516-D06E3F03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47</Pages>
  <Words>8596</Words>
  <Characters>49001</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Daiko</dc:creator>
  <cp:lastModifiedBy>Igor Daiko</cp:lastModifiedBy>
  <cp:revision>23</cp:revision>
  <cp:lastPrinted>2018-03-09T14:05:00Z</cp:lastPrinted>
  <dcterms:created xsi:type="dcterms:W3CDTF">2018-03-09T08:19:00Z</dcterms:created>
  <dcterms:modified xsi:type="dcterms:W3CDTF">2018-05-21T10:33:00Z</dcterms:modified>
</cp:coreProperties>
</file>