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31B" w:rsidRPr="005F3290" w:rsidRDefault="0081331B" w:rsidP="0081331B">
      <w:pPr>
        <w:jc w:val="center"/>
        <w:rPr>
          <w:sz w:val="36"/>
          <w:szCs w:val="36"/>
        </w:rPr>
      </w:pPr>
      <w:r w:rsidRPr="005F3290">
        <w:rPr>
          <w:sz w:val="36"/>
          <w:szCs w:val="36"/>
        </w:rPr>
        <w:t>Instruções para executar o projeto</w:t>
      </w:r>
      <w:bookmarkStart w:id="0" w:name="_GoBack"/>
      <w:bookmarkEnd w:id="0"/>
    </w:p>
    <w:p w:rsidR="0081331B" w:rsidRPr="005F3290" w:rsidRDefault="0081331B" w:rsidP="005F3290">
      <w:pPr>
        <w:jc w:val="both"/>
        <w:rPr>
          <w:sz w:val="24"/>
          <w:szCs w:val="24"/>
        </w:rPr>
      </w:pPr>
    </w:p>
    <w:p w:rsidR="00E400F5" w:rsidRPr="005F3290" w:rsidRDefault="00333BD7" w:rsidP="005F3290">
      <w:pPr>
        <w:jc w:val="both"/>
        <w:rPr>
          <w:sz w:val="24"/>
          <w:szCs w:val="24"/>
        </w:rPr>
      </w:pPr>
      <w:r w:rsidRPr="005F3290">
        <w:rPr>
          <w:b/>
          <w:color w:val="8EAADB" w:themeColor="accent1" w:themeTint="99"/>
          <w:sz w:val="24"/>
          <w:szCs w:val="24"/>
        </w:rPr>
        <w:t xml:space="preserve">Requisitos </w:t>
      </w:r>
      <w:r w:rsidRPr="005F3290">
        <w:rPr>
          <w:sz w:val="24"/>
          <w:szCs w:val="24"/>
        </w:rPr>
        <w:t xml:space="preserve">: </w:t>
      </w:r>
      <w:r w:rsidR="0081331B" w:rsidRPr="005F3290">
        <w:rPr>
          <w:sz w:val="24"/>
          <w:szCs w:val="24"/>
        </w:rPr>
        <w:t>Java JDK 8 update 111</w:t>
      </w:r>
      <w:r w:rsidR="0081331B" w:rsidRPr="005F3290">
        <w:rPr>
          <w:sz w:val="24"/>
          <w:szCs w:val="24"/>
        </w:rPr>
        <w:t xml:space="preserve">+, </w:t>
      </w:r>
      <w:r w:rsidRPr="005F3290">
        <w:rPr>
          <w:sz w:val="24"/>
          <w:szCs w:val="24"/>
        </w:rPr>
        <w:t>Net</w:t>
      </w:r>
      <w:r w:rsidR="00211F0D" w:rsidRPr="005F3290">
        <w:rPr>
          <w:sz w:val="24"/>
          <w:szCs w:val="24"/>
        </w:rPr>
        <w:t>B</w:t>
      </w:r>
      <w:r w:rsidRPr="005F3290">
        <w:rPr>
          <w:sz w:val="24"/>
          <w:szCs w:val="24"/>
        </w:rPr>
        <w:t>eans</w:t>
      </w:r>
      <w:r w:rsidR="00211F0D" w:rsidRPr="005F3290">
        <w:rPr>
          <w:sz w:val="24"/>
          <w:szCs w:val="24"/>
        </w:rPr>
        <w:t xml:space="preserve"> IDE</w:t>
      </w:r>
      <w:r w:rsidRPr="005F3290">
        <w:rPr>
          <w:sz w:val="24"/>
          <w:szCs w:val="24"/>
        </w:rPr>
        <w:t xml:space="preserve"> </w:t>
      </w:r>
      <w:r w:rsidR="00211F0D" w:rsidRPr="005F3290">
        <w:rPr>
          <w:sz w:val="24"/>
          <w:szCs w:val="24"/>
        </w:rPr>
        <w:t>8.2</w:t>
      </w:r>
      <w:r w:rsidR="0081331B" w:rsidRPr="005F3290">
        <w:rPr>
          <w:sz w:val="24"/>
          <w:szCs w:val="24"/>
        </w:rPr>
        <w:t xml:space="preserve"> com Java Web</w:t>
      </w:r>
      <w:r w:rsidR="00211F0D" w:rsidRPr="005F3290">
        <w:rPr>
          <w:sz w:val="24"/>
          <w:szCs w:val="24"/>
        </w:rPr>
        <w:t xml:space="preserve">, Apache TomCat 8.5+, </w:t>
      </w:r>
      <w:r w:rsidR="0081331B" w:rsidRPr="005F3290">
        <w:rPr>
          <w:sz w:val="24"/>
          <w:szCs w:val="24"/>
        </w:rPr>
        <w:t>Navegador web browser.</w:t>
      </w:r>
    </w:p>
    <w:p w:rsidR="00333BD7" w:rsidRPr="005F3290" w:rsidRDefault="00333BD7" w:rsidP="005F3290">
      <w:pPr>
        <w:jc w:val="both"/>
        <w:rPr>
          <w:sz w:val="24"/>
          <w:szCs w:val="24"/>
        </w:rPr>
      </w:pPr>
    </w:p>
    <w:p w:rsidR="00333BD7" w:rsidRDefault="009E3E1F" w:rsidP="005F3290">
      <w:pPr>
        <w:jc w:val="both"/>
        <w:rPr>
          <w:sz w:val="24"/>
          <w:szCs w:val="24"/>
        </w:rPr>
      </w:pPr>
      <w:r w:rsidRPr="005F3290">
        <w:rPr>
          <w:sz w:val="24"/>
          <w:szCs w:val="24"/>
        </w:rPr>
        <w:t xml:space="preserve">Para rodar o projeto, deve se </w:t>
      </w:r>
      <w:r w:rsidR="005F3290" w:rsidRPr="005F3290">
        <w:rPr>
          <w:sz w:val="24"/>
          <w:szCs w:val="24"/>
        </w:rPr>
        <w:t xml:space="preserve">abrir o projeto pelo netbeans, e em seguida, compilar, e executar a aplicação. </w:t>
      </w:r>
      <w:r w:rsidR="00333BD7" w:rsidRPr="005F3290">
        <w:rPr>
          <w:sz w:val="24"/>
          <w:szCs w:val="24"/>
        </w:rPr>
        <w:t xml:space="preserve">Após executar o projeto no netbeans, será requisitado o login e senha do apache tomcat, </w:t>
      </w:r>
      <w:r w:rsidR="009D1140" w:rsidRPr="005F3290">
        <w:rPr>
          <w:sz w:val="24"/>
          <w:szCs w:val="24"/>
        </w:rPr>
        <w:t>os dados para login são:</w:t>
      </w:r>
    </w:p>
    <w:p w:rsidR="005F3290" w:rsidRPr="005F3290" w:rsidRDefault="005F3290" w:rsidP="005F3290">
      <w:pPr>
        <w:jc w:val="both"/>
        <w:rPr>
          <w:sz w:val="24"/>
          <w:szCs w:val="24"/>
        </w:rPr>
      </w:pPr>
    </w:p>
    <w:p w:rsidR="009D1140" w:rsidRPr="005F3290" w:rsidRDefault="009D1140" w:rsidP="005F3290">
      <w:pPr>
        <w:jc w:val="center"/>
        <w:rPr>
          <w:sz w:val="24"/>
          <w:szCs w:val="24"/>
        </w:rPr>
      </w:pPr>
      <w:r w:rsidRPr="005F3290">
        <w:rPr>
          <w:b/>
          <w:color w:val="8EAADB" w:themeColor="accent1" w:themeTint="99"/>
          <w:sz w:val="24"/>
          <w:szCs w:val="24"/>
        </w:rPr>
        <w:t>Usuário</w:t>
      </w:r>
      <w:r w:rsidRPr="005F3290">
        <w:rPr>
          <w:sz w:val="24"/>
          <w:szCs w:val="24"/>
        </w:rPr>
        <w:t>:</w:t>
      </w:r>
      <w:r w:rsidR="005F3290">
        <w:rPr>
          <w:sz w:val="24"/>
          <w:szCs w:val="24"/>
        </w:rPr>
        <w:t xml:space="preserve"> </w:t>
      </w:r>
      <w:r w:rsidRPr="005F3290">
        <w:rPr>
          <w:sz w:val="24"/>
          <w:szCs w:val="24"/>
        </w:rPr>
        <w:t>testingequals</w:t>
      </w:r>
    </w:p>
    <w:p w:rsidR="009D1140" w:rsidRDefault="009D1140" w:rsidP="005F3290">
      <w:pPr>
        <w:jc w:val="center"/>
        <w:rPr>
          <w:sz w:val="24"/>
          <w:szCs w:val="24"/>
        </w:rPr>
      </w:pPr>
      <w:r w:rsidRPr="005F3290">
        <w:rPr>
          <w:b/>
          <w:color w:val="8EAADB" w:themeColor="accent1" w:themeTint="99"/>
          <w:sz w:val="24"/>
          <w:szCs w:val="24"/>
        </w:rPr>
        <w:t>Senha</w:t>
      </w:r>
      <w:r w:rsidRPr="005F3290">
        <w:rPr>
          <w:sz w:val="24"/>
          <w:szCs w:val="24"/>
        </w:rPr>
        <w:t>:</w:t>
      </w:r>
      <w:r w:rsidR="005F3290">
        <w:rPr>
          <w:sz w:val="24"/>
          <w:szCs w:val="24"/>
        </w:rPr>
        <w:t xml:space="preserve"> </w:t>
      </w:r>
      <w:r w:rsidRPr="005F3290">
        <w:rPr>
          <w:sz w:val="24"/>
          <w:szCs w:val="24"/>
        </w:rPr>
        <w:t>equalstesting</w:t>
      </w:r>
    </w:p>
    <w:p w:rsidR="005F3290" w:rsidRPr="005F3290" w:rsidRDefault="005F3290" w:rsidP="005F3290">
      <w:pPr>
        <w:jc w:val="center"/>
        <w:rPr>
          <w:sz w:val="24"/>
          <w:szCs w:val="24"/>
        </w:rPr>
      </w:pPr>
    </w:p>
    <w:p w:rsidR="009D1140" w:rsidRDefault="009D1140" w:rsidP="005F3290">
      <w:pPr>
        <w:jc w:val="both"/>
        <w:rPr>
          <w:sz w:val="24"/>
          <w:szCs w:val="24"/>
        </w:rPr>
      </w:pPr>
      <w:r w:rsidRPr="005F3290">
        <w:rPr>
          <w:sz w:val="24"/>
          <w:szCs w:val="24"/>
        </w:rPr>
        <w:t>Após logar, uma pagina será aberta no seu navegador padrão, solicitando selecionar o arquivo de extratos</w:t>
      </w:r>
      <w:r w:rsidR="00F30CC9" w:rsidRPr="005F3290">
        <w:rPr>
          <w:sz w:val="24"/>
          <w:szCs w:val="24"/>
        </w:rPr>
        <w:t>. Clique no botão “Browse” para selecionar o arquivo, e escolha o arquivo para gerar os relatórios do extrato. O arquivo deve ser obrigatoriamente de texto salvo no formato txt, caso contrário a página recusará fazer a leitura do mesmo. Depois de selecionar o arquivo, clique em enviar arquivo, então você será redirecionado para a página de exibição dos dados do relatório</w:t>
      </w:r>
      <w:r w:rsidR="00D67430" w:rsidRPr="005F3290">
        <w:rPr>
          <w:sz w:val="24"/>
          <w:szCs w:val="24"/>
        </w:rPr>
        <w:t xml:space="preserve"> de vendas. Caso o arquivo </w:t>
      </w:r>
      <w:r w:rsidR="0045106B" w:rsidRPr="005F3290">
        <w:rPr>
          <w:sz w:val="24"/>
          <w:szCs w:val="24"/>
        </w:rPr>
        <w:t>não se encontre nos padrões especificados no layout, será exibida apenas uma mensagem</w:t>
      </w:r>
      <w:r w:rsidR="00821D32" w:rsidRPr="005F3290">
        <w:rPr>
          <w:sz w:val="24"/>
          <w:szCs w:val="24"/>
        </w:rPr>
        <w:t>, alertando o usuário que o arquivo não se encontra nas devidas especificações. Se o arquivo estiver dentro do layout, então será exibida 3 tabelas: o cabeçalho, os detalhes e o trailler</w:t>
      </w:r>
      <w:r w:rsidR="000071F5">
        <w:rPr>
          <w:sz w:val="24"/>
          <w:szCs w:val="24"/>
        </w:rPr>
        <w:t>.</w:t>
      </w:r>
    </w:p>
    <w:p w:rsidR="000071F5" w:rsidRDefault="000071F5" w:rsidP="005F3290">
      <w:pPr>
        <w:jc w:val="both"/>
        <w:rPr>
          <w:sz w:val="24"/>
          <w:szCs w:val="24"/>
        </w:rPr>
      </w:pPr>
    </w:p>
    <w:p w:rsidR="000071F5" w:rsidRDefault="000071F5" w:rsidP="005F32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filtros podem </w:t>
      </w:r>
      <w:r w:rsidR="00196EA9">
        <w:rPr>
          <w:sz w:val="24"/>
          <w:szCs w:val="24"/>
        </w:rPr>
        <w:t>funcionam com type change, ou seja, na medida que você digitar o que busca, a tabela se transformará exibindo os resultados.</w:t>
      </w:r>
    </w:p>
    <w:p w:rsidR="00196EA9" w:rsidRDefault="00196EA9" w:rsidP="005F3290">
      <w:pPr>
        <w:jc w:val="both"/>
        <w:rPr>
          <w:sz w:val="24"/>
          <w:szCs w:val="24"/>
        </w:rPr>
      </w:pPr>
    </w:p>
    <w:p w:rsidR="00196EA9" w:rsidRDefault="00196EA9" w:rsidP="005F3290">
      <w:pPr>
        <w:jc w:val="both"/>
        <w:rPr>
          <w:sz w:val="24"/>
          <w:szCs w:val="24"/>
        </w:rPr>
      </w:pPr>
      <w:r>
        <w:rPr>
          <w:sz w:val="24"/>
          <w:szCs w:val="24"/>
        </w:rPr>
        <w:t>Surgiram algumas dúvidas no decorrer da construção do código, como por exemplo: se o arquivo a ser lido ficaria no computador do usuário, mas se fosse assim, o caminho deveria ser fixo para todo usuário, então optei por deixar o usuario selecionar o arquivo, fazendo com que qualquer pessoa possa usar sem se preocupar de onde deixar o arquivo. Outra duvida que surgiu foi em relação as tabelas, só mais tarde que eu percebi que elas se conectam, mas eu demorei a entender isso, pois os dados inseridos no arquivo de teste não eram condizendes, pelo que eu entendi, o Header é</w:t>
      </w:r>
      <w:r w:rsidR="000E75E5">
        <w:rPr>
          <w:sz w:val="24"/>
          <w:szCs w:val="24"/>
        </w:rPr>
        <w:t xml:space="preserve"> o periodo de extração dos dados da determinada empresa, o Detalhes, mostra todos os dados das transações, e o Trailer(ou Trailler, havia uma divergencia do nome no pdf) seria o resultado de todas as transações. Porém a data que estava no Header não batia com a data dos dados contidos no Detalhes, nem mesmo o numero de total de registros no </w:t>
      </w:r>
      <w:r w:rsidR="000E75E5">
        <w:rPr>
          <w:sz w:val="24"/>
          <w:szCs w:val="24"/>
        </w:rPr>
        <w:lastRenderedPageBreak/>
        <w:t>Trailler. Se realmente houver essa conexão como eu imaginei, então eu teria modelado as classes de maneira diferente fazendo com que todas se encaixassem, mantendo os dados coerentes.</w:t>
      </w:r>
    </w:p>
    <w:p w:rsidR="000E75E5" w:rsidRPr="005F3290" w:rsidRDefault="000E75E5" w:rsidP="005F32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Outra dúvida que tive, foi sobre o filtro que no documento não especifica qual data que era pra ser buscada, então eu supus  que era a Data do Evento. As bandeiras da venda já vieram anotadas no documento, então não entendi como que isso atrapalharia o desempenho da aplicação, se fosse pra ser verificada em tempo de leitura do arquivo </w:t>
      </w:r>
      <w:r w:rsidR="00D46135">
        <w:rPr>
          <w:sz w:val="24"/>
          <w:szCs w:val="24"/>
        </w:rPr>
        <w:t>pensando n</w:t>
      </w:r>
      <w:r>
        <w:rPr>
          <w:sz w:val="24"/>
          <w:szCs w:val="24"/>
        </w:rPr>
        <w:t xml:space="preserve">a consistencia dos dados, ai sim faria sentido e </w:t>
      </w:r>
      <w:r w:rsidR="00D46135">
        <w:rPr>
          <w:sz w:val="24"/>
          <w:szCs w:val="24"/>
        </w:rPr>
        <w:t xml:space="preserve">eu </w:t>
      </w:r>
      <w:r>
        <w:rPr>
          <w:sz w:val="24"/>
          <w:szCs w:val="24"/>
        </w:rPr>
        <w:t>procuraria conhecer mais sobre o padrão numérico</w:t>
      </w:r>
      <w:r w:rsidR="00D46135">
        <w:rPr>
          <w:sz w:val="24"/>
          <w:szCs w:val="24"/>
        </w:rPr>
        <w:t xml:space="preserve"> das mesmas.</w:t>
      </w:r>
    </w:p>
    <w:sectPr w:rsidR="000E75E5" w:rsidRPr="005F3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D7"/>
    <w:rsid w:val="000071F5"/>
    <w:rsid w:val="000E75E5"/>
    <w:rsid w:val="00196EA9"/>
    <w:rsid w:val="00211F0D"/>
    <w:rsid w:val="00333BD7"/>
    <w:rsid w:val="0045106B"/>
    <w:rsid w:val="005F3290"/>
    <w:rsid w:val="0081331B"/>
    <w:rsid w:val="00821D32"/>
    <w:rsid w:val="009D1140"/>
    <w:rsid w:val="009E3E1F"/>
    <w:rsid w:val="00D46135"/>
    <w:rsid w:val="00D67430"/>
    <w:rsid w:val="00E400F5"/>
    <w:rsid w:val="00F3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9CF8"/>
  <w15:chartTrackingRefBased/>
  <w15:docId w15:val="{F799B2DC-3F76-4A81-98B0-36E7E0FA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2</Pages>
  <Words>453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Tenente</dc:creator>
  <cp:keywords/>
  <dc:description/>
  <cp:lastModifiedBy>Tenente</cp:lastModifiedBy>
  <cp:revision>1</cp:revision>
  <dcterms:created xsi:type="dcterms:W3CDTF">2019-04-07T14:03:00Z</dcterms:created>
  <dcterms:modified xsi:type="dcterms:W3CDTF">2019-04-09T04:35:00Z</dcterms:modified>
</cp:coreProperties>
</file>