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F48" w14:textId="3B9A0B03" w:rsidR="00C730A9" w:rsidRPr="00B81B39" w:rsidRDefault="008B599C" w:rsidP="00C4291F">
      <w:pPr>
        <w:pStyle w:val="Ttulo1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81B39">
        <w:rPr>
          <w:rFonts w:ascii="Arial" w:hAnsi="Arial" w:cs="Arial"/>
          <w:b/>
          <w:bCs/>
          <w:sz w:val="28"/>
          <w:szCs w:val="28"/>
        </w:rPr>
        <w:t>H</w:t>
      </w:r>
      <w:r w:rsidRPr="00B81B39">
        <w:rPr>
          <w:rFonts w:ascii="Arial" w:hAnsi="Arial" w:cs="Arial"/>
          <w:b/>
          <w:bCs/>
          <w:sz w:val="28"/>
          <w:szCs w:val="28"/>
          <w:lang w:eastAsia="pt-BR"/>
        </w:rPr>
        <w:t>acka</w:t>
      </w:r>
      <w:r w:rsidRPr="00B81B39">
        <w:rPr>
          <w:rFonts w:ascii="Arial" w:hAnsi="Arial" w:cs="Arial"/>
          <w:b/>
          <w:bCs/>
          <w:sz w:val="28"/>
          <w:szCs w:val="28"/>
        </w:rPr>
        <w:t>thon</w:t>
      </w:r>
    </w:p>
    <w:p w14:paraId="61E4B022" w14:textId="313A8FAE" w:rsidR="00C730A9" w:rsidRPr="00B81B39" w:rsidRDefault="00C730A9" w:rsidP="00C4291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Visão Geral do Sistema</w:t>
      </w:r>
    </w:p>
    <w:p w14:paraId="1D45ED5B" w14:textId="508CBFD0" w:rsidR="00C730A9" w:rsidRPr="00B81B39" w:rsidRDefault="00C730A9" w:rsidP="00C4291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Arquitetura</w:t>
      </w:r>
    </w:p>
    <w:p w14:paraId="1AFD496E" w14:textId="1F495DC7" w:rsidR="00C730A9" w:rsidRDefault="00C730A9" w:rsidP="00C4291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Documentação da API com Swagger</w:t>
      </w:r>
    </w:p>
    <w:p w14:paraId="0E149064" w14:textId="7A716D8E" w:rsidR="004D01A1" w:rsidRPr="00B81B39" w:rsidRDefault="004D01A1" w:rsidP="00C4291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Classes</w:t>
      </w:r>
    </w:p>
    <w:p w14:paraId="1FA048A5" w14:textId="77777777" w:rsidR="00C730A9" w:rsidRPr="00B81B39" w:rsidRDefault="00C730A9" w:rsidP="00C4291F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1B39">
        <w:rPr>
          <w:rFonts w:ascii="Arial" w:hAnsi="Arial" w:cs="Arial"/>
          <w:b/>
          <w:bCs/>
          <w:sz w:val="24"/>
          <w:szCs w:val="24"/>
        </w:rPr>
        <w:t>Visão Geral do Sistema</w:t>
      </w:r>
    </w:p>
    <w:p w14:paraId="630FB197" w14:textId="65884857" w:rsidR="00C730A9" w:rsidRPr="00B81B39" w:rsidRDefault="008B599C" w:rsidP="00C429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  <w:lang w:eastAsia="pt-BR"/>
        </w:rPr>
        <w:t>Desenvolver um sistema eficiente para o processamento de pagamentos de operadoras de cartão de crédito. Nosso objetivo principal é receber os dados das transações com cartão de crédito e validar se o cartão do cliente possui limite disponível para a realização da compra. Este sistema garantirá a verificação precisa e em tempo real do limite de crédito dos clientes, proporcionando uma experiência de pagamento segura e confiável</w:t>
      </w:r>
      <w:r w:rsidR="00C730A9" w:rsidRPr="00B81B39">
        <w:rPr>
          <w:rFonts w:ascii="Arial" w:hAnsi="Arial" w:cs="Arial"/>
          <w:sz w:val="24"/>
          <w:szCs w:val="24"/>
        </w:rPr>
        <w:t>.</w:t>
      </w:r>
    </w:p>
    <w:p w14:paraId="2A92DB52" w14:textId="77777777" w:rsidR="00C4291F" w:rsidRDefault="00C4291F" w:rsidP="00C429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8081C9" w14:textId="42935E3B" w:rsidR="009957E2" w:rsidRPr="00B81B39" w:rsidRDefault="009957E2" w:rsidP="00C429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1B39">
        <w:rPr>
          <w:rFonts w:ascii="Arial" w:hAnsi="Arial" w:cs="Arial"/>
          <w:b/>
          <w:bCs/>
          <w:sz w:val="24"/>
          <w:szCs w:val="24"/>
        </w:rPr>
        <w:t>Como inicializar a aplicação</w:t>
      </w:r>
    </w:p>
    <w:p w14:paraId="7400295E" w14:textId="4510A92F" w:rsidR="009957E2" w:rsidRPr="00B81B39" w:rsidRDefault="009957E2" w:rsidP="00C429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color w:val="FF0000"/>
          <w:sz w:val="24"/>
          <w:szCs w:val="24"/>
        </w:rPr>
        <w:t>Pré-requisito</w:t>
      </w:r>
      <w:r w:rsidRPr="00B81B39">
        <w:rPr>
          <w:rFonts w:ascii="Arial" w:hAnsi="Arial" w:cs="Arial"/>
          <w:sz w:val="24"/>
          <w:szCs w:val="24"/>
        </w:rPr>
        <w:t>: é necessário ter o Docker instalado na maquina para a execução das instruções a seguir.</w:t>
      </w:r>
    </w:p>
    <w:p w14:paraId="03DEDEE4" w14:textId="217F6D8A" w:rsidR="009957E2" w:rsidRPr="00B81B39" w:rsidRDefault="009957E2" w:rsidP="00C429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Na Raiz do projeto há um arquivo docker-compose.yaml, em um terminal de comando (CMD) execute o comando “docker-compose build”.</w:t>
      </w:r>
    </w:p>
    <w:p w14:paraId="1F94744F" w14:textId="2FD3E50B" w:rsidR="009957E2" w:rsidRPr="00B81B39" w:rsidRDefault="009957E2" w:rsidP="00C429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Ao termino da execução da instrução anterior execute o comando “docker-compose up” e aguarte até que todos o serviços sejam inicializados por completo.</w:t>
      </w:r>
    </w:p>
    <w:p w14:paraId="3F519B49" w14:textId="1AE8A7D6" w:rsidR="009957E2" w:rsidRPr="00B81B39" w:rsidRDefault="009957E2" w:rsidP="00C4291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O tempo de inicialização da instrução 2 apresentado acima pode variar em decorrência as configurações do host da aplicação portanto é necessário acompanhar os logos para certificar que todos os serviços estejam disponíveis.</w:t>
      </w:r>
      <w:r w:rsidRPr="00B81B39">
        <w:rPr>
          <w:rFonts w:ascii="Arial" w:hAnsi="Arial" w:cs="Arial"/>
          <w:sz w:val="24"/>
          <w:szCs w:val="24"/>
        </w:rPr>
        <w:br w:type="page"/>
      </w:r>
    </w:p>
    <w:p w14:paraId="6C1CCAEA" w14:textId="754DA8CC" w:rsidR="00C730A9" w:rsidRPr="00B81B39" w:rsidRDefault="00C730A9" w:rsidP="00C4291F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1B39">
        <w:rPr>
          <w:rFonts w:ascii="Arial" w:hAnsi="Arial" w:cs="Arial"/>
          <w:b/>
          <w:bCs/>
          <w:sz w:val="24"/>
          <w:szCs w:val="24"/>
        </w:rPr>
        <w:lastRenderedPageBreak/>
        <w:t>Arquitetura</w:t>
      </w:r>
    </w:p>
    <w:p w14:paraId="27A163C7" w14:textId="77777777" w:rsidR="00C730A9" w:rsidRPr="00B81B39" w:rsidRDefault="00C730A9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A arquitetura do projeto é baseada em microsserviços, garantindo a autonomia e a comunicação eficiente entre os componentes. Utilizamos o ecossistema Spring para a implementação dos serviços e cada serviço possui uma base de dados isolada.</w:t>
      </w:r>
    </w:p>
    <w:p w14:paraId="3EAD1128" w14:textId="2DCBA47F" w:rsidR="00C730A9" w:rsidRPr="00B81B39" w:rsidRDefault="00B81B39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5B76D" wp14:editId="04A3A159">
            <wp:extent cx="5400040" cy="989330"/>
            <wp:effectExtent l="0" t="0" r="0" b="1270"/>
            <wp:docPr id="64849983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9834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8B01" w14:textId="2233C25C" w:rsidR="00C730A9" w:rsidRPr="00B81B39" w:rsidRDefault="00C730A9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A8AAA" w14:textId="0E89C4B4" w:rsidR="00C730A9" w:rsidRPr="00B81B39" w:rsidRDefault="00C730A9" w:rsidP="00C4291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 xml:space="preserve">Backend: Baseado em </w:t>
      </w:r>
      <w:r w:rsidR="00B81B39" w:rsidRPr="00B81B39">
        <w:rPr>
          <w:rFonts w:ascii="Arial" w:hAnsi="Arial" w:cs="Arial"/>
          <w:sz w:val="24"/>
          <w:szCs w:val="24"/>
        </w:rPr>
        <w:t>MVC</w:t>
      </w:r>
      <w:r w:rsidRPr="00B81B39">
        <w:rPr>
          <w:rFonts w:ascii="Arial" w:hAnsi="Arial" w:cs="Arial"/>
          <w:sz w:val="24"/>
          <w:szCs w:val="24"/>
        </w:rPr>
        <w:t>.</w:t>
      </w:r>
    </w:p>
    <w:p w14:paraId="02B68BC8" w14:textId="77777777" w:rsidR="00C730A9" w:rsidRPr="00B81B39" w:rsidRDefault="00C730A9" w:rsidP="00C4291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Banco de Dados: Utilizamos MYSQL para persistência de dados.</w:t>
      </w:r>
    </w:p>
    <w:p w14:paraId="70FF1F4C" w14:textId="4C050AEB" w:rsidR="00B81B39" w:rsidRPr="00B81B39" w:rsidRDefault="00B81B39" w:rsidP="00C4291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B81B39">
        <w:rPr>
          <w:rFonts w:ascii="Arial" w:hAnsi="Arial" w:cs="Arial"/>
          <w:sz w:val="24"/>
          <w:szCs w:val="24"/>
          <w:lang w:eastAsia="pt-BR"/>
        </w:rPr>
        <w:t>A escolha pela arquitetura MVC</w:t>
      </w:r>
      <w:r w:rsidR="00C4291F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81B39">
        <w:rPr>
          <w:rFonts w:ascii="Arial" w:hAnsi="Arial" w:cs="Arial"/>
          <w:sz w:val="24"/>
          <w:szCs w:val="24"/>
          <w:lang w:eastAsia="pt-BR"/>
        </w:rPr>
        <w:t>neste projeto se justifica por sua capacidade de organizar e modularizar o código de forma eficiente. Cada camada tem um papel específico: o **Model** é responsável pelos dados e pela lógica de negócios, o **View** cuida da interface com o usuário e o **Controller** atua como um intermediário, processando as entradas do usuário e determinando como os dados devem ser apresentados.</w:t>
      </w:r>
    </w:p>
    <w:p w14:paraId="06608D6A" w14:textId="77777777" w:rsidR="00B81B39" w:rsidRPr="00B81B39" w:rsidRDefault="00B81B39" w:rsidP="00C4291F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81B39">
        <w:rPr>
          <w:rFonts w:ascii="Arial" w:hAnsi="Arial" w:cs="Arial"/>
          <w:sz w:val="24"/>
          <w:szCs w:val="24"/>
          <w:lang w:eastAsia="pt-BR"/>
        </w:rPr>
        <w:t>No código fornecido, essa separação fica clara:</w:t>
      </w:r>
    </w:p>
    <w:p w14:paraId="30D0DD41" w14:textId="41D781D6" w:rsidR="00B81B39" w:rsidRPr="00B81B39" w:rsidRDefault="00B81B39" w:rsidP="00C4291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C4291F">
        <w:rPr>
          <w:rFonts w:ascii="Arial" w:hAnsi="Arial" w:cs="Arial"/>
          <w:b/>
          <w:bCs/>
          <w:sz w:val="24"/>
          <w:szCs w:val="24"/>
          <w:lang w:eastAsia="pt-BR"/>
        </w:rPr>
        <w:t>Controllers</w:t>
      </w:r>
      <w:r w:rsidRPr="00B81B39">
        <w:rPr>
          <w:rFonts w:ascii="Arial" w:hAnsi="Arial" w:cs="Arial"/>
          <w:sz w:val="24"/>
          <w:szCs w:val="24"/>
          <w:lang w:eastAsia="pt-BR"/>
        </w:rPr>
        <w:t>: Os controladores (`ClienteController`, `CartaoController`, `PagamentoController`, `AutenticacaoController`) são responsáveis por receber as requisições do usuário, processá-las e devolver uma resposta adequada. Eles chamam os serviços necessários para realizar a lógica de negócios.</w:t>
      </w:r>
    </w:p>
    <w:p w14:paraId="335CFC6C" w14:textId="72BB2A9B" w:rsidR="00B81B39" w:rsidRPr="00B81B39" w:rsidRDefault="00B81B39" w:rsidP="00C4291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C4291F">
        <w:rPr>
          <w:rFonts w:ascii="Arial" w:hAnsi="Arial" w:cs="Arial"/>
          <w:b/>
          <w:bCs/>
          <w:sz w:val="24"/>
          <w:szCs w:val="24"/>
          <w:lang w:eastAsia="pt-BR"/>
        </w:rPr>
        <w:t>Services</w:t>
      </w:r>
      <w:r w:rsidRPr="00B81B39">
        <w:rPr>
          <w:rFonts w:ascii="Arial" w:hAnsi="Arial" w:cs="Arial"/>
          <w:sz w:val="24"/>
          <w:szCs w:val="24"/>
          <w:lang w:eastAsia="pt-BR"/>
        </w:rPr>
        <w:t>: As classes de serviço (`ClienteService`, `CartaoService`, `PagamentoService`, `JwtUserDetailsService`) contêm a lógica de negócios e manipulam os dados fornecidos pelos modelos. Elas são invocadas pelos controladores para realizar operações como cadastrar um cliente ou autenticar um usuário.</w:t>
      </w:r>
    </w:p>
    <w:p w14:paraId="05960F8A" w14:textId="370ECF88" w:rsidR="00B81B39" w:rsidRPr="004B0548" w:rsidRDefault="00B81B39" w:rsidP="003C37A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4B0548">
        <w:rPr>
          <w:rFonts w:ascii="Arial" w:hAnsi="Arial" w:cs="Arial"/>
          <w:b/>
          <w:bCs/>
          <w:sz w:val="24"/>
          <w:szCs w:val="24"/>
          <w:lang w:eastAsia="pt-BR"/>
        </w:rPr>
        <w:t>Models</w:t>
      </w:r>
      <w:r w:rsidRPr="004B0548">
        <w:rPr>
          <w:rFonts w:ascii="Arial" w:hAnsi="Arial" w:cs="Arial"/>
          <w:sz w:val="24"/>
          <w:szCs w:val="24"/>
          <w:lang w:eastAsia="pt-BR"/>
        </w:rPr>
        <w:t xml:space="preserve">: As entidades (`Cliente`, `Cartao`, `Pagamento`, `UserLogin`) representam os dados do negócio e são manipuladas pelos serviços. </w:t>
      </w:r>
      <w:r w:rsidRPr="004B0548">
        <w:rPr>
          <w:rFonts w:ascii="Arial" w:hAnsi="Arial" w:cs="Arial"/>
          <w:sz w:val="24"/>
          <w:szCs w:val="24"/>
          <w:lang w:eastAsia="pt-BR"/>
        </w:rPr>
        <w:lastRenderedPageBreak/>
        <w:t>Essas entidades são usadas para mapear e gerenciar as informações persistidas no banco de dados.</w:t>
      </w:r>
    </w:p>
    <w:p w14:paraId="493B8313" w14:textId="4E3C5A9D" w:rsidR="00B81B39" w:rsidRPr="00B81B39" w:rsidRDefault="00B81B39" w:rsidP="004B05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B81B39">
        <w:rPr>
          <w:rFonts w:ascii="Arial" w:hAnsi="Arial" w:cs="Arial"/>
          <w:sz w:val="24"/>
          <w:szCs w:val="24"/>
          <w:lang w:eastAsia="pt-BR"/>
        </w:rPr>
        <w:t>Essa estrutura facilita a manutenção e a escalabilidade do sistema. Por exemplo, se for necessário mudar a forma como os dados são apresentados ao usuário, isso pode ser feito na camada de visualização (não mostrada no diagrama) sem alterar a lógica de negócios ou a estrutura dos dados. Da mesma forma, novas funcionalidades podem ser adicionadas ou modificadas na camada de serviço, sem impactar a camada de controle ou de apresentação.</w:t>
      </w:r>
    </w:p>
    <w:p w14:paraId="56CC1E53" w14:textId="7E3F17C4" w:rsidR="004B0548" w:rsidRPr="00B81B39" w:rsidRDefault="00B81B39" w:rsidP="003522E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B81B39">
        <w:rPr>
          <w:rFonts w:ascii="Arial" w:hAnsi="Arial" w:cs="Arial"/>
          <w:sz w:val="24"/>
          <w:szCs w:val="24"/>
          <w:lang w:eastAsia="pt-BR"/>
        </w:rPr>
        <w:t>Além disso, a reutilização de componentes é simplificada. O mesmo serviço pode ser utilizado por diferentes controladores, e as mesmas entidades podem ser manipuladas por diversos serviços, economizando tempo e esforço no desenvolvimento. A separação clara das camadas também facilita a criação de testes unitários, permitindo que cada parte do sistema seja testada independentemente, garantindo a integridade e a confiabilidade do código.</w:t>
      </w:r>
    </w:p>
    <w:p w14:paraId="09CD0695" w14:textId="68C500FF" w:rsidR="00C730A9" w:rsidRPr="00B81B39" w:rsidRDefault="00C730A9" w:rsidP="00C4291F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Documentação da API com Swagger</w:t>
      </w:r>
    </w:p>
    <w:p w14:paraId="1982329C" w14:textId="1791FDC1" w:rsidR="00C730A9" w:rsidRPr="00B81B39" w:rsidRDefault="00C730A9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1B39">
        <w:rPr>
          <w:rFonts w:ascii="Arial" w:hAnsi="Arial" w:cs="Arial"/>
          <w:sz w:val="24"/>
          <w:szCs w:val="24"/>
        </w:rPr>
        <w:t>Para acessar a documentação detalhada dos endpoints da API, utilize o seguinte link:</w:t>
      </w:r>
    </w:p>
    <w:p w14:paraId="0E54804F" w14:textId="40689960" w:rsidR="00FD4296" w:rsidRPr="00B81B39" w:rsidRDefault="00000000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anchor="/" w:history="1">
        <w:r w:rsidR="008B599C" w:rsidRPr="00B81B39">
          <w:rPr>
            <w:rStyle w:val="Hyperlink"/>
            <w:rFonts w:ascii="Arial" w:hAnsi="Arial" w:cs="Arial"/>
            <w:sz w:val="24"/>
            <w:szCs w:val="24"/>
            <w:lang w:eastAsia="pt-BR"/>
          </w:rPr>
          <w:t>http://localhost:8080/api/swagger-ui/index.html#/</w:t>
        </w:r>
      </w:hyperlink>
    </w:p>
    <w:p w14:paraId="3732B268" w14:textId="77777777" w:rsidR="008B599C" w:rsidRDefault="008B599C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EDB44" w14:textId="77777777" w:rsidR="003522EC" w:rsidRDefault="00352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104315" w14:textId="5B071AE0" w:rsidR="003522EC" w:rsidRDefault="003522EC" w:rsidP="003522EC">
      <w:pPr>
        <w:pStyle w:val="Ttulo2"/>
      </w:pPr>
      <w:r>
        <w:lastRenderedPageBreak/>
        <w:t>Diagrama de Classes</w:t>
      </w:r>
    </w:p>
    <w:p w14:paraId="47B4095F" w14:textId="6A153C42" w:rsidR="003522EC" w:rsidRPr="00B81B39" w:rsidRDefault="003522EC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B59C8C" wp14:editId="414A5C2E">
            <wp:extent cx="5400040" cy="3042285"/>
            <wp:effectExtent l="0" t="0" r="0" b="5715"/>
            <wp:docPr id="1303927024" name="Imagem 2" descr="Tela de computador com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27024" name="Imagem 2" descr="Tela de computador com fundo pre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3DA" w14:textId="77777777" w:rsidR="00927971" w:rsidRPr="00B81B39" w:rsidRDefault="00927971" w:rsidP="00C429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27971" w:rsidRPr="00B81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F40"/>
    <w:multiLevelType w:val="multilevel"/>
    <w:tmpl w:val="C78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21265"/>
    <w:multiLevelType w:val="multilevel"/>
    <w:tmpl w:val="BD4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65F1"/>
    <w:multiLevelType w:val="multilevel"/>
    <w:tmpl w:val="E496D25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0C4B49E1"/>
    <w:multiLevelType w:val="multilevel"/>
    <w:tmpl w:val="05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750A3"/>
    <w:multiLevelType w:val="multilevel"/>
    <w:tmpl w:val="A8787E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1C43DAF"/>
    <w:multiLevelType w:val="hybridMultilevel"/>
    <w:tmpl w:val="45F8AC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1CE5"/>
    <w:multiLevelType w:val="hybridMultilevel"/>
    <w:tmpl w:val="B8D8A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4E3C"/>
    <w:multiLevelType w:val="hybridMultilevel"/>
    <w:tmpl w:val="3580D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F1B22"/>
    <w:multiLevelType w:val="multilevel"/>
    <w:tmpl w:val="4B0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62DC9"/>
    <w:multiLevelType w:val="multilevel"/>
    <w:tmpl w:val="883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E43F52"/>
    <w:multiLevelType w:val="multilevel"/>
    <w:tmpl w:val="CC0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618C6"/>
    <w:multiLevelType w:val="multilevel"/>
    <w:tmpl w:val="35F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F3C23"/>
    <w:multiLevelType w:val="multilevel"/>
    <w:tmpl w:val="B7E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4B1ADC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6497345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5" w15:restartNumberingAfterBreak="0">
    <w:nsid w:val="58835B52"/>
    <w:multiLevelType w:val="multilevel"/>
    <w:tmpl w:val="24A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1973A9"/>
    <w:multiLevelType w:val="multilevel"/>
    <w:tmpl w:val="D1D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A121D5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729764AE"/>
    <w:multiLevelType w:val="multilevel"/>
    <w:tmpl w:val="533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AA289D"/>
    <w:multiLevelType w:val="hybridMultilevel"/>
    <w:tmpl w:val="99C6D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74629">
    <w:abstractNumId w:val="10"/>
  </w:num>
  <w:num w:numId="2" w16cid:durableId="390464211">
    <w:abstractNumId w:val="0"/>
  </w:num>
  <w:num w:numId="3" w16cid:durableId="128010736">
    <w:abstractNumId w:val="1"/>
  </w:num>
  <w:num w:numId="4" w16cid:durableId="1385058067">
    <w:abstractNumId w:val="9"/>
  </w:num>
  <w:num w:numId="5" w16cid:durableId="1347320665">
    <w:abstractNumId w:val="15"/>
  </w:num>
  <w:num w:numId="6" w16cid:durableId="1551306989">
    <w:abstractNumId w:val="12"/>
  </w:num>
  <w:num w:numId="7" w16cid:durableId="1724064311">
    <w:abstractNumId w:val="3"/>
  </w:num>
  <w:num w:numId="8" w16cid:durableId="1236822722">
    <w:abstractNumId w:val="11"/>
  </w:num>
  <w:num w:numId="9" w16cid:durableId="4014788">
    <w:abstractNumId w:val="18"/>
  </w:num>
  <w:num w:numId="10" w16cid:durableId="316152732">
    <w:abstractNumId w:val="8"/>
  </w:num>
  <w:num w:numId="11" w16cid:durableId="347559789">
    <w:abstractNumId w:val="16"/>
  </w:num>
  <w:num w:numId="12" w16cid:durableId="1739474147">
    <w:abstractNumId w:val="17"/>
  </w:num>
  <w:num w:numId="13" w16cid:durableId="1536500326">
    <w:abstractNumId w:val="6"/>
  </w:num>
  <w:num w:numId="14" w16cid:durableId="244343777">
    <w:abstractNumId w:val="2"/>
  </w:num>
  <w:num w:numId="15" w16cid:durableId="1621107213">
    <w:abstractNumId w:val="4"/>
  </w:num>
  <w:num w:numId="16" w16cid:durableId="951668429">
    <w:abstractNumId w:val="14"/>
  </w:num>
  <w:num w:numId="17" w16cid:durableId="885793492">
    <w:abstractNumId w:val="13"/>
  </w:num>
  <w:num w:numId="18" w16cid:durableId="989944591">
    <w:abstractNumId w:val="7"/>
  </w:num>
  <w:num w:numId="19" w16cid:durableId="2068215174">
    <w:abstractNumId w:val="19"/>
  </w:num>
  <w:num w:numId="20" w16cid:durableId="215437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9"/>
    <w:rsid w:val="000453A9"/>
    <w:rsid w:val="00084256"/>
    <w:rsid w:val="00302206"/>
    <w:rsid w:val="003522EC"/>
    <w:rsid w:val="003A5AC7"/>
    <w:rsid w:val="004B0548"/>
    <w:rsid w:val="004C17B6"/>
    <w:rsid w:val="004D01A1"/>
    <w:rsid w:val="004D6CB0"/>
    <w:rsid w:val="00580BC1"/>
    <w:rsid w:val="006744AB"/>
    <w:rsid w:val="00725748"/>
    <w:rsid w:val="00785FEB"/>
    <w:rsid w:val="007A603C"/>
    <w:rsid w:val="008731C6"/>
    <w:rsid w:val="008B599C"/>
    <w:rsid w:val="00927971"/>
    <w:rsid w:val="009957E2"/>
    <w:rsid w:val="00AE658C"/>
    <w:rsid w:val="00B1791D"/>
    <w:rsid w:val="00B81B39"/>
    <w:rsid w:val="00B95FBD"/>
    <w:rsid w:val="00C4291F"/>
    <w:rsid w:val="00C44E06"/>
    <w:rsid w:val="00C730A9"/>
    <w:rsid w:val="00C86A53"/>
    <w:rsid w:val="00C9112C"/>
    <w:rsid w:val="00CA39D9"/>
    <w:rsid w:val="00D13963"/>
    <w:rsid w:val="00D81379"/>
    <w:rsid w:val="00D8308B"/>
    <w:rsid w:val="00F93BE6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FED"/>
  <w15:chartTrackingRefBased/>
  <w15:docId w15:val="{D9CCD1A0-2D3D-4B99-87FB-D78D7A7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AB"/>
  </w:style>
  <w:style w:type="paragraph" w:styleId="Ttulo1">
    <w:name w:val="heading 1"/>
    <w:basedOn w:val="Normal"/>
    <w:next w:val="Normal"/>
    <w:link w:val="Ttulo1Char"/>
    <w:uiPriority w:val="9"/>
    <w:qFormat/>
    <w:rsid w:val="00CA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A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3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0A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0A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730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730A9"/>
  </w:style>
  <w:style w:type="character" w:styleId="MenoPendente">
    <w:name w:val="Unresolved Mention"/>
    <w:basedOn w:val="Fontepargpadro"/>
    <w:uiPriority w:val="99"/>
    <w:semiHidden/>
    <w:unhideWhenUsed/>
    <w:rsid w:val="00C44E0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13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950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8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7179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76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92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0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756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06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6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8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77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658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530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1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775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5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6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0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5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74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354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603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0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6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9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4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442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70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8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83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86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156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801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88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72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706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858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49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0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803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68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2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23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86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36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6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65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3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/api/swagger-ui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051C-C483-497F-88AE-E7BEF5EC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ramos</dc:creator>
  <cp:keywords/>
  <dc:description/>
  <cp:lastModifiedBy>IGOR DA SILVA RAMOS</cp:lastModifiedBy>
  <cp:revision>2</cp:revision>
  <cp:lastPrinted>2024-08-09T02:02:00Z</cp:lastPrinted>
  <dcterms:created xsi:type="dcterms:W3CDTF">2024-08-09T02:05:00Z</dcterms:created>
  <dcterms:modified xsi:type="dcterms:W3CDTF">2024-08-09T02:05:00Z</dcterms:modified>
</cp:coreProperties>
</file>