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Bate-Papo Pesquisa Colaboradores-20260908_160629-Transcrição da Reunião</w:t>
      </w:r>
    </w:p>
    <w:p>
      <w:pPr>
        <w:spacing w:after="100"/>
      </w:pPr>
      <w:r>
        <w:rPr>
          <w:color w:val="616161"/>
          <w:sz w:val="3mm"/>
          <w:szCs w:val="3mm"/>
          <w:rFonts w:ascii="Segoe UI" w:cs="Segoe UI" w:eastAsia="Segoe UI" w:hAnsi="Segoe UI"/>
        </w:rPr>
        <w:t xml:space="preserve">8 de setembro de 2026, 07:06PM</w:t>
      </w:r>
    </w:p>
    <w:p>
      <w:pPr>
        <w:spacing w:after="100"/>
      </w:pPr>
      <w:r>
        <w:rPr>
          <w:color w:val="616161"/>
          <w:sz w:val="3mm"/>
          <w:szCs w:val="3mm"/>
          <w:rFonts w:ascii="Segoe UI" w:cs="Segoe UI" w:eastAsia="Segoe UI" w:hAnsi="Segoe UI"/>
        </w:rPr>
        <w:t xml:space="preserve">27m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 gente adora fazer umas parada muito micrada, né? E aí, pô, semana que vem o time de financeiro precisa fazer uma pesquisa, a gente tem que desenvolver um portal para eles, vai ver. A gente tem 14 portais fazendo a mesma coisa. Então acho que a ideia é a gente conseguir pensar em algo.</w:t>
      </w:r>
      <w:r>
        <w:rPr>
          <w:color w:val="242424"/>
          <w:sz w:val="4.3mm"/>
          <w:szCs w:val="4.3mm"/>
          <w:rFonts w:ascii="Segoe UI" w:cs="Segoe UI" w:eastAsia="Segoe UI" w:hAnsi="Segoe UI"/>
        </w:rPr>
        <w:br/>
        <w:t xml:space="preserve">mais escalável. É basicamente qual que é o problema, qual o problema que a gente tem que solucionar hoje, tá? Hoje o time de loja, o time de RH, eles vão fazer pesquisa em loja. Pesquisa, tipo assim, a puta, eles vão fazer uma pesquisa com a loja, com as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Todos os gerentes, todos tal, mas só que não tem como fazer nenhum tipo de pesquisa com loja. Por quê? Primeiro, como colaborador de escritório é fácil, faz lá as perguntas no Microsoft. Como é que é o nome do?</w:t>
      </w:r>
      <w:r>
        <w:rPr>
          <w:color w:val="242424"/>
          <w:sz w:val="4.3mm"/>
          <w:szCs w:val="4.3mm"/>
          <w:rFonts w:ascii="Segoe UI" w:cs="Segoe UI" w:eastAsia="Segoe UI" w:hAnsi="Segoe UI"/>
        </w:rPr>
        <w:br/>
        <w:t xml:space="preserve">O de pergunta lá da Microsoft, bota isso, forms da Microsoft, bota o e-mail da galera e pau no gato, tá ligado? E manda só para aqueles e-mails. E o pessoal de loja que não tem e-mail, como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É um é um um farms da vida,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Não faz, então hoje as pesquisas pra loja são meio *****, porque eles não conseguem cobrar.</w:t>
      </w:r>
      <w:r>
        <w:rPr>
          <w:color w:val="242424"/>
          <w:sz w:val="4.3mm"/>
          <w:szCs w:val="4.3mm"/>
          <w:rFonts w:ascii="Segoe UI" w:cs="Segoe UI" w:eastAsia="Segoe UI" w:hAnsi="Segoe UI"/>
        </w:rPr>
        <w:br/>
        <w:t xml:space="preserve">Não tem muita certeza de quem respondeu, de quem não respondeu, de quem teve acesso, porque eles têm que criar um Google Sheets lá, um Google Forms em aberto, onde qualquer pessoa consegue ver e manda pra galera e torce pra responder. Resumidamente, esse é o problema, entendeu?</w:t>
      </w:r>
      <w:r>
        <w:rPr>
          <w:color w:val="242424"/>
          <w:sz w:val="4.3mm"/>
          <w:szCs w:val="4.3mm"/>
          <w:rFonts w:ascii="Segoe UI" w:cs="Segoe UI" w:eastAsia="Segoe UI" w:hAnsi="Segoe UI"/>
        </w:rPr>
        <w:br/>
        <w:t xml:space="preserve">E aí a ideia do projeto está é basicamente a gente criar uma forma de a gente criar uma ferramenta de pesquisa de colaboradores idêntica ao Google forms.</w:t>
      </w:r>
      <w:r>
        <w:rPr>
          <w:color w:val="242424"/>
          <w:sz w:val="4.3mm"/>
          <w:szCs w:val="4.3mm"/>
          <w:rFonts w:ascii="Segoe UI" w:cs="Segoe UI" w:eastAsia="Segoe UI" w:hAnsi="Segoe UI"/>
        </w:rPr>
        <w:br/>
        <w:t xml:space="preserve">Basicamente, com toda essa parte de envio de pesquisa e tudo mais. Porém, a gente tendo o principal diferencial seria esse controle de acesso a essa ferramenta. Como assim? Hoje, por exemplo, existir o conviva.</w:t>
      </w:r>
      <w:r>
        <w:rPr>
          <w:color w:val="242424"/>
          <w:sz w:val="4.3mm"/>
          <w:szCs w:val="4.3mm"/>
          <w:rFonts w:ascii="Segoe UI" w:cs="Segoe UI" w:eastAsia="Segoe UI" w:hAnsi="Segoe UI"/>
        </w:rPr>
        <w:br/>
        <w:t xml:space="preserve">Por exemplo, não sei se vocês 2 conhecem o Conviva. É uma ferramenta de treinamento aqui interna da Gávea. E todos os colaboradores têm acesso ao Conviva, independente se é de loja ou se não é de loja. A gente faz isso através do CPF.</w:t>
      </w:r>
      <w:r>
        <w:rPr>
          <w:color w:val="242424"/>
          <w:sz w:val="4.3mm"/>
          <w:szCs w:val="4.3mm"/>
          <w:rFonts w:ascii="Segoe UI" w:cs="Segoe UI" w:eastAsia="Segoe UI" w:hAnsi="Segoe UI"/>
        </w:rPr>
        <w:br/>
        <w:t xml:space="preserve">Então eu pego o CPF do clara, é.</w:t>
      </w:r>
      <w:r>
        <w:rPr>
          <w:color w:val="242424"/>
          <w:sz w:val="4.3mm"/>
          <w:szCs w:val="4.3mm"/>
          <w:rFonts w:ascii="Segoe UI" w:cs="Segoe UI" w:eastAsia="Segoe UI" w:hAnsi="Segoe UI"/>
        </w:rPr>
        <w:br/>
        <w:t xml:space="preserve">Pega o CPF do cara, com isso ele consegue acessar lá a ferramenta do conviva. A ideia é que seja algo desse nível, entendeu? Então, por exemplo, na hora que a mina for selecionar lá, eu quero fazer uma pesquisa apenas para os gerentes da regional 2.</w:t>
      </w:r>
      <w:r>
        <w:rPr>
          <w:color w:val="242424"/>
          <w:sz w:val="4.3mm"/>
          <w:szCs w:val="4.3mm"/>
          <w:rFonts w:ascii="Segoe UI" w:cs="Segoe UI" w:eastAsia="Segoe UI" w:hAnsi="Segoe UI"/>
        </w:rPr>
        <w:br/>
        <w:t xml:space="preserve">A gente bate no senior, no logix, lá pega todos os gerentes da regional 2 e manda essa pesquisa só para esses caras, entendeu? E aí, quando o cara acessar, vai ter lá uma pesquisa para ele.</w:t>
      </w:r>
      <w:r>
        <w:rPr>
          <w:color w:val="242424"/>
          <w:sz w:val="4.3mm"/>
          <w:szCs w:val="4.3mm"/>
          <w:rFonts w:ascii="Segoe UI" w:cs="Segoe UI" w:eastAsia="Segoe UI" w:hAnsi="Segoe UI"/>
        </w:rPr>
        <w:br/>
        <w:t xml:space="preserve">Pesquisa, questionário.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Quero mandar apenas para os operadores de caixa, é.</w:t>
      </w:r>
      <w:r>
        <w:rPr>
          <w:color w:val="242424"/>
          <w:sz w:val="4.3mm"/>
          <w:szCs w:val="4.3mm"/>
          <w:rFonts w:ascii="Segoe UI" w:cs="Segoe UI" w:eastAsia="Segoe UI" w:hAnsi="Segoe UI"/>
        </w:rPr>
        <w:br/>
        <w:t xml:space="preserve">Só para os operadores de caixa, entendeu? Ele, no momento que ela foi enviar, a gente pega quem são os colaboradores de caixa e vai liberar essa pesquisa só para só para quem tem ali acesso, né? E aí eu propus bastante coisa, propus, por exemplo, a criação.</w:t>
      </w:r>
      <w:r>
        <w:rPr>
          <w:color w:val="242424"/>
          <w:sz w:val="4.3mm"/>
          <w:szCs w:val="4.3mm"/>
          <w:rFonts w:ascii="Segoe UI" w:cs="Segoe UI" w:eastAsia="Segoe UI" w:hAnsi="Segoe UI"/>
        </w:rPr>
        <w:br/>
        <w:t xml:space="preserve">É no momento que o cara é contratado, a gente cria, é usa o acesso dele lá dentro, da mesma forma que acontece dentro do senior e do conviva, etc. Então, basicamente isso aqui, deixa eu compartilhar a tela aqui.</w:t>
      </w:r>
      <w:r>
        <w:rPr>
          <w:color w:val="242424"/>
          <w:sz w:val="4.3mm"/>
          <w:szCs w:val="4.3mm"/>
          <w:rFonts w:ascii="Segoe UI" w:cs="Segoe UI" w:eastAsia="Segoe UI" w:hAnsi="Segoe UI"/>
        </w:rPr>
        <w:br/>
        <w:t xml:space="preserve">aqui dentro, eu criei uma. Pereira, senhor, rapidão.</w:t>
      </w:r>
      <w:r>
        <w:rPr>
          <w:color w:val="242424"/>
          <w:sz w:val="4.3mm"/>
          <w:szCs w:val="4.3mm"/>
          <w:rFonts w:ascii="Segoe UI" w:cs="Segoe UI" w:eastAsia="Segoe UI" w:hAnsi="Segoe UI"/>
        </w:rPr>
        <w:br/>
        <w:t xml:space="preserve">Riddle.</w:t>
      </w:r>
      <w:r>
        <w:rPr>
          <w:color w:val="242424"/>
          <w:sz w:val="4.3mm"/>
          <w:szCs w:val="4.3mm"/>
          <w:rFonts w:ascii="Segoe UI" w:cs="Segoe UI" w:eastAsia="Segoe UI" w:hAnsi="Segoe UI"/>
        </w:rPr>
        <w:br/>
        <w:t xml:space="preserve">Economia do BH.</w:t>
      </w:r>
      <w:r>
        <w:rPr>
          <w:color w:val="242424"/>
          <w:sz w:val="4.3mm"/>
          <w:szCs w:val="4.3mm"/>
          <w:rFonts w:ascii="Segoe UI" w:cs="Segoe UI" w:eastAsia="Segoe UI" w:hAnsi="Segoe UI"/>
        </w:rPr>
        <w:br/>
        <w:t xml:space="preserve">E só para ter uma ideia, isso a gente está a discutir, a gente começou a discutir isso no mês 4, então faz pouco tempo que eu que eu levantei todo esse material.</w:t>
      </w:r>
      <w:r>
        <w:rPr>
          <w:color w:val="242424"/>
          <w:sz w:val="4.3mm"/>
          <w:szCs w:val="4.3mm"/>
          <w:rFonts w:ascii="Segoe UI" w:cs="Segoe UI" w:eastAsia="Segoe UI" w:hAnsi="Segoe UI"/>
        </w:rPr>
        <w:br/>
        <w:t xml:space="preserve">E aí, qual que é a ideia? Basicamente, tá? É, eu vou mostrar. Eu não sei se o spin mandou a tap para vocês, mas. Mandou nada, nada, nada. Essa tem aqui a tap, mas a tap tá bem crua, bem tipo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Pra mim não mudei nada, tá? Não tenho nada. Nada, tô cru.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Eu quero AE, eu quero B, está ligado? Só. E aí em cima disso?</w:t>
      </w:r>
      <w:r>
        <w:rPr>
          <w:color w:val="242424"/>
          <w:sz w:val="4.3mm"/>
          <w:szCs w:val="4.3mm"/>
          <w:rFonts w:ascii="Segoe UI" w:cs="Segoe UI" w:eastAsia="Segoe UI" w:hAnsi="Segoe UI"/>
        </w:rPr>
        <w:br/>
        <w:t xml:space="preserve">É, eu puxei algumas conversas com a área.</w:t>
      </w:r>
      <w:r>
        <w:rPr>
          <w:color w:val="242424"/>
          <w:sz w:val="4.3mm"/>
          <w:szCs w:val="4.3mm"/>
          <w:rFonts w:ascii="Segoe UI" w:cs="Segoe UI" w:eastAsia="Segoe UI" w:hAnsi="Segoe UI"/>
        </w:rPr>
        <w:br/>
        <w:t xml:space="preserve">E veio, e aí eu montei essa especificação funcional, tipo detalhe por detalhe, literalmente. Quantas páginas que essa pomba tem?</w:t>
      </w:r>
      <w:r>
        <w:rPr>
          <w:color w:val="242424"/>
          <w:sz w:val="4.3mm"/>
          <w:szCs w:val="4.3mm"/>
          <w:rFonts w:ascii="Segoe UI" w:cs="Segoe UI" w:eastAsia="Segoe UI" w:hAnsi="Segoe UI"/>
        </w:rPr>
        <w:br/>
        <w:t xml:space="preserve">Tem 19 páginas.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Em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Mais ou menos do da ideia.</w:t>
      </w:r>
      <w:r>
        <w:rPr>
          <w:color w:val="242424"/>
          <w:sz w:val="4.3mm"/>
          <w:szCs w:val="4.3mm"/>
          <w:rFonts w:ascii="Segoe UI" w:cs="Segoe UI" w:eastAsia="Segoe UI" w:hAnsi="Segoe UI"/>
        </w:rPr>
        <w:br/>
        <w:t xml:space="preserve">Que isso aqui seria, Mano, é o objetivo. É basicamente isso que eu falei, tá ligado? Aí tem algumas coisas ali por dentro que a gente vai ter que se atentar, tipo, é que nem, por exemplo, o mesmo cara pode ter 2 tipos de acesso. Como assim?</w:t>
      </w:r>
      <w:r>
        <w:rPr>
          <w:color w:val="242424"/>
          <w:sz w:val="4.3mm"/>
          <w:szCs w:val="4.3mm"/>
          <w:rFonts w:ascii="Segoe UI" w:cs="Segoe UI" w:eastAsia="Segoe UI" w:hAnsi="Segoe UI"/>
        </w:rPr>
        <w:br/>
        <w:t xml:space="preserve">O cara ele é contratado hoje, foi contratado, aí ele é demitido e daqui 6 meses ele é contratado de novo.</w:t>
      </w:r>
      <w:r>
        <w:rPr>
          <w:color w:val="242424"/>
          <w:sz w:val="4.3mm"/>
          <w:szCs w:val="4.3mm"/>
          <w:rFonts w:ascii="Segoe UI" w:cs="Segoe UI" w:eastAsia="Segoe UI" w:hAnsi="Segoe UI"/>
        </w:rPr>
        <w:br/>
        <w:t xml:space="preserve">Entendeu? A gente precisa conseguir diferenciar as respostas que ele deu no passado, as respostas que ele vai dar agora, ou a diferenciação de pesquisa, de perguntas, sei lá.</w:t>
      </w:r>
      <w:r>
        <w:rPr>
          <w:color w:val="242424"/>
          <w:sz w:val="4.3mm"/>
          <w:szCs w:val="4.3mm"/>
          <w:rFonts w:ascii="Segoe UI" w:cs="Segoe UI" w:eastAsia="Segoe UI" w:hAnsi="Segoe UI"/>
        </w:rPr>
        <w:br/>
        <w:t xml:space="preserve">Victor jogando a pergunta, estrutura, colaborador, a é, puta mano.</w:t>
      </w:r>
      <w:r>
        <w:rPr>
          <w:color w:val="242424"/>
          <w:sz w:val="4.3mm"/>
          <w:szCs w:val="4.3mm"/>
          <w:rFonts w:ascii="Segoe UI" w:cs="Segoe UI" w:eastAsia="Segoe UI" w:hAnsi="Segoe UI"/>
        </w:rPr>
        <w:br/>
        <w:t xml:space="preserve">Verdade, tem essa jornada de 90 dias.</w:t>
      </w:r>
      <w:r>
        <w:rPr>
          <w:color w:val="242424"/>
          <w:sz w:val="4.3mm"/>
          <w:szCs w:val="4.3mm"/>
          <w:rFonts w:ascii="Segoe UI" w:cs="Segoe UI" w:eastAsia="Segoe UI" w:hAnsi="Segoe UI"/>
        </w:rPr>
        <w:br/>
        <w:t xml:space="preserve">Aí, além de tudo isso que eu falei, existe uma campanha, uma pesquisa que é a principal pesquisa que existe no Grupo Avenida, que é essa jornada de 90 dias, tá? Basicamente, o que que é essa jornada? É basicamente.</w:t>
      </w:r>
      <w:r>
        <w:rPr>
          <w:color w:val="242424"/>
          <w:sz w:val="4.3mm"/>
          <w:szCs w:val="4.3mm"/>
          <w:rFonts w:ascii="Segoe UI" w:cs="Segoe UI" w:eastAsia="Segoe UI" w:hAnsi="Segoe UI"/>
        </w:rPr>
        <w:br/>
        <w:t xml:space="preserve">Ele responde umas algumas perguntas lá específicas no quando ele tem, acho que é 15 dias de GAV, 30, 45, 60 e 90 dias. É um negócio assim. Ele responde certas perguntas, ou seja, não é uma pesquisa.</w:t>
      </w:r>
      <w:r>
        <w:rPr>
          <w:color w:val="242424"/>
          <w:sz w:val="4.3mm"/>
          <w:szCs w:val="4.3mm"/>
          <w:rFonts w:ascii="Segoe UI" w:cs="Segoe UI" w:eastAsia="Segoe UI" w:hAnsi="Segoe UI"/>
        </w:rPr>
        <w:br/>
        <w:t xml:space="preserve">Entendeu? Eles não soltam uma pesquisa, não seria como se fosse uma pesquisa eterna, entendeu? Toda vez que o cara fizer 15 dias, vai ter que aparecer essa pergunta para ele responder. Pode falar,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Não, só complementando o que você falou que eu acabei de eu tava lendo aqui a especificação antes de entrar, então tá um pouquinho mais fresco, mas só complementando e daí você até me corrige se tiver algo que eu falei, mas não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Eu, se eu, se você falou que foi isso, é isso aí,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É porque não está escrito na Tavares, até a parte que você chegou aí, tem várias etapas, vários dias que vai chegar essa pesquisa e isso tem que ser programável, então quem criar a pesquisa tem que escolher quais dias que vai cair e até uma dúvida que eu tinha que tá respondido aí no de baixo é que cada etapa tem que ser variável, né? Então a primeira, a do dia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Tem algumas perguntas do dia 30, são outras perguntas.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É isso aí, é que é 5 35 70 e 90. Então a gente tem que conseguir parametrizar esses dias. Então, por exemplo, a pergunta 5 pode ser que não seja mais no dia 5, seja no dia 10. Isso tem que ser parametrizável. A do dia 35 pode não ser mais no dia 35, pode ser no dia 40.</w:t>
      </w:r>
      <w:r>
        <w:rPr>
          <w:color w:val="242424"/>
          <w:sz w:val="4.3mm"/>
          <w:szCs w:val="4.3mm"/>
          <w:rFonts w:ascii="Segoe UI" w:cs="Segoe UI" w:eastAsia="Segoe UI" w:hAnsi="Segoe UI"/>
        </w:rPr>
        <w:br/>
        <w:t xml:space="preserve">A do dia 70 não pode, mas pode ser que não seja. Então isso tem que ser parametrizável.</w:t>
      </w:r>
      <w:r>
        <w:rPr>
          <w:color w:val="242424"/>
          <w:sz w:val="4.3mm"/>
          <w:szCs w:val="4.3mm"/>
          <w:rFonts w:ascii="Segoe UI" w:cs="Segoe UI" w:eastAsia="Segoe UI" w:hAnsi="Segoe UI"/>
        </w:rPr>
        <w:br/>
        <w:t xml:space="preserve">É, ó, cada etapa de que deve ter seu próprio conjunto de perguntas e tudo mais.</w:t>
      </w:r>
      <w:r>
        <w:rPr>
          <w:color w:val="242424"/>
          <w:sz w:val="4.3mm"/>
          <w:szCs w:val="4.3mm"/>
          <w:rFonts w:ascii="Segoe UI" w:cs="Segoe UI" w:eastAsia="Segoe UI" w:hAnsi="Segoe UI"/>
        </w:rPr>
        <w:br/>
        <w:t xml:space="preserve">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Parametrizável no geral, o parametrizável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Porque isso vai ser pra todo mundo, né? Todo mundo vai ter essa pesquisa de 90 dias,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Isso, exato, os novos colaboradores.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Todo mundo que é novo vai ter essa pesquisa e aí está parametrizável, mas vai ser parametrizável para cada pessoa ou, sei lá, geral para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É isso aí, isso.</w:t>
      </w:r>
      <w:r>
        <w:rPr>
          <w:color w:val="242424"/>
          <w:sz w:val="4.3mm"/>
          <w:szCs w:val="4.3mm"/>
          <w:rFonts w:ascii="Segoe UI" w:cs="Segoe UI" w:eastAsia="Segoe UI" w:hAnsi="Segoe UI"/>
        </w:rPr>
        <w:br/>
        <w:t xml:space="preserve">Não, isso tem que isso vai ter que ser geral. Isso vai ter que ser geral, não é? Não acho que faça sentido fazer parametrizável. A gente pode. A gente pode perguntar isso, viu, fi? Mas não muito boa, muito boa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É, também acho que não, mas essa é a minha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É, eu tenho até uma.</w:t>
      </w:r>
      <w:r>
        <w:rPr>
          <w:color w:val="242424"/>
          <w:sz w:val="4.3mm"/>
          <w:szCs w:val="4.3mm"/>
          <w:rFonts w:ascii="Segoe UI" w:cs="Segoe UI" w:eastAsia="Segoe UI" w:hAnsi="Segoe UI"/>
        </w:rPr>
        <w:br/>
        <w:t xml:space="preserve">Uma pergunta que talvez entre, porque o que eu vi, eu imagino que o Francisco está mais específico de pessoa a pessoa. Eu vi que na hora de criar uma pesquisa é muito com público alvo. Então você vai entrar lá, eu quero os gerentes de tal loja e aí eu não sei o que mais pode ser configurável, talvez informações do senior.</w:t>
      </w:r>
      <w:r>
        <w:rPr>
          <w:color w:val="242424"/>
          <w:sz w:val="4.3mm"/>
          <w:szCs w:val="4.3mm"/>
          <w:rFonts w:ascii="Segoe UI" w:cs="Segoe UI" w:eastAsia="Segoe UI" w:hAnsi="Segoe UI"/>
        </w:rPr>
        <w:br/>
        <w:t xml:space="preserve">Que tragam isso, não sei, talvez tempo de casa, um monte de tudo dado possível, e isso é tudo. Você tem que criar ali com base nesse público-alvo. A minha dúvida era tipo, quão variável era isso, mas a gente pode, eu estou partindo do ponto que é tudo que tem no senior pode ser uma variável.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Isso é isso.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E de resto, eu acho que as pesquisas dependeriam, tipo, se quiser do público diferente, que cria 2 diferentes,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É, não isso, calma. Ah, entendi. Uma pergunta normal, não é de 90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É isso mesmo, é isso mesmo. Exemplo, se você quiser fazer uma pesquisa pra gerente, uma pesquisa pra pra operador de caixa, são 2 pesquisas diferentes. Aí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A de 90 dias é só quando o cara entra, tipo um funcionário novo, não rola alguém que tá aqui 5 anos, vai cair numa pesquisa dessa.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Não, não, não é só quando a gente vai ter que fazer alguma rotina para que quando a data de admissão do cara for igual a menos 5, ativa lá a chavinha e o cara e cai e pergunta para ele, o que é o que a gente vai ter que tomar cuidado é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É algo associado ao a dimensão dele,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A gente vai ter que manter rastreabilidade dessa pesquisa. Então, por exemplo, daqui um ano a gente tem que ver as respostas que foram dadas no passado, mas a gente tem que lembrar que as perguntas podem mudar.</w:t>
      </w:r>
      <w:r>
        <w:rPr>
          <w:color w:val="242424"/>
          <w:sz w:val="4.3mm"/>
          <w:szCs w:val="4.3mm"/>
          <w:rFonts w:ascii="Segoe UI" w:cs="Segoe UI" w:eastAsia="Segoe UI" w:hAnsi="Segoe UI"/>
        </w:rPr>
        <w:br/>
        <w:t xml:space="preserve">como que a gente vai manter isso eu não faço a menor ideia então isso é o que a gente vai ter que pensar também é basicamente a gente tem que pensar que são três coisas eu pelo que eu identifico pelo que eu lembro aqui são três funcionalidades a primeira seria seria até mais mas vamos</w:t>
      </w:r>
      <w:r>
        <w:rPr>
          <w:color w:val="242424"/>
          <w:sz w:val="4.3mm"/>
          <w:szCs w:val="4.3mm"/>
          <w:rFonts w:ascii="Segoe UI" w:cs="Segoe UI" w:eastAsia="Segoe UI" w:hAnsi="Segoe UI"/>
        </w:rPr>
        <w:br/>
        <w:t xml:space="preserve">Seria tipo as perguntas, a primeira seria as perguntas normais ali, fazer um forms do Google, essa seria a primeira funcionalidade, a segunda seria os analytics desses forms, a gente conseguir ver os resultados, quem respondeu o que, quantas perguntas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Basicamente, cara, eu me inspirei no formulário do Google, pra ser sincero, tá ligado? E o terceiro passo seria realmente essa pesquisa de 90 dias, que eu nem lembrava disso. Ainda bem que eu bati o olho aqui por cima, eu vi isso, eu lembrei. E aí eles vieram mais um monte de coisa, tipo a integração analítica da Thor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A gente vai ter que ver se realmente vai fazer sentido, é as informações do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É, e aqui ó, só um desenho, eu fiz isso aqui no Google Stitch, tá bem, bem feio mesmo, eu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Mas aqui era mais para poder ajudar a transparecer a ideia, nossa, mas aqui.</w:t>
      </w:r>
      <w:r>
        <w:rPr>
          <w:color w:val="242424"/>
          <w:sz w:val="4.3mm"/>
          <w:szCs w:val="4.3mm"/>
          <w:rFonts w:ascii="Segoe UI" w:cs="Segoe UI" w:eastAsia="Segoe UI" w:hAnsi="Segoe UI"/>
        </w:rPr>
        <w:br/>
        <w:t xml:space="preserve">Vamos lá, uma telinha de login.</w:t>
      </w:r>
      <w:r>
        <w:rPr>
          <w:color w:val="242424"/>
          <w:sz w:val="4.3mm"/>
          <w:szCs w:val="4.3mm"/>
          <w:rFonts w:ascii="Segoe UI" w:cs="Segoe UI" w:eastAsia="Segoe UI" w:hAnsi="Segoe UI"/>
        </w:rPr>
        <w:br/>
        <w:t xml:space="preserve">Acessou aqui seria uma home do colaborador, então o cara acessa, vai ter aqui as pesquisas, pesquisa de clima, sei lá o que, tipo aqui pra baixo, as atividades de pesquisa, então quanto quais pesquisas ele tem que fazer, essa aqui expira hoje.</w:t>
      </w:r>
      <w:r>
        <w:rPr>
          <w:color w:val="242424"/>
          <w:sz w:val="4.3mm"/>
          <w:szCs w:val="4.3mm"/>
          <w:rFonts w:ascii="Segoe UI" w:cs="Segoe UI" w:eastAsia="Segoe UI" w:hAnsi="Segoe UI"/>
        </w:rPr>
        <w:br/>
        <w:t xml:space="preserve">É, não sei o que lá que os *******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Tem alguma penalização, algum alerta, coisa assim quando não é feita, quando atrasa,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Não pensamos em nada, a gente pode pensar em é, ela vai ficar como inspirada, então, por exemplo.</w:t>
      </w:r>
      <w:r>
        <w:rPr>
          <w:color w:val="242424"/>
          <w:sz w:val="4.3mm"/>
          <w:szCs w:val="4.3mm"/>
          <w:rFonts w:ascii="Segoe UI" w:cs="Segoe UI" w:eastAsia="Segoe UI" w:hAnsi="Segoe UI"/>
        </w:rPr>
        <w:br/>
        <w:t xml:space="preserve">Esse cara, ele fez aqui, fez essa daqui, por exemplo, e passou o tempo, ele não fez espirado, não respondido, sei lá, ela mudaria de status, imagino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Até de baixo aí como urgente,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É, então, por exemplo, urgente é que já vai expirar, sei lá, pendente que vai expirar daqui um tempo.</w:t>
      </w:r>
      <w:r>
        <w:rPr>
          <w:color w:val="242424"/>
          <w:sz w:val="4.3mm"/>
          <w:szCs w:val="4.3mm"/>
          <w:rFonts w:ascii="Segoe UI" w:cs="Segoe UI" w:eastAsia="Segoe UI" w:hAnsi="Segoe UI"/>
        </w:rPr>
        <w:br/>
        <w:t xml:space="preserve">Aguardando quem ainda não pode efetuar, imagino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É um portal total de novo,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Isso seria algo completamente novo. Aqui, um exemplo de fazer as perguntas. Só lembrando, tafe, o objetivo aqui é o quê? Todo esse material que eu fiz foi tipo uma primeira conversa, literalmente.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Oi, menino, desculpa, viu? Vou chegar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Meninas, meninas.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Eu tava com o Diego e depois o Kaique me ligou e acabei esquecendo aqui, foi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Todo mundo ficou em silêncio.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Meninas, tamo spin, pelo amor de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Meninas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Michelle.</w:t>
      </w:r>
      <w:r>
        <w:rPr>
          <w:color w:val="242424"/>
          <w:sz w:val="4.3mm"/>
          <w:szCs w:val="4.3mm"/>
          <w:rFonts w:ascii="Segoe UI" w:cs="Segoe UI" w:eastAsia="Segoe UI" w:hAnsi="Segoe UI"/>
        </w:rPr>
        <w:br/>
        <w:t xml:space="preserve">Mas aí que eu estava comentando, Fi, é, esse foi o primeiro material que eu criei. Então, tipo assim, tem bastante coisa que a gente ainda precisa entender, tá? Então, pô, é aquele tá? Por mais que tenha 19 páginas do documento, tem bastante coisa que a gente ainda vai ter que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E aí a ideia dessa conversa que a gente marcou para amanhã é o quê? É a gente retomar esse assunto, mas em conjunto aí, todos nós, Spin, vou até abrir a palavra aí para você que a gente está falando que estava repassando o projeto com eles, está bom? Estava repassando por cima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a gente vai ter a conversa com o pessoal amanhã né do RH né com a Thaís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É isso aí, eu por isso que você tinha até Combinado de marcar uma hoje pra gente poder falar rapidão.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Está bom, beleza. A gente está ainda está sem estimativa, não é menino? Já de esforço total para esse projeto. Como é que a gente está com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Não, sem estimativa. Posso, eu posso rodar com a IAC e rodar dos outros também que tem aqueles parâmetros pra ter pelo menos algo inicial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Oh, Fi, você não quer fazer isso junto com o Eguinho, por favor, porque aí a gente tem uma ideia geral de do esforço para a gente poder já levar amanhã para essa reunião, para a gente poder executar.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O esforço do que já está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Isso, 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Mm-hmm, 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O que eu pensei aqui por cima, Tadeu, eu não sei se vale a pena, é de a gente tentar com eles uma entrega até em fases, no primeiro tipo só a pesquisa comum que ele pode criar a qualquer momento, aí depois de entrega é isso, eles podem começar a criar pesquisa enquanto começam a criar pesquisa.</w:t>
      </w:r>
      <w:r>
        <w:rPr>
          <w:color w:val="242424"/>
          <w:sz w:val="4.3mm"/>
          <w:szCs w:val="4.3mm"/>
          <w:rFonts w:ascii="Segoe UI" w:cs="Segoe UI" w:eastAsia="Segoe UI" w:hAnsi="Segoe UI"/>
        </w:rPr>
        <w:br/>
        <w:t xml:space="preserve">A gente começa a desenvolver, entregar uma parte de pegar o Analytics mesmo, de ver as respostas, pegar toda essa parte e deixar por último a de 90 dias, que parece ser mais trabalhosa.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vários pontos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Eu não sei se vale mais a pena isso ou se preferem fazer tudo de uma vez para entregar tudo de uma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Eu gosto da ideia de entregar por fase. Como é que está? O que você acha que eles vão? Você acha que eles topam não, da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Eu acho que faz sentido, Mano, pra mim, a gente entrega faseado, a gente entrega o mínimo que tu parou de encher o saco, tá ligado? Porém, porém, eu acho que aqui a única coisa que a gente conseguiria separar é a jornada de 90 dias. Mas eu acho que a jornada de 90 dias é tão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Ah, já comecei entregando,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Que eu não sei se faz tanto sentido, sabe? Porque, por exemplo, não adianta a gente dar o.</w:t>
      </w:r>
      <w:r>
        <w:rPr>
          <w:color w:val="242424"/>
          <w:sz w:val="4.3mm"/>
          <w:szCs w:val="4.3mm"/>
          <w:rFonts w:ascii="Segoe UI" w:cs="Segoe UI" w:eastAsia="Segoe UI" w:hAnsi="Segoe UI"/>
        </w:rPr>
        <w:br/>
        <w:t xml:space="preserve">A parte de questionários e de se eles não vão viver as respostas,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Tanger, entanger.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Mas eu concordo que, pô, o que mais vai dar trabalho do nosso lado são as integrações de início, a integração com.</w:t>
      </w:r>
      <w:r>
        <w:rPr>
          <w:color w:val="242424"/>
          <w:sz w:val="4.3mm"/>
          <w:szCs w:val="4.3mm"/>
          <w:rFonts w:ascii="Segoe UI" w:cs="Segoe UI" w:eastAsia="Segoe UI" w:hAnsi="Segoe UI"/>
        </w:rPr>
        <w:br/>
        <w:t xml:space="preserve">Com um sênior, a integração com sei lá mais o que. Isso acho que pode ser o que pode dar mais trabalho. Eu acho que fazer o portal é o de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Mas é isso, eu pitacando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Eu gosto de separar, eu gosto de separar,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Eu vou, eu vou fazer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Acho que a gente pode levar, a gente pode ir nessa abordagem com eles, tá meninas?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Eu vou até fazer uma estimativa meio que separando em.</w:t>
      </w:r>
      <w:r>
        <w:rPr>
          <w:color w:val="242424"/>
          <w:sz w:val="4.3mm"/>
          <w:szCs w:val="4.3mm"/>
          <w:rFonts w:ascii="Segoe UI" w:cs="Segoe UI" w:eastAsia="Segoe UI" w:hAnsi="Segoe UI"/>
        </w:rPr>
        <w:br/>
        <w:t xml:space="preserve">Entregas ali não tem nem que ser nada muito muito diferente um do outro, não é poucos dias, mas daí a gente consegue essa margem e eu acho que é esse valor de entrega para eles começarem a usar já e sentir ali.</w:t>
      </w:r>
      <w:r>
        <w:rPr>
          <w:color w:val="242424"/>
          <w:sz w:val="4.3mm"/>
          <w:szCs w:val="4.3mm"/>
          <w:rFonts w:ascii="Segoe UI" w:cs="Segoe UI" w:eastAsia="Segoe UI" w:hAnsi="Segoe UI"/>
        </w:rPr>
        <w:br/>
        <w:t xml:space="preserve">É, Ozaias, eu tenho algumas perguntas aqui.</w:t>
      </w:r>
      <w:r>
        <w:rPr>
          <w:color w:val="242424"/>
          <w:sz w:val="4.3mm"/>
          <w:szCs w:val="4.3mm"/>
          <w:rFonts w:ascii="Segoe UI" w:cs="Segoe UI" w:eastAsia="Segoe UI" w:hAnsi="Segoe UI"/>
        </w:rPr>
        <w:br/>
        <w:t xml:space="preserve">Que daí não sei se dá para responder agora, se ficaria para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A primeira até meio liga aqui, tá? Eu sei que a gente usa o Senior pra bastante coisa, mas é fácil pra gente mexer nisso, puxar as informações, puxar quem chega lá, tipo, chegou alguém novo, acaba falando do Senior, a gente pegar isso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Então, pegar as informações é simples, porque a gente tem uma view no logix.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Pegar as informações, tipo assim, quando alguém for contratado, a gente querer automaticamente, eu não faço a mínima ideia de como que a gente faria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Pra ser sincero.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quando cria lá cria um usuário no adap e do adap precisaria criar todos os acessos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Então, como isso vai seguir? Não faço a menor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É, não seria só uma rotina para bater?</w:t>
      </w:r>
      <w:r>
        <w:rPr>
          <w:color w:val="242424"/>
          <w:sz w:val="4.3mm"/>
          <w:szCs w:val="4.3mm"/>
          <w:rFonts w:ascii="Segoe UI" w:cs="Segoe UI" w:eastAsia="Segoe UI" w:hAnsi="Segoe UI"/>
        </w:rPr>
        <w:br/>
        <w:t xml:space="preserve">Atendo sempre.</w:t>
      </w:r>
      <w:r>
        <w:rPr>
          <w:color w:val="242424"/>
          <w:sz w:val="4.3mm"/>
          <w:szCs w:val="4.3mm"/>
          <w:rFonts w:ascii="Segoe UI" w:cs="Segoe UI" w:eastAsia="Segoe UI" w:hAnsi="Segoe UI"/>
        </w:rPr>
        <w:br/>
        <w:t xml:space="preserve">Ou algum alerta? Não sei como fazer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Não faço a menor ideia, até prefiro não me tacar.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Então, tá bom, aí o que mais eu tinha é o novo portal, beleza, a pesquisa é só pra pra. Pra colaborador, né, loja, não sei o que. Público alvo é o que eu perguntei, mas a gente vai ter conforma amanhã, acredito eu, né, que pra ver o que entraria como pesquisa de público alvo.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Então a gente fica nessa de que talvez seja tudo que a gente tem no senior, mas daí talvez eles possam trazer mais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Ah, tá, você diz filtros ali pra fazer a pesquisa? Ah,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É na hora que ele for criar uma pesquisa pra saber quem vai receber essa pesquisa.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Tá, eu essa aqui eu também acho que vai ter que ser para eles, mas o que o que leva o colaborador a acessar o portal para responder? Sabe o que incentiva ele a entrar ali e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Porque que a gente vai desenvolver isso? Porque vai que eles não sabem nem se vão responder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Uhum, porque uma coisa seria a gente fazer uma cobrança por e-mail, aí é fácil, cobra por e-mail, aqui não tem como cobrar esse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Mm-hmm, yeah.</w:t>
      </w:r>
      <w:r>
        <w:rPr>
          <w:color w:val="242424"/>
          <w:sz w:val="4.3mm"/>
          <w:szCs w:val="4.3mm"/>
          <w:rFonts w:ascii="Segoe UI" w:cs="Segoe UI" w:eastAsia="Segoe UI" w:hAnsi="Segoe UI"/>
        </w:rPr>
        <w:br/>
        <w:t xml:space="preserve">Essa era a minha próxima pergunta de colaborador, ele vai receber o e-mail sobre isso? Porque pelo que você falou, a maioria nem tem e-mail corporativo, né? Eu não sei se a gente tem um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Não, as pessoas não têm e-mail, as pessoas não entendem. Como eu conseguiria responder isso, tá? Em tese, esse problema já existe hoje. O que eu sei que existe existe na loja, tem um corno lá, um funcionário.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De RH, que fica basicamente vendo.</w:t>
      </w:r>
      <w:r>
        <w:rPr>
          <w:color w:val="242424"/>
          <w:sz w:val="4.3mm"/>
          <w:szCs w:val="4.3mm"/>
          <w:rFonts w:ascii="Segoe UI" w:cs="Segoe UI" w:eastAsia="Segoe UI" w:hAnsi="Segoe UI"/>
        </w:rPr>
        <w:br/>
        <w:t xml:space="preserve">Problema ver essas coisas de RH e passando para a loja. As lojas costumam ter uma reunião de bom dia. Não sei se você já viu como que é operação de loja alguma vez. Todo mundo aqui. Geralmente, como que eu vejo, pelo menos nas lojas que eu já passei, nessas reuniões de bom dia, onde eles são cobrados.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pessoal o pessoal da RH enviou uma pesquisa depois vocês olhem lá na na ferramenta pessoal tem um treinamento do conviva para fazer então depois deem uma olhada tem uma cobrança é feita tipo boca a boca ali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Talvez.</w:t>
      </w:r>
      <w:r>
        <w:rPr>
          <w:color w:val="242424"/>
          <w:sz w:val="4.3mm"/>
          <w:szCs w:val="4.3mm"/>
          <w:rFonts w:ascii="Segoe UI" w:cs="Segoe UI" w:eastAsia="Segoe UI" w:hAnsi="Segoe UI"/>
        </w:rPr>
        <w:br/>
        <w:t xml:space="preserve">A gente pode pensar aqui, agora eu estou falando, eu já estou, eu já estou falando pensando em opções. É a gente ser configurado o e-mail dessa fulano de tal ou do gerente da loja e sempre que uma pessoa da loja dele receber uma.</w:t>
      </w:r>
      <w:r>
        <w:rPr>
          <w:color w:val="242424"/>
          <w:sz w:val="4.3mm"/>
          <w:szCs w:val="4.3mm"/>
          <w:rFonts w:ascii="Segoe UI" w:cs="Segoe UI" w:eastAsia="Segoe UI" w:hAnsi="Segoe UI"/>
        </w:rPr>
        <w:br/>
        <w:t xml:space="preserve">Uma.</w:t>
      </w:r>
      <w:r>
        <w:rPr>
          <w:color w:val="242424"/>
          <w:sz w:val="4.3mm"/>
          <w:szCs w:val="4.3mm"/>
          <w:rFonts w:ascii="Segoe UI" w:cs="Segoe UI" w:eastAsia="Segoe UI" w:hAnsi="Segoe UI"/>
        </w:rPr>
        <w:br/>
        <w:t xml:space="preserve">Toda vez que algum funcionário receber algum e-mail, uma solicitação de pesquisa, o gerente é notificado para ele comunicar os seus lojistas ali, os seus funcionários, falando, ó, vejam lá se tem alguma pesquisa para vocês. Eu pensei em algo assim, não sei se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É, eu acho que a gente vai ter que ver amanhã com eles, talvez levantar essa possibilidade, porque lendo ali e vendo o que a gente falou, para mim, o maior risco de a ferramenta não ser usada é justamente para o cara não entrar, porque ele não tem incentivo, não tem nada que lembre ele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É o cara não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Pra mim é isso, daí a gente pode ver amanhã, deixa eu ver o que eu mais eu tenho. A jornada de 90 dias a gente falou sobre, tá? Como é liberado, como vai receber isso? Tá, não, esse é meu principal ponto. Eu vi que tinha alguns riscos lá na especificação.</w:t>
      </w:r>
      <w:r>
        <w:rPr>
          <w:color w:val="242424"/>
          <w:sz w:val="4.3mm"/>
          <w:szCs w:val="4.3mm"/>
          <w:rFonts w:ascii="Segoe UI" w:cs="Segoe UI" w:eastAsia="Segoe UI" w:hAnsi="Segoe UI"/>
        </w:rPr>
        <w:br/>
        <w:t xml:space="preserve">Deixa eu ver se tem algum aqui que quero falar sobre.</w:t>
      </w:r>
      <w:r>
        <w:rPr>
          <w:color w:val="242424"/>
          <w:sz w:val="4.3mm"/>
          <w:szCs w:val="4.3mm"/>
          <w:rFonts w:ascii="Segoe UI" w:cs="Segoe UI" w:eastAsia="Segoe UI" w:hAnsi="Segoe UI"/>
        </w:rPr>
        <w:br/>
        <w:t xml:space="preserve">Inconsistência cadastral caso a integração com a origem de dados não reflita corretamente admissões, desligamentos ou limitações.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Eu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Mas a gente não tem tanto controle, né? Ou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Se a gente não tiver informação, não tem como a gente fazer o sistema, basicamente está fazendo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China.</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É, acho que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Não dá para mentir que não é um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Ali tem o que a gente falou, já que baixa adesão dos colaboradores, faz isso aqui pensando se não for simples, rápido e compatível, tá?</w:t>
      </w:r>
      <w:r>
        <w:rPr>
          <w:color w:val="242424"/>
          <w:sz w:val="4.3mm"/>
          <w:szCs w:val="4.3mm"/>
          <w:rFonts w:ascii="Segoe UI" w:cs="Segoe UI" w:eastAsia="Segoe UI" w:hAnsi="Segoe UI"/>
        </w:rPr>
        <w:br/>
        <w:t xml:space="preserve">Leonardo.</w:t>
      </w:r>
      <w:r>
        <w:rPr>
          <w:color w:val="242424"/>
          <w:sz w:val="4.3mm"/>
          <w:szCs w:val="4.3mm"/>
          <w:rFonts w:ascii="Segoe UI" w:cs="Segoe UI" w:eastAsia="Segoe UI" w:hAnsi="Segoe UI"/>
        </w:rPr>
        <w:br/>
        <w:t xml:space="preserve">Retrabalho analítico caso perguntas não sejam modelos de forma padronizada.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Mas aí, cara, é basicamente isso, tá? Aqui a ideia amanhã é mais a gente poder voltar ao assunto, voltar aqui as conversas. Se a gente já tiver algo pra mostrar pra elas, legal, a gente não precisa sair de lá. Acho que o Spin pode me corrigir, tá? Não acho que a gente precisa sair de lá já com um cronograma e começar a desenvolver depois de amanhã. Claro que a gente nem vai conseguir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Mas é mais a gente poder ter esse primeiro contato aí com a área, tá? É uma área complicada, então boa sorte para todos nós. Mas acho que a gente trazendo isso, eles dão uma acalmada.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Listening.</w:t>
      </w:r>
      <w:r>
        <w:rPr>
          <w:color w:val="242424"/>
          <w:sz w:val="4.3mm"/>
          <w:szCs w:val="4.3mm"/>
          <w:rFonts w:ascii="Segoe UI" w:cs="Segoe UI" w:eastAsia="Segoe UI" w:hAnsi="Segoe UI"/>
        </w:rPr>
        <w:br/>
        <w:t xml:space="preserve">É, fi, eu vou te mandar a especificação funcional e a TAP desse projeto também, tá? Eu vou te mandar aí no teams e aí posso mudar de assunto rapidinho?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Vou marcar, vou marcar amanhã às 11 com o.</w:t>
      </w:r>
      <w:r>
        <w:rPr>
          <w:color w:val="242424"/>
          <w:sz w:val="4.3mm"/>
          <w:szCs w:val="4.3mm"/>
          <w:rFonts w:ascii="Segoe UI" w:cs="Segoe UI" w:eastAsia="Segoe UI" w:hAnsi="Segoe UI"/>
        </w:rPr>
        <w:br/>
        <w:t xml:space="preserve">Fabio,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Para falar de desconto em campanha lá para fazer as coisas de desconto SKU,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You see?</w:t>
      </w:r>
      <w:r>
        <w:rPr>
          <w:color w:val="242424"/>
          <w:sz w:val="4.3mm"/>
          <w:szCs w:val="4.3mm"/>
          <w:rFonts w:ascii="Segoe UI" w:cs="Segoe UI" w:eastAsia="Segoe UI" w:hAnsi="Segoe UI"/>
        </w:rPr>
        <w:br/>
        <w:t xml:space="preserve">sei o horário que eu tenho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Tá bom, o Donatinho, acho que o Lacerda não consegue esse horário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Wesley, as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É, eu tenho uma outra agenda, mas eu entro,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Pode ser, pode ser 11 e meia, não pode ser 11 e meia.</w:t>
      </w:r>
      <w:r>
        <w:rPr>
          <w:color w:val="242424"/>
          <w:sz w:val="4.3mm"/>
          <w:szCs w:val="4.3mm"/>
          <w:rFonts w:ascii="Segoe UI" w:cs="Segoe UI" w:eastAsia="Segoe UI" w:hAnsi="Segoe UI"/>
        </w:rPr>
        <w:br/>
        <w:t xml:space="preserve">Gusttavo Lima é melhor, todo mundo consegue. Gusttavo Lima é Diego Lima é spin.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 que isso, do cabelo?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Chico assim ao vivo, você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Para, mano, para, mano, seu cabelo,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Não, não tem muito, não tem muito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Não, mas não, mas é prop.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Não o espinho. Eu achei uma foto aqui. Eu achei uma foto aqui, cara. Eu achei uma foto aqui que eu vou ter que te mandar.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Money, money,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Pera aí que eu preciso pegar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O do Diego tinha cabelo?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Ou quando eu tinha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Ou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A foto é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Entendi aí você achou,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Boot.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A patefica,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Por isso que eu disse que eu achei, quero que você me diga a proximidade da data dessa foto e se você lembra do nome de todo mundo nessa imagem.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Você vai mandar onde no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Mandei no Whats. Pera aí que eu tirei a foto aí, Mano, eu acho que eu tenho o número do Fi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Nossa.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Nossa.</w:t>
      </w:r>
      <w:r>
        <w:rPr>
          <w:color w:val="242424"/>
          <w:sz w:val="4.3mm"/>
          <w:szCs w:val="4.3mm"/>
          <w:rFonts w:ascii="Segoe UI" w:cs="Segoe UI" w:eastAsia="Segoe UI" w:hAnsi="Segoe UI"/>
        </w:rPr>
        <w:br/>
        <w:t xml:space="preserve">Que isso, mano? Esse é bem no início,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Daniel.</w:t>
      </w:r>
      <w:r>
        <w:rPr>
          <w:color w:val="242424"/>
          <w:sz w:val="4.3mm"/>
          <w:szCs w:val="4.3mm"/>
          <w:rFonts w:ascii="Segoe UI" w:cs="Segoe UI" w:eastAsia="Segoe UI" w:hAnsi="Segoe UI"/>
        </w:rPr>
        <w:br/>
        <w:t xml:space="preserve">Uhum, do que você acha que é essa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Isso deve ser tipo julho ou agosto de 24. É setembro? Caraca.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Acho que é setembro, é setembro, porque eu entrei em agosto, então é setembro, outubro.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Can I come on?</w:t>
      </w:r>
      <w:r>
        <w:rPr>
          <w:color w:val="242424"/>
          <w:sz w:val="4.3mm"/>
          <w:szCs w:val="4.3mm"/>
          <w:rFonts w:ascii="Segoe UI" w:cs="Segoe UI" w:eastAsia="Segoe UI" w:hAnsi="Segoe UI"/>
        </w:rPr>
        <w:br/>
        <w:t xml:space="preserve">Nossa, essa aqui faz tempo,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Mano,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Eu conheço só do 3 pessoas, 4 pessoas aqui.</w:t>
      </w:r>
      <w:r>
        <w:rPr>
          <w:color w:val="242424"/>
          <w:sz w:val="4.3mm"/>
          <w:szCs w:val="4.3mm"/>
          <w:rFonts w:ascii="Segoe UI" w:cs="Segoe UI" w:eastAsia="Segoe UI" w:hAnsi="Segoe UI"/>
        </w:rPr>
        <w:br/>
        <w:t xml:space="preserve">Quem é esse esses dois da ponta?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Caroline.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Nem queira saber,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O outro era o Bruno, o Bruno, esse aqui era o Jonas. E o da, o da, o da ponta com um cara, cara de cara, de Nóia, é o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Mano, por que você achou esse Jonathan? Quem que achou esse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Mano, essa época o Diego é assim, Mano, contrata, contrata, contrata, contrata. Eu preciso colocar a gente aqui, contrata.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Não importa quem.</w:t>
      </w:r>
      <w:r>
        <w:rPr>
          <w:color w:val="242424"/>
          <w:sz w:val="4.3mm"/>
          <w:szCs w:val="4.3mm"/>
          <w:rFonts w:ascii="Segoe UI" w:cs="Segoe UI" w:eastAsia="Segoe UI" w:hAnsi="Segoe UI"/>
        </w:rPr>
        <w:br/>
        <w:t xml:space="preserve">Não importa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Entendeu? O contrato é. E aí apareceu esse estranho lá, Mano. 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Não, ele é estranho. Esse maluco é estranho. E olha que eu sou estranho. Eu tenho propriedade para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Se você tem direito, você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Eu tô no meu local de fala, eu tô no meu local de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O Bruno, o Bruno, mano. O Bruno era legal também. Ele era mais sênior assim, mas ele era meio Não sei, mano. Não gostava também. Eu não gostava da postura dele. Ele ficava descalço na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Bitoladão assim, ele era meio bitolado, ele era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Era um Mano, era uns cara meio estranho que o explico tava uns cara esquisito,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Não, mas aí, o você sabe que quando ele pediu demissão, ele pediu demissão para ir para o CLT, né? Mano, eu nem eu, nossa, que pena, mas por Deus, nossa, que ótimo, porque eu tinha que eu ia ter que mandar ele embora por algum motivo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Pois e eu estava tentando caçar motivo, está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Porque ele estava desenvolvendo o mobile e o mobile tinha acabado de virar prioridade e não tinha como tirar esse cara, porque ele que estava, ele que estava segurando, ele estava montando todo o mobile do dia para do dia para a noite.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Isso, exato.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Exato, mano, mas esse cara, mas ele, mas ele me irritava, só de Andradeiro ele me irritava.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Bernardo.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aí sim daqui eu só se Manteve o Gui fora vocês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So, so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Literalmente, mano, aos asfalto que a gente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O guia do Antigo Testamento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Well, you good is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Pereira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Ana.</w:t>
      </w:r>
      <w:r>
        <w:rPr>
          <w:color w:val="242424"/>
          <w:sz w:val="4.3mm"/>
          <w:szCs w:val="4.3mm"/>
          <w:rFonts w:ascii="Segoe UI" w:cs="Segoe UI" w:eastAsia="Segoe UI" w:hAnsi="Segoe UI"/>
        </w:rPr>
        <w:br/>
        <w:t xml:space="preserve">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Oh, olha isso, oh, olha isso daqui, eu estava, olha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O que quando sorria antes de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Jesus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Aqui você nem sabia o que era academia,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Eu vi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Caroline.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Dell SS isso aí. Dell 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Você é da hora, hein? É, o DeadLast é 5,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Mas tinha um maluco que estava refazendo o jogo no em 3D,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Se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Fechou senhores, eu tenho que ir embora. Adeus.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Take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Alineu.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Tá, então precisa deixe mais aí que já tá pronto até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É, veio aí meu batom que dá pra fazer, não precisa ser tão a fundo não, tá bom? Só pra gente ter um cheiro,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Amanhã que horas essa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Ai é a tarde quatro horas da tarde mano quatro horas da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Tá marcada?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Talvez você não esteja, deixa eu te encaminhar.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Te encaminhei no e-mail da Avenida,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Bubble.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Shuda na pelota.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7s1xp-xki_8p8fzl7p9z.png"/><Relationship Id="rId7" Type="http://schemas.openxmlformats.org/officeDocument/2006/relationships/image" Target="media/ynjfqlbajjxxyijoolpi1.png"/><Relationship Id="rId8" Type="http://schemas.openxmlformats.org/officeDocument/2006/relationships/image" Target="media/iy6syoatpaksmsxgmg8jd.png"/><Relationship Id="rId9" Type="http://schemas.openxmlformats.org/officeDocument/2006/relationships/image" Target="media/n1cdqg1nfn8_d4t5xlcrj.png"/><Relationship Id="rId10" Type="http://schemas.openxmlformats.org/officeDocument/2006/relationships/image" Target="media/jkt6zs2e4t4rc0so0ajqp.png"/><Relationship Id="rId11" Type="http://schemas.openxmlformats.org/officeDocument/2006/relationships/image" Target="media/ln_iowlhvusqrwxz6ejh1.png"/><Relationship Id="rId12" Type="http://schemas.openxmlformats.org/officeDocument/2006/relationships/image" Target="media/tfcknefrmpd8i3ebns5eb.png"/><Relationship Id="rId13" Type="http://schemas.openxmlformats.org/officeDocument/2006/relationships/image" Target="media/hgjymlsonfupj_0islh-e.png"/><Relationship Id="rId14" Type="http://schemas.openxmlformats.org/officeDocument/2006/relationships/image" Target="media/ctqxpfogiu5kzwzcjio-f.png"/><Relationship Id="rId15" Type="http://schemas.openxmlformats.org/officeDocument/2006/relationships/image" Target="media/mc_lib58nmdsuwkcgtbiu.png"/><Relationship Id="rId16" Type="http://schemas.openxmlformats.org/officeDocument/2006/relationships/image" Target="media/lqoj4oyvmjqdpjjnfr276.png"/><Relationship Id="rId17" Type="http://schemas.openxmlformats.org/officeDocument/2006/relationships/image" Target="media/ktmtbgvkmmfl2xln-dc2q.png"/><Relationship Id="rId18" Type="http://schemas.openxmlformats.org/officeDocument/2006/relationships/image" Target="media/qhw78m1kkmo3rmzeda3kx.png"/><Relationship Id="rId19" Type="http://schemas.openxmlformats.org/officeDocument/2006/relationships/image" Target="media/tjhfqndgggddbufgapvt3.png"/><Relationship Id="rId20" Type="http://schemas.openxmlformats.org/officeDocument/2006/relationships/image" Target="media/-afbxxc31ok3yh-zg20kn.png"/><Relationship Id="rId21" Type="http://schemas.openxmlformats.org/officeDocument/2006/relationships/image" Target="media/_ziaqt7mwknqgakji1pb3.png"/><Relationship Id="rId22" Type="http://schemas.openxmlformats.org/officeDocument/2006/relationships/image" Target="media/9lem2ogbyq-k8uaalwfzd.png"/><Relationship Id="rId23" Type="http://schemas.openxmlformats.org/officeDocument/2006/relationships/image" Target="media/atcyjdnxxwesr7hnqjxkh.png"/><Relationship Id="rId24" Type="http://schemas.openxmlformats.org/officeDocument/2006/relationships/image" Target="media/khvujqxqun_iwz7nbpeq4.png"/><Relationship Id="rId25" Type="http://schemas.openxmlformats.org/officeDocument/2006/relationships/image" Target="media/4vwb-xhtcomfpew95cigr.png"/><Relationship Id="rId26" Type="http://schemas.openxmlformats.org/officeDocument/2006/relationships/image" Target="media/yqlwjpz1fu9c_urzczye-.png"/><Relationship Id="rId27" Type="http://schemas.openxmlformats.org/officeDocument/2006/relationships/image" Target="media/wltyu1bcwcmgfpwzn-dge.png"/><Relationship Id="rId28" Type="http://schemas.openxmlformats.org/officeDocument/2006/relationships/image" Target="media/yms2eviuq1vqscctyktbf.png"/><Relationship Id="rId29" Type="http://schemas.openxmlformats.org/officeDocument/2006/relationships/image" Target="media/nck4m_1nyhgwcdfix_k0a.png"/><Relationship Id="rId30" Type="http://schemas.openxmlformats.org/officeDocument/2006/relationships/image" Target="media/7p_efumuby18gih1r27jx.png"/><Relationship Id="rId31" Type="http://schemas.openxmlformats.org/officeDocument/2006/relationships/image" Target="media/gbowujlspmca4kkriwpab.png"/><Relationship Id="rId32" Type="http://schemas.openxmlformats.org/officeDocument/2006/relationships/image" Target="media/mjilemzoeaj8ixoz-uxay.png"/><Relationship Id="rId33" Type="http://schemas.openxmlformats.org/officeDocument/2006/relationships/image" Target="media/a24zmtamxcgdepdb2bdtq.png"/><Relationship Id="rId34" Type="http://schemas.openxmlformats.org/officeDocument/2006/relationships/image" Target="media/ssi_kc4gy-_pjsmjggrru.png"/><Relationship Id="rId35" Type="http://schemas.openxmlformats.org/officeDocument/2006/relationships/image" Target="media/f-6frdustyhl-lg25j7it.png"/><Relationship Id="rId36" Type="http://schemas.openxmlformats.org/officeDocument/2006/relationships/image" Target="media/cmyn5fgaackizr_kf86x_.png"/><Relationship Id="rId37" Type="http://schemas.openxmlformats.org/officeDocument/2006/relationships/image" Target="media/xrmnvkrfkuqt-pbfm8es-.png"/><Relationship Id="rId38" Type="http://schemas.openxmlformats.org/officeDocument/2006/relationships/image" Target="media/qktxhxfzsqe9vf3miq5jr.png"/><Relationship Id="rId39" Type="http://schemas.openxmlformats.org/officeDocument/2006/relationships/image" Target="media/pnk7xzlwicm1of7801rw_.png"/><Relationship Id="rId40" Type="http://schemas.openxmlformats.org/officeDocument/2006/relationships/image" Target="media/mk-6vmfh8atem0koq90p_.png"/><Relationship Id="rId41" Type="http://schemas.openxmlformats.org/officeDocument/2006/relationships/image" Target="media/2lnsbggc0rmitnjin6m2d.png"/><Relationship Id="rId42" Type="http://schemas.openxmlformats.org/officeDocument/2006/relationships/image" Target="media/5-cl3w4c0q7lprdxhshhr.png"/><Relationship Id="rId43" Type="http://schemas.openxmlformats.org/officeDocument/2006/relationships/image" Target="media/fegktndj9knnspk0o5mly.png"/><Relationship Id="rId44" Type="http://schemas.openxmlformats.org/officeDocument/2006/relationships/image" Target="media/z5rboznuyleqq-d3b3fi9.png"/><Relationship Id="rId45" Type="http://schemas.openxmlformats.org/officeDocument/2006/relationships/image" Target="media/pgz3mqwibwmfz-k2ccocs.png"/><Relationship Id="rId46" Type="http://schemas.openxmlformats.org/officeDocument/2006/relationships/image" Target="media/xemaweykivrdddpxrddno.png"/><Relationship Id="rId47" Type="http://schemas.openxmlformats.org/officeDocument/2006/relationships/image" Target="media/lbhoklzmnm_abzfbuwqqy.png"/><Relationship Id="rId48" Type="http://schemas.openxmlformats.org/officeDocument/2006/relationships/image" Target="media/boanxqbn6zxxopzqh0isw.png"/><Relationship Id="rId49" Type="http://schemas.openxmlformats.org/officeDocument/2006/relationships/image" Target="media/gpiowdb_cjxzi4481k92e.png"/><Relationship Id="rId50" Type="http://schemas.openxmlformats.org/officeDocument/2006/relationships/image" Target="media/re7zp0vbiokstst4n_qhw.png"/><Relationship Id="rId51" Type="http://schemas.openxmlformats.org/officeDocument/2006/relationships/image" Target="media/c3wnitiw2ujvncs9eftd-.png"/><Relationship Id="rId52" Type="http://schemas.openxmlformats.org/officeDocument/2006/relationships/image" Target="media/zqmutcuwlbyfs7gut8aq4.png"/><Relationship Id="rId53" Type="http://schemas.openxmlformats.org/officeDocument/2006/relationships/image" Target="media/tevaclsjeu6gl11yqrcu3.png"/><Relationship Id="rId54" Type="http://schemas.openxmlformats.org/officeDocument/2006/relationships/image" Target="media/hoptvngqxgr5udmbjdsnc.png"/><Relationship Id="rId55" Type="http://schemas.openxmlformats.org/officeDocument/2006/relationships/image" Target="media/i03x_satnfq4g86mrwrxf.png"/><Relationship Id="rId56" Type="http://schemas.openxmlformats.org/officeDocument/2006/relationships/image" Target="media/je1jsae4tb2pqwf5o-1fa.png"/><Relationship Id="rId57" Type="http://schemas.openxmlformats.org/officeDocument/2006/relationships/image" Target="media/ch_4edzabqwi2vgtz1mxv.png"/><Relationship Id="rId58" Type="http://schemas.openxmlformats.org/officeDocument/2006/relationships/image" Target="media/yqdjuqvpnlo3fddd0nf-_.png"/><Relationship Id="rId59" Type="http://schemas.openxmlformats.org/officeDocument/2006/relationships/image" Target="media/9itlgsutbcq3jk0mlwfnm.png"/><Relationship Id="rId60" Type="http://schemas.openxmlformats.org/officeDocument/2006/relationships/image" Target="media/xnaye1uolpocva8yn_tot.png"/><Relationship Id="rId61" Type="http://schemas.openxmlformats.org/officeDocument/2006/relationships/image" Target="media/yxnkgq90cjvxrqui4m9a1.png"/><Relationship Id="rId62" Type="http://schemas.openxmlformats.org/officeDocument/2006/relationships/image" Target="media/or7o3zkskm-7nioezesmr.png"/><Relationship Id="rId63" Type="http://schemas.openxmlformats.org/officeDocument/2006/relationships/image" Target="media/uhtwe_iacvbdxlsq4jltk.png"/><Relationship Id="rId64" Type="http://schemas.openxmlformats.org/officeDocument/2006/relationships/image" Target="media/0yhgkjayge2o6fwxs9jsu.png"/><Relationship Id="rId65" Type="http://schemas.openxmlformats.org/officeDocument/2006/relationships/image" Target="media/a4wlsv6-lzlllirfpjqep.png"/><Relationship Id="rId66" Type="http://schemas.openxmlformats.org/officeDocument/2006/relationships/image" Target="media/xk17sqjfo9torveh0n-4u.png"/><Relationship Id="rId67" Type="http://schemas.openxmlformats.org/officeDocument/2006/relationships/image" Target="media/pqoj-oya9wwexg77ae0iw.png"/><Relationship Id="rId68" Type="http://schemas.openxmlformats.org/officeDocument/2006/relationships/image" Target="media/ickbzuget1a80zva67lta.png"/><Relationship Id="rId69" Type="http://schemas.openxmlformats.org/officeDocument/2006/relationships/image" Target="media/ariqkrxr9ljloekcl6vkk.png"/><Relationship Id="rId70" Type="http://schemas.openxmlformats.org/officeDocument/2006/relationships/image" Target="media/suib0s0bbexgigslinez4.png"/><Relationship Id="rId71" Type="http://schemas.openxmlformats.org/officeDocument/2006/relationships/image" Target="media/em0x2lurnfk9bzqm7lwur.png"/><Relationship Id="rId72" Type="http://schemas.openxmlformats.org/officeDocument/2006/relationships/image" Target="media/vdxsyhjuedbzdc6k1grow.png"/><Relationship Id="rId73" Type="http://schemas.openxmlformats.org/officeDocument/2006/relationships/image" Target="media/v6qdvucyve3wm4deglznz.png"/><Relationship Id="rId74" Type="http://schemas.openxmlformats.org/officeDocument/2006/relationships/image" Target="media/xvubil7xsydjdafvdwghg.png"/><Relationship Id="rId75" Type="http://schemas.openxmlformats.org/officeDocument/2006/relationships/image" Target="media/tfrzjjim72bk_lqalntsh.png"/><Relationship Id="rId76" Type="http://schemas.openxmlformats.org/officeDocument/2006/relationships/image" Target="media/jtnr8wsdg0elkbj3closd.png"/><Relationship Id="rId77" Type="http://schemas.openxmlformats.org/officeDocument/2006/relationships/image" Target="media/0i3zx89y7krgd4nltgrp9.png"/><Relationship Id="rId78" Type="http://schemas.openxmlformats.org/officeDocument/2006/relationships/image" Target="media/oamr2epxttw2cspmkdjbn.png"/><Relationship Id="rId79" Type="http://schemas.openxmlformats.org/officeDocument/2006/relationships/image" Target="media/kp-y8t5zhwees3wdmq_eu.png"/><Relationship Id="rId80" Type="http://schemas.openxmlformats.org/officeDocument/2006/relationships/image" Target="media/pqufvjwnb4mzxtt8t54uo.png"/><Relationship Id="rId81" Type="http://schemas.openxmlformats.org/officeDocument/2006/relationships/image" Target="media/mxln6hkiyfk44mdpfr1kq.png"/><Relationship Id="rId82" Type="http://schemas.openxmlformats.org/officeDocument/2006/relationships/image" Target="media/ldfk3s7iqopefnfu1pbit.png"/><Relationship Id="rId83" Type="http://schemas.openxmlformats.org/officeDocument/2006/relationships/image" Target="media/1xbeexwvukqszawhong_z.png"/><Relationship Id="rId84" Type="http://schemas.openxmlformats.org/officeDocument/2006/relationships/image" Target="media/8l5xmylbtszqyyh3yod9g.png"/><Relationship Id="rId85" Type="http://schemas.openxmlformats.org/officeDocument/2006/relationships/image" Target="media/hmglgp1elty332szixf5r.png"/><Relationship Id="rId86" Type="http://schemas.openxmlformats.org/officeDocument/2006/relationships/image" Target="media/j2icvtq_ivwt92n8wsfij.png"/><Relationship Id="rId87" Type="http://schemas.openxmlformats.org/officeDocument/2006/relationships/image" Target="media/mkulzvqhfk1wc1ru9fptc.png"/><Relationship Id="rId88" Type="http://schemas.openxmlformats.org/officeDocument/2006/relationships/image" Target="media/jbzcyx3rgk9twahotaqph.png"/><Relationship Id="rId89" Type="http://schemas.openxmlformats.org/officeDocument/2006/relationships/image" Target="media/-_klcm543rg_f7psrsq_v.png"/><Relationship Id="rId90" Type="http://schemas.openxmlformats.org/officeDocument/2006/relationships/image" Target="media/z_0qhcszjhyzy7kdbbrk9.png"/><Relationship Id="rId91" Type="http://schemas.openxmlformats.org/officeDocument/2006/relationships/image" Target="media/twil0pzboytxply4l94dp.png"/><Relationship Id="rId92" Type="http://schemas.openxmlformats.org/officeDocument/2006/relationships/image" Target="media/j_o5vpo4xjpgl5sm-bxxs.png"/><Relationship Id="rId93" Type="http://schemas.openxmlformats.org/officeDocument/2006/relationships/image" Target="media/amcmovtcxixe_fberx_73.png"/><Relationship Id="rId94" Type="http://schemas.openxmlformats.org/officeDocument/2006/relationships/image" Target="media/wbxzbvxwkhne_4sxnuoid.png"/><Relationship Id="rId95" Type="http://schemas.openxmlformats.org/officeDocument/2006/relationships/image" Target="media/zwq3cnr-xnuo-k7qe_ib8.png"/><Relationship Id="rId96" Type="http://schemas.openxmlformats.org/officeDocument/2006/relationships/image" Target="media/v3pxigfwggugvpk_3ei5d.png"/><Relationship Id="rId97" Type="http://schemas.openxmlformats.org/officeDocument/2006/relationships/image" Target="media/afqnyrh2c81dc1hpatnyv.png"/><Relationship Id="rId98" Type="http://schemas.openxmlformats.org/officeDocument/2006/relationships/image" Target="media/xeh12bjtcwxm8msr9uf1k.png"/><Relationship Id="rId99" Type="http://schemas.openxmlformats.org/officeDocument/2006/relationships/image" Target="media/ae-lygggkbgsye7o98ins.png"/><Relationship Id="rId100" Type="http://schemas.openxmlformats.org/officeDocument/2006/relationships/image" Target="media/hjmnvbjyrx-wyvfstq87l.png"/><Relationship Id="rId101" Type="http://schemas.openxmlformats.org/officeDocument/2006/relationships/image" Target="media/wdwwh-8i6mupawiwdmnao.png"/><Relationship Id="rId102" Type="http://schemas.openxmlformats.org/officeDocument/2006/relationships/image" Target="media/5pyj3kzawpbyjkwph6jbo.png"/><Relationship Id="rId103" Type="http://schemas.openxmlformats.org/officeDocument/2006/relationships/image" Target="media/c94ejnmswaedxg0vqatpt.png"/><Relationship Id="rId104" Type="http://schemas.openxmlformats.org/officeDocument/2006/relationships/image" Target="media/zpyjkp4g4hcac_vbjewju.png"/><Relationship Id="rId105" Type="http://schemas.openxmlformats.org/officeDocument/2006/relationships/image" Target="media/dndfxtfszj9gonr47z8pc.png"/><Relationship Id="rId106" Type="http://schemas.openxmlformats.org/officeDocument/2006/relationships/image" Target="media/lstkvxwxpb6pk4lvymw0h.png"/><Relationship Id="rId107" Type="http://schemas.openxmlformats.org/officeDocument/2006/relationships/image" Target="media/cfxolwprkixtimsko-jti.png"/><Relationship Id="rId108" Type="http://schemas.openxmlformats.org/officeDocument/2006/relationships/image" Target="media/hxkgj3i8tp1x8bmbyquew.png"/><Relationship Id="rId109" Type="http://schemas.openxmlformats.org/officeDocument/2006/relationships/image" Target="media/hrk2wcepd5qzhsnrxnand.png"/><Relationship Id="rId110" Type="http://schemas.openxmlformats.org/officeDocument/2006/relationships/image" Target="media/hiq_b9wkydljbbu15kzhv.png"/><Relationship Id="rId111" Type="http://schemas.openxmlformats.org/officeDocument/2006/relationships/image" Target="media/kjqvqaqe3txwgbbf-s_r8.png"/><Relationship Id="rId112" Type="http://schemas.openxmlformats.org/officeDocument/2006/relationships/image" Target="media/w_4ukcktsegcapody8df0.png"/><Relationship Id="rId113" Type="http://schemas.openxmlformats.org/officeDocument/2006/relationships/image" Target="media/jpvwsp0tsm-es4ureplyv.png"/><Relationship Id="rId114" Type="http://schemas.openxmlformats.org/officeDocument/2006/relationships/image" Target="media/a9lxb48emfq4wsgo6byzs.png"/><Relationship Id="rId115" Type="http://schemas.openxmlformats.org/officeDocument/2006/relationships/image" Target="media/uginr4ueym305hzvisnft.png"/><Relationship Id="rId116" Type="http://schemas.openxmlformats.org/officeDocument/2006/relationships/image" Target="media/c3_xgeggjyj3ovwbv4az1.png"/><Relationship Id="rId117" Type="http://schemas.openxmlformats.org/officeDocument/2006/relationships/image" Target="media/wxaoojl2iuyyro3t8er3i.png"/><Relationship Id="rId118" Type="http://schemas.openxmlformats.org/officeDocument/2006/relationships/image" Target="media/1qkidvfxiqr56c1ganeow.png"/><Relationship Id="rId119" Type="http://schemas.openxmlformats.org/officeDocument/2006/relationships/image" Target="media/2sgmwpytyeievnhrwakpe.png"/><Relationship Id="rId120" Type="http://schemas.openxmlformats.org/officeDocument/2006/relationships/image" Target="media/mbggcaq4qanl35-w-xy_r.png"/><Relationship Id="rId121" Type="http://schemas.openxmlformats.org/officeDocument/2006/relationships/image" Target="media/7pxrv2kqt4qqo0t5xpja6.png"/><Relationship Id="rId122" Type="http://schemas.openxmlformats.org/officeDocument/2006/relationships/image" Target="media/dxxsnkyvabvkpa82x89ik.png"/><Relationship Id="rId123" Type="http://schemas.openxmlformats.org/officeDocument/2006/relationships/image" Target="media/hwq5vcbqa8mafbugg9uyx.png"/><Relationship Id="rId124" Type="http://schemas.openxmlformats.org/officeDocument/2006/relationships/image" Target="media/ystmqagtbcz2syp1z1mv6.png"/><Relationship Id="rId125" Type="http://schemas.openxmlformats.org/officeDocument/2006/relationships/image" Target="media/e4-x0tox3dwlqxk81shou.png"/><Relationship Id="rId126" Type="http://schemas.openxmlformats.org/officeDocument/2006/relationships/image" Target="media/wl3zvlyrdmu0mbgid_sgw.png"/><Relationship Id="rId127" Type="http://schemas.openxmlformats.org/officeDocument/2006/relationships/image" Target="media/2bfoza9jzdotieocaibs3.png"/><Relationship Id="rId128" Type="http://schemas.openxmlformats.org/officeDocument/2006/relationships/image" Target="media/aspop_mwucieyjtij6wgt.png"/><Relationship Id="rId129" Type="http://schemas.openxmlformats.org/officeDocument/2006/relationships/image" Target="media/9g7m1xchuaqond4iso-xj.png"/><Relationship Id="rId130" Type="http://schemas.openxmlformats.org/officeDocument/2006/relationships/image" Target="media/ljao34lnaswmpxwpzfpwb.png"/><Relationship Id="rId131" Type="http://schemas.openxmlformats.org/officeDocument/2006/relationships/image" Target="media/rntfdtgkilejxsjivjzr6.png"/><Relationship Id="rId132" Type="http://schemas.openxmlformats.org/officeDocument/2006/relationships/image" Target="media/qdtby48mfb-fjwza7gkf6.png"/><Relationship Id="rId133" Type="http://schemas.openxmlformats.org/officeDocument/2006/relationships/image" Target="media/ly7cffzjldbzicud3ojuh.png"/><Relationship Id="rId134" Type="http://schemas.openxmlformats.org/officeDocument/2006/relationships/image" Target="media/2krz3gsjkiplaqsvdnacc.png"/><Relationship Id="rId135" Type="http://schemas.openxmlformats.org/officeDocument/2006/relationships/image" Target="media/sr3uj7dpm8iuvpv4_noro.png"/><Relationship Id="rId136" Type="http://schemas.openxmlformats.org/officeDocument/2006/relationships/image" Target="media/iz8bk6g0oguh0dgmf48gg.png"/><Relationship Id="rId137" Type="http://schemas.openxmlformats.org/officeDocument/2006/relationships/image" Target="media/h415ddigpgiqu1zv_md6j.png"/><Relationship Id="rId138" Type="http://schemas.openxmlformats.org/officeDocument/2006/relationships/image" Target="media/la4zp9utkgwnhxnnyww8p.png"/><Relationship Id="rId139" Type="http://schemas.openxmlformats.org/officeDocument/2006/relationships/image" Target="media/e_0gj34tjkuy-d1nhgdhe.png"/><Relationship Id="rId140" Type="http://schemas.openxmlformats.org/officeDocument/2006/relationships/image" Target="media/ltsfrbdbzbamsbbeumlsl.png"/><Relationship Id="rId141" Type="http://schemas.openxmlformats.org/officeDocument/2006/relationships/image" Target="media/c5wokqtrei5cuxcq0_alm.png"/><Relationship Id="rId142" Type="http://schemas.openxmlformats.org/officeDocument/2006/relationships/image" Target="media/tlc5j05s_9p9i_jhebkie.png"/><Relationship Id="rId143" Type="http://schemas.openxmlformats.org/officeDocument/2006/relationships/image" Target="media/uqaq_hwcd-pbae1fbodda.png"/><Relationship Id="rId144" Type="http://schemas.openxmlformats.org/officeDocument/2006/relationships/image" Target="media/_-z9jceiinjyacncoieyx.png"/><Relationship Id="rId145" Type="http://schemas.openxmlformats.org/officeDocument/2006/relationships/image" Target="media/i-cual-uvlfc0evvegwjd.png"/><Relationship Id="rId146" Type="http://schemas.openxmlformats.org/officeDocument/2006/relationships/image" Target="media/u9awhhw5hkvq5ciziyg3i.png"/><Relationship Id="rId147" Type="http://schemas.openxmlformats.org/officeDocument/2006/relationships/image" Target="media/mqwynlsazm5x2fzpfv62u.png"/><Relationship Id="rId148" Type="http://schemas.openxmlformats.org/officeDocument/2006/relationships/image" Target="media/nsdfdwd1l1mwjsivxx4gn.png"/><Relationship Id="rId149" Type="http://schemas.openxmlformats.org/officeDocument/2006/relationships/image" Target="media/zvi-wvu6imgbyztnaz8am.png"/><Relationship Id="rId150" Type="http://schemas.openxmlformats.org/officeDocument/2006/relationships/image" Target="media/lv1aponmlykvhnai-c6py.png"/><Relationship Id="rId151" Type="http://schemas.openxmlformats.org/officeDocument/2006/relationships/image" Target="media/fjhbqzy5yssaguth9zy32.png"/><Relationship Id="rId152" Type="http://schemas.openxmlformats.org/officeDocument/2006/relationships/image" Target="media/v7cfiruikt-tqppoyyy3z.png"/><Relationship Id="rId153" Type="http://schemas.openxmlformats.org/officeDocument/2006/relationships/image" Target="media/yi0v5-rxpr2tsevrq_jcs.png"/><Relationship Id="rId154" Type="http://schemas.openxmlformats.org/officeDocument/2006/relationships/image" Target="media/ogbcjzqsh9lbo5x-xrcbq.png"/><Relationship Id="rId155" Type="http://schemas.openxmlformats.org/officeDocument/2006/relationships/image" Target="media/lwlpiu2kyin2s_khkk5ya.png"/><Relationship Id="rId156" Type="http://schemas.openxmlformats.org/officeDocument/2006/relationships/image" Target="media/j8x-h2rikcdamthg6q_va.png"/><Relationship Id="rId157" Type="http://schemas.openxmlformats.org/officeDocument/2006/relationships/image" Target="media/00wtbfcdx5oxzroa8xhjx.png"/><Relationship Id="rId158" Type="http://schemas.openxmlformats.org/officeDocument/2006/relationships/image" Target="media/6-ujrh1nzndkkxshbjkut.png"/><Relationship Id="rId159" Type="http://schemas.openxmlformats.org/officeDocument/2006/relationships/image" Target="media/ggckuuk6_jrkeuun9mwms.png"/><Relationship Id="rId160" Type="http://schemas.openxmlformats.org/officeDocument/2006/relationships/image" Target="media/rmglwbrmviapz1v79zhhv.png"/><Relationship Id="rId161" Type="http://schemas.openxmlformats.org/officeDocument/2006/relationships/image" Target="media/sv0d3gx0clqhkzyhyfjph.png"/><Relationship Id="rId162" Type="http://schemas.openxmlformats.org/officeDocument/2006/relationships/image" Target="media/l7527qm0sijcgzgeuxvdt.png"/><Relationship Id="rId163" Type="http://schemas.openxmlformats.org/officeDocument/2006/relationships/image" Target="media/vtqkouumtun4r1emp08t0.png"/><Relationship Id="rId164" Type="http://schemas.openxmlformats.org/officeDocument/2006/relationships/image" Target="media/m0j7cjvv8xonatdk5cmmc.png"/><Relationship Id="rId165" Type="http://schemas.openxmlformats.org/officeDocument/2006/relationships/image" Target="media/yvtyuzpgbugnovkpmomfr.png"/><Relationship Id="rId166" Type="http://schemas.openxmlformats.org/officeDocument/2006/relationships/image" Target="media/-qv-cdxeriu69wb1ho24q.png"/><Relationship Id="rId167" Type="http://schemas.openxmlformats.org/officeDocument/2006/relationships/image" Target="media/lpwazctfk3gxp4um-dfhl.png"/><Relationship Id="rId168" Type="http://schemas.openxmlformats.org/officeDocument/2006/relationships/image" Target="media/5j0g8u-d74wntuxywsogs.png"/><Relationship Id="rId169" Type="http://schemas.openxmlformats.org/officeDocument/2006/relationships/image" Target="media/6irkn1hol15ucifarc52r.png"/><Relationship Id="rId170" Type="http://schemas.openxmlformats.org/officeDocument/2006/relationships/image" Target="media/phwkvuvakmsjwrkn0ksnz.png"/><Relationship Id="rId171" Type="http://schemas.openxmlformats.org/officeDocument/2006/relationships/image" Target="media/f4yfbzvgbowfztbvx6ief.png"/><Relationship Id="rId172" Type="http://schemas.openxmlformats.org/officeDocument/2006/relationships/image" Target="media/zzjtjoxcvv2v6b8mvwn63.png"/><Relationship Id="rId173" Type="http://schemas.openxmlformats.org/officeDocument/2006/relationships/image" Target="media/s1bndpv4hxrmcxfs95drn.png"/><Relationship Id="rId174" Type="http://schemas.openxmlformats.org/officeDocument/2006/relationships/image" Target="media/m6-ncbz4llu85xa7jfkme.png"/><Relationship Id="rId175" Type="http://schemas.openxmlformats.org/officeDocument/2006/relationships/image" Target="media/sfebra-mrtpyvpdlbxdyb.png"/><Relationship Id="rId176" Type="http://schemas.openxmlformats.org/officeDocument/2006/relationships/image" Target="media/ow4_efbxhu7vbutplo90w.png"/><Relationship Id="rId177" Type="http://schemas.openxmlformats.org/officeDocument/2006/relationships/image" Target="media/kx5bmnsqxmzqt1wcceqqq.png"/><Relationship Id="rId178" Type="http://schemas.openxmlformats.org/officeDocument/2006/relationships/image" Target="media/cetwbmlbs3xpgpolg1kux.png"/><Relationship Id="rId179" Type="http://schemas.openxmlformats.org/officeDocument/2006/relationships/image" Target="media/r_2xrvpltqbvned_7w2zn.png"/><Relationship Id="rId180" Type="http://schemas.openxmlformats.org/officeDocument/2006/relationships/image" Target="media/huvrcdgq-rova8g08552f.png"/><Relationship Id="rId181" Type="http://schemas.openxmlformats.org/officeDocument/2006/relationships/image" Target="media/fdqi6tk-dw8nqxze99y64.png"/><Relationship Id="rId182" Type="http://schemas.openxmlformats.org/officeDocument/2006/relationships/image" Target="media/gidzoqhm1k6by-j7eofzi.png"/><Relationship Id="rId183" Type="http://schemas.openxmlformats.org/officeDocument/2006/relationships/image" Target="media/djc6mlavaxiyq_krcwwbh.png"/><Relationship Id="rId184" Type="http://schemas.openxmlformats.org/officeDocument/2006/relationships/image" Target="media/t5ycr7dmb4z-yq8obswka.png"/><Relationship Id="rId185" Type="http://schemas.openxmlformats.org/officeDocument/2006/relationships/image" Target="media/t8lyee6q0hdlexxyxiesa.png"/><Relationship Id="rId186" Type="http://schemas.openxmlformats.org/officeDocument/2006/relationships/image" Target="media/-dhdelfb7egofca76fehu.png"/><Relationship Id="rId187" Type="http://schemas.openxmlformats.org/officeDocument/2006/relationships/image" Target="media/4kdlrwy37qrks6ub5_s_b.png"/><Relationship Id="rId188" Type="http://schemas.openxmlformats.org/officeDocument/2006/relationships/image" Target="media/amffssju9cvkgneln1kab.png"/><Relationship Id="rId189" Type="http://schemas.openxmlformats.org/officeDocument/2006/relationships/image" Target="media/4dxk30vbpgrj4_vrmlrfz.png"/><Relationship Id="rId190" Type="http://schemas.openxmlformats.org/officeDocument/2006/relationships/image" Target="media/5gixxvuetnnto7rdozsq2.png"/><Relationship Id="rId191" Type="http://schemas.openxmlformats.org/officeDocument/2006/relationships/image" Target="media/yapyyl7ipiyuszh0qipvq.png"/><Relationship Id="rId192" Type="http://schemas.openxmlformats.org/officeDocument/2006/relationships/image" Target="media/tf8cv5eal1coaswbetizc.png"/><Relationship Id="rId193" Type="http://schemas.openxmlformats.org/officeDocument/2006/relationships/image" Target="media/jrbv6bzvxacnpph4btrju.png"/><Relationship Id="rId194" Type="http://schemas.openxmlformats.org/officeDocument/2006/relationships/image" Target="media/2juxuxufnpbh4syyjhiqg.png"/><Relationship Id="rId195" Type="http://schemas.openxmlformats.org/officeDocument/2006/relationships/image" Target="media/2hpvuxljun5p1k7zqlhuk.png"/><Relationship Id="rId196" Type="http://schemas.openxmlformats.org/officeDocument/2006/relationships/image" Target="media/polo2v_x8bdr3orrjhvaf.png"/><Relationship Id="rId197" Type="http://schemas.openxmlformats.org/officeDocument/2006/relationships/image" Target="media/t83onnq84_ck-tojtu46a.png"/><Relationship Id="rId198" Type="http://schemas.openxmlformats.org/officeDocument/2006/relationships/image" Target="media/8n5ddkm8hood15b0npttl.png"/><Relationship Id="rId199" Type="http://schemas.openxmlformats.org/officeDocument/2006/relationships/image" Target="media/jxvuppppf1joctb1t9zdg.png"/><Relationship Id="rId200" Type="http://schemas.openxmlformats.org/officeDocument/2006/relationships/image" Target="media/_wdawoof6um5x9sn6g0si.png"/><Relationship Id="rId201" Type="http://schemas.openxmlformats.org/officeDocument/2006/relationships/image" Target="media/uruk2rbctj47itjqlzbpo.png"/><Relationship Id="rId202" Type="http://schemas.openxmlformats.org/officeDocument/2006/relationships/image" Target="media/atwtujj5b0tiuwhktmlvd.png"/><Relationship Id="rId203" Type="http://schemas.openxmlformats.org/officeDocument/2006/relationships/image" Target="media/cecdbwbsxjewhcrvc1acj.png"/><Relationship Id="rId204" Type="http://schemas.openxmlformats.org/officeDocument/2006/relationships/image" Target="media/bsgioy6slsb7_p5huoumv.png"/><Relationship Id="rId205" Type="http://schemas.openxmlformats.org/officeDocument/2006/relationships/image" Target="media/73rlz2xjsfkooreqmpsxi.png"/><Relationship Id="rId206" Type="http://schemas.openxmlformats.org/officeDocument/2006/relationships/image" Target="media/amuoi84r6natey0l8pv2z.png"/><Relationship Id="rId207" Type="http://schemas.openxmlformats.org/officeDocument/2006/relationships/image" Target="media/tfizfvbzv4sofqcllhydy.png"/><Relationship Id="rId208" Type="http://schemas.openxmlformats.org/officeDocument/2006/relationships/image" Target="media/nwfhwr_9sd836nyqiitkq.png"/><Relationship Id="rId209" Type="http://schemas.openxmlformats.org/officeDocument/2006/relationships/image" Target="media/wc3zbmhheukl-xlsq1aqp.png"/><Relationship Id="rId210" Type="http://schemas.openxmlformats.org/officeDocument/2006/relationships/image" Target="media/ycki-dtol24kxdl3qyzos.png"/><Relationship Id="rId211" Type="http://schemas.openxmlformats.org/officeDocument/2006/relationships/image" Target="media/zf6kwd_cbnm4o6tby-ee9.png"/><Relationship Id="rId212" Type="http://schemas.openxmlformats.org/officeDocument/2006/relationships/image" Target="media/b_u3wspfdcywa6r8rvnrd.png"/><Relationship Id="rId213" Type="http://schemas.openxmlformats.org/officeDocument/2006/relationships/image" Target="media/dxptqpszcch2ktz3vtil8.png"/><Relationship Id="rId214" Type="http://schemas.openxmlformats.org/officeDocument/2006/relationships/image" Target="media/xvi6ksb4ylruu3kwkkile.png"/><Relationship Id="rId215" Type="http://schemas.openxmlformats.org/officeDocument/2006/relationships/image" Target="media/8omomh1mezqkx2khoi7cb.png"/><Relationship Id="rId216" Type="http://schemas.openxmlformats.org/officeDocument/2006/relationships/image" Target="media/zraneblz9ovzwmjfokfdh.png"/><Relationship Id="rId217" Type="http://schemas.openxmlformats.org/officeDocument/2006/relationships/image" Target="media/jwqqgjdp4snxcs7nl9p8w.png"/><Relationship Id="rId218" Type="http://schemas.openxmlformats.org/officeDocument/2006/relationships/image" Target="media/whmrbunzbjg_unt7ktb3a.png"/><Relationship Id="rId219" Type="http://schemas.openxmlformats.org/officeDocument/2006/relationships/image" Target="media/nxygdb3xc9yu0oup0fwng.png"/><Relationship Id="rId220" Type="http://schemas.openxmlformats.org/officeDocument/2006/relationships/image" Target="media/psfb_kgztckfvp7xr-add.png"/><Relationship Id="rId221" Type="http://schemas.openxmlformats.org/officeDocument/2006/relationships/image" Target="media/fbo08srfjc6y1fayzeezg.png"/><Relationship Id="rId222" Type="http://schemas.openxmlformats.org/officeDocument/2006/relationships/image" Target="media/mm0ts55p-yrsem1uk1dcm.png"/><Relationship Id="rId223" Type="http://schemas.openxmlformats.org/officeDocument/2006/relationships/image" Target="media/t_dsov9m02nzhkwwhpufo.png"/><Relationship Id="rId224" Type="http://schemas.openxmlformats.org/officeDocument/2006/relationships/image" Target="media/-jl-ozgqq7w19cgrhs5-q.png"/><Relationship Id="rId225" Type="http://schemas.openxmlformats.org/officeDocument/2006/relationships/image" Target="media/uzal_ox6h6lsuwo5hiwsw.png"/><Relationship Id="rId226" Type="http://schemas.openxmlformats.org/officeDocument/2006/relationships/image" Target="media/pw1bcb1cmnnwclhmnjt8e.png"/><Relationship Id="rId227" Type="http://schemas.openxmlformats.org/officeDocument/2006/relationships/image" Target="media/6ryd6v5jqdt9fbxun7dak.png"/><Relationship Id="rId228" Type="http://schemas.openxmlformats.org/officeDocument/2006/relationships/image" Target="media/eeayawpbo2bbmao4i-ks6.png"/><Relationship Id="rId229" Type="http://schemas.openxmlformats.org/officeDocument/2006/relationships/image" Target="media/tledpkp8jzwjexfjbt4zt.png"/><Relationship Id="rId230" Type="http://schemas.openxmlformats.org/officeDocument/2006/relationships/image" Target="media/h3kfsb-jiiwougsfdob8g.png"/><Relationship Id="rId231" Type="http://schemas.openxmlformats.org/officeDocument/2006/relationships/image" Target="media/esu7plsjs7zhumuuf2t8s.png"/><Relationship Id="rId232" Type="http://schemas.openxmlformats.org/officeDocument/2006/relationships/image" Target="media/jclnbfne06-kn9q0msetl.png"/><Relationship Id="rId233" Type="http://schemas.openxmlformats.org/officeDocument/2006/relationships/image" Target="media/rwle4g1x_cx97iii7ytft.png"/><Relationship Id="rId234" Type="http://schemas.openxmlformats.org/officeDocument/2006/relationships/image" Target="media/otyuyywki3xk4vpezl6yr.png"/><Relationship Id="rId235" Type="http://schemas.openxmlformats.org/officeDocument/2006/relationships/image" Target="media/zpyjzhd8obd6c5n_eukcc.png"/><Relationship Id="rId236" Type="http://schemas.openxmlformats.org/officeDocument/2006/relationships/image" Target="media/r4vmzfv6iaizpfabgpwht.png"/><Relationship Id="rId237" Type="http://schemas.openxmlformats.org/officeDocument/2006/relationships/image" Target="media/nt-fuq2qnc-o1ono8c_ko.png"/><Relationship Id="rId238" Type="http://schemas.openxmlformats.org/officeDocument/2006/relationships/image" Target="media/ey_gtcuzmlpw8q7-ne_dx.png"/><Relationship Id="rId239" Type="http://schemas.openxmlformats.org/officeDocument/2006/relationships/image" Target="media/x7klq3i1h14do-k3y36ek.png"/><Relationship Id="rId240" Type="http://schemas.openxmlformats.org/officeDocument/2006/relationships/image" Target="media/m2nptmovz4rs6ssi1k39n.png"/><Relationship Id="rId241" Type="http://schemas.openxmlformats.org/officeDocument/2006/relationships/image" Target="media/tiz9m7udu7hmsnketprta.png"/><Relationship Id="rId242" Type="http://schemas.openxmlformats.org/officeDocument/2006/relationships/image" Target="media/tr6rr761z6buphy603w8p.png"/><Relationship Id="rId243" Type="http://schemas.openxmlformats.org/officeDocument/2006/relationships/image" Target="media/bddfeyra-ozlolmwm5svv.png"/><Relationship Id="rId244" Type="http://schemas.openxmlformats.org/officeDocument/2006/relationships/image" Target="media/zdg4n1o0igcwjkxr8yvdb.png"/><Relationship Id="rId245" Type="http://schemas.openxmlformats.org/officeDocument/2006/relationships/image" Target="media/p6zepmu6kof9zqhvo0la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2026-09-08T19:35:48.122Z</dcterms:created>
  <dcterms:modified xsi:type="dcterms:W3CDTF">2026-09-08T19:35:48.122Z</dcterms:modified>
</cp:coreProperties>
</file>

<file path=docProps/custom.xml><?xml version="1.0" encoding="utf-8"?>
<Properties xmlns="http://schemas.openxmlformats.org/officeDocument/2006/custom-properties" xmlns:vt="http://schemas.openxmlformats.org/officeDocument/2006/docPropsVTypes"/>
</file>