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Motor de Descontos - Próximos passos-20260902_150905-Transcrição da Reunião</w:t>
      </w:r>
    </w:p>
    <w:p>
      <w:pPr>
        <w:spacing w:after="100"/>
      </w:pPr>
      <w:r>
        <w:rPr>
          <w:color w:val="605e5c"/>
          <w:sz w:val="3mm"/>
          <w:szCs w:val="3mm"/>
          <w:rFonts w:ascii="Segoe UI" w:cs="Segoe UI" w:eastAsia="Segoe UI" w:hAnsi="Segoe UI"/>
        </w:rPr>
        <w:t xml:space="preserve">2 de setembro de 2026, 06:12PM</w:t>
      </w:r>
    </w:p>
    <w:p>
      <w:pPr>
        <w:spacing w:after="100"/>
      </w:pPr>
      <w:r>
        <w:rPr>
          <w:color w:val="605e5c"/>
          <w:sz w:val="3mm"/>
          <w:szCs w:val="3mm"/>
          <w:rFonts w:ascii="Segoe UI" w:cs="Segoe UI" w:eastAsia="Segoe UI" w:hAnsi="Segoe UI"/>
        </w:rPr>
        <w:t xml:space="preserve">28m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tá não só tenho um ponto eu até te falei um tempo atrás né que a gente tava bom só te falei você percebeu a gente tá tendo uns problemas com propagação né de enviava para loja chegava errado na loja ele tinha que corrigir ali o Fábio Talisson quem fosse tinha que corrigir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Isso já está corrigido, tá? O Léo fez uma mudança esses tempos no código, então ao invés de a gente fazer a propagação que vai enviar uma campanha para 200 Lojas, que era uma fila muito grande e dava problema. Então a nossa solução ao invés de ter que enviar para todas as Lojas, a gente combinou ali com o Talisson, com o Fabio, que a gente vai colocar no banco da retaguarda.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Assim, colocar, eles já estão avisados e eles fazem a propagação. Daí foi até uma sugestão deles mesmo pra ter mais controle também pra gente poder acompanhar e talvez no futuro pensar em voltar essa propagação. Mas como a gente fez e como eles sugeriram, também não deu certo. Então a gente já reverteu isso e hoje já está funcionando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Star.</w:t>
      </w:r>
      <w:r>
        <w:rPr>
          <w:color w:val="323130"/>
          <w:sz w:val="4.3mm"/>
          <w:szCs w:val="4.3mm"/>
          <w:rFonts w:ascii="Segoe UI" w:cs="Segoe UI" w:eastAsia="Segoe UI" w:hAnsi="Segoe UI"/>
        </w:rPr>
        <w:br/>
        <w:t xml:space="preserve">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Então a gente envia só pro banco da retaguarda e da retaguarda eles pagam pra loja.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Acho que teve umas 2 semanas seguidas que tinha dado um problema, mas acho que nas últimas agora que a gente subiu não está acontecendo mais de A loja falar, o combo não está passando, está mais tranquilo. Pelo menos eu percebi nesses últimos dias.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Boa, é, foi. Tu deve ter sido bem na hora da mudança mesmo, porque, se eu não me engano, foi tipo final de semana passado ou antes ou um pouco antes disso que ele fez essa mudança, tá? Então é recente mesmo, deve ser isso aí mesmo. Então a gente fez isso, tá corrigido já nesse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E é isso, só por informação mesmo, eu até te falei um tempo atrás que tinham 3 tipos de criação de campanha, a gente tirou um deles e até então nada do lado do Vaar, então é o que eu falei naquele dia que pra resolver isso e a gente poder voltar a criar assim, teria que resolver o lado do Vaar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E por enquanto, nada foi feito lá. Se você acha que é importante ter aquele método de criação, a gente pode conversar, sentar com o Fabio, com o Diego e pedir essa prioridade para voltar aquele lado do var pra gente poder criar aqui também,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Tá, isso é até um dos pontos que eu tenho anotado aqui, tá? Porque vai ter o dia das crianças agora é, acho que começa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17 de setembro é um dos pontos para saber se isso já foi corrigido ou não, porque normalmente é sempre no dia das crianças que tem esse combo. Pode ter outras circunstâncias, mas por exemplo, o dia das crianças tem um período ali, uns 10 dias, uma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que eles fazem um leve 3 para de dois ou leve 4 para 3 de todos os produtos infantis e aí o que acontece é obviamente todos os departamentos do infantil é vão participar é o departamento do calçados infantil vai participar só que tem itens</w:t>
      </w:r>
      <w:r>
        <w:rPr>
          <w:color w:val="323130"/>
          <w:sz w:val="4.3mm"/>
          <w:szCs w:val="4.3mm"/>
          <w:rFonts w:ascii="Segoe UI" w:cs="Segoe UI" w:eastAsia="Segoe UI" w:hAnsi="Segoe UI"/>
        </w:rPr>
        <w:br/>
        <w:t xml:space="preserve">dos departamentos de acessórios e de de lar que acabam entrando também. Então é meio que uma junção ali de departamento e item. Eu sei que a gente consegue atuar com o Fabio lá, que ele consegue ainda cadastrar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Achei no modo antigo, né?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É, ele pegaria todos esse departamento e ia fazer e fazer isso junto com os outros itens.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E aí faz uma mega lista, e aí a lista funciona em todos os itens do departamento e todos esses itens extras, vamos dizer assim. Então é só para saber, porque aí eu já entro em contato depois direto com Fabio, eu faço o que ele estou fazendo sempre aquele e-mail, quando eu faço qualquer alteração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Seeing.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Ficar ali na retaguarda para consulta para ver se aconteceu direitinho. Mas aí eu já faço esse e-mail direto, que era um dos pontos, saber se isso já foi corrigido, se tinha alguma previsão, mas acho que ainda vai demorar um pouquinho.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Eu posso sair dessa reunião, já chamo o Fabio, eu converso um pouquinho com ele. Daí você pode preparar o seu e-mail à vontade também. Vou conversar com ele só para entender, porque se é para o dia 17, eu não acho que a gente vai conseguir fazer até lá, porque provavelmente vai envolver mais do que só a gente fazer do nosso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Mas eu já converso com ele pra ver, porque às vezes eu falei que não foi feito ainda, mas já tem conversa por lá que eu não tô sabendo, então eu posso só atualizar com eles e eu te passo essa informação também. Aí eu já levanto com ele esse ponto, mesmo que não seja com urgência, a gente poder pelo menos deixar na mira aqui pra poder fazer essa correção.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lá e aqui também poder voltar a ter esse departamento e já até falar de sair da ideia até um ponto que você trouxe um bom tempo atrás e bom que você tomou agora são de campanhas que é de departamentos com itens específicos né Eu acho que se você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Quer dizer, se tiver correções, você vai falar os seus itens, a gente pode passar sobre eles, mas eu acho que a gente pode começar a pensar um pouquinho nisso, de criar um tipo de criação específica para isso, de você poder escolher os departamentos, mais alguns itens. Aí como funciona por trás, não tem que fazer um jeito novo, a gente pode fazer aquele improviso igual o Fabio já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Identificar o departamento e pegar os itens, né? Isso aí a gente se vira com isso, mas a gente pode começar sim. Eu posso começar a fazer um desenho de como ficaria essa criação e te mostrar pra gente pegar o fluxo, como funcionaria. Mas eu acho que é um próximo passo interessante também, tá?</w:t>
      </w:r>
      <w:r>
        <w:rPr>
          <w:color w:val="323130"/>
          <w:sz w:val="4.3mm"/>
          <w:szCs w:val="4.3mm"/>
          <w:rFonts w:ascii="Segoe UI" w:cs="Segoe UI" w:eastAsia="Segoe UI" w:hAnsi="Segoe UI"/>
        </w:rPr>
        <w:br/>
        <w:t xml:space="preserve">Falando de partes grandes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Boa, foi o que eu falei de cabeça assim é. Eu lembro muito do Dia das Crianças em específico. É difícil a gente fazer alguma coisa, pode acontecer, mas o normalmente OA maior campanha assim eu faço é quando acontece o Dia das Crianças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Ter itens de criança não só no infantil, né? Ter itens de campanha no o calçados, no caso tem o departamento exclusivo, mas tem o acessórios que tem muita coisa picadinha assim, né? E aí tendo que abranger o os itens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Tá bom, é.</w:t>
      </w:r>
      <w:r>
        <w:rPr>
          <w:color w:val="323130"/>
          <w:sz w:val="4.3mm"/>
          <w:szCs w:val="4.3mm"/>
          <w:rFonts w:ascii="Segoe UI" w:cs="Segoe UI" w:eastAsia="Segoe UI" w:hAnsi="Segoe UI"/>
        </w:rPr>
        <w:br/>
        <w:t xml:space="preserve">Não, o Fabio vai poder criar isso, não tem problema, mas eu vou deixar anotado aqui mesmo. Eu acho que era um ponto que acabou ficando meio que parado, mas era algo que me interessava já. Acho que poder tirar isso do Fabio é uma parte importante, mas também para te dar a liberdade de poder mexer sem depender dos outros.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Tranquilo, não é nenhuma urgência.</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Sim, aí, aí, outro ponto que eu tinha anotado aqui, acho que são só mais 2. É o que eu senti dificuldade nesse tempo que eu acho que estou mexendo na ferramenta já tem, deve ter fazer uns 5 meses, já nem lembro de cabeça. OA questão que quando a gente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That would be legal.</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Mexer numa campanha ativa, a questão da prorrogação, da antecipação lá tá tranquilo, tá funcionando bem. A questão também que está funcionando bem é se tiver o item cadastrado em outro combo, ele avisa a ferramenta também é ajudou bastante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6:16</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Um ponto que eu senti dificuldade é muito quando a gente faz uma campanha muito grande. Então, por exemplo, só dá o contexto de campanha muito grande e uma pequena, tipo uma pequena, sei lá, uns 30 códigos lá de JINs, a gente faz um level 3 para dois e aí no meio lá, sei lá, o pessoal esqueceu um ou dois códigos. Eu vou lá e faço a inclusão.</w:t>
      </w:r>
      <w:r>
        <w:rPr>
          <w:color w:val="323130"/>
          <w:sz w:val="4.3mm"/>
          <w:szCs w:val="4.3mm"/>
          <w:rFonts w:ascii="Segoe UI" w:cs="Segoe UI" w:eastAsia="Segoe UI" w:hAnsi="Segoe UI"/>
        </w:rPr>
        <w:br/>
        <w:t xml:space="preserve">O que eu sinto dificuldade é mais numa campanha bem maior, que agora, por exemplo, está rolando o leve 3, pague 2 de produtos remarcados de confecção e calçados. Então imagina, acho que é uma lista de, sei lá, 8000 itens. Eu fiz a primeira inserção, essa campanha durou uma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Só que acabou prorrogando, então acho que deve estar na terceira ou quarta semana de prorrogação. E nisso, como é uma campanha específica de produtos remarcados e toda semana a gente faz remarcação, então toda semana tem uma lista adicional de itens.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O que eu senti falta na ferramenta? Não consegui imputar a lista do Excel de novo. Eu só consigo adicionar itens meio que um a um. Então, por exemplo, essa última rodada agora, acho que como a gente não tinha calçados, a gente adicionou calçados, era mais de 1000 itens.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Então na mão não tem como. Então ainda o Fábio precisa atuar. Então não sei se você entendeu naquela parte, quando vai prorrogar a campanha ou editar os produtos, ele não aparece. A opção de importar que eu não sei se é alguma coisa de propósito,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É só a edição manual, né?</w:t>
      </w:r>
      <w:r>
        <w:rPr>
          <w:color w:val="323130"/>
          <w:sz w:val="4.3mm"/>
          <w:szCs w:val="4.3mm"/>
          <w:rFonts w:ascii="Segoe UI" w:cs="Segoe UI" w:eastAsia="Segoe UI" w:hAnsi="Segoe UI"/>
        </w:rPr>
        <w:br/>
        <w:t xml:space="preserve">Cara, eu lembro que a gente fez algo. Eu não sei se pode acabar tendo ficado só em um tipo específico de campanha ou se acabou ficando em homologação e nunca subiu, tá? A gente teve um teve um período aí com o nosso código que deu uma deu uma embanada nas coisas. Então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8:02</w:t>
      </w:r>
      <w:r>
        <w:rPr>
          <w:color w:val="323130"/>
          <w:sz w:val="4.3mm"/>
          <w:szCs w:val="4.3mm"/>
          <w:rFonts w:ascii="Segoe UI" w:cs="Segoe UI" w:eastAsia="Segoe UI" w:hAnsi="Segoe UI"/>
        </w:rPr>
        <w:br/>
        <w:t xml:space="preserve">Tipo, sendo bem honesto, pode ter acabado ficando algo em homologação que a gente acabou não avançando. Eu vou confirmar isso, que às vezes é uma coisa que já existe, só não está em produção ainda. Mas se não tiver.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Está bom, porque aí também foge de tirar da mão do Fabio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Sim, mas se não tiver essa a parte de edição em si, que bom que a prorrogação funciona bem. É algo que a gente queria saber. Mas essa parte de edição, as experiências que eu tive testando a edição, eu achei um pouquinho confuso ali. Aí talvez você já está um pouquinho mais acostumado, né?</w:t>
      </w:r>
      <w:r>
        <w:rPr>
          <w:color w:val="323130"/>
          <w:sz w:val="4.3mm"/>
          <w:szCs w:val="4.3mm"/>
          <w:rFonts w:ascii="Segoe UI" w:cs="Segoe UI" w:eastAsia="Segoe UI" w:hAnsi="Segoe UI"/>
        </w:rPr>
        <w:br/>
        <w:t xml:space="preserve">E é bom saber que, mas o ponto principal então é adicionar essa lista de itens maior, né? Então uma edição para adicionar vários itens acaba não tendo a possibilidade.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Sim, a única parte que eu fiquei confuso, mas depois eu acabei aprendendo, quando você tira um item da lista, tem 100 códigos lá, eu quero, por algum motivo, tenho que tirar 3 códigos lá, beleza, eu digito lá, tiro, só que ele não sai na lista de verdade, ele fica como item inativo.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E aí eu fiquei na dúvida, falei, putz, será que está funcionando ou não? Aí depois eu percebi que funciona mesmo. Ele só fica inativo e aí eu consigo até ativar depois dele novamente. Ele não sai da lista.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Seeing.</w:t>
      </w:r>
      <w:r>
        <w:rPr>
          <w:color w:val="323130"/>
          <w:sz w:val="4.3mm"/>
          <w:szCs w:val="4.3mm"/>
          <w:rFonts w:ascii="Segoe UI" w:cs="Segoe UI" w:eastAsia="Segoe UI" w:hAnsi="Segoe UI"/>
        </w:rPr>
        <w:br/>
        <w:t xml:space="preserve">É, a gente acabou fazendo isso pra manter um histórico também, pra gente poder saber que o item estava na lista, por mais que agora não seja ativo lá, ele já esteve ali naquela campanha.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É e é essa questão da agora que eu lembrei de outra coisa que ele vai também vai puxando pela memória. Tipo, teve um dia que eu é cadastrei errado. Então, sei lá, é cadastrei a campanha lá com 20 códigos e na verdade eram outros 15. Aí eu tive que ir um por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inativando e subir depois o os 15 códigos na mão lá porque eu fiquei preocupado de é já já tá alguma coisa no vale já tá com o nome que eu usei o período e tudo mais então achei melhor fazer dessa forma eu não sei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Quando a gente for fazer a questão do.</w:t>
      </w:r>
      <w:r>
        <w:rPr>
          <w:color w:val="323130"/>
          <w:sz w:val="4.3mm"/>
          <w:szCs w:val="4.3mm"/>
          <w:rFonts w:ascii="Segoe UI" w:cs="Segoe UI" w:eastAsia="Segoe UI" w:hAnsi="Segoe UI"/>
        </w:rPr>
        <w:br/>
        <w:t xml:space="preserve">Da planilha de subir, se tem alguma ou coisa do tipo assim, beleza, eu vou adicionar essa lista, mas você quer que eu sobreponha a lista atual ou só adicione os itens, sabe? Que aí seria uma forma de corrigir, ou se não você fala para mim, Arthur, quando acontecer isso, pode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É que na verdade que não tem escudo de campanha, né? Que é até uma coisa que a gente discutiu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Eu não vou lembrar agora Kauã, Kauã acabou de entrar aí, mas eu acho que é o que você falou, eu acho que a gente não tem exclusão, a gente tem, acho que a solução, até que a gente conversou, a gente combinou de A solução seria adiantar o fim, né? Adiantar o fim para hoje, para amanhã, ao invés de excluir de verdade.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É isso aí. Então acho que foi por isso que no final eu inativei os itens e a sorte que eram poucos itens. E aí eu fui só flegando lá, inativando e adicionei depois na mão os outros itens.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Então você quer que tenha a opção de, por exemplo, você subiu uma lista, você clicou para editar e tentou subir uma outra lista. Você quer que tenha a opção de substituir os itens ao invés de só adicionar novos?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é eu pensei nessa forma porque como não tenho cancelar seria uma forma de tipo pode acontecer confundir a lista lá subir lista errada e acabar sobrepondo entendeu anão ser que tenha um modo cancelar que eu não sei o quão complexo é também porque eu imagino que como já foi não sei se já na teoria quando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eu aprovo lá a campanha subiu foi provar né aí tipo eu teria que inativar todos os códigos e fazer uma outra campanha também enfim da forma mais simples que vocês acharem que funciona se o sobrepor for melhor que o cancelar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E mais simples também, a gente tanto faz.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Tá, então eu vou, não vou dar uma resposta agora, tá? Eu vou falar com o Kauã, principalmente ali, vou falar um pouquinho com as partes mais técnicas para entender o que fica mais fácil, porque pensando para mim em questão de usabilidade, mesmo de usar, eu acho até mais seguro você poder apagar e criar uma nova do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enviar uma lista para substituir, ter algum risco ali. Então eu prefiro esse lado, mas a gente vai ter que confirmar, tá? Mas daí um ou outro a gente pode fazer, daí a gente comunica depois qual que vai ser e já deixa ali para nossa fila de fazeres e a gente já pode ir colocando entre essa sprint e a próxima esses pontos.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Só te perguntar 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Quando você estava editando alguma campanha, levando de exemplo uma campanha menor ali que você vai adicionar alguns itens só, nesses pontos também estava tudo certo. A parte de A se foi editado, adicionou um item, ele avisou que já tem outra campanha,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Sim, daí foi aconteceu mais no sentido de eu quando for subir a campanha, ele já avisa,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Tá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E aí estava tranquilo para tirar lá e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Tá bom, então perfeito então.</w:t>
      </w:r>
      <w:r>
        <w:rPr>
          <w:color w:val="323130"/>
          <w:sz w:val="4.3mm"/>
          <w:szCs w:val="4.3mm"/>
          <w:rFonts w:ascii="Segoe UI" w:cs="Segoe UI" w:eastAsia="Segoe UI" w:hAnsi="Segoe UI"/>
        </w:rPr>
        <w:br/>
        <w:t xml:space="preserve">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Nesse sentido, o que eu pedi mais ajuda no Fabio foi essas campanhas muito grandes. Então, por exemplo, esse leve 3 para 2 de remarcado, como é muito código, eu tenho até como eu tinha comentado com o Diego que voltou de férias agora, eu falei para ele que eu tinha tentado subir ela e não dava, não dava nem que ficava no backlog, dava.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tipo erro de timeout, que é oito mil códigos. É muita coisa. E é só essa campanha que vai ter isso, né? Então eu pedi, já passo para o Fabio lá, ele faz lá mais rápido, já aviso para ele, Fabio, se tiver e tem que esteja em outra campanha, pode tirar dessa e mantém na campanha original.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 bom, sobre isso da lista grande de itens, acaba dando problema, é uma tarefa que a gente tá tentando corrigir, tá? É algo que a gente não tá deixando só ignorando, tá lá na correção. Todo dia, quando sobra um tempinho que ela vem, o Léo mexe um pouco também para identificar e ver como a gente pode corrigir esse lado,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Porque realmente o que você falou é muito volume, é muito item, que as vezes o servidor acaba não comportando, então a gente está de olho nisso para poder corrigir esse lado também, tá? E além disso, eu acredito eu que conseguindo disponibilizar uma criação por departamento, por exemplo, esse problema diminui, porque muitas vezes vai prefeito subir por departamento do que subir.</w:t>
      </w:r>
      <w:r>
        <w:rPr>
          <w:color w:val="323130"/>
          <w:sz w:val="4.3mm"/>
          <w:szCs w:val="4.3mm"/>
          <w:rFonts w:ascii="Segoe UI" w:cs="Segoe UI" w:eastAsia="Segoe UI" w:hAnsi="Segoe UI"/>
        </w:rPr>
        <w:br/>
        <w:t xml:space="preserve">uma lista também desse tamanho, né?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É, depende. Acho que até que não, porque esses itens, no caso, é difícil ser o departamento inteiro. Vai ser mesmo nível item, que é tipo todos os produtos remarcados. Então, sei lá, 20, 30% no máximo dos itens dentro do departamento é remarcado. Aí teria que ser nível item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A da.</w:t>
      </w:r>
      <w:r>
        <w:rPr>
          <w:color w:val="323130"/>
          <w:sz w:val="4.3mm"/>
          <w:szCs w:val="4.3mm"/>
          <w:rFonts w:ascii="Segoe UI" w:cs="Segoe UI" w:eastAsia="Segoe UI" w:hAnsi="Segoe UI"/>
        </w:rPr>
        <w:br/>
        <w:t xml:space="preserve">Entendi, não, beleza, mas então a gente a gente vai continuar olhando esse problema.</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Tá, mais algum ponto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Item um que eu tinha passado um tempo atrás e o Fabio ainda me ajuda, eu tô só focando muito no que o Fabio tá fazendo, tá? Um mínimo de dois itens no combo, porque tem combos que a gente faz com item e ele precisa cadastrar.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Acho que eu até dei um exemplo, acho que era um travesseiro, se eu não me engano. Quando eu cadastro só um item, ele não tem a opção de continuar. Ele precisa, a ferramenta precisa de pelo menos dois códigos de item. E acontece muito com um travesseiro que a gente tem de combo perene, que ele é três paguidores para seis.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sempre, até no encarte dele já está assim. E às vezes tem que cadastrar de novo, porque a gente às vezes desliga, faz uma mecânica de preço mais agressiva, depois volta ele. E aí também o Fabio precisa atuar, porque a ferramenta não permite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 então é só essa mudança, né? Permitir fazer com um só item ao invés de mínimo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É sugestivo porque fala itens da lista, mas a lista só tem um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Não perfeito, coloquei aqui também.</w:t>
      </w:r>
      <w:r>
        <w:rPr>
          <w:color w:val="323130"/>
          <w:sz w:val="4.3mm"/>
          <w:szCs w:val="4.3mm"/>
          <w:rFonts w:ascii="Segoe UI" w:cs="Segoe UI" w:eastAsia="Segoe UI" w:hAnsi="Segoe UI"/>
        </w:rPr>
        <w:br/>
        <w:t xml:space="preserve">Beleza.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de pontos acho que é isso Igor eu só tenho na verdade uma curiosidade é E aí aproveitando você o Kauã acho que o Kauã saiu o tecnicamente né a gente tá com a Victor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So I acabou de sair.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A gente está com um projeto aí, vou saber se vocês vão conseguir ajudar, que hoje a gente faz qualquer ação, remarcação no logix ou agora no motor de desconto também, nível, código de item. Então beleza, a camiseta 10 10 10 vai lá para todas as lojas.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Sabe de me dizer se no motor de descontos por trás, direto no VAR, a gente conseguiria fazer algo de cadastro nível SKU?</w:t>
      </w:r>
      <w:r>
        <w:rPr>
          <w:color w:val="323130"/>
          <w:sz w:val="4.3mm"/>
          <w:szCs w:val="4.3mm"/>
          <w:rFonts w:ascii="Segoe UI" w:cs="Segoe UI" w:eastAsia="Segoe UI" w:hAnsi="Segoe UI"/>
        </w:rPr>
        <w:br/>
        <w:t xml:space="preserve">Por que a pergunta? Só para vocês entenderem. Hoje a gente tem um código de toalha de banho muito forte. Ele é um código só, só que tem várias cores. Quando a gente faz análise por cor, duas cores são muito ruins e representam muito do estoque. Então o que a gente fez? A gente fez um gato na loja,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Promoção no logix, todas as cores estavam promocionadas, só que a gente sinalizava para o cliente que só a vermelha e a rosa, que são as 2 que estão com muito estoque, estavam passando. Mas se o cliente quisesse passar, o sistema ia passar porque estava com a promoção.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nela. E aí a gente pensou e a gente até criou a TAP lá, tá com o Diego, Jaís, com Ozéias também. Já tá um tempo, inclusive eles estão analisando lá. É porque eu falei, ó, eu cadastro os combos no motor de desconto. Se tiver alguma coisa por trás que dê para cadastrar.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No nível SKU, a gente faz um combo em vez de promoção e sinaliza que é só na de fato, no nível SKU. Vocês sabem de dizer se a ferramenta já está desenhada nesse nível ou se daria para fazer também no futuro?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É até pedir informação aqui, porque eu achava já que os códigos que a gente usa era SKU, então hoje a gente usa um código e o SKU seria mais amplo ainda, né? Amplo não mais fechado. Não sei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Não, Wesley Kauã.</w:t>
      </w:r>
      <w:r>
        <w:rPr>
          <w:color w:val="323130"/>
          <w:sz w:val="4.3mm"/>
          <w:szCs w:val="4.3mm"/>
          <w:rFonts w:ascii="Segoe UI" w:cs="Segoe UI" w:eastAsia="Segoe UI" w:hAnsi="Segoe UI"/>
        </w:rPr>
        <w:br/>
        <w:t xml:space="preserve">É, a gente fala que o é que a gente é que a gente fala que o código do item são os 6 dígitos, que é só do código e o SKU seriam 12, tipo 3 a mais de tamanho e 3 a mais de cor,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Também achei.</w:t>
      </w:r>
      <w:r>
        <w:rPr>
          <w:color w:val="323130"/>
          <w:sz w:val="4.3mm"/>
          <w:szCs w:val="4.3mm"/>
          <w:rFonts w:ascii="Segoe UI" w:cs="Segoe UI" w:eastAsia="Segoe UI" w:hAnsi="Segoe UI"/>
        </w:rPr>
        <w:br/>
        <w:t xml:space="preserve">Eu também achei que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17:57</w:t>
      </w:r>
      <w:r>
        <w:rPr>
          <w:color w:val="323130"/>
          <w:sz w:val="4.3mm"/>
          <w:szCs w:val="4.3mm"/>
          <w:rFonts w:ascii="Segoe UI" w:cs="Segoe UI" w:eastAsia="Segoe UI" w:hAnsi="Segoe UI"/>
        </w:rPr>
        <w:br/>
        <w:t xml:space="preserve">Tá, a gente tem que isso é uma conversa que a gente teria que ter com o Fabio, tá? Porque aqui eu acho que a estrutura que a gente tem hoje, eu acho não, a estrutura que a gente tem hoje é inteira feita com códigos mesmo, então é toda pronta para receber isso e até o lado do var também é com isso.</w:t>
      </w:r>
      <w:r>
        <w:rPr>
          <w:color w:val="323130"/>
          <w:sz w:val="4.3mm"/>
          <w:szCs w:val="4.3mm"/>
          <w:rFonts w:ascii="Segoe UI" w:cs="Segoe UI" w:eastAsia="Segoe UI" w:hAnsi="Segoe UI"/>
        </w:rPr>
        <w:br/>
        <w:t xml:space="preserve">Então provavelmente para fazer algo com SKU seria algo muito maior do que só alterar o que a gente já tem. Então você falou a TAP está com o Diego já, então eu posso, eu vou levantar um pouquinho esse assunto para o Diego dar uma atenção dar uma resposta, talvez falar com você para a gente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Team, gotta.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E é isso, se for para andar com isso, sendo algo que eu falei, algo muito maior do que só colocar no sistema ali, então provavelmente precisaria dessa aprovação do Diego, precisaria de uma conversa mais com o Fábio, pensando em dados também, pensando no lado do VAR, então teria bastante passo a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Nessa parte,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Porque eu tentei fugir para cá, tendo entendimento que a ferramenta está fresca, vamos dizer assim, tem menos de um ano, um ano, porque o Logix eu imagino que tem muito mais complexidade. Até a gente levanta esse ponto. Não sei se vocês conhecem o Juliano Possamai.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A gente perguntou para ele, falou que seria um trabalho absurdo, teria que mudar muita coisa de baixo para cima. Então aí eu criei a TAP já pensando no motor por talvez ser mais alterável,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É o que eu o que eu vejo, tá, aqui aí não leva como regra, mas o que eu vejo que seria mais fácil seria exatamente isso, ao invés de ter que mexer no algo que já existe, como Terra Nologics, ou mexer no nosso banco que já existe, na estrutura que já existe.</w:t>
      </w:r>
      <w:r>
        <w:rPr>
          <w:color w:val="323130"/>
          <w:sz w:val="4.3mm"/>
          <w:szCs w:val="4.3mm"/>
          <w:rFonts w:ascii="Segoe UI" w:cs="Segoe UI" w:eastAsia="Segoe UI" w:hAnsi="Segoe UI"/>
        </w:rPr>
        <w:br/>
        <w:t xml:space="preserve">Seria fazer uma estrutura parte, uma outra funcionalidade e colocar ela junto no motor de descontos. Então na minha visão seria teria que falar com o Diego, teria que entender se realmente é possível e falar com a galera do VAR. Mas na minha visão a solução seria criar uma ferramenta nova, uma funcionalidade completamente nova e colocar junto no motor de descontos, ao invés de digitar o que não existe.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Fechado, bom, o assunto já está com o Diego, só queria antecipar com vocês para que vocês são mais técnicos e vocês poderiam já saber, então provavelmente ele vai pingar vocês aí. É que é um assunto bem importante, porque a gente acaba perdendo.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dinheiro né tipo atuando num nesse caso específico da toalha é promocionando algo que já vende com o preço cheio e tendo que fazer a promoção por conta de outras duas cores que não não performam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Sim, tá, eu vou. Eu vou levantar isso com o spin também, tá? Porque geralmente o spin fica muito mais próximo do Diego ali pra poder falar desses projetos. Daí eu falo com ele, qualquer retorno que tiver pra gente, eu te aviso também. Provavelmente vão falar com você também sobre isso, se for, se for ter alguma resposta.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Mas é isso, mas a minha visão é bem essa que eu te passei.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Então, fechou. Eram esses três pontos, essa dúvida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Perfeito,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É só passando um feedback para vocês. A ferramenta está bem legal. Acho que também conforme vai usando, fica bem instintiva. É bem rápido, tá? É só esses pontos que a gente acaba precisando do time do TI. Ah, e lembrei de uma outra coisa, quando.</w:t>
      </w:r>
      <w:r>
        <w:rPr>
          <w:color w:val="323130"/>
          <w:sz w:val="4.3mm"/>
          <w:szCs w:val="4.3mm"/>
          <w:rFonts w:ascii="Segoe UI" w:cs="Segoe UI" w:eastAsia="Segoe UI" w:hAnsi="Segoe UI"/>
        </w:rPr>
        <w:br/>
        <w:t xml:space="preserve">Também nessa questão de edição, se eu cadastro um combo para todo mundo, depois eu não consigo editar também para um grupo de Lojas. Eu preciso sempre criar um outro combo. Então, um exemplo também é esse leve 3 Pack 2 que a gente tava atuando tava em todas as lojas.</w:t>
      </w:r>
      <w:r>
        <w:rPr>
          <w:color w:val="323130"/>
          <w:sz w:val="4.3mm"/>
          <w:szCs w:val="4.3mm"/>
          <w:rFonts w:ascii="Segoe UI" w:cs="Segoe UI" w:eastAsia="Segoe UI" w:hAnsi="Segoe UI"/>
        </w:rPr>
        <w:br/>
        <w:t xml:space="preserve">É, acabou não acontecendo, mas teve uma conversa que se poderia de uma semana para outra migrar e só ir para 45 lojas. Então eu até olhei no motor para ver se eu conseguia fazer alguma coisa, mas eu acho que eu tenho uma mensagem do tipo, se a campanha foi global.</w:t>
      </w:r>
      <w:r>
        <w:rPr>
          <w:color w:val="323130"/>
          <w:sz w:val="4.3mm"/>
          <w:szCs w:val="4.3mm"/>
          <w:rFonts w:ascii="Segoe UI" w:cs="Segoe UI" w:eastAsia="Segoe UI" w:hAnsi="Segoe UI"/>
        </w:rPr>
        <w:br/>
        <w:t xml:space="preserve">É, eu não consigo editar alguma coisa do tipo. Eu não sei se também se alguma coisa é de propósito por conta da manutenção ou se é só quem não consegue mexer mesmo e a gente pode pensar nisso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Tá só confirmando seria a edição seria editar as lojas envolvidas né então todas as lojas vai tirar 50 lojas não seria por exemplo editar os itens dessas lojas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Não, não só tipo exatamente esse exemplo, tipo, a gente tá com esse combo lá de 10000 itens lá, é tá pra todo mundo, aí na semana que vem o pessoal desliga para todos e deixa só na regional do Mato Grosso, por exemplo. Então, em vez de cadastrar um combo novo, se eu conseguir ser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Tá só.</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22:20</w:t>
      </w:r>
      <w:r>
        <w:rPr>
          <w:color w:val="323130"/>
          <w:sz w:val="4.3mm"/>
          <w:szCs w:val="4.3mm"/>
          <w:rFonts w:ascii="Segoe UI" w:cs="Segoe UI" w:eastAsia="Segoe UI" w:hAnsi="Segoe UI"/>
        </w:rPr>
        <w:br/>
        <w:t xml:space="preserve">Esse aqui já está funcionando, eu deixo só gente nas de fato que eu quero e segue o segue o barco.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 é isso também é o que eu teria que conversar tanto com Kauã quanto com o Fabio, tá? Que eu até consigo pensar em se poderia ser feito ou não, mas eu acho melhor pegar a visão deles antes de prometer qualquer coisa, mas vai daí entra na listinha aqui de coisas que eu vou confirmar e eu 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Eu te mando por mensagem para não ter que marcar. Eu sei que está difícil aí também de ter a gente, então eu te mando por mensagem só para ter essas respostas. De resto, o que já está alcançável aqui a gente coloca na fila para ser desenvolvido já. De resto, eu converso com a galera, eu te passo sobre isso. Se precisar de uma outra conversa, de uma outra gente a vista para poder marcar, senão a gente coloca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Tavares.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fila pra desenvolver também,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Tá bom, fechado.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Aí só um outro ponto que eu lembrei agora, até hoje o e-mail está não quebrado, mas está vindo com nome de teste, né? Eu abri meu e-mail esses dias. Oh, pior, pior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Na verdade, eu não recebo, eu vou até se lembrar.</w:t>
      </w:r>
      <w:r>
        <w:rPr>
          <w:color w:val="323130"/>
          <w:sz w:val="4.3mm"/>
          <w:szCs w:val="4.3mm"/>
          <w:rFonts w:ascii="Segoe UI" w:cs="Segoe UI" w:eastAsia="Segoe UI" w:hAnsi="Segoe UI"/>
        </w:rPr>
        <w:br/>
        <w:t xml:space="preserve">Eu não recebo ele, eu acho que a última vez que eu recebi veio no nome de uma menina do.</w:t>
      </w:r>
      <w:r>
        <w:rPr>
          <w:color w:val="323130"/>
          <w:sz w:val="4.3mm"/>
          <w:szCs w:val="4.3mm"/>
          <w:rFonts w:ascii="Segoe UI" w:cs="Segoe UI" w:eastAsia="Segoe UI" w:hAnsi="Segoe UI"/>
        </w:rPr>
        <w:br/>
        <w:t xml:space="preserve">Financeiro do contas a pagar, se eu não me engano, mas eu não recebo.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Kauã Miguel da Cunha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Midia.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A Tavares.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É, ela mesmo. Mas tipo, é bem esporádico, tá? Sei lá, eu devo estar cadastrando um combo no mínimo por semana, às vezes chega, às vezes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Wellington.</w:t>
      </w:r>
      <w:r>
        <w:rPr>
          <w:color w:val="323130"/>
          <w:sz w:val="4.3mm"/>
          <w:szCs w:val="4.3mm"/>
          <w:rFonts w:ascii="Segoe UI" w:cs="Segoe UI" w:eastAsia="Segoe UI" w:hAnsi="Segoe UI"/>
        </w:rPr>
        <w:br/>
        <w:t xml:space="preserve">Tá, é, eu até abri o meu aqui para ver, teve terça-feira teve uma prorrogação.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David, que timeia?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Aí a prorrogação eu recebi, a gente está recebendo. Eu vou deixar anotado aqui, acho que a gente consegue até fazer mais rápido, só para você ter essa, até por questão de registro, poder ver no e-mail depois, acho interessante. Então corrigir o assunto do e-mail que está vindo com o teste, tirar esse teste, trazer só informação essencial a campanha, o que aconteceu com 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Então, tanto para prorrogação quanto para criação aqui tem também o de nova campanha criada. Então, dia 31 do 8, nova campanha criada, toalha, banhão.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39 por 19, segundo a 19,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Isso aí. Então a gente está recebendo, está aqui. É, parece que é o tipo de campanha quem criou e o período está recebendo aqui. Já eu vou colocar aqui para a gente corrigir, tanto na prorrogação quanto na criação.</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Hoje, e-mail, criação e prorrogação e colocar para enviar para você.</w:t>
      </w:r>
      <w:r>
        <w:rPr>
          <w:color w:val="323130"/>
          <w:sz w:val="4.3mm"/>
          <w:szCs w:val="4.3mm"/>
          <w:rFonts w:ascii="Segoe UI" w:cs="Segoe UI" w:eastAsia="Segoe UI" w:hAnsi="Segoe UI"/>
        </w:rPr>
        <w:br/>
        <w:t xml:space="preserve">Que hoje vou até ver que quem está recebendo é a própria equipe de TI, então.</w:t>
      </w:r>
      <w:r>
        <w:rPr>
          <w:color w:val="323130"/>
          <w:sz w:val="4.3mm"/>
          <w:szCs w:val="4.3mm"/>
          <w:rFonts w:ascii="Segoe UI" w:cs="Segoe UI" w:eastAsia="Segoe UI" w:hAnsi="Segoe UI"/>
        </w:rPr>
        <w:br/>
        <w:t xml:space="preserve">Kapur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Então eu recebo, tem algumas vezes que eu recebo, as vezes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É a gente a gente coloca lá pra pra dar uma revisada nos e-mails desse projeto, tá? Porque às vezes pode ser algum específico que acaba indo pra você e outros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Deixa eu só namorar se tem mais algum ponto aqui que eu lembro, mas parece que não.</w:t>
      </w:r>
      <w:r>
        <w:rPr>
          <w:color w:val="323130"/>
          <w:sz w:val="4.3mm"/>
          <w:szCs w:val="4.3mm"/>
          <w:rFonts w:ascii="Segoe UI" w:cs="Segoe UI" w:eastAsia="Segoe UI" w:hAnsi="Segoe UI"/>
        </w:rPr>
        <w:br/>
        <w:t xml:space="preserve">É, tinha uma conversa de um tempo atrás que a gente teve, só que a gente acabou nunca andando com isso. Tinha ficado mais para um próximo momento e eu não sei se te interessa, que era uma questão sobre relatório de performance de campanha.</w:t>
      </w:r>
      <w:r>
        <w:rPr>
          <w:color w:val="323130"/>
          <w:sz w:val="4.3mm"/>
          <w:szCs w:val="4.3mm"/>
          <w:rFonts w:ascii="Segoe UI" w:cs="Segoe UI" w:eastAsia="Segoe UI" w:hAnsi="Segoe UI"/>
        </w:rPr>
        <w:br/>
        <w:t xml:space="preserve">Deixa eu até ver o que mais eu tenho sobre isso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Yeah, it washka.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Mas se eu não me engano, era um acompanhamento, tipo ver aquela campanha ali, quantas vendas foram nela? Eu acho que era umas ideias mais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É, hoje eu acho que esse assunto não é tão prioridade que a gente conseguiu fazer uma parte aqui que tá funcionando bem. O que talvez a gente tenha que ter como assunto, mas eu não tenho isso agora pronto. Mas é mais os tipos de combo que a gente ainda consegue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Um exemplo é desconto progressivo, tipo primeira peça X por cento, se levar segunda peça X por cento ou desconto de tipo de algum cupom específico, sabe? É, não sei até o que que a potência da ferramenta aí que ela consegue.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Trazer para a gente se é parametrizável isso em algum nível ou é só baseado no que a gente já tinha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É, a ideia quando isso surgiu, quando chegou pra mim, quando eu comecei a tomar conta disso aqui junto, a ideia que chegou pra gente era que é exatamente isso. A gente ia começar fazendo o que já existia, então os 3 tipos já existiam, que hoje estão funcionando só 2, e fazer uma plataforma que esteja pronta para receber novos tipos de campanha.</w:t>
      </w:r>
      <w:r>
        <w:rPr>
          <w:color w:val="323130"/>
          <w:sz w:val="4.3mm"/>
          <w:szCs w:val="4.3mm"/>
          <w:rFonts w:ascii="Segoe UI" w:cs="Segoe UI" w:eastAsia="Segoe UI" w:hAnsi="Segoe UI"/>
        </w:rPr>
        <w:br/>
        <w:t xml:space="preserve">Então é exatamente do jeito que você falou, de progressivo ou de outro de cupom que você falou. Então a ideia surgiu já pensando nisso, em poder criar novos tipos de campanha e não se limitar ao que já existia. Então eu acho interessante, mas para esse nível de criação, acho que é bom e tape também, tá?</w:t>
      </w:r>
      <w:r>
        <w:rPr>
          <w:color w:val="323130"/>
          <w:sz w:val="4.3mm"/>
          <w:szCs w:val="4.3mm"/>
          <w:rFonts w:ascii="Segoe UI" w:cs="Segoe UI" w:eastAsia="Segoe UI" w:hAnsi="Segoe UI"/>
        </w:rPr>
        <w:br/>
        <w:t xml:space="preserve">Então, conver Ah,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Ah sim, é só estou perguntando porque surgiu ontem um assunto que ia ter uma corrida numa cidade X e o pessoal estava querendo dar alguns cupons de desconto para o pessoal dessa corrida.</w:t>
      </w:r>
      <w:r>
        <w:rPr>
          <w:color w:val="323130"/>
          <w:sz w:val="4.3mm"/>
          <w:szCs w:val="4.3mm"/>
          <w:rFonts w:ascii="Segoe UI" w:cs="Segoe UI" w:eastAsia="Segoe UI" w:hAnsi="Segoe UI"/>
        </w:rPr>
        <w:br/>
        <w:t xml:space="preserve">Para aumentar o fluxo da loja, mas hoje, pelo que a gente sabe, a gente não consegue. O PDV não consegue dar desconto de cupom, por exemplo, sei lá, uso cupom Igor 20, Kauã 20, Arthur 20. Hoje, pelo que a gente entendeu, não existe.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E aí acabamos levantando esse assunto que no passado a gente tinha estudado quais tipos de mecânicas poderiam ser legais, interessantes para o cliente. Eu falei, ah, vou ter uma reunião amanhã. Eu até pergunto para os meninos se a ferramenta já está aberta a isso ou é algo a se desenvolver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É exatamente esse o ponto, ela criou com essa ideia, mas sendo o que você disse, o PDV não sabe como receberia, então são sempre, pro nosso lado da Nagirlene, pronto para receber e começar a fazer assim. Só que querendo ou não, é algo que envolve muito o lado do VAR, do PDV. Então todas tem que ter uma TAP, tem que ter um processo formal de entendimento aqui e lá também.</w:t>
      </w:r>
      <w:r>
        <w:rPr>
          <w:color w:val="323130"/>
          <w:sz w:val="4.3mm"/>
          <w:szCs w:val="4.3mm"/>
          <w:rFonts w:ascii="Segoe UI" w:cs="Segoe UI" w:eastAsia="Segoe UI" w:hAnsi="Segoe UI"/>
        </w:rPr>
        <w:br/>
        <w:t xml:space="preserve">Pra gente poder aprovar e começar a fazer dos dois lados, tá? Então tem que ser um trabalho meio que simultâneo. Então todo o processo novo que for ter, aí o Diego vai poder confirmar melhor como que a gente vai seguir esses novos tipos de campanha, mas pelo menos por enquanto todo o processo novo, seja de cumulativo, seja de cupom, que é algo novo.</w:t>
      </w:r>
      <w:r>
        <w:rPr>
          <w:color w:val="323130"/>
          <w:sz w:val="4.3mm"/>
          <w:szCs w:val="4.3mm"/>
          <w:rFonts w:ascii="Segoe UI" w:cs="Segoe UI" w:eastAsia="Segoe UI" w:hAnsi="Segoe UI"/>
        </w:rPr>
        <w:br/>
        <w:t xml:space="preserve">A gente tem que fazer essa etapa e conversar, entender bem como vai ser feito para poder fazer aqui e lá e os 2 se darem bem,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Fechado, Combinado.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Mas a princípio é pra funcionar sim, é pra gente conseguir fazer isso funcionar.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Acho que é isso, Igor. Então é quando você tiver aí o as respostas aí das dúvidas, você me me chama aí, manda mensagem que a gente vai conversando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Fechou, perfeito. Vou tentar, vou ver se eu consigo alguma coisa já com o Fabio hoje para te responder entre hoje e amanhã com tudo que a gente precisar,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Caroline, Santoshama.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Perfeito! Valeu Arthur, bom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Arthur Pasini Rigolon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Olha o seu que seu time ganhe mais pontos aí, viu? Falou até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E o seu também. Valeu, até.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9k_ahlptatwps7ebtajv.png"/><Relationship Id="rId7" Type="http://schemas.openxmlformats.org/officeDocument/2006/relationships/image" Target="media/89twm6knhjwgy9bfxumyp.png"/><Relationship Id="rId8" Type="http://schemas.openxmlformats.org/officeDocument/2006/relationships/image" Target="media/8yrw7t4qsijkw8q7pupoj.png"/><Relationship Id="rId9" Type="http://schemas.openxmlformats.org/officeDocument/2006/relationships/image" Target="media/0fvqrsxkt7aasfjiuahdi.png"/><Relationship Id="rId10" Type="http://schemas.openxmlformats.org/officeDocument/2006/relationships/image" Target="media/oah4phjivoihoeogpmecp.png"/><Relationship Id="rId11" Type="http://schemas.openxmlformats.org/officeDocument/2006/relationships/image" Target="media/zlqck8fz5qsjj6u5bwljh.png"/><Relationship Id="rId12" Type="http://schemas.openxmlformats.org/officeDocument/2006/relationships/image" Target="media/bnw6zcrrp9uorbohjso7d.png"/><Relationship Id="rId13" Type="http://schemas.openxmlformats.org/officeDocument/2006/relationships/image" Target="media/0pj8xsvkuon1hjc1imnwb.png"/><Relationship Id="rId14" Type="http://schemas.openxmlformats.org/officeDocument/2006/relationships/image" Target="media/ot8siadvhmidt1kv1vddh.png"/><Relationship Id="rId15" Type="http://schemas.openxmlformats.org/officeDocument/2006/relationships/image" Target="media/xd-vdw2vhwmnk1t7ajnln.png"/><Relationship Id="rId16" Type="http://schemas.openxmlformats.org/officeDocument/2006/relationships/image" Target="media/tjwught24bgbceejgy8lk.png"/><Relationship Id="rId17" Type="http://schemas.openxmlformats.org/officeDocument/2006/relationships/image" Target="media/zjjbs7bpnuzcdhevfvbws.png"/><Relationship Id="rId18" Type="http://schemas.openxmlformats.org/officeDocument/2006/relationships/image" Target="media/2o3cnzkkcceabggjk7r1k.png"/><Relationship Id="rId19" Type="http://schemas.openxmlformats.org/officeDocument/2006/relationships/image" Target="media/pelkp3j7d6xlbvenzhumv.png"/><Relationship Id="rId20" Type="http://schemas.openxmlformats.org/officeDocument/2006/relationships/image" Target="media/kzat-gqkq2dk7oikczlxi.png"/><Relationship Id="rId21" Type="http://schemas.openxmlformats.org/officeDocument/2006/relationships/image" Target="media/7meh8jctacv8dtash_6mk.png"/><Relationship Id="rId22" Type="http://schemas.openxmlformats.org/officeDocument/2006/relationships/image" Target="media/awgboduutmzn5nw5tw54p.png"/><Relationship Id="rId23" Type="http://schemas.openxmlformats.org/officeDocument/2006/relationships/image" Target="media/6zubcrpbaie9c_ttclwqy.png"/><Relationship Id="rId24" Type="http://schemas.openxmlformats.org/officeDocument/2006/relationships/image" Target="media/iimbzqlor9widmxryu1lc.png"/><Relationship Id="rId25" Type="http://schemas.openxmlformats.org/officeDocument/2006/relationships/image" Target="media/_qrv3dlea5r_hdg77xtin.png"/><Relationship Id="rId26" Type="http://schemas.openxmlformats.org/officeDocument/2006/relationships/image" Target="media/owpidgtlhlwgq0zagbdng.png"/><Relationship Id="rId27" Type="http://schemas.openxmlformats.org/officeDocument/2006/relationships/image" Target="media/jke096xxh8ptwntm4a8yl.png"/><Relationship Id="rId28" Type="http://schemas.openxmlformats.org/officeDocument/2006/relationships/image" Target="media/bm0p9e72vdndqplffbc9z.png"/><Relationship Id="rId29" Type="http://schemas.openxmlformats.org/officeDocument/2006/relationships/image" Target="media/pdnmthyuzyqbvs8zpksr4.png"/><Relationship Id="rId30" Type="http://schemas.openxmlformats.org/officeDocument/2006/relationships/image" Target="media/defusxvpwr8yp4cmqin24.png"/><Relationship Id="rId31" Type="http://schemas.openxmlformats.org/officeDocument/2006/relationships/image" Target="media/culi7-n3xy0vmqhkarybh.png"/><Relationship Id="rId32" Type="http://schemas.openxmlformats.org/officeDocument/2006/relationships/image" Target="media/c_qgd039_wxi0e1ywkvrm.png"/><Relationship Id="rId33" Type="http://schemas.openxmlformats.org/officeDocument/2006/relationships/image" Target="media/ocly1qlilu5srfouztbzo.png"/><Relationship Id="rId34" Type="http://schemas.openxmlformats.org/officeDocument/2006/relationships/image" Target="media/7s8hhpx-zwtun8vu3b-8k.png"/><Relationship Id="rId35" Type="http://schemas.openxmlformats.org/officeDocument/2006/relationships/image" Target="media/bjukvhleyvrui9ectlpjs.png"/><Relationship Id="rId36" Type="http://schemas.openxmlformats.org/officeDocument/2006/relationships/image" Target="media/0wmkjnfb3_qy9vifigcrb.png"/><Relationship Id="rId37" Type="http://schemas.openxmlformats.org/officeDocument/2006/relationships/image" Target="media/riwl8ahhvvldhdieailga.png"/><Relationship Id="rId38" Type="http://schemas.openxmlformats.org/officeDocument/2006/relationships/image" Target="media/3dzsrddsomay21ozucvva.png"/><Relationship Id="rId39" Type="http://schemas.openxmlformats.org/officeDocument/2006/relationships/image" Target="media/tbsqdlay1vocbv8s-zwc_.png"/><Relationship Id="rId40" Type="http://schemas.openxmlformats.org/officeDocument/2006/relationships/image" Target="media/tywwlnmb_dnkbweyp8q9y.png"/><Relationship Id="rId41" Type="http://schemas.openxmlformats.org/officeDocument/2006/relationships/image" Target="media/6p76nmkko4qfsb_s-c_cs.png"/><Relationship Id="rId42" Type="http://schemas.openxmlformats.org/officeDocument/2006/relationships/image" Target="media/tgteo3wk6xjv9cqz1ds3t.png"/><Relationship Id="rId43" Type="http://schemas.openxmlformats.org/officeDocument/2006/relationships/image" Target="media/whgtqysnfwvnfc8bcmw1f.png"/><Relationship Id="rId44" Type="http://schemas.openxmlformats.org/officeDocument/2006/relationships/image" Target="media/8tpl_6k4u3qbeqordukbz.png"/><Relationship Id="rId45" Type="http://schemas.openxmlformats.org/officeDocument/2006/relationships/image" Target="media/uzhjjhkxhidy7gi-95aub.png"/><Relationship Id="rId46" Type="http://schemas.openxmlformats.org/officeDocument/2006/relationships/image" Target="media/avrkauugzcsmqc9j3fn9i.png"/><Relationship Id="rId47" Type="http://schemas.openxmlformats.org/officeDocument/2006/relationships/image" Target="media/nqfoqqb3r-u-odor3az1c.png"/><Relationship Id="rId48" Type="http://schemas.openxmlformats.org/officeDocument/2006/relationships/image" Target="media/ckfw9y3dzoz08rfrp0b2n.png"/><Relationship Id="rId49" Type="http://schemas.openxmlformats.org/officeDocument/2006/relationships/image" Target="media/74geoguqqajgbv64gcyxn.png"/><Relationship Id="rId50" Type="http://schemas.openxmlformats.org/officeDocument/2006/relationships/image" Target="media/y2dw82ig6gnhyquel7nlk.png"/><Relationship Id="rId51" Type="http://schemas.openxmlformats.org/officeDocument/2006/relationships/image" Target="media/vg9_ndhhgr24u5jvq4jem.png"/><Relationship Id="rId52" Type="http://schemas.openxmlformats.org/officeDocument/2006/relationships/image" Target="media/_d1gycv0nrmhuoi-2exo0.png"/><Relationship Id="rId53" Type="http://schemas.openxmlformats.org/officeDocument/2006/relationships/image" Target="media/oj9jahd2bdb2e_qcz-csu.png"/><Relationship Id="rId54" Type="http://schemas.openxmlformats.org/officeDocument/2006/relationships/image" Target="media/i-lew1jkvbkkzg6rmjhzl.png"/><Relationship Id="rId55" Type="http://schemas.openxmlformats.org/officeDocument/2006/relationships/image" Target="media/8n1-ll6cdrqyapw3em44a.png"/><Relationship Id="rId56" Type="http://schemas.openxmlformats.org/officeDocument/2006/relationships/image" Target="media/hgxcqpesrw4omfhmuygwk.png"/><Relationship Id="rId57" Type="http://schemas.openxmlformats.org/officeDocument/2006/relationships/image" Target="media/plq1g9sydmgh7n3wkvgza.png"/><Relationship Id="rId58" Type="http://schemas.openxmlformats.org/officeDocument/2006/relationships/image" Target="media/z2imrgf8y1qfdgyxkaqai.png"/><Relationship Id="rId59" Type="http://schemas.openxmlformats.org/officeDocument/2006/relationships/image" Target="media/c1ded8itlhxm4fzlrzysx.png"/><Relationship Id="rId60" Type="http://schemas.openxmlformats.org/officeDocument/2006/relationships/image" Target="media/nhx58sxn-pkttq66greor.png"/><Relationship Id="rId61" Type="http://schemas.openxmlformats.org/officeDocument/2006/relationships/image" Target="media/r-7dsolzftbfjonyucurz.png"/><Relationship Id="rId62" Type="http://schemas.openxmlformats.org/officeDocument/2006/relationships/image" Target="media/s1y43a3det0o6pmxp5ekv.png"/><Relationship Id="rId63" Type="http://schemas.openxmlformats.org/officeDocument/2006/relationships/image" Target="media/ghmbqcwlrmbbhvjiu-2qx.png"/><Relationship Id="rId64" Type="http://schemas.openxmlformats.org/officeDocument/2006/relationships/image" Target="media/xavfrcy2icx742dni39bs.png"/><Relationship Id="rId65" Type="http://schemas.openxmlformats.org/officeDocument/2006/relationships/image" Target="media/qo4lep-6rile6dsygsmiq.png"/><Relationship Id="rId66" Type="http://schemas.openxmlformats.org/officeDocument/2006/relationships/image" Target="media/of9bugexnkpldt3dpoqpc.png"/><Relationship Id="rId67" Type="http://schemas.openxmlformats.org/officeDocument/2006/relationships/image" Target="media/y-gpwmzc8yuucv5xm3ll0.png"/><Relationship Id="rId68" Type="http://schemas.openxmlformats.org/officeDocument/2006/relationships/image" Target="media/rn9krezfsrcgedxumeqg0.png"/><Relationship Id="rId69" Type="http://schemas.openxmlformats.org/officeDocument/2006/relationships/image" Target="media/bm_kirwmpzjy8_wvnaxxk.png"/><Relationship Id="rId70" Type="http://schemas.openxmlformats.org/officeDocument/2006/relationships/image" Target="media/vzcjs2d9pqyd7g65vluko.png"/><Relationship Id="rId71" Type="http://schemas.openxmlformats.org/officeDocument/2006/relationships/image" Target="media/u8dekxluds8twphu7_6v7.png"/><Relationship Id="rId72" Type="http://schemas.openxmlformats.org/officeDocument/2006/relationships/image" Target="media/v-a1yjicyb7wjyv4whm0j.png"/><Relationship Id="rId73" Type="http://schemas.openxmlformats.org/officeDocument/2006/relationships/image" Target="media/fqgqmj4xdarz6550mqqfx.png"/><Relationship Id="rId74" Type="http://schemas.openxmlformats.org/officeDocument/2006/relationships/image" Target="media/qdk2p08veletdnh5eqyhq.png"/><Relationship Id="rId75" Type="http://schemas.openxmlformats.org/officeDocument/2006/relationships/image" Target="media/cxdn6nwaknyjmra5fx_hu.png"/><Relationship Id="rId76" Type="http://schemas.openxmlformats.org/officeDocument/2006/relationships/image" Target="media/hsaboyde5syrdvzmuvvpt.png"/><Relationship Id="rId77" Type="http://schemas.openxmlformats.org/officeDocument/2006/relationships/image" Target="media/ffqwbjaoksrp1tw247dpr.png"/><Relationship Id="rId78" Type="http://schemas.openxmlformats.org/officeDocument/2006/relationships/image" Target="media/be6lqraejugohhjmtljim.png"/><Relationship Id="rId79" Type="http://schemas.openxmlformats.org/officeDocument/2006/relationships/image" Target="media/id-slb9ozejzqjuq_nu9p.png"/><Relationship Id="rId80" Type="http://schemas.openxmlformats.org/officeDocument/2006/relationships/image" Target="media/3ay46-wuusz9dijydfnqu.png"/><Relationship Id="rId81" Type="http://schemas.openxmlformats.org/officeDocument/2006/relationships/image" Target="media/sdx5htivujc7rz40p2ux6.png"/><Relationship Id="rId82" Type="http://schemas.openxmlformats.org/officeDocument/2006/relationships/image" Target="media/en2hk9i6xoltd17soppix.png"/><Relationship Id="rId83" Type="http://schemas.openxmlformats.org/officeDocument/2006/relationships/image" Target="media/n3ywyv5kbgvhw9gu9lwvl.png"/><Relationship Id="rId84" Type="http://schemas.openxmlformats.org/officeDocument/2006/relationships/image" Target="media/wqevgmrug9j5oges4tuhg.png"/><Relationship Id="rId85" Type="http://schemas.openxmlformats.org/officeDocument/2006/relationships/image" Target="media/bpthyp8-nppz7mstuefix.png"/><Relationship Id="rId86" Type="http://schemas.openxmlformats.org/officeDocument/2006/relationships/image" Target="media/g4o8uhhet5hqinu6f4nst.png"/><Relationship Id="rId87" Type="http://schemas.openxmlformats.org/officeDocument/2006/relationships/image" Target="media/mw66uc-5niwgln19dx0ws.png"/><Relationship Id="rId88" Type="http://schemas.openxmlformats.org/officeDocument/2006/relationships/image" Target="media/xqbkkfjzkyxbdoklqlrfp.png"/><Relationship Id="rId89" Type="http://schemas.openxmlformats.org/officeDocument/2006/relationships/image" Target="media/uaabsyce_ncklc5lbfh6y.png"/><Relationship Id="rId90" Type="http://schemas.openxmlformats.org/officeDocument/2006/relationships/image" Target="media/95azxdszajylb5z52wuun.png"/><Relationship Id="rId91" Type="http://schemas.openxmlformats.org/officeDocument/2006/relationships/image" Target="media/wdmopzxjffvrilmnojcnq.png"/><Relationship Id="rId92" Type="http://schemas.openxmlformats.org/officeDocument/2006/relationships/image" Target="media/b9qepwhswj0x5oep8vbdr.png"/><Relationship Id="rId93" Type="http://schemas.openxmlformats.org/officeDocument/2006/relationships/image" Target="media/mtuyxijv0dih91mpep_0r.png"/><Relationship Id="rId94" Type="http://schemas.openxmlformats.org/officeDocument/2006/relationships/image" Target="media/_4r2wpdrxifsst7msmay4.png"/><Relationship Id="rId95" Type="http://schemas.openxmlformats.org/officeDocument/2006/relationships/image" Target="media/_8yzhucoa-zg7o1zynl_a.png"/><Relationship Id="rId96" Type="http://schemas.openxmlformats.org/officeDocument/2006/relationships/image" Target="media/i5vygmkjxbp4nrmwt5yzo.png"/><Relationship Id="rId97" Type="http://schemas.openxmlformats.org/officeDocument/2006/relationships/image" Target="media/__buy2t6s7lyonrqvhatv.png"/><Relationship Id="rId98" Type="http://schemas.openxmlformats.org/officeDocument/2006/relationships/image" Target="media/ghyocjpypalf3rikhggdi.png"/><Relationship Id="rId99" Type="http://schemas.openxmlformats.org/officeDocument/2006/relationships/image" Target="media/wltypk-1fadk_geev7u1h.png"/><Relationship Id="rId100" Type="http://schemas.openxmlformats.org/officeDocument/2006/relationships/image" Target="media/vmigthkamyyaofwlub-fd.png"/><Relationship Id="rId101" Type="http://schemas.openxmlformats.org/officeDocument/2006/relationships/image" Target="media/yfmhsdinafjfzjuu1r15i.png"/><Relationship Id="rId102" Type="http://schemas.openxmlformats.org/officeDocument/2006/relationships/image" Target="media/rhsvqwagklckoib9j_noa.png"/><Relationship Id="rId103" Type="http://schemas.openxmlformats.org/officeDocument/2006/relationships/image" Target="media/e9qezyggg4wn8eeguwdgs.png"/><Relationship Id="rId104" Type="http://schemas.openxmlformats.org/officeDocument/2006/relationships/image" Target="media/5417ax31adhkugxzkntjb.png"/><Relationship Id="rId105" Type="http://schemas.openxmlformats.org/officeDocument/2006/relationships/image" Target="media/hrhjgpcebmddvbhb5j__5.png"/><Relationship Id="rId106" Type="http://schemas.openxmlformats.org/officeDocument/2006/relationships/image" Target="media/23v0zapgonecgsb6xnlis.png"/><Relationship Id="rId107" Type="http://schemas.openxmlformats.org/officeDocument/2006/relationships/image" Target="media/o0sjo5pjqw84s5xjftcm8.png"/><Relationship Id="rId108" Type="http://schemas.openxmlformats.org/officeDocument/2006/relationships/image" Target="media/hischgnowrls9a5o9i0df.png"/><Relationship Id="rId109" Type="http://schemas.openxmlformats.org/officeDocument/2006/relationships/image" Target="media/yfu59hyqee_1qtfpunbas.png"/><Relationship Id="rId110" Type="http://schemas.openxmlformats.org/officeDocument/2006/relationships/image" Target="media/m9q-hokqta9paof6dw62-.png"/><Relationship Id="rId111" Type="http://schemas.openxmlformats.org/officeDocument/2006/relationships/image" Target="media/adiroksqzdrya-gqnoslp.png"/><Relationship Id="rId112" Type="http://schemas.openxmlformats.org/officeDocument/2006/relationships/image" Target="media/fgx00vbmqvls4eeieb6va.png"/><Relationship Id="rId113" Type="http://schemas.openxmlformats.org/officeDocument/2006/relationships/image" Target="media/fro3s8x9e9nnwemvf8hr3.png"/><Relationship Id="rId114" Type="http://schemas.openxmlformats.org/officeDocument/2006/relationships/image" Target="media/khdbrsqurj7q8k-boctgd.png"/><Relationship Id="rId115" Type="http://schemas.openxmlformats.org/officeDocument/2006/relationships/image" Target="media/dy91ko_tfvsgixlu9fwil.png"/><Relationship Id="rId116" Type="http://schemas.openxmlformats.org/officeDocument/2006/relationships/image" Target="media/tikbx0krr0y8o0cmtazdt.png"/><Relationship Id="rId117" Type="http://schemas.openxmlformats.org/officeDocument/2006/relationships/image" Target="media/k0l2olmlq6gvcaofkwl_r.png"/><Relationship Id="rId118" Type="http://schemas.openxmlformats.org/officeDocument/2006/relationships/image" Target="media/u-opas87llj6da8fhruwd.png"/><Relationship Id="rId119" Type="http://schemas.openxmlformats.org/officeDocument/2006/relationships/image" Target="media/3egrr2fmzkkswj-lanv_t.png"/><Relationship Id="rId120" Type="http://schemas.openxmlformats.org/officeDocument/2006/relationships/image" Target="media/i8k-hpiglkzjlcho_k9hk.png"/><Relationship Id="rId121" Type="http://schemas.openxmlformats.org/officeDocument/2006/relationships/image" Target="media/tk6m9u5lajep9feqn8uxa.png"/><Relationship Id="rId122" Type="http://schemas.openxmlformats.org/officeDocument/2006/relationships/image" Target="media/h4h8p42nfhj8nkrb7azxs.png"/><Relationship Id="rId123" Type="http://schemas.openxmlformats.org/officeDocument/2006/relationships/image" Target="media/j5dsi5jxhgaaksolkyzev.png"/><Relationship Id="rId124" Type="http://schemas.openxmlformats.org/officeDocument/2006/relationships/image" Target="media/amtn40qca49a3xhwd00al.png"/><Relationship Id="rId125" Type="http://schemas.openxmlformats.org/officeDocument/2006/relationships/image" Target="media/rguuvjdpzuofxwwurforl.png"/><Relationship Id="rId126" Type="http://schemas.openxmlformats.org/officeDocument/2006/relationships/image" Target="media/s67we5qw0xcpmuepgab3e.png"/><Relationship Id="rId127" Type="http://schemas.openxmlformats.org/officeDocument/2006/relationships/image" Target="media/fcthtyio-x4_rpfeun1xc.png"/><Relationship Id="rId128" Type="http://schemas.openxmlformats.org/officeDocument/2006/relationships/image" Target="media/xgnnlewzikck8ticwkhdi.png"/><Relationship Id="rId129" Type="http://schemas.openxmlformats.org/officeDocument/2006/relationships/image" Target="media/kkx0r2eetsyp56pc__jvq.png"/><Relationship Id="rId130" Type="http://schemas.openxmlformats.org/officeDocument/2006/relationships/image" Target="media/uif31ljjhpxzu4kwxin0s.png"/><Relationship Id="rId131" Type="http://schemas.openxmlformats.org/officeDocument/2006/relationships/image" Target="media/v1noffh-lclsb8-ab7cc-.png"/><Relationship Id="rId132" Type="http://schemas.openxmlformats.org/officeDocument/2006/relationships/image" Target="media/mpsllxfzavgw6eyjjgg9z.png"/><Relationship Id="rId133" Type="http://schemas.openxmlformats.org/officeDocument/2006/relationships/image" Target="media/udyrusaflla46slusoq-k.png"/><Relationship Id="rId134" Type="http://schemas.openxmlformats.org/officeDocument/2006/relationships/image" Target="media/ti_xupgsbancbajxmoemm.png"/><Relationship Id="rId135" Type="http://schemas.openxmlformats.org/officeDocument/2006/relationships/image" Target="media/zym7ly9buivnunyptxwyy.png"/><Relationship Id="rId136" Type="http://schemas.openxmlformats.org/officeDocument/2006/relationships/image" Target="media/19xjuim-a-hsruyas8rbz.png"/><Relationship Id="rId137" Type="http://schemas.openxmlformats.org/officeDocument/2006/relationships/image" Target="media/kel5xc1rpnhv_7utcs9ku.png"/><Relationship Id="rId138" Type="http://schemas.openxmlformats.org/officeDocument/2006/relationships/image" Target="media/icj3_4pgl3xkcvpioccip.png"/><Relationship Id="rId139" Type="http://schemas.openxmlformats.org/officeDocument/2006/relationships/image" Target="media/vu7w_02flio9p3lgx091v.png"/><Relationship Id="rId140" Type="http://schemas.openxmlformats.org/officeDocument/2006/relationships/image" Target="media/onl5hjrizfexb61sqykel.png"/><Relationship Id="rId141" Type="http://schemas.openxmlformats.org/officeDocument/2006/relationships/image" Target="media/gbyndrgreiptq9zylfrnb.png"/><Relationship Id="rId142" Type="http://schemas.openxmlformats.org/officeDocument/2006/relationships/image" Target="media/g36y_x8hsua6qabpbp5pv.png"/><Relationship Id="rId143" Type="http://schemas.openxmlformats.org/officeDocument/2006/relationships/image" Target="media/f4tlg6nugsj5queqfq6lg.png"/><Relationship Id="rId144" Type="http://schemas.openxmlformats.org/officeDocument/2006/relationships/image" Target="media/ln6k9wsx21nni5cez71ff.png"/><Relationship Id="rId145" Type="http://schemas.openxmlformats.org/officeDocument/2006/relationships/image" Target="media/_znxjhisfbibwiturhh4_.png"/><Relationship Id="rId146" Type="http://schemas.openxmlformats.org/officeDocument/2006/relationships/image" Target="media/0n4xirg5gamj-aycdf9fd.png"/><Relationship Id="rId147" Type="http://schemas.openxmlformats.org/officeDocument/2006/relationships/image" Target="media/-houok2ig_ulsqukn1roh.png"/><Relationship Id="rId148" Type="http://schemas.openxmlformats.org/officeDocument/2006/relationships/image" Target="media/87qh35mpxs8netil8fjr7.png"/><Relationship Id="rId149" Type="http://schemas.openxmlformats.org/officeDocument/2006/relationships/image" Target="media/pyweoeqqvvsa2oac5hb9h.png"/><Relationship Id="rId150" Type="http://schemas.openxmlformats.org/officeDocument/2006/relationships/image" Target="media/v0zkacivctjvnyanha5gh.png"/><Relationship Id="rId151" Type="http://schemas.openxmlformats.org/officeDocument/2006/relationships/image" Target="media/d7gfjb7-trjrmckodpxcr.png"/><Relationship Id="rId152" Type="http://schemas.openxmlformats.org/officeDocument/2006/relationships/image" Target="media/rmp5vzi1gcgjsswqb8m_t.png"/><Relationship Id="rId153" Type="http://schemas.openxmlformats.org/officeDocument/2006/relationships/image" Target="media/fpzdmvtx_kpx66dsihirl.png"/><Relationship Id="rId154" Type="http://schemas.openxmlformats.org/officeDocument/2006/relationships/image" Target="media/ip92xfxeuv5uzrhm6kqif.png"/><Relationship Id="rId155" Type="http://schemas.openxmlformats.org/officeDocument/2006/relationships/image" Target="media/03axh4d0jixyw2b2wj0rd.png"/><Relationship Id="rId156" Type="http://schemas.openxmlformats.org/officeDocument/2006/relationships/image" Target="media/hkb7zipkqshhqyewnin1p.png"/><Relationship Id="rId157" Type="http://schemas.openxmlformats.org/officeDocument/2006/relationships/image" Target="media/p9wcpej9tttgxfave8uzh.png"/><Relationship Id="rId158" Type="http://schemas.openxmlformats.org/officeDocument/2006/relationships/image" Target="media/mfk_p9qsvt7cdyqdwjf-9.png"/><Relationship Id="rId159" Type="http://schemas.openxmlformats.org/officeDocument/2006/relationships/image" Target="media/pip71lezslpmc3v0a0p5j.png"/><Relationship Id="rId160" Type="http://schemas.openxmlformats.org/officeDocument/2006/relationships/image" Target="media/y7aedcehwgtkkw-sdoyeg.png"/><Relationship Id="rId161" Type="http://schemas.openxmlformats.org/officeDocument/2006/relationships/image" Target="media/q6vbdwixcjaqrci6sjayw.png"/><Relationship Id="rId162" Type="http://schemas.openxmlformats.org/officeDocument/2006/relationships/image" Target="media/tiu8uceojs8kn6x-jlqts.png"/><Relationship Id="rId163" Type="http://schemas.openxmlformats.org/officeDocument/2006/relationships/image" Target="media/fqcaa3kfcvtnjmqu3eoz5.png"/><Relationship Id="rId164" Type="http://schemas.openxmlformats.org/officeDocument/2006/relationships/image" Target="media/lrv1hxlljev7v6_9g-a-w.png"/><Relationship Id="rId165" Type="http://schemas.openxmlformats.org/officeDocument/2006/relationships/image" Target="media/mirlpokqfscdg4ha9g7mq.png"/><Relationship Id="rId166" Type="http://schemas.openxmlformats.org/officeDocument/2006/relationships/image" Target="media/hfctgzdrz0y2hjqtjbdvi.png"/><Relationship Id="rId167" Type="http://schemas.openxmlformats.org/officeDocument/2006/relationships/image" Target="media/auo1dvxbmscfknn6wrxbr.png"/><Relationship Id="rId168" Type="http://schemas.openxmlformats.org/officeDocument/2006/relationships/image" Target="media/9nf652mqukq0mpr4rnynl.png"/><Relationship Id="rId169" Type="http://schemas.openxmlformats.org/officeDocument/2006/relationships/image" Target="media/qo0da97u1wc6n6i9pzd-e.png"/><Relationship Id="rId170" Type="http://schemas.openxmlformats.org/officeDocument/2006/relationships/image" Target="media/0ykoh3rvm-ayayp0b_yng.png"/><Relationship Id="rId171" Type="http://schemas.openxmlformats.org/officeDocument/2006/relationships/image" Target="media/wjy16eoes-ox1b8mc3n2q.png"/><Relationship Id="rId172" Type="http://schemas.openxmlformats.org/officeDocument/2006/relationships/image" Target="media/n38yzi3z1nrjqotvefeuk.png"/><Relationship Id="rId173" Type="http://schemas.openxmlformats.org/officeDocument/2006/relationships/image" Target="media/iovzj3rdjczfwxbzjyx3-.png"/><Relationship Id="rId174" Type="http://schemas.openxmlformats.org/officeDocument/2006/relationships/image" Target="media/lyodxkoedjiqcg5a4n19a.png"/><Relationship Id="rId175" Type="http://schemas.openxmlformats.org/officeDocument/2006/relationships/image" Target="media/aqmx3np7qofs3pw4ncufv.png"/><Relationship Id="rId176" Type="http://schemas.openxmlformats.org/officeDocument/2006/relationships/image" Target="media/zoqkqpcb0eqykk5egkdvy.png"/><Relationship Id="rId177" Type="http://schemas.openxmlformats.org/officeDocument/2006/relationships/image" Target="media/rwe9but0ihyb88ldfsxf0.png"/><Relationship Id="rId178" Type="http://schemas.openxmlformats.org/officeDocument/2006/relationships/image" Target="media/fxqftjocum2jakn_lksbf.png"/><Relationship Id="rId179" Type="http://schemas.openxmlformats.org/officeDocument/2006/relationships/image" Target="media/tjw3jhcw0c4dxbwem4kse.png"/><Relationship Id="rId180" Type="http://schemas.openxmlformats.org/officeDocument/2006/relationships/image" Target="media/apgl5079qwntl3frrm97b.png"/><Relationship Id="rId181" Type="http://schemas.openxmlformats.org/officeDocument/2006/relationships/image" Target="media/eznattzqe4xnmq6p6n1uz.png"/><Relationship Id="rId182" Type="http://schemas.openxmlformats.org/officeDocument/2006/relationships/image" Target="media/yqc4wm7b67qaaybc2xbxs.png"/><Relationship Id="rId183" Type="http://schemas.openxmlformats.org/officeDocument/2006/relationships/image" Target="media/u6bvlfbo5n_9q4gmg0thy.png"/><Relationship Id="rId184" Type="http://schemas.openxmlformats.org/officeDocument/2006/relationships/image" Target="media/2fvlcbobrupcezviyitiw.png"/><Relationship Id="rId185" Type="http://schemas.openxmlformats.org/officeDocument/2006/relationships/image" Target="media/pmwomeez2frnhlvccdb-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2026-09-02T18:52:31.727Z</dcterms:created>
  <dcterms:modified xsi:type="dcterms:W3CDTF">2026-09-02T18:52:31.727Z</dcterms:modified>
</cp:coreProperties>
</file>

<file path=docProps/custom.xml><?xml version="1.0" encoding="utf-8"?>
<Properties xmlns="http://schemas.openxmlformats.org/officeDocument/2006/custom-properties" xmlns:vt="http://schemas.openxmlformats.org/officeDocument/2006/docPropsVTypes"/>
</file>