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RETAGUARDA - Daily (2025)-20260908_104520-Transcrição da Reunião</w:t>
      </w:r>
    </w:p>
    <w:p>
      <w:pPr>
        <w:spacing w:after="100"/>
      </w:pPr>
      <w:r>
        <w:rPr>
          <w:color w:val="605e5c"/>
          <w:sz w:val="3mm"/>
          <w:szCs w:val="3mm"/>
          <w:rFonts w:ascii="Segoe UI" w:cs="Segoe UI" w:eastAsia="Segoe UI" w:hAnsi="Segoe UI"/>
        </w:rPr>
        <w:t xml:space="preserve">8 de setembro de 2026, 01:49PM</w:t>
      </w:r>
    </w:p>
    <w:p>
      <w:pPr>
        <w:spacing w:after="100"/>
      </w:pPr>
      <w:r>
        <w:rPr>
          <w:color w:val="605e5c"/>
          <w:sz w:val="3mm"/>
          <w:szCs w:val="3mm"/>
          <w:rFonts w:ascii="Segoe UI" w:cs="Segoe UI" w:eastAsia="Segoe UI" w:hAnsi="Segoe UI"/>
        </w:rPr>
        <w:t xml:space="preserve">8m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método eu abro ele fica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Entra pelo navegador.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é que eu uso no browser né mano eu uso no browser tá ligado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Pode crer, vou ver o navegador.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Não, eu uso pelo aplicativo, mesmo assim foi, mas tenta pelo navegador aí,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Pior que opera não funciona, vou ter que pegar outro. Bora Diego,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Bom dia, bom dia, é bom. Na sexta-feira fomos presencial. É lá deu para trabalhar ali um pouco sobre a tesk que o Ozéias havia passado para mim, sobre uma melhoria na no aprovar.</w:t>
      </w:r>
      <w:r>
        <w:rPr>
          <w:color w:val="323130"/>
          <w:sz w:val="4.3mm"/>
          <w:szCs w:val="4.3mm"/>
          <w:rFonts w:ascii="Segoe UI" w:cs="Segoe UI" w:eastAsia="Segoe UI" w:hAnsi="Segoe UI"/>
        </w:rPr>
        <w:br/>
        <w:t xml:space="preserve">Da das divergências na tela, gerenciar perda. Então era um caso ali bem específico, onde a analista da conciliação adicionava uma divergência manualmente. Aí esse caso cairia como operador vazio e não estava sendo mapeado esse caminho.</w:t>
      </w:r>
      <w:r>
        <w:rPr>
          <w:color w:val="323130"/>
          <w:sz w:val="4.3mm"/>
          <w:szCs w:val="4.3mm"/>
          <w:rFonts w:ascii="Segoe UI" w:cs="Segoe UI" w:eastAsia="Segoe UI" w:hAnsi="Segoe UI"/>
        </w:rPr>
        <w:br/>
        <w:t xml:space="preserve">Então, já peguei esse caso, já coloquei junto com a minha tesk 12887, que era referente também nessa mesma tela, então já vai junto nesse mesmo card. Na parte da tarde também eu investiguei ali junto com o Kauã e o JB, o problema do usuário do Danilo. Aparentemente tem relação com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grupos dele, aí fica essa ponta aí para poder concluir. E hoje pela manhã eu estou testando aqui esse esse card 2887 para ver se está cobrindo tudo certinho e preparar para a GMood de hoje que está prevista.</w:t>
      </w:r>
      <w:r>
        <w:rPr>
          <w:color w:val="323130"/>
          <w:sz w:val="4.3mm"/>
          <w:szCs w:val="4.3mm"/>
          <w:rFonts w:ascii="Segoe UI" w:cs="Segoe UI" w:eastAsia="Segoe UI" w:hAnsi="Segoe UI"/>
        </w:rPr>
        <w:br/>
        <w:t xml:space="preserve">E basicamente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Boa. Valeu Diego,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Color, bonjour.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Opa, opa, bom dia. Bom, sexta-feira o job não rodou, mas dessa vez pelo diferente em relação ao Bools que ele travou ali no Time to Live 24 horas e na sexta-feira ele não rodou o job por algum motivo. E aí eu tive que limpar o Bools, investiguei isso e fiz um fix para poder subir na próxima de G Midia e pela tarde eu comecei a pegar algumas coisas de danificação que a gente tinha combinado, alguns reworks que o</w:t>
      </w:r>
      <w:r>
        <w:rPr>
          <w:color w:val="323130"/>
          <w:sz w:val="4.3mm"/>
          <w:szCs w:val="4.3mm"/>
          <w:rFonts w:ascii="Segoe UI" w:cs="Segoe UI" w:eastAsia="Segoe UI" w:hAnsi="Segoe UI"/>
        </w:rPr>
        <w:br/>
        <w:t xml:space="preserve">Danilo já colocou pra trás como coisinha de não mostrar as lojas, coisas pequenas. E também eu fiquei tentando investigar junto com o pessoal em relação ao usuário dele, porque por algum motivo o lá dele está muito quebrado, mesmo que a gente apaga, reset, troca grupo lá, fica permissionamento errado, então ele admin alguma coisa e não fica admin e mostra a tela errada.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Aí tem que ver hoje se está tudo certo para poder testar as coisas. Hoje eu vou começar a partir para as tesks novas, então eu peguei de ajustar o comprimento menu, que é uma task rápida de fazer. E também pela manhã aconteceu que o portal deu umas caídas. É uma task dentro de A B, mas ele ia falar mais sobre isso, que ele estava travando conexão no banco e entupindo na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Tive que iniciar API para poder funcionar. 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Beleza. Valeu, Kauã. Kauã, te lembrar de novo, ver essas pessoas de conciliação que estão pra 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Nossa, eu vou ver isso agora, calma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Blockage to work proper.</w:t>
      </w:r>
      <w:r>
        <w:rPr>
          <w:color w:val="323130"/>
          <w:sz w:val="4.3mm"/>
          <w:szCs w:val="4.3mm"/>
          <w:rFonts w:ascii="Segoe UI" w:cs="Segoe UI" w:eastAsia="Segoe UI" w:hAnsi="Segoe UI"/>
        </w:rPr>
        <w:br/>
        <w:t xml:space="preserve">E a menos que seja algo urgente que surja aí de hotfix, de problema acontecendo, pode focar em terminar a conciliação que tem rework, tá? Quando ele não exatamente porque é que tem rework e corrigir.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Bez.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Valeu, obrigado.</w:t>
      </w:r>
      <w:r>
        <w:rPr>
          <w:color w:val="323130"/>
          <w:sz w:val="4.3mm"/>
          <w:szCs w:val="4.3mm"/>
          <w:rFonts w:ascii="Segoe UI" w:cs="Segoe UI" w:eastAsia="Segoe UI" w:hAnsi="Segoe UI"/>
        </w:rPr>
        <w:br/>
        <w:t xml:space="preserve">Fernando,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Bia, é na assistência a gente foi presencial, né? Estava todo mundo lá na virgin. A gente eu fiz os de Barros com o Danilo que eu tinha pendente com ele. O JB acabou passando algumas tarefinhas. É simples a gente começou a fazer também. Comecei a trabalhar nelas.</w:t>
      </w:r>
      <w:r>
        <w:rPr>
          <w:color w:val="323130"/>
          <w:sz w:val="4.3mm"/>
          <w:szCs w:val="4.3mm"/>
          <w:rFonts w:ascii="Segoe UI" w:cs="Segoe UI" w:eastAsia="Segoe UI" w:hAnsi="Segoe UI"/>
        </w:rPr>
        <w:br/>
        <w:t xml:space="preserve">E a ideia é dar continuidade hoje nelas aí também e nas outras que eu, se eu não se.</w:t>
      </w:r>
      <w:r>
        <w:rPr>
          <w:color w:val="323130"/>
          <w:sz w:val="4.3mm"/>
          <w:szCs w:val="4.3mm"/>
          <w:rFonts w:ascii="Segoe UI" w:cs="Segoe UI" w:eastAsia="Segoe UI" w:hAnsi="Segoe UI"/>
        </w:rPr>
        <w:br/>
        <w:t xml:space="preserve">And basically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 Fernando.</w:t>
      </w:r>
      <w:r>
        <w:rPr>
          <w:color w:val="323130"/>
          <w:sz w:val="4.3mm"/>
          <w:szCs w:val="4.3mm"/>
          <w:rFonts w:ascii="Segoe UI" w:cs="Segoe UI" w:eastAsia="Segoe UI" w:hAnsi="Segoe UI"/>
        </w:rPr>
        <w:br/>
        <w:t xml:space="preserve">Kovalski. Kovalski.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Aparecido Kovalski Lopes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Ei, Guilherme, deixa eu só ver aqui rapidinho. A tá essa do do e ainda não acabei que não peguei ela, apesar dela ser bem simples. A do Cia contou aguardando a máquina. Na sexta também fiz ali o onboarding com o Diogo e peguei uma demanda.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Aparecido Kovalski Lopes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Por fora do Diego e do Daniel, de configuração de um cara, deixa eu até pegar o nome aqui dos portais que eu esqueci. Espera aí, é Portal Retail e Portal de Gestão de Insumos.</w:t>
      </w:r>
      <w:r>
        <w:rPr>
          <w:color w:val="323130"/>
          <w:sz w:val="4.3mm"/>
          <w:szCs w:val="4.3mm"/>
          <w:rFonts w:ascii="Segoe UI" w:cs="Segoe UI" w:eastAsia="Segoe UI" w:hAnsi="Segoe UI"/>
        </w:rPr>
        <w:br/>
        <w:t xml:space="preserve">Deu uma dor de cabeça do caramba porque é uma máquina que está no Windows e o projeto está no Apx Oracle. A dor de cabeça que só deu na causa. Consegui integrar tudo, tem que só ver o que falta ali que o Daniel me passou.</w:t>
      </w:r>
      <w:r>
        <w:rPr>
          <w:color w:val="323130"/>
          <w:sz w:val="4.3mm"/>
          <w:szCs w:val="4.3mm"/>
          <w:rFonts w:ascii="Segoe UI" w:cs="Segoe UI" w:eastAsia="Segoe UI" w:hAnsi="Segoe UI"/>
        </w:rPr>
        <w:br/>
        <w:t xml:space="preserve">E hoje devo pegar as coisas doc pendentes para fazer da engine.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Four.</w:t>
      </w:r>
      <w:r>
        <w:rPr>
          <w:color w:val="323130"/>
          <w:sz w:val="4.3mm"/>
          <w:szCs w:val="4.3mm"/>
          <w:rFonts w:ascii="Segoe UI" w:cs="Segoe UI" w:eastAsia="Segoe UI" w:hAnsi="Segoe UI"/>
        </w:rPr>
        <w:br/>
        <w:t xml:space="preserve">Show.</w:t>
      </w:r>
      <w:r>
        <w:rPr>
          <w:color w:val="323130"/>
          <w:sz w:val="4.3mm"/>
          <w:szCs w:val="4.3mm"/>
          <w:rFonts w:ascii="Segoe UI" w:cs="Segoe UI" w:eastAsia="Segoe UI" w:hAnsi="Segoe UI"/>
        </w:rPr>
        <w:br/>
        <w:t xml:space="preserve">Valeu Covid,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Aparecido Kovalski Lopes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Donato tem algum passa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Bom dia, time. Bom, não tenho nome, gatinho. É, estou esperando o Ozéias responder que desde semana passada ele responde sobre o app de remarcações, mas tá tranquilo. Sobre o Doc pendentes, não sei se você viu que eu te mandei semana passada, mas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Cola aí pra gente trocar uma ideia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Aparecido Kovalski Lopes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Eu não, tô de boa, vou ficar tranquilo, quero falar com você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Hope.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Last Cardoso.</w:t>
      </w:r>
      <w:r>
        <w:rPr>
          <w:color w:val="323130"/>
          <w:sz w:val="4.3mm"/>
          <w:szCs w:val="4.3mm"/>
          <w:rFonts w:ascii="Segoe UI" w:cs="Segoe UI" w:eastAsia="Segoe UI" w:hAnsi="Segoe UI"/>
        </w:rPr>
        <w:br/>
        <w:t xml:space="preserve">Valeria.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Aparecido Kovalski Lopes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The Franciscoverse.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É, e Donato só avisando, eu consegui falar com o Ozéias e sexta, tá? Ele passou. Mano, basicamente, ele passou toda a conversa que eles tiveram sobre remarcação. Devo. Ele extraiu do Whats, toda a conversa. Daí eu vou dar uma olhada, vou dar uma olhadinha para dar uma olhada, ele poder criar os cards,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Deixa, qualquer coisa você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Fernando Fernando Fernando Fernando Fernando Fernando Fernando Fernando Fernando Fernando Fernando Fernando 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Velo.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JB,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OPA, bom dia. Bom, na sexta aí o presidencial, todo mundo falando isso. Passei para o Fernando ali as tarefas, expliquei para ele e fiquei trabalhando no demonstrativo do caixa.</w:t>
      </w:r>
      <w:r>
        <w:rPr>
          <w:color w:val="323130"/>
          <w:sz w:val="4.3mm"/>
          <w:szCs w:val="4.3mm"/>
          <w:rFonts w:ascii="Segoe UI" w:cs="Segoe UI" w:eastAsia="Segoe UI" w:hAnsi="Segoe UI"/>
        </w:rPr>
        <w:br/>
        <w:t xml:space="preserve">tentando ver o que que era aquela tarefa pelo que eu vi não tem nada para ser feito tá está tudo correto já e fiquei vendo lá o exportar o Excel e o PDF abriu os pares eu não lembro se a gente emergiu na sexta</w:t>
      </w:r>
      <w:r>
        <w:rPr>
          <w:color w:val="323130"/>
          <w:sz w:val="4.3mm"/>
          <w:szCs w:val="4.3mm"/>
          <w:rFonts w:ascii="Segoe UI" w:cs="Segoe UI" w:eastAsia="Segoe UI" w:hAnsi="Segoe UI"/>
        </w:rPr>
        <w:br/>
        <w:t xml:space="preserve">Não lembro porque aí eu comecei depois de abrir o PR do Diego, inclusive tem que ver agora, né? Eu vou parar agora depois a dele aqui para ver como é que está esses TR, como é que está o do Diego também? Já foi, não sei como é 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E é isso, tenho que falar com a Maria, não consegui mais falar com ela, sumiu.</w:t>
      </w:r>
      <w:r>
        <w:rPr>
          <w:color w:val="323130"/>
          <w:sz w:val="4.3mm"/>
          <w:szCs w:val="4.3mm"/>
          <w:rFonts w:ascii="Segoe UI" w:cs="Segoe UI" w:eastAsia="Segoe UI" w:hAnsi="Segoe UI"/>
        </w:rPr>
        <w:br/>
        <w:t xml:space="preserve">Aí eu vou ver se agora eu mando mensagem para ela e ver se ela consegue falar comigo.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Beleza, é, lembra que eu te falei quando for marcar reunião com ela, se conseguir falar com ela, se precisar que peça para eu usar essa toque, me envolve também,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Não, tranquilo, vou colocar vocês pra falar comigo.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Na outra vez, o Léo estava.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Valeu, YouTube.</w:t>
      </w:r>
      <w:r>
        <w:rPr>
          <w:color w:val="323130"/>
          <w:sz w:val="4.3mm"/>
          <w:szCs w:val="4.3mm"/>
          <w:rFonts w:ascii="Segoe UI" w:cs="Segoe UI" w:eastAsia="Segoe UI" w:hAnsi="Segoe UI"/>
        </w:rPr>
        <w:br/>
        <w:t xml:space="preserve">Perfeito, menos mal. Brigadão, mano.</w:t>
      </w:r>
      <w:r>
        <w:rPr>
          <w:color w:val="323130"/>
          <w:sz w:val="4.3mm"/>
          <w:szCs w:val="4.3mm"/>
          <w:rFonts w:ascii="Segoe UI" w:cs="Segoe UI" w:eastAsia="Segoe UI" w:hAnsi="Segoe UI"/>
        </w:rPr>
        <w:br/>
        <w:t xml:space="preserve">Danilo.</w:t>
      </w:r>
      <w:r>
        <w:rPr>
          <w:color w:val="323130"/>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Bom dia, bom dia, senhores. Bom, mais uma vez aí presencial sexta-feira também com o time. É, sexta-feira eu não consegui trabalhar muito por conta dos usuários. Aí o pessoal acabou investigando aí algumas coisas, algumas causas.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Bom, hoje eu consegui achar uma forma de conseguir testar as tasks, então os testes já estão rodando, então está acontecendo normalmente, então estou focando primeiro nas do portal retaguarda para depois ir para as tasks do Diego, do Dev Conexão.</w:t>
      </w:r>
      <w:r>
        <w:rPr>
          <w:color w:val="323130"/>
          <w:sz w:val="4.3mm"/>
          <w:szCs w:val="4.3mm"/>
          <w:rFonts w:ascii="Segoe UI" w:cs="Segoe UI" w:eastAsia="Segoe UI" w:hAnsi="Segoe UI"/>
        </w:rPr>
        <w:br/>
        <w:t xml:space="preserve">E sexta-feira também consegui realizar o Devbox com o Fernando, então ele me passou tudo que tinha para alterar, que ele alterou na verdade. E é isso aí, hoje eu estou focando nas tasks e estou no aguardo da resposta de uma documentação que eu vi para o Gui.</w:t>
      </w:r>
      <w:r>
        <w:rPr>
          <w:color w:val="323130"/>
          <w:sz w:val="4.3mm"/>
          <w:szCs w:val="4.3mm"/>
          <w:rFonts w:ascii="Segoe UI" w:cs="Segoe UI" w:eastAsia="Segoe UI" w:hAnsi="Segoe UI"/>
        </w:rPr>
        <w:br/>
        <w:t xml:space="preserve">Aqui é a da visu, esperando a resposta dele para poder seguir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Mas é isso.</w:t>
      </w:r>
      <w:r>
        <w:rPr>
          <w:color w:val="323130"/>
          <w:sz w:val="4.3mm"/>
          <w:szCs w:val="4.3mm"/>
          <w:rFonts w:ascii="Segoe UI" w:cs="Segoe UI" w:eastAsia="Segoe UI" w:hAnsi="Segoe UI"/>
        </w:rPr>
        <w:br/>
        <w:t xml:space="preserve">E estou te devendo também aquele aquele relatóriozinho lá de das dos hotfix que tem para fazer no portal que eu fiquei de fazer e estou te devendo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Four.</w:t>
      </w:r>
      <w:r>
        <w:rPr>
          <w:color w:val="323130"/>
          <w:sz w:val="4.3mm"/>
          <w:szCs w:val="4.3mm"/>
          <w:rFonts w:ascii="Segoe UI" w:cs="Segoe UI" w:eastAsia="Segoe UI" w:hAnsi="Segoe UI"/>
        </w:rPr>
        <w:br/>
        <w:t xml:space="preserve">Fechou. Brasil. Brasil.</w:t>
      </w:r>
      <w:r>
        <w:rPr>
          <w:color w:val="323130"/>
          <w:sz w:val="4.3mm"/>
          <w:szCs w:val="4.3mm"/>
          <w:rFonts w:ascii="Segoe UI" w:cs="Segoe UI" w:eastAsia="Segoe UI" w:hAnsi="Segoe UI"/>
        </w:rPr>
        <w:br/>
        <w:t xml:space="preserve">É que foi geral, né? Alguém quer acrescentar algum ponto aí? Franklin, Fi, Sola, Spin, quantos convidados de honra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passed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Ohh, beleza.</w:t>
      </w:r>
      <w:r>
        <w:rPr>
          <w:color w:val="323130"/>
          <w:sz w:val="4.3mm"/>
          <w:szCs w:val="4.3mm"/>
          <w:rFonts w:ascii="Segoe UI" w:cs="Segoe UI" w:eastAsia="Segoe UI" w:hAnsi="Segoe UI"/>
        </w:rPr>
        <w:br/>
        <w:t xml:space="preserve">É isso, é show. Valeu pessoal, obrigado, bom trabalho, boa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Francisco Sola Herrero Fernandes Neto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Valeu,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Francisco Sola Herrero Fernandes Neto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boa semana Valeu galera boa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Wellington Wellington Wellington Wellington Wellington Wellington Wellington 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Valeu, valeu, semana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Valeu galera, mais.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cxiua6qkxhnwejod6wq5.png"/><Relationship Id="rId7" Type="http://schemas.openxmlformats.org/officeDocument/2006/relationships/image" Target="media/0fi3nz6xn5isuktlyciap.png"/><Relationship Id="rId8" Type="http://schemas.openxmlformats.org/officeDocument/2006/relationships/image" Target="media/w1wyxbpel29tzlya3unkv.png"/><Relationship Id="rId9" Type="http://schemas.openxmlformats.org/officeDocument/2006/relationships/image" Target="media/jkrtylhlghwx57iijznx8.png"/><Relationship Id="rId10" Type="http://schemas.openxmlformats.org/officeDocument/2006/relationships/image" Target="media/4naf1jwbu_jatyydhy6jd.png"/><Relationship Id="rId11" Type="http://schemas.openxmlformats.org/officeDocument/2006/relationships/image" Target="media/nitivk9eq62orn-rb_adp.png"/><Relationship Id="rId12" Type="http://schemas.openxmlformats.org/officeDocument/2006/relationships/image" Target="media/xyi7dy2ek5y-98_zj3mdn.png"/><Relationship Id="rId13" Type="http://schemas.openxmlformats.org/officeDocument/2006/relationships/image" Target="media/h22bh_xhh0uegum24jveu.png"/><Relationship Id="rId14" Type="http://schemas.openxmlformats.org/officeDocument/2006/relationships/image" Target="media/qikw49ew0ycnlshxxhrhn.png"/><Relationship Id="rId15" Type="http://schemas.openxmlformats.org/officeDocument/2006/relationships/image" Target="media/02tlxw8zfbe-jxuchu8zq.png"/><Relationship Id="rId16" Type="http://schemas.openxmlformats.org/officeDocument/2006/relationships/image" Target="media/zsgmn2sregjhu9qdcfafo.png"/><Relationship Id="rId17" Type="http://schemas.openxmlformats.org/officeDocument/2006/relationships/image" Target="media/ihgvtomjjgiigjmbdl-ch.png"/><Relationship Id="rId18" Type="http://schemas.openxmlformats.org/officeDocument/2006/relationships/image" Target="media/q-mgdooesx3ag5ymcw4vu.png"/><Relationship Id="rId19" Type="http://schemas.openxmlformats.org/officeDocument/2006/relationships/image" Target="media/wc9b4ihhffekceqk_1ikc.png"/><Relationship Id="rId20" Type="http://schemas.openxmlformats.org/officeDocument/2006/relationships/image" Target="media/rmpneu1tz2-pcucstnbm9.png"/><Relationship Id="rId21" Type="http://schemas.openxmlformats.org/officeDocument/2006/relationships/image" Target="media/cd9lcaan78lxzijitd4yp.png"/><Relationship Id="rId22" Type="http://schemas.openxmlformats.org/officeDocument/2006/relationships/image" Target="media/k9rlct3hm2nh8eenivw48.png"/><Relationship Id="rId23" Type="http://schemas.openxmlformats.org/officeDocument/2006/relationships/image" Target="media/iuvx9uq8lafkxh4bfavtq.png"/><Relationship Id="rId24" Type="http://schemas.openxmlformats.org/officeDocument/2006/relationships/image" Target="media/s1zz1ixe-2rarkwcutiv8.png"/><Relationship Id="rId25" Type="http://schemas.openxmlformats.org/officeDocument/2006/relationships/image" Target="media/w7y4yfvcftnebzfsptmzw.png"/><Relationship Id="rId26" Type="http://schemas.openxmlformats.org/officeDocument/2006/relationships/image" Target="media/ozrovusqvdpnhqixz8j7d.png"/><Relationship Id="rId27" Type="http://schemas.openxmlformats.org/officeDocument/2006/relationships/image" Target="media/blexz9c6fuouoz3juisyh.png"/><Relationship Id="rId28" Type="http://schemas.openxmlformats.org/officeDocument/2006/relationships/image" Target="media/urirrudafyarbsw9kswhg.png"/><Relationship Id="rId29" Type="http://schemas.openxmlformats.org/officeDocument/2006/relationships/image" Target="media/tddz37_lcybuxouyhp7dw.png"/><Relationship Id="rId30" Type="http://schemas.openxmlformats.org/officeDocument/2006/relationships/image" Target="media/h5w-x--yep6nwraded4c2.png"/><Relationship Id="rId31" Type="http://schemas.openxmlformats.org/officeDocument/2006/relationships/image" Target="media/-0swp5udanuwn9opxei8a.png"/><Relationship Id="rId32" Type="http://schemas.openxmlformats.org/officeDocument/2006/relationships/image" Target="media/mgttazcrdhdf4_u5nkstx.png"/><Relationship Id="rId33" Type="http://schemas.openxmlformats.org/officeDocument/2006/relationships/image" Target="media/ejsxgbepkxm-to2ozeua3.png"/><Relationship Id="rId34" Type="http://schemas.openxmlformats.org/officeDocument/2006/relationships/image" Target="media/dfqbdc4lpdxefkjon_vvd.png"/><Relationship Id="rId35" Type="http://schemas.openxmlformats.org/officeDocument/2006/relationships/image" Target="media/kworhjyuaxb3ik06eoj1m.png"/><Relationship Id="rId36" Type="http://schemas.openxmlformats.org/officeDocument/2006/relationships/image" Target="media/jgzew8k97ikqb0bgurnow.png"/><Relationship Id="rId37" Type="http://schemas.openxmlformats.org/officeDocument/2006/relationships/image" Target="media/yxgn4hyh-9y-qs1xv35gt.png"/><Relationship Id="rId38" Type="http://schemas.openxmlformats.org/officeDocument/2006/relationships/image" Target="media/fs99hyywfektmw6irzjoe.png"/><Relationship Id="rId39" Type="http://schemas.openxmlformats.org/officeDocument/2006/relationships/image" Target="media/jgrdayvmpmuemg7wkvkhr.png"/><Relationship Id="rId40" Type="http://schemas.openxmlformats.org/officeDocument/2006/relationships/image" Target="media/qjtw0dhuem6fzhj0r-dno.png"/><Relationship Id="rId41" Type="http://schemas.openxmlformats.org/officeDocument/2006/relationships/image" Target="media/288gkjhobs6mlbga_ltai.png"/><Relationship Id="rId42" Type="http://schemas.openxmlformats.org/officeDocument/2006/relationships/image" Target="media/9ewet7jk2j4abmtfrgc7v.png"/><Relationship Id="rId43" Type="http://schemas.openxmlformats.org/officeDocument/2006/relationships/image" Target="media/fhi696eyb8_0bvm3k16xi.png"/><Relationship Id="rId44" Type="http://schemas.openxmlformats.org/officeDocument/2006/relationships/image" Target="media/daceyumvjyfrhitxugr_5.png"/><Relationship Id="rId45" Type="http://schemas.openxmlformats.org/officeDocument/2006/relationships/image" Target="media/rqo2e84ilog4aksrcxzgq.png"/><Relationship Id="rId46" Type="http://schemas.openxmlformats.org/officeDocument/2006/relationships/image" Target="media/nzw5ckalxyid4i87c40f4.png"/><Relationship Id="rId47" Type="http://schemas.openxmlformats.org/officeDocument/2006/relationships/image" Target="media/yo-xzferz-jiqfzmsihvt.png"/><Relationship Id="rId48" Type="http://schemas.openxmlformats.org/officeDocument/2006/relationships/image" Target="media/p7lzybjletkqsullmovl6.png"/><Relationship Id="rId49" Type="http://schemas.openxmlformats.org/officeDocument/2006/relationships/image" Target="media/svpdqvqjp_p5ij-cftml8.png"/><Relationship Id="rId50" Type="http://schemas.openxmlformats.org/officeDocument/2006/relationships/image" Target="media/maxjyb3byjw9b-andh7sm.png"/><Relationship Id="rId51" Type="http://schemas.openxmlformats.org/officeDocument/2006/relationships/image" Target="media/sayglbhurzgv0o9gysabf.png"/><Relationship Id="rId52" Type="http://schemas.openxmlformats.org/officeDocument/2006/relationships/image" Target="media/dmd9ynsssfp4-wgdcn7ii.png"/><Relationship Id="rId53" Type="http://schemas.openxmlformats.org/officeDocument/2006/relationships/image" Target="media/jiy08kjjmqxr0oqbs-m1f.png"/><Relationship Id="rId54" Type="http://schemas.openxmlformats.org/officeDocument/2006/relationships/image" Target="media/sa3f75iuebffrtl-ct0gj.png"/><Relationship Id="rId55" Type="http://schemas.openxmlformats.org/officeDocument/2006/relationships/image" Target="media/hi6asrpp7gqof6x6cro5q.png"/><Relationship Id="rId56" Type="http://schemas.openxmlformats.org/officeDocument/2006/relationships/image" Target="media/md9s9ckvgysivh_pdkoye.png"/><Relationship Id="rId57" Type="http://schemas.openxmlformats.org/officeDocument/2006/relationships/image" Target="media/vzb5pnqlwlv9kjkekkkea.png"/><Relationship Id="rId58" Type="http://schemas.openxmlformats.org/officeDocument/2006/relationships/image" Target="media/l6wl7dwdf7exsuzb6okjo.png"/><Relationship Id="rId59" Type="http://schemas.openxmlformats.org/officeDocument/2006/relationships/image" Target="media/nryqzkm27uygf0sa3s6sv.png"/><Relationship Id="rId60" Type="http://schemas.openxmlformats.org/officeDocument/2006/relationships/image" Target="media/mcad4bjjiqbguh5kmhu5b.png"/><Relationship Id="rId61" Type="http://schemas.openxmlformats.org/officeDocument/2006/relationships/image" Target="media/5d1lwtaqe1_-7ufkh-2nh.png"/><Relationship Id="rId62" Type="http://schemas.openxmlformats.org/officeDocument/2006/relationships/image" Target="media/ibyllwi3jgysqqxrunh0h.png"/><Relationship Id="rId63" Type="http://schemas.openxmlformats.org/officeDocument/2006/relationships/image" Target="media/2oglq9u5lekkq2lcul0va.png"/><Relationship Id="rId64" Type="http://schemas.openxmlformats.org/officeDocument/2006/relationships/image" Target="media/hiijbcrl1_rw-rn_ugly3.png"/><Relationship Id="rId65" Type="http://schemas.openxmlformats.org/officeDocument/2006/relationships/image" Target="media/cvewyaqcbkgciopap0lbc.png"/><Relationship Id="rId66" Type="http://schemas.openxmlformats.org/officeDocument/2006/relationships/image" Target="media/nijfdlxaj2gc8ep74ewun.png"/><Relationship Id="rId67" Type="http://schemas.openxmlformats.org/officeDocument/2006/relationships/image" Target="media/gwjcvtf4vrvywx6zutiho.png"/><Relationship Id="rId68" Type="http://schemas.openxmlformats.org/officeDocument/2006/relationships/image" Target="media/7v5wiyncgevvex6o8fzfq.png"/><Relationship Id="rId69" Type="http://schemas.openxmlformats.org/officeDocument/2006/relationships/image" Target="media/us6j5mkkq8lqe5etjaf2c.png"/><Relationship Id="rId70" Type="http://schemas.openxmlformats.org/officeDocument/2006/relationships/image" Target="media/k64asygtsqflxlizrxpip.png"/><Relationship Id="rId71" Type="http://schemas.openxmlformats.org/officeDocument/2006/relationships/image" Target="media/sg3ocbutxugamdzmnowm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2026-09-08T19:04:42.870Z</dcterms:created>
  <dcterms:modified xsi:type="dcterms:W3CDTF">2026-09-08T19:04:42.870Z</dcterms:modified>
</cp:coreProperties>
</file>

<file path=docProps/custom.xml><?xml version="1.0" encoding="utf-8"?>
<Properties xmlns="http://schemas.openxmlformats.org/officeDocument/2006/custom-properties" xmlns:vt="http://schemas.openxmlformats.org/officeDocument/2006/docPropsVTypes"/>
</file>