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Sprint Planning-20260902_090846-Transcrição da Reunião</w:t>
      </w:r>
    </w:p>
    <w:p>
      <w:pPr>
        <w:spacing w:after="100"/>
      </w:pPr>
      <w:r>
        <w:rPr>
          <w:color w:val="605e5c"/>
          <w:sz w:val="3mm"/>
          <w:szCs w:val="3mm"/>
          <w:rFonts w:ascii="Segoe UI" w:cs="Segoe UI" w:eastAsia="Segoe UI" w:hAnsi="Segoe UI"/>
        </w:rPr>
        <w:t xml:space="preserve">2 de setembro de 2026, 12:12PM</w:t>
      </w:r>
    </w:p>
    <w:p>
      <w:pPr>
        <w:spacing w:after="100"/>
      </w:pPr>
      <w:r>
        <w:rPr>
          <w:color w:val="605e5c"/>
          <w:sz w:val="3mm"/>
          <w:szCs w:val="3mm"/>
          <w:rFonts w:ascii="Segoe UI" w:cs="Segoe UI" w:eastAsia="Segoe UI" w:hAnsi="Segoe UI"/>
        </w:rPr>
        <w:t xml:space="preserve">8m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de acertar tudo eu sei que vários cards já existem</w:t>
      </w:r>
      <w:r>
        <w:rPr>
          <w:color w:val="323130"/>
          <w:sz w:val="4.3mm"/>
          <w:szCs w:val="4.3mm"/>
          <w:rFonts w:ascii="Segoe UI" w:cs="Segoe UI" w:eastAsia="Segoe UI" w:hAnsi="Segoe UI"/>
        </w:rPr>
        <w:br/>
        <w:t xml:space="preserve">Mas falta um detalhamento maior ali neles. Então, Danilo, até vou te pedir isso aí de quando eu vou ir terminando os cards, sinalizando, referando o que precisa e eu vou te dando um toque pra você dar uma revisada por cima deles pra ver se a gente falta de algo antes de realmente entrar na esteira de doing,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Sincere.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Ou enquanto ele desenvolve, dá uma olhada nos critérios, coisas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Está, eu vou fazer aquele levantamento lá que eu te falei que eu consegui fazer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Boa, fechou.</w:t>
      </w:r>
      <w:r>
        <w:rPr>
          <w:color w:val="323130"/>
          <w:sz w:val="4.3mm"/>
          <w:szCs w:val="4.3mm"/>
          <w:rFonts w:ascii="Segoe UI" w:cs="Segoe UI" w:eastAsia="Segoe UI" w:hAnsi="Segoe UI"/>
        </w:rPr>
        <w:br/>
        <w:t xml:space="preserve">Então deixa eu pegar aqui para um a um de vocês acredito eu tá que</w:t>
      </w:r>
      <w:r>
        <w:rPr>
          <w:color w:val="323130"/>
          <w:sz w:val="4.3mm"/>
          <w:szCs w:val="4.3mm"/>
          <w:rFonts w:ascii="Segoe UI" w:cs="Segoe UI" w:eastAsia="Segoe UI" w:hAnsi="Segoe UI"/>
        </w:rPr>
        <w:br/>
        <w:t xml:space="preserve">O mundo vai ter uma. Eu vou falar umas coisas aqui que a gente tá entrando em uns presos que ainda são grandes, então cada um vai ter uma noçãozinha ali do que tem que ser feito.</w:t>
      </w:r>
      <w:r>
        <w:rPr>
          <w:color w:val="323130"/>
          <w:sz w:val="4.3mm"/>
          <w:szCs w:val="4.3mm"/>
          <w:rFonts w:ascii="Segoe UI" w:cs="Segoe UI" w:eastAsia="Segoe UI" w:hAnsi="Segoe UI"/>
        </w:rPr>
        <w:br/>
        <w:t xml:space="preserve">Mas a gente pode conversar e ouvir mais o Ozéias que eu combinei bastante coisa com ele para entender se tem algo já preparado que tem que estar combinado com vocês. Mas Diego, o que a gente falou para você? Além de A gente estar acompanhando as meninas da conciliação, fazer dois ali, ver se surge alguma coisa, se surgir.</w:t>
      </w:r>
      <w:r>
        <w:rPr>
          <w:color w:val="323130"/>
          <w:sz w:val="4.3mm"/>
          <w:szCs w:val="4.3mm"/>
          <w:rFonts w:ascii="Segoe UI" w:cs="Segoe UI" w:eastAsia="Segoe UI" w:hAnsi="Segoe UI"/>
        </w:rPr>
        <w:br/>
        <w:t xml:space="preserve">Para você corrigir, tá? Seja corrigir, seja melhorar alguma coisinha assim. Então é estar bem ciente para essa sustentação da conciliação quase 2 que já está ativa ali.</w:t>
      </w:r>
      <w:r>
        <w:rPr>
          <w:color w:val="323130"/>
          <w:sz w:val="4.3mm"/>
          <w:szCs w:val="4.3mm"/>
          <w:rFonts w:ascii="Segoe UI" w:cs="Segoe UI" w:eastAsia="Segoe UI" w:hAnsi="Segoe UI"/>
        </w:rPr>
        <w:br/>
        <w:t xml:space="preserve">então surgiu alguma coisa para você se não for nada urgente se mantém próximo sprint se tiver fazendo outra coisa no momento tá então esse foco e de resto o que o Ozéias falou que tem coisa para terminar no conexão só que ele não passou detalhes então é uma coisa que eu tenho que falar com ele se tá por dentro de algo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É, eu não tenho nem comentou comigo sobre a conexão. É, mas eu estou ciente, sim, parece que coisa do da filtragem de tela ali, alguns filtros não param de funcionar, mas eu já já passou uns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bom, é assim que eu saio daqui, eu ouvi que ele tá falando com o Espin ali, assim que eu saí daqui, eu quero conversar com ele, sentar antes dele, conversar, falar de tudo, não só desse card, tipo dessa tarefa e criação de card, mas também das próximas. Daí se for necessário, eu vou chamando vocês um a um lá com ele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Rachel.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Tem um pouquinho mais dessa base também, para logo depois eu conseguir levar para o board, porque dessa vez realmente acabou de não conseguir preparar o que dava antes.</w:t>
      </w:r>
      <w:r>
        <w:rPr>
          <w:color w:val="323130"/>
          <w:sz w:val="4.3mm"/>
          <w:szCs w:val="4.3mm"/>
          <w:rFonts w:ascii="Segoe UI" w:cs="Segoe UI" w:eastAsia="Segoe UI" w:hAnsi="Segoe UI"/>
        </w:rPr>
        <w:br/>
        <w:t xml:space="preserve">Tem algumas coisas, tem alguns que já existem, mas outros vão ficar faltando como esse pra gente poder ir atrás,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Kauã.</w:t>
      </w:r>
      <w:r>
        <w:rPr>
          <w:color w:val="323130"/>
          <w:sz w:val="4.3mm"/>
          <w:szCs w:val="4.3mm"/>
          <w:rFonts w:ascii="Segoe UI" w:cs="Segoe UI" w:eastAsia="Segoe UI" w:hAnsi="Segoe UI"/>
        </w:rPr>
        <w:br/>
        <w:t xml:space="preserve">Isso eu não sei se você tava tá por dentro, mas é de conciliação fazer dois a parte contábil. Não sei se você chegou a pegar,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Estou presente.</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Tá boa. Então aí o nosso foco é fazer essa parte contábil, das integrações da Oracle lá. Daí é isso. E no mesmo esquema que eu falei do Diego com a conciliação, você tem todos aqueles de gamificação para o Danilo testar,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Então dá essa, dá esse apoio pro Danilo aí na.</w:t>
      </w:r>
      <w:r>
        <w:rPr>
          <w:color w:val="323130"/>
          <w:sz w:val="4.3mm"/>
          <w:szCs w:val="4.3mm"/>
          <w:rFonts w:ascii="Segoe UI" w:cs="Segoe UI" w:eastAsia="Segoe UI" w:hAnsi="Segoe UI"/>
        </w:rPr>
        <w:br/>
        <w:t xml:space="preserve">Na gamificação, se ele precisa de algo, se voltar algum rework, pode consertar a gamificação que tiver quebrado ou que tiver fazendo rework. Se ele achar algum bug, algum bug que faça a diferença ali, alguma coisa que não está no card, mas seja algo novo que faça a diferença, daí a gente conversa, a gente vê se coloca pra corrigir agora ou se espera. Mas vai ser isso, tá?</w:t>
      </w:r>
      <w:r>
        <w:rPr>
          <w:color w:val="323130"/>
          <w:sz w:val="4.3mm"/>
          <w:szCs w:val="4.3mm"/>
          <w:rFonts w:ascii="Segoe UI" w:cs="Segoe UI" w:eastAsia="Segoe UI" w:hAnsi="Segoe UI"/>
        </w:rPr>
        <w:br/>
        <w:t xml:space="preserve">E já existe um card pelo que o Gustavo falou, eu tenho que localizar ele aqui só, mas já tem um card para esse do Contabilidade, então só vou dar uma olhada nele.</w:t>
      </w:r>
      <w:r>
        <w:rPr>
          <w:color w:val="323130"/>
          <w:sz w:val="4.3mm"/>
          <w:szCs w:val="4.3mm"/>
          <w:rFonts w:ascii="Segoe UI" w:cs="Segoe UI" w:eastAsia="Segoe UI" w:hAnsi="Segoe UI"/>
        </w:rPr>
        <w:br/>
        <w:t xml:space="preserve">Pra ver se está completo e poder te passar também.</w:t>
      </w:r>
      <w:r>
        <w:rPr>
          <w:color w:val="323130"/>
          <w:sz w:val="4.3mm"/>
          <w:szCs w:val="4.3mm"/>
          <w:rFonts w:ascii="Segoe UI" w:cs="Segoe UI" w:eastAsia="Segoe UI" w:hAnsi="Segoe UI"/>
        </w:rPr>
        <w:br/>
        <w:t xml:space="preserve">De resto, tem o que a gente já falou ontem algumas vezes também, que é sobre aqueles cards da conciliação que estão parados, tá? Eu só preciso essa confirmação deles, então só preciso, só preciso saber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No, believe.</w:t>
      </w:r>
      <w:r>
        <w:rPr>
          <w:color w:val="323130"/>
          <w:sz w:val="4.3mm"/>
          <w:szCs w:val="4.3mm"/>
          <w:rFonts w:ascii="Segoe UI" w:cs="Segoe UI" w:eastAsia="Segoe UI" w:hAnsi="Segoe UI"/>
        </w:rPr>
        <w:br/>
        <w:t xml:space="preserve">A vida essa *****.</w:t>
      </w:r>
      <w:r>
        <w:rPr>
          <w:color w:val="323130"/>
          <w:sz w:val="4.3mm"/>
          <w:szCs w:val="4.3mm"/>
          <w:rFonts w:ascii="Segoe UI" w:cs="Segoe UI" w:eastAsia="Segoe UI" w:hAnsi="Segoe UI"/>
        </w:rPr>
        <w:br/>
        <w:t xml:space="preserve">De novo?</w:t>
      </w:r>
      <w:r>
        <w:rPr>
          <w:color w:val="323130"/>
          <w:sz w:val="4.3mm"/>
          <w:szCs w:val="4.3mm"/>
          <w:rFonts w:ascii="Segoe UI" w:cs="Segoe UI" w:eastAsia="Segoe UI" w:hAnsi="Segoe UI"/>
        </w:rPr>
        <w:br/>
        <w:t xml:space="preserve">Beleza, é Mano, é outra coisa aleatória aqui, mas é o Ozéias, ele falou que vai ter reunião hoje na game de Ação, se ele falou até ontem também, mas aí ele, cara, eu passei um bom tempo resolvendo um bug hoje de manhã disso aí e eu queria até ver com o Danilo, Mano, se dá pra ele testar isso hoje 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Você faz coisas pra te garantir que pelo menos mostrar pra ela vai estar funcionando, saca? Porque tá dando muito errinho de cores e tal, errinhos bobos ali que tá atrapalhando 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É, eu tá sim, eu já foi chegaram no Danilo. Eu ia falar dessa parte do de tanto de ver os cards e o teste no na gamificação, mas a gente pode começar por isso. Então leilão já fica aí para você dar esse foco principal na gamificação hoje no sistema inteiro ali, porque a.</w:t>
      </w:r>
      <w:r>
        <w:rPr>
          <w:color w:val="323130"/>
          <w:sz w:val="4.3mm"/>
          <w:szCs w:val="4.3mm"/>
          <w:rFonts w:ascii="Segoe UI" w:cs="Segoe UI" w:eastAsia="Segoe UI" w:hAnsi="Segoe UI"/>
        </w:rPr>
        <w:br/>
        <w:t xml:space="preserve">Até te passando um horário, vai ser às 5 horas, tá 5 da tarde, tem uma reunião ali com a área, com a Ana Carina e com o Marcos pra falar de gamificação e mostrar o que já tem feito. Então se tivesse, conseguia corrigir o que surgia até lá e dar essa garantia de que 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Então é só o mínimo, tipo assim, funcional, Mano, mostrar funcionando a roleta funcionando, rodando e tals, já estando só o básico, o fluxo básico para hoje, sabe? Seria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Mandar o link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Mm-hmm.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Michelle,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Man, hey, tell you this is the note of vocês. I like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Aí é isso Danilo, testar é essencial, sabe? Testar tipo, pensa que pô, eles vão criar, eles vão entrar para criar um negócio ali, pessoal faz, só faz esse fluxo, o fluxo principal ali algumas vezes garantido e depois você pode dar o foco no seu teste do jeito que você faz mesmo, detalhista.</w:t>
      </w:r>
      <w:r>
        <w:rPr>
          <w:color w:val="323130"/>
          <w:sz w:val="4.3mm"/>
          <w:szCs w:val="4.3mm"/>
          <w:rFonts w:ascii="Segoe UI" w:cs="Segoe UI" w:eastAsia="Segoe UI" w:hAnsi="Segoe UI"/>
        </w:rPr>
        <w:br/>
        <w:t xml:space="preserve">Boa, JB não apareceu mais pro JB, só pra ficar documentado aqui.</w:t>
      </w:r>
      <w:r>
        <w:rPr>
          <w:color w:val="323130"/>
          <w:sz w:val="4.3mm"/>
          <w:szCs w:val="4.3mm"/>
          <w:rFonts w:ascii="Segoe UI" w:cs="Segoe UI" w:eastAsia="Segoe UI" w:hAnsi="Segoe UI"/>
        </w:rPr>
        <w:br/>
        <w:t xml:space="preserve">Tem um cara de deixa eu ver qual que é o número. 12484 que a gente falou ontem, que é um de imigração varret que algumas exportações de pdf tem que ir pra worker. Então isso aí ele tinha ficado parado, ele tem que voltar com isso. De resto, é finalizar o que tem pra dashboard de CDS, já tem uns caras disparados ali que eu não sei se ele fez ou não.</w:t>
      </w:r>
      <w:r>
        <w:rPr>
          <w:color w:val="323130"/>
          <w:sz w:val="4.3mm"/>
          <w:szCs w:val="4.3mm"/>
          <w:rFonts w:ascii="Segoe UI" w:cs="Segoe UI" w:eastAsia="Segoe UI" w:hAnsi="Segoe UI"/>
        </w:rPr>
        <w:br/>
        <w:t xml:space="preserve">Não sei se ele já esqueceu de movimentar, como que ficou, mas daí eu falo com ele. Esses cards existem e por último, a gente vai voltar para a conciliação de depósitos. Ele tem.</w:t>
      </w:r>
      <w:r>
        <w:rPr>
          <w:color w:val="323130"/>
          <w:sz w:val="4.3mm"/>
          <w:szCs w:val="4.3mm"/>
          <w:rFonts w:ascii="Segoe UI" w:cs="Segoe UI" w:eastAsia="Segoe UI" w:hAnsi="Segoe UI"/>
        </w:rPr>
        <w:br/>
        <w:t xml:space="preserve">Cadê? Deixa eu ver se tem aqui.</w:t>
      </w:r>
      <w:r>
        <w:rPr>
          <w:color w:val="323130"/>
          <w:sz w:val="4.3mm"/>
          <w:szCs w:val="4.3mm"/>
          <w:rFonts w:ascii="Segoe UI" w:cs="Segoe UI" w:eastAsia="Segoe UI" w:hAnsi="Segoe UI"/>
        </w:rPr>
        <w:br/>
        <w:t xml:space="preserve">Conceição de depósitos da Ozéias falou que já falou com ele, mas eu acho que não tenho cara de ainda. Então fica de criar esse card também. Mas a conciliação de depósitos a parte de lembrei só para passar aqui para ficar na transcrição.</w:t>
      </w:r>
      <w:r>
        <w:rPr>
          <w:color w:val="323130"/>
          <w:sz w:val="4.3mm"/>
          <w:szCs w:val="4.3mm"/>
          <w:rFonts w:ascii="Segoe UI" w:cs="Segoe UI" w:eastAsia="Segoe UI" w:hAnsi="Segoe UI"/>
        </w:rPr>
        <w:br/>
        <w:t xml:space="preserve">É fazer uma engenharia reversa para conseguir puxar a loja. Então a gente não sabe exatamente como que pega essa loja.</w:t>
      </w:r>
      <w:r>
        <w:rPr>
          <w:color w:val="323130"/>
          <w:sz w:val="4.3mm"/>
          <w:szCs w:val="4.3mm"/>
          <w:rFonts w:ascii="Segoe UI" w:cs="Segoe UI" w:eastAsia="Segoe UI" w:hAnsi="Segoe UI"/>
        </w:rPr>
        <w:br/>
        <w:t xml:space="preserve">Cadê? Traz outro lugar, não traz conciliação de depósitos, tem que entender como que traz pra outro lugar, poder saber trazer pra conciliação de depósitos também. É isso.</w:t>
      </w:r>
      <w:r>
        <w:rPr>
          <w:color w:val="323130"/>
          <w:sz w:val="4.3mm"/>
          <w:szCs w:val="4.3mm"/>
          <w:rFonts w:ascii="Segoe UI" w:cs="Segoe UI" w:eastAsia="Segoe UI" w:hAnsi="Segoe UI"/>
        </w:rPr>
        <w:br/>
        <w:t xml:space="preserve">E Fernando, pra você terminou os testes todos, a gente tem várias tarefas, eu listei com Ozéias ontem, já tem no board a maioria delas, então eu vou achar os cards, vou colocar todos no seu nome também e a gente pode sentar com Ozéias para conversar sobre cada um se surgir a necessidade, mas acredito eu que a maioria deles já está descrito certinho.</w:t>
      </w:r>
      <w:r>
        <w:rPr>
          <w:color w:val="323130"/>
          <w:sz w:val="4.3mm"/>
          <w:szCs w:val="4.3mm"/>
          <w:rFonts w:ascii="Segoe UI" w:cs="Segoe UI" w:eastAsia="Segoe UI" w:hAnsi="Segoe UI"/>
        </w:rPr>
        <w:br/>
        <w:t xml:space="preserve">Eu só vou pegar os números e passar para o seu nome, mas são vários cards ali de funcionalidade dentro da retaguarda, maioria de conciliação, alguns são correções, outros são pequenas implementações, tá? Então é esse foco na sustentação geral do portal, com esses cards que já existem, sustentação de problemas que surgirem.</w:t>
      </w:r>
      <w:r>
        <w:rPr>
          <w:color w:val="323130"/>
          <w:sz w:val="4.3mm"/>
          <w:szCs w:val="4.3mm"/>
          <w:rFonts w:ascii="Segoe UI" w:cs="Segoe UI" w:eastAsia="Segoe UI" w:hAnsi="Segoe UI"/>
        </w:rPr>
        <w:br/>
        <w:t xml:space="preserve">A Elon que não tem uma urgência tão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Donato, bom dia, querido.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Bom dia, querido!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E aí, tudo bom? Se tem algo para fazer aqui na retaguarda com a gente, como que está ou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Could say that.</w:t>
      </w:r>
      <w:r>
        <w:rPr>
          <w:color w:val="323130"/>
          <w:sz w:val="4.3mm"/>
          <w:szCs w:val="4.3mm"/>
          <w:rFonts w:ascii="Segoe UI" w:cs="Segoe UI" w:eastAsia="Segoe UI" w:hAnsi="Segoe UI"/>
        </w:rPr>
        <w:br/>
        <w:t xml:space="preserve">Bom, Guilherme, só só aquela criação da tesk de ontem que tu comentou, tá? Para a gente ter um acompanhamento do app de remarcação das coisas que forem sendo feitas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bom,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Pô, então é isso, pessoal, assim que assim que eu já estiver nível ali, eu já vou com ele, ele começa a fazer um Monte de coisa.</w:t>
      </w:r>
      <w:r>
        <w:rPr>
          <w:color w:val="323130"/>
          <w:sz w:val="4.3mm"/>
          <w:szCs w:val="4.3mm"/>
          <w:rFonts w:ascii="Segoe UI" w:cs="Segoe UI" w:eastAsia="Segoe UI" w:hAnsi="Segoe UI"/>
        </w:rPr>
        <w:br/>
        <w:t xml:space="preserve">Já vou passar os cards que existem pro nome de vocês e ao longo da semana eu vou deixando tudo completo pra esse sprint e tentar pra próxima sprint. Tentar não, acho dessa vez suave, é só uma questão de conseguir priorizar os projetos com spin que parece que tem coisa pra surgir pra gente poder na próxima sprint entrar já sem ter esse problema que eu tive nessa.</w:t>
      </w:r>
      <w:r>
        <w:rPr>
          <w:color w:val="323130"/>
          <w:sz w:val="4.3mm"/>
          <w:szCs w:val="4.3mm"/>
          <w:rFonts w:ascii="Segoe UI" w:cs="Segoe UI" w:eastAsia="Segoe UI" w:hAnsi="Segoe UI"/>
        </w:rPr>
        <w:br/>
        <w:t xml:space="preserve">É isso! Valeu pessoal, obrigado! Um bom dia, bom trabalho! Valeu galera!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Valeu Guil, bom dia rapaziada.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Valeu, Valentine.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Valeu, valeu.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r54v9p-kem3pta9ie0sr.png"/><Relationship Id="rId7" Type="http://schemas.openxmlformats.org/officeDocument/2006/relationships/image" Target="media/-si6njpougjhyqbqur3zr.png"/><Relationship Id="rId8" Type="http://schemas.openxmlformats.org/officeDocument/2006/relationships/image" Target="media/m_avme58rsuproeipauuu.png"/><Relationship Id="rId9" Type="http://schemas.openxmlformats.org/officeDocument/2006/relationships/image" Target="media/emy5tovzbwmsmqzanjudp.png"/><Relationship Id="rId10" Type="http://schemas.openxmlformats.org/officeDocument/2006/relationships/image" Target="media/izhpqriom1lfartdyzlu-.png"/><Relationship Id="rId11" Type="http://schemas.openxmlformats.org/officeDocument/2006/relationships/image" Target="media/t3vog11tbb7d35ybrhvim.png"/><Relationship Id="rId12" Type="http://schemas.openxmlformats.org/officeDocument/2006/relationships/image" Target="media/1oabqz3hnftxfxq9banjh.png"/><Relationship Id="rId13" Type="http://schemas.openxmlformats.org/officeDocument/2006/relationships/image" Target="media/8m50firazwo889yq4jeax.png"/><Relationship Id="rId14" Type="http://schemas.openxmlformats.org/officeDocument/2006/relationships/image" Target="media/zhgqppjawnqhyy3dkugwa.png"/><Relationship Id="rId15" Type="http://schemas.openxmlformats.org/officeDocument/2006/relationships/image" Target="media/cmzedzu8hhy0eonfum9ux.png"/><Relationship Id="rId16" Type="http://schemas.openxmlformats.org/officeDocument/2006/relationships/image" Target="media/_dxre8ughumgsxyz6ubmf.png"/><Relationship Id="rId17" Type="http://schemas.openxmlformats.org/officeDocument/2006/relationships/image" Target="media/aqstyirz3l42ify9dcbxv.png"/><Relationship Id="rId18" Type="http://schemas.openxmlformats.org/officeDocument/2006/relationships/image" Target="media/ywyeflhwflnepiwvjds22.png"/><Relationship Id="rId19" Type="http://schemas.openxmlformats.org/officeDocument/2006/relationships/image" Target="media/qpbvagm-kugccaj_p4hiz.png"/><Relationship Id="rId20" Type="http://schemas.openxmlformats.org/officeDocument/2006/relationships/image" Target="media/cbl-vbvr5aetdg7lhed0_.png"/><Relationship Id="rId21" Type="http://schemas.openxmlformats.org/officeDocument/2006/relationships/image" Target="media/cmderd0tjhbv6o-t6a7lu.png"/><Relationship Id="rId22" Type="http://schemas.openxmlformats.org/officeDocument/2006/relationships/image" Target="media/txvcbbaemhwh5gspgwbqt.png"/><Relationship Id="rId23" Type="http://schemas.openxmlformats.org/officeDocument/2006/relationships/image" Target="media/sdu3vexh6u81jl3cn9nfa.png"/><Relationship Id="rId24" Type="http://schemas.openxmlformats.org/officeDocument/2006/relationships/image" Target="media/oyzk3qhppsr8g3ccio5uo.png"/><Relationship Id="rId25" Type="http://schemas.openxmlformats.org/officeDocument/2006/relationships/image" Target="media/baznselvnxd31odp47xxo.png"/><Relationship Id="rId26" Type="http://schemas.openxmlformats.org/officeDocument/2006/relationships/image" Target="media/8enle4qv24vw_lzpovrns.png"/><Relationship Id="rId27" Type="http://schemas.openxmlformats.org/officeDocument/2006/relationships/image" Target="media/smmutpi23vwjv_nllwf9m.png"/><Relationship Id="rId28" Type="http://schemas.openxmlformats.org/officeDocument/2006/relationships/image" Target="media/zgeln_2cr2ckrkhyvxube.png"/><Relationship Id="rId29" Type="http://schemas.openxmlformats.org/officeDocument/2006/relationships/image" Target="media/hftmiq7_igubmrdw8zwne.png"/><Relationship Id="rId30" Type="http://schemas.openxmlformats.org/officeDocument/2006/relationships/image" Target="media/hjxk1menilnq4kjqbug0s.png"/><Relationship Id="rId31" Type="http://schemas.openxmlformats.org/officeDocument/2006/relationships/image" Target="media/ucu3-ntjigusld-yvkpjs.png"/><Relationship Id="rId32" Type="http://schemas.openxmlformats.org/officeDocument/2006/relationships/image" Target="media/9cybp2mgci7uo-wvho2ax.png"/><Relationship Id="rId33" Type="http://schemas.openxmlformats.org/officeDocument/2006/relationships/image" Target="media/ep34tki_-zjuun2ebqwnf.png"/><Relationship Id="rId34" Type="http://schemas.openxmlformats.org/officeDocument/2006/relationships/image" Target="media/reojzurkithdvkz-gmun0.png"/><Relationship Id="rId35" Type="http://schemas.openxmlformats.org/officeDocument/2006/relationships/image" Target="media/pnw-skeuegtdfnol_p9ln.png"/><Relationship Id="rId36" Type="http://schemas.openxmlformats.org/officeDocument/2006/relationships/image" Target="media/tgq7frkeroz-7wj3tme-c.png"/><Relationship Id="rId37" Type="http://schemas.openxmlformats.org/officeDocument/2006/relationships/image" Target="media/mukpzsmbt3zdx8juixqfu.png"/><Relationship Id="rId38" Type="http://schemas.openxmlformats.org/officeDocument/2006/relationships/image" Target="media/xb5yw_uernjjy35dnbiwi.png"/><Relationship Id="rId39" Type="http://schemas.openxmlformats.org/officeDocument/2006/relationships/image" Target="media/sbkuz3qwcqxadfnfxe5ev.png"/><Relationship Id="rId40" Type="http://schemas.openxmlformats.org/officeDocument/2006/relationships/image" Target="media/hvdgf7q7j0iiyhj653tkc.png"/><Relationship Id="rId41" Type="http://schemas.openxmlformats.org/officeDocument/2006/relationships/image" Target="media/_n3-ijmwovdxz65wtlawv.png"/><Relationship Id="rId42" Type="http://schemas.openxmlformats.org/officeDocument/2006/relationships/image" Target="media/iqeyh2jklwofdcsu0dvrr.png"/><Relationship Id="rId43" Type="http://schemas.openxmlformats.org/officeDocument/2006/relationships/image" Target="media/6t7ozetv4oe5tpoeyrjdp.png"/><Relationship Id="rId44" Type="http://schemas.openxmlformats.org/officeDocument/2006/relationships/image" Target="media/nf5pe3lloy3k4wevv56cc.png"/><Relationship Id="rId45" Type="http://schemas.openxmlformats.org/officeDocument/2006/relationships/image" Target="media/aoexdjv-shdglnabj3jjl.png"/><Relationship Id="rId46" Type="http://schemas.openxmlformats.org/officeDocument/2006/relationships/image" Target="media/px5iq5fywjm-8nrsqwgf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2026-09-04T19:40:14.960Z</dcterms:created>
  <dcterms:modified xsi:type="dcterms:W3CDTF">2026-09-04T19:40:14.960Z</dcterms:modified>
</cp:coreProperties>
</file>

<file path=docProps/custom.xml><?xml version="1.0" encoding="utf-8"?>
<Properties xmlns="http://schemas.openxmlformats.org/officeDocument/2006/custom-properties" xmlns:vt="http://schemas.openxmlformats.org/officeDocument/2006/docPropsVTypes"/>
</file>