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2" w:type="dxa"/>
        <w:tblInd w:w="-601" w:type="dxa"/>
        <w:tblLook w:val="04A0"/>
      </w:tblPr>
      <w:tblGrid>
        <w:gridCol w:w="4800"/>
        <w:gridCol w:w="2855"/>
        <w:gridCol w:w="10"/>
        <w:gridCol w:w="2967"/>
      </w:tblGrid>
      <w:tr w:rsidR="001D7809" w:rsidRPr="003407F3" w:rsidTr="000138B2">
        <w:trPr>
          <w:trHeight w:val="834"/>
        </w:trPr>
        <w:tc>
          <w:tcPr>
            <w:tcW w:w="10632" w:type="dxa"/>
            <w:gridSpan w:val="4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1D7809" w:rsidRPr="00A07D92" w:rsidRDefault="001D7809" w:rsidP="001D7809">
            <w:pPr>
              <w:jc w:val="center"/>
              <w:rPr>
                <w:rFonts w:ascii="Trebuchet MS" w:hAnsi="Trebuchet MS" w:cs="Times New Roman"/>
                <w:b/>
                <w:bCs/>
                <w:color w:val="4F81BD" w:themeColor="accent1"/>
                <w:sz w:val="36"/>
                <w:szCs w:val="36"/>
              </w:rPr>
            </w:pPr>
            <w:r w:rsidRPr="00A07D92">
              <w:rPr>
                <w:rFonts w:ascii="Trebuchet MS" w:hAnsi="Trebuchet MS" w:cs="Times New Roman"/>
                <w:b/>
                <w:bCs/>
                <w:color w:val="4F81BD" w:themeColor="accent1"/>
                <w:sz w:val="36"/>
                <w:szCs w:val="36"/>
              </w:rPr>
              <w:t>IHAR GANCHARENKA</w:t>
            </w:r>
          </w:p>
          <w:p w:rsidR="003407F3" w:rsidRPr="003407F3" w:rsidRDefault="001175AF" w:rsidP="0034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1D7809" w:rsidRPr="003407F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Igorganch1@gmail.com</w:t>
              </w:r>
            </w:hyperlink>
            <w:r w:rsidR="001D7809" w:rsidRPr="003407F3">
              <w:rPr>
                <w:rFonts w:ascii="Times New Roman" w:hAnsi="Times New Roman" w:cs="Times New Roman"/>
                <w:sz w:val="24"/>
                <w:szCs w:val="24"/>
              </w:rPr>
              <w:t xml:space="preserve">  | </w:t>
            </w:r>
            <w:hyperlink r:id="rId6" w:history="1">
              <w:r w:rsidR="001D7809" w:rsidRPr="003407F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https://github.com/igorganch</w:t>
              </w:r>
            </w:hyperlink>
            <w:r w:rsidR="001D7809" w:rsidRPr="003407F3">
              <w:rPr>
                <w:rFonts w:ascii="Times New Roman" w:hAnsi="Times New Roman" w:cs="Times New Roman"/>
                <w:sz w:val="24"/>
                <w:szCs w:val="24"/>
              </w:rPr>
              <w:t xml:space="preserve"> |647-787-0734 | Toronto, ON</w:t>
            </w:r>
          </w:p>
        </w:tc>
      </w:tr>
      <w:tr w:rsidR="001D7809" w:rsidRPr="003407F3" w:rsidTr="000138B2">
        <w:tc>
          <w:tcPr>
            <w:tcW w:w="10632" w:type="dxa"/>
            <w:gridSpan w:val="4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1D7809" w:rsidRDefault="001D7809" w:rsidP="001D7809">
            <w:pPr>
              <w:tabs>
                <w:tab w:val="left" w:pos="5325"/>
              </w:tabs>
              <w:ind w:left="-567" w:firstLine="567"/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</w:pPr>
            <w:r w:rsidRPr="003407F3"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  <w:t>O</w:t>
            </w:r>
            <w:r w:rsidR="003407F3" w:rsidRPr="003407F3"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  <w:t>bjective</w:t>
            </w:r>
          </w:p>
          <w:p w:rsidR="00F77DB7" w:rsidRPr="00F77DB7" w:rsidRDefault="00F77DB7" w:rsidP="001D7809">
            <w:pPr>
              <w:tabs>
                <w:tab w:val="left" w:pos="5325"/>
              </w:tabs>
              <w:ind w:left="-567" w:firstLine="567"/>
              <w:rPr>
                <w:rFonts w:ascii="Trebuchet MS" w:hAnsi="Trebuchet MS" w:cs="Times New Roman"/>
                <w:bCs/>
                <w:color w:val="4F81BD" w:themeColor="accent1"/>
                <w:sz w:val="4"/>
                <w:szCs w:val="4"/>
              </w:rPr>
            </w:pPr>
          </w:p>
          <w:p w:rsidR="00F77DB7" w:rsidRPr="00F77DB7" w:rsidRDefault="00F77DB7" w:rsidP="001D7809">
            <w:pPr>
              <w:tabs>
                <w:tab w:val="left" w:pos="5325"/>
              </w:tabs>
              <w:ind w:left="-567" w:firstLine="567"/>
              <w:rPr>
                <w:rFonts w:ascii="Trebuchet MS" w:hAnsi="Trebuchet MS" w:cs="Times New Roman"/>
                <w:color w:val="4F81BD" w:themeColor="accent1"/>
                <w:sz w:val="4"/>
                <w:szCs w:val="4"/>
              </w:rPr>
            </w:pPr>
          </w:p>
        </w:tc>
      </w:tr>
      <w:tr w:rsidR="001D7809" w:rsidRPr="003407F3" w:rsidTr="000138B2">
        <w:trPr>
          <w:trHeight w:val="837"/>
        </w:trPr>
        <w:tc>
          <w:tcPr>
            <w:tcW w:w="1063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53469" w:rsidRPr="003F6B5B" w:rsidRDefault="001D7809" w:rsidP="00F86FC9">
            <w:pPr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obtain a </w:t>
            </w:r>
            <w:r w:rsid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challenging </w:t>
            </w: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 where I </w:t>
            </w:r>
            <w:r w:rsidR="0068383A"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could </w:t>
            </w:r>
            <w:r w:rsid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utilize </w:t>
            </w: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my work</w:t>
            </w:r>
            <w:r w:rsidR="00653469"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experience</w:t>
            </w: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004296"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solid</w:t>
            </w: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16F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academic </w:t>
            </w: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</w:t>
            </w:r>
            <w:r w:rsidRPr="00340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3469" w:rsidRPr="003407F3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of </w:t>
            </w:r>
            <w:r w:rsidR="003F6B5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computer </w:t>
            </w:r>
            <w:r w:rsidR="00653469" w:rsidRPr="003407F3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programming </w:t>
            </w:r>
            <w:r w:rsidRPr="003407F3">
              <w:rPr>
                <w:rFonts w:ascii="Times New Roman" w:hAnsi="Times New Roman" w:cs="Times New Roman"/>
                <w:sz w:val="24"/>
                <w:szCs w:val="24"/>
              </w:rPr>
              <w:t xml:space="preserve">as well as </w:t>
            </w:r>
            <w:r w:rsidR="0060501F" w:rsidRPr="003407F3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  <w:r w:rsidR="00C41B8F" w:rsidRPr="003407F3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</w:rPr>
              <w:t xml:space="preserve"> problem solving, </w:t>
            </w:r>
            <w:r w:rsidR="0060501F" w:rsidRPr="003407F3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</w:rPr>
              <w:t xml:space="preserve">analytical </w:t>
            </w:r>
            <w:r w:rsidR="00C41B8F" w:rsidRPr="003407F3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</w:rPr>
              <w:t>and interpersonal skills</w:t>
            </w:r>
            <w:r w:rsidR="003F6B5B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</w:rPr>
              <w:t xml:space="preserve">, </w:t>
            </w:r>
            <w:r w:rsidR="003F6B5B"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>while making significant contributions to the company's success</w:t>
            </w:r>
          </w:p>
          <w:p w:rsidR="00F77DB7" w:rsidRPr="00F77DB7" w:rsidRDefault="00F77DB7" w:rsidP="00F77DB7">
            <w:pPr>
              <w:tabs>
                <w:tab w:val="left" w:pos="5325"/>
              </w:tabs>
              <w:ind w:left="-567" w:firstLine="567"/>
              <w:rPr>
                <w:rFonts w:ascii="Times New Roman" w:eastAsia="Times New Roman" w:hAnsi="Times New Roman" w:cs="Times New Roman"/>
                <w:color w:val="2D2D2D"/>
                <w:sz w:val="4"/>
                <w:szCs w:val="4"/>
              </w:rPr>
            </w:pPr>
          </w:p>
          <w:p w:rsidR="00F77DB7" w:rsidRPr="00F77DB7" w:rsidRDefault="00F77DB7" w:rsidP="00F86FC9">
            <w:pPr>
              <w:ind w:right="-108"/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0501F" w:rsidRPr="003407F3" w:rsidTr="000138B2">
        <w:trPr>
          <w:trHeight w:val="375"/>
        </w:trPr>
        <w:tc>
          <w:tcPr>
            <w:tcW w:w="1063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0501F" w:rsidRDefault="0060501F" w:rsidP="003407F3">
            <w:pPr>
              <w:tabs>
                <w:tab w:val="left" w:pos="5325"/>
              </w:tabs>
              <w:ind w:left="-567" w:firstLine="567"/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</w:pPr>
            <w:r w:rsidRPr="003407F3"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  <w:t>Q</w:t>
            </w:r>
            <w:r w:rsidR="003407F3" w:rsidRPr="003407F3"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  <w:t>ualifications</w:t>
            </w:r>
          </w:p>
          <w:p w:rsidR="000B69D4" w:rsidRPr="000B69D4" w:rsidRDefault="000B69D4" w:rsidP="003407F3">
            <w:pPr>
              <w:tabs>
                <w:tab w:val="left" w:pos="5325"/>
              </w:tabs>
              <w:ind w:left="-567" w:firstLine="567"/>
              <w:rPr>
                <w:rFonts w:ascii="Trebuchet MS" w:hAnsi="Trebuchet MS" w:cs="Times New Roman"/>
                <w:bCs/>
                <w:color w:val="4F81BD" w:themeColor="accent1"/>
                <w:sz w:val="4"/>
                <w:szCs w:val="4"/>
              </w:rPr>
            </w:pPr>
          </w:p>
          <w:p w:rsidR="00F77DB7" w:rsidRPr="00F77DB7" w:rsidRDefault="00F77DB7" w:rsidP="003407F3">
            <w:pPr>
              <w:tabs>
                <w:tab w:val="left" w:pos="5325"/>
              </w:tabs>
              <w:ind w:left="-567" w:firstLine="567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D20D33" w:rsidRPr="003407F3" w:rsidTr="000138B2">
        <w:trPr>
          <w:trHeight w:val="2967"/>
        </w:trPr>
        <w:tc>
          <w:tcPr>
            <w:tcW w:w="1063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F6B5B" w:rsidRDefault="003F6B5B" w:rsidP="003F6B5B">
            <w:pPr>
              <w:pStyle w:val="normal0"/>
              <w:numPr>
                <w:ilvl w:val="0"/>
                <w:numId w:val="2"/>
              </w:numPr>
              <w:ind w:left="317"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Practical work experience, and strong academic knowledge gained 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Programming &amp;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Analysis </w:t>
            </w:r>
            <w:r w:rsidR="00C16F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Advanced Program from Seneca College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6B5B" w:rsidRPr="003F6B5B" w:rsidRDefault="003F6B5B" w:rsidP="003F6B5B">
            <w:pPr>
              <w:pStyle w:val="normal0"/>
              <w:numPr>
                <w:ilvl w:val="0"/>
                <w:numId w:val="2"/>
              </w:numPr>
              <w:ind w:left="317"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Excellent understanding in algorithms and data structures with multiple languages including Java,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JavaScript, C++, C#, Python and as well as non-obje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 oriented languages such as C</w:t>
            </w:r>
          </w:p>
          <w:p w:rsidR="003F6B5B" w:rsidRPr="003F6B5B" w:rsidRDefault="003F6B5B" w:rsidP="003F6B5B">
            <w:pPr>
              <w:pStyle w:val="normal0"/>
              <w:numPr>
                <w:ilvl w:val="0"/>
                <w:numId w:val="2"/>
              </w:numPr>
              <w:ind w:left="317"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Firm knowledge in full stack web programming using tools such as </w:t>
            </w:r>
            <w:proofErr w:type="spellStart"/>
            <w:r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BD37D5">
              <w:rPr>
                <w:rFonts w:ascii="Times New Roman" w:eastAsia="Times New Roman" w:hAnsi="Times New Roman" w:cs="Times New Roman"/>
                <w:sz w:val="24"/>
                <w:szCs w:val="24"/>
              </w:rPr>
              <w:t>jango</w:t>
            </w:r>
            <w:proofErr w:type="spellEnd"/>
            <w:r w:rsidR="00BD37D5">
              <w:rPr>
                <w:rFonts w:ascii="Times New Roman" w:eastAsia="Times New Roman" w:hAnsi="Times New Roman" w:cs="Times New Roman"/>
                <w:sz w:val="24"/>
                <w:szCs w:val="24"/>
              </w:rPr>
              <w:t>, Node.js, React, Angular</w:t>
            </w:r>
            <w:r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>, HTML5,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CSS, Bootstrap, and Express.js</w:t>
            </w:r>
          </w:p>
          <w:p w:rsidR="003F6B5B" w:rsidRPr="003F6B5B" w:rsidRDefault="003F6B5B" w:rsidP="003F6B5B">
            <w:pPr>
              <w:pStyle w:val="normal0"/>
              <w:numPr>
                <w:ilvl w:val="0"/>
                <w:numId w:val="2"/>
              </w:numPr>
              <w:ind w:left="317"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 familiarity with SQL/</w:t>
            </w:r>
            <w:proofErr w:type="spellStart"/>
            <w:r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>NoSQL</w:t>
            </w:r>
            <w:proofErr w:type="spellEnd"/>
            <w:r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database system’s like </w:t>
            </w:r>
            <w:proofErr w:type="spellStart"/>
            <w:r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  <w:p w:rsidR="003F6B5B" w:rsidRPr="003F6B5B" w:rsidRDefault="003F6B5B" w:rsidP="003F6B5B">
            <w:pPr>
              <w:pStyle w:val="normal0"/>
              <w:numPr>
                <w:ilvl w:val="0"/>
                <w:numId w:val="2"/>
              </w:numPr>
              <w:ind w:left="317"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>A natural aptitude for technology and a strong desire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expand my technical skill set</w:t>
            </w:r>
          </w:p>
          <w:p w:rsidR="000B69D4" w:rsidRPr="003F6B5B" w:rsidRDefault="003F6B5B" w:rsidP="003F6B5B">
            <w:pPr>
              <w:pStyle w:val="normal0"/>
              <w:numPr>
                <w:ilvl w:val="0"/>
                <w:numId w:val="2"/>
              </w:numPr>
              <w:ind w:left="317"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B5B">
              <w:rPr>
                <w:rFonts w:ascii="Times New Roman" w:eastAsia="Times New Roman" w:hAnsi="Times New Roman" w:cs="Times New Roman"/>
                <w:sz w:val="24"/>
                <w:szCs w:val="24"/>
              </w:rPr>
              <w:t>Strong problem solving &amp; analytical skills, excellent communication and organizational skills, ability to work inde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pendently in a team environment</w:t>
            </w:r>
          </w:p>
          <w:p w:rsidR="00F77DB7" w:rsidRPr="00F77DB7" w:rsidRDefault="00F77DB7" w:rsidP="00F77DB7">
            <w:pPr>
              <w:pStyle w:val="normal0"/>
              <w:ind w:left="317" w:right="-108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</w:rPr>
            </w:pPr>
          </w:p>
        </w:tc>
      </w:tr>
      <w:tr w:rsidR="00653469" w:rsidRPr="003407F3" w:rsidTr="000138B2">
        <w:tc>
          <w:tcPr>
            <w:tcW w:w="1063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53469" w:rsidRDefault="00653469">
            <w:pPr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</w:pPr>
            <w:r w:rsidRPr="003407F3"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  <w:t>P</w:t>
            </w:r>
            <w:r w:rsidR="003407F3" w:rsidRPr="003407F3"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  <w:t xml:space="preserve">rojects </w:t>
            </w:r>
          </w:p>
          <w:p w:rsidR="000B69D4" w:rsidRPr="000B69D4" w:rsidRDefault="000B69D4">
            <w:pPr>
              <w:rPr>
                <w:rFonts w:ascii="Trebuchet MS" w:hAnsi="Trebuchet MS" w:cs="Times New Roman"/>
                <w:bCs/>
                <w:color w:val="4F81BD" w:themeColor="accent1"/>
                <w:sz w:val="4"/>
                <w:szCs w:val="4"/>
              </w:rPr>
            </w:pPr>
          </w:p>
          <w:p w:rsidR="00F77DB7" w:rsidRPr="00F77DB7" w:rsidRDefault="00F77DB7">
            <w:pPr>
              <w:rPr>
                <w:rFonts w:ascii="Times New Roman" w:hAnsi="Times New Roman" w:cs="Times New Roman"/>
                <w:b/>
                <w:bCs/>
                <w:sz w:val="4"/>
                <w:szCs w:val="4"/>
              </w:rPr>
            </w:pPr>
          </w:p>
        </w:tc>
      </w:tr>
      <w:tr w:rsidR="00F86FC9" w:rsidRPr="003407F3" w:rsidTr="007D666B">
        <w:trPr>
          <w:trHeight w:val="1258"/>
        </w:trPr>
        <w:tc>
          <w:tcPr>
            <w:tcW w:w="48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86FC9" w:rsidRPr="00AF7BCE" w:rsidRDefault="00F86FC9" w:rsidP="0065346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BCE">
              <w:rPr>
                <w:rFonts w:ascii="Times New Roman" w:eastAsia="Times New Roman" w:hAnsi="Times New Roman" w:cs="Times New Roman"/>
                <w:sz w:val="24"/>
                <w:szCs w:val="24"/>
              </w:rPr>
              <w:t>Node.js Dealership REST API</w:t>
            </w:r>
          </w:p>
          <w:p w:rsidR="00F86FC9" w:rsidRPr="00AF7BCE" w:rsidRDefault="00F86FC9" w:rsidP="0065346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BCE">
              <w:rPr>
                <w:rFonts w:ascii="Times New Roman" w:eastAsia="Times New Roman" w:hAnsi="Times New Roman" w:cs="Times New Roman"/>
                <w:sz w:val="24"/>
                <w:szCs w:val="24"/>
              </w:rPr>
              <w:t>Angular Blog Website</w:t>
            </w:r>
          </w:p>
          <w:p w:rsidR="00F86FC9" w:rsidRPr="00AF7BCE" w:rsidRDefault="00F86FC9" w:rsidP="0065346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BCE">
              <w:rPr>
                <w:rFonts w:ascii="Times New Roman" w:eastAsia="Times New Roman" w:hAnsi="Times New Roman" w:cs="Times New Roman"/>
                <w:sz w:val="24"/>
                <w:szCs w:val="24"/>
              </w:rPr>
              <w:t>Angular Cashier Mobile  App</w:t>
            </w:r>
            <w:r w:rsidRPr="00AF7BC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     </w:t>
            </w:r>
          </w:p>
          <w:p w:rsidR="00F86FC9" w:rsidRPr="00AF7BCE" w:rsidRDefault="00F86FC9" w:rsidP="00F86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BCE"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AF7B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E-commerce Grocery Store Website</w:t>
            </w:r>
          </w:p>
          <w:p w:rsidR="000B69D4" w:rsidRPr="000B69D4" w:rsidRDefault="000B69D4" w:rsidP="00F86FC9">
            <w:pPr>
              <w:rPr>
                <w:rFonts w:ascii="Trebuchet MS" w:hAnsi="Trebuchet MS" w:cs="Times New Roman"/>
                <w:sz w:val="4"/>
                <w:szCs w:val="4"/>
              </w:rPr>
            </w:pPr>
          </w:p>
        </w:tc>
        <w:tc>
          <w:tcPr>
            <w:tcW w:w="583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86FC9" w:rsidRPr="003407F3" w:rsidRDefault="001175AF" w:rsidP="00F86FC9">
            <w:pPr>
              <w:pStyle w:val="normal0"/>
              <w:ind w:left="-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>
              <w:r w:rsidR="00F86FC9" w:rsidRPr="003407F3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https://dealershipapi1.herokuapp.com/</w:t>
              </w:r>
            </w:hyperlink>
          </w:p>
          <w:p w:rsidR="00F86FC9" w:rsidRPr="003407F3" w:rsidRDefault="001175AF" w:rsidP="00F86FC9">
            <w:pPr>
              <w:pStyle w:val="normal0"/>
              <w:ind w:left="-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>
              <w:r w:rsidR="00F86FC9" w:rsidRPr="003407F3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https://inspiring-snyder-def874.netlify.app</w:t>
              </w:r>
            </w:hyperlink>
          </w:p>
          <w:p w:rsidR="00F86FC9" w:rsidRDefault="001175AF" w:rsidP="00F86FC9">
            <w:pPr>
              <w:pStyle w:val="normal0"/>
              <w:ind w:left="-88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hyperlink r:id="rId9">
              <w:r w:rsidR="00F86FC9" w:rsidRPr="003407F3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https://heuristic-shannon-eaaa58.netlify.app/</w:t>
              </w:r>
            </w:hyperlink>
            <w:r w:rsidR="00F86FC9"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F86FC9" w:rsidRDefault="001175AF" w:rsidP="00F86FC9">
            <w:pPr>
              <w:ind w:left="-88"/>
            </w:pPr>
            <w:hyperlink r:id="rId10">
              <w:r w:rsidR="00F86FC9" w:rsidRPr="003407F3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https://grocerystoreiharproject.herokuapp.com/</w:t>
              </w:r>
            </w:hyperlink>
          </w:p>
          <w:p w:rsidR="00F77DB7" w:rsidRPr="000B69D4" w:rsidRDefault="00F77DB7" w:rsidP="00F86FC9">
            <w:pPr>
              <w:ind w:left="-88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53469" w:rsidRPr="003407F3" w:rsidTr="000138B2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53469" w:rsidRDefault="00653469">
            <w:pPr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</w:pPr>
            <w:r w:rsidRPr="003407F3"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  <w:t>W</w:t>
            </w:r>
            <w:r w:rsidR="003407F3" w:rsidRPr="003407F3"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  <w:t>ork</w:t>
            </w:r>
            <w:r w:rsidRPr="003407F3"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  <w:t xml:space="preserve"> E</w:t>
            </w:r>
            <w:r w:rsidR="003407F3" w:rsidRPr="003407F3"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  <w:t>xperience</w:t>
            </w:r>
          </w:p>
          <w:p w:rsidR="000B69D4" w:rsidRPr="000B69D4" w:rsidRDefault="000B69D4">
            <w:pPr>
              <w:rPr>
                <w:rFonts w:ascii="Trebuchet MS" w:hAnsi="Trebuchet MS" w:cs="Times New Roman"/>
                <w:bCs/>
                <w:color w:val="4F81BD" w:themeColor="accent1"/>
                <w:sz w:val="4"/>
                <w:szCs w:val="4"/>
              </w:rPr>
            </w:pPr>
          </w:p>
          <w:p w:rsidR="00F77DB7" w:rsidRPr="000B69D4" w:rsidRDefault="00F77DB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C41B8F" w:rsidRPr="003407F3" w:rsidTr="000138B2">
        <w:trPr>
          <w:trHeight w:val="1409"/>
        </w:trPr>
        <w:tc>
          <w:tcPr>
            <w:tcW w:w="7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1B8F" w:rsidRPr="003407F3" w:rsidRDefault="006B1DD1" w:rsidP="00B27CC8">
            <w:pPr>
              <w:pStyle w:val="normal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Lot Attendant</w:t>
            </w:r>
            <w:r w:rsidR="00653469"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, VG Automobiles, Toronto</w:t>
            </w:r>
            <w:r w:rsidR="00B27CC8"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, ON</w:t>
            </w:r>
          </w:p>
          <w:p w:rsidR="00653469" w:rsidRPr="003407F3" w:rsidRDefault="00653469" w:rsidP="00F86FC9">
            <w:pPr>
              <w:pStyle w:val="normal0"/>
              <w:numPr>
                <w:ilvl w:val="0"/>
                <w:numId w:val="10"/>
              </w:numPr>
              <w:ind w:left="317" w:right="-108" w:hanging="3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Consistently manag</w:t>
            </w:r>
            <w:r w:rsidR="006B1DD1"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website/updating new arrivals to the website</w:t>
            </w:r>
            <w:r w:rsidR="00B27CC8"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, p</w:t>
            </w: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erform</w:t>
            </w:r>
            <w:r w:rsidR="006B1DD1"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 </w:t>
            </w: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market research </w:t>
            </w:r>
          </w:p>
          <w:p w:rsidR="00653469" w:rsidRPr="000B69D4" w:rsidRDefault="00653469" w:rsidP="00F86FC9">
            <w:pPr>
              <w:pStyle w:val="normal0"/>
              <w:numPr>
                <w:ilvl w:val="0"/>
                <w:numId w:val="10"/>
              </w:numPr>
              <w:ind w:left="317" w:right="-108" w:hanging="3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FC9">
              <w:rPr>
                <w:rFonts w:ascii="Times New Roman" w:eastAsia="Times New Roman" w:hAnsi="Times New Roman" w:cs="Times New Roman"/>
                <w:sz w:val="24"/>
                <w:szCs w:val="24"/>
              </w:rPr>
              <w:t>Prepar</w:t>
            </w:r>
            <w:r w:rsidR="006B1DD1" w:rsidRPr="00F86FC9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Pr="00F86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vehicles for presentation to </w:t>
            </w:r>
            <w:r w:rsidR="006B1DD1" w:rsidRPr="00F86FC9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customers,</w:t>
            </w:r>
            <w:r w:rsidRPr="00F86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performing minor repairs </w:t>
            </w:r>
            <w:r w:rsidR="006B1DD1" w:rsidRPr="00F86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86FC9">
              <w:rPr>
                <w:rFonts w:ascii="Times New Roman" w:eastAsia="Times New Roman" w:hAnsi="Times New Roman" w:cs="Times New Roman"/>
                <w:sz w:val="24"/>
                <w:szCs w:val="24"/>
              </w:rPr>
              <w:t>and detailing</w:t>
            </w:r>
            <w:r w:rsidR="00F86FC9" w:rsidRPr="00F86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F86FC9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B27CC8" w:rsidRPr="00F86F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oving vehicles as required, </w:t>
            </w:r>
            <w:r w:rsidR="00B27CC8" w:rsidRPr="00F86FC9"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other duties as assigned</w:t>
            </w:r>
          </w:p>
          <w:p w:rsidR="000B69D4" w:rsidRPr="000B69D4" w:rsidRDefault="000B69D4" w:rsidP="000B69D4">
            <w:pPr>
              <w:pStyle w:val="normal0"/>
              <w:ind w:left="317" w:right="-108"/>
              <w:jc w:val="both"/>
              <w:rPr>
                <w:rFonts w:ascii="Trebuchet MS" w:eastAsia="Times New Roman" w:hAnsi="Trebuchet MS" w:cs="Times New Roman"/>
                <w:sz w:val="4"/>
                <w:szCs w:val="4"/>
              </w:rPr>
            </w:pPr>
          </w:p>
          <w:p w:rsidR="000B69D4" w:rsidRPr="000B69D4" w:rsidRDefault="000B69D4" w:rsidP="000B69D4">
            <w:pPr>
              <w:pStyle w:val="normal0"/>
              <w:ind w:left="317" w:right="-108"/>
              <w:jc w:val="both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:rsidR="00F77DB7" w:rsidRPr="000B69D4" w:rsidRDefault="00F77DB7" w:rsidP="000B69D4">
            <w:pPr>
              <w:pStyle w:val="normal0"/>
              <w:ind w:left="317" w:right="-108"/>
              <w:jc w:val="both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1B8F" w:rsidRPr="003407F3" w:rsidRDefault="00653469" w:rsidP="000138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April 2015  - Present</w:t>
            </w:r>
          </w:p>
        </w:tc>
      </w:tr>
      <w:tr w:rsidR="00C41B8F" w:rsidRPr="003407F3" w:rsidTr="000138B2">
        <w:tc>
          <w:tcPr>
            <w:tcW w:w="7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12E6" w:rsidRPr="003407F3" w:rsidRDefault="00CC04F6" w:rsidP="00F86FC9">
            <w:pPr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Store</w:t>
            </w:r>
            <w:r w:rsidR="00B27CC8" w:rsidRPr="003407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Clerk, </w:t>
            </w:r>
            <w:r w:rsidR="00B27CC8"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Carlo’s No</w:t>
            </w:r>
            <w:r w:rsidR="00D34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</w:t>
            </w:r>
            <w:r w:rsidR="006522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rills, </w:t>
            </w:r>
            <w:r w:rsidR="00B27CC8"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Toronto, ON     </w:t>
            </w:r>
          </w:p>
          <w:p w:rsidR="00AE12E6" w:rsidRPr="00AE12E6" w:rsidRDefault="00AE12E6" w:rsidP="008348FC">
            <w:pPr>
              <w:pStyle w:val="normal0"/>
              <w:numPr>
                <w:ilvl w:val="0"/>
                <w:numId w:val="10"/>
              </w:numPr>
              <w:ind w:left="317" w:right="-108" w:hanging="3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Providing</w:t>
            </w:r>
            <w:r w:rsidRPr="00AE1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exceptional service to </w:t>
            </w: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AE1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customers</w:t>
            </w:r>
          </w:p>
          <w:p w:rsidR="00AE12E6" w:rsidRPr="00AE12E6" w:rsidRDefault="00AE12E6" w:rsidP="008348FC">
            <w:pPr>
              <w:pStyle w:val="normal0"/>
              <w:numPr>
                <w:ilvl w:val="0"/>
                <w:numId w:val="10"/>
              </w:numPr>
              <w:ind w:left="317" w:right="-108" w:hanging="3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E6">
              <w:rPr>
                <w:rFonts w:ascii="Times New Roman" w:eastAsia="Times New Roman" w:hAnsi="Times New Roman" w:cs="Times New Roman"/>
                <w:sz w:val="24"/>
                <w:szCs w:val="24"/>
              </w:rPr>
              <w:t>Stock</w:t>
            </w: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Pr="00AE12E6">
              <w:rPr>
                <w:rFonts w:ascii="Times New Roman" w:eastAsia="Times New Roman" w:hAnsi="Times New Roman" w:cs="Times New Roman"/>
                <w:sz w:val="24"/>
                <w:szCs w:val="24"/>
              </w:rPr>
              <w:t>, merchandis</w:t>
            </w: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Pr="00AE1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creat</w:t>
            </w: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Pr="00AE1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</w:t>
            </w:r>
          </w:p>
          <w:p w:rsidR="00AE12E6" w:rsidRPr="00AE12E6" w:rsidRDefault="00AE12E6" w:rsidP="008348FC">
            <w:pPr>
              <w:pStyle w:val="normal0"/>
              <w:numPr>
                <w:ilvl w:val="0"/>
                <w:numId w:val="10"/>
              </w:numPr>
              <w:ind w:left="317" w:right="-108" w:hanging="3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E6">
              <w:rPr>
                <w:rFonts w:ascii="Times New Roman" w:eastAsia="Times New Roman" w:hAnsi="Times New Roman" w:cs="Times New Roman"/>
                <w:sz w:val="24"/>
                <w:szCs w:val="24"/>
              </w:rPr>
              <w:t>Product preparation</w:t>
            </w:r>
          </w:p>
          <w:p w:rsidR="00C41B8F" w:rsidRPr="000B69D4" w:rsidRDefault="00AE12E6" w:rsidP="008348FC">
            <w:pPr>
              <w:pStyle w:val="normal0"/>
              <w:numPr>
                <w:ilvl w:val="0"/>
                <w:numId w:val="10"/>
              </w:numPr>
              <w:ind w:left="317" w:right="-108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2E6">
              <w:rPr>
                <w:rFonts w:ascii="Times New Roman" w:eastAsia="Times New Roman" w:hAnsi="Times New Roman" w:cs="Times New Roman"/>
                <w:sz w:val="24"/>
                <w:szCs w:val="24"/>
              </w:rPr>
              <w:t>Maintain</w:t>
            </w: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Pr="00AE1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quality by date checks and product rotation</w:t>
            </w:r>
          </w:p>
          <w:p w:rsidR="000B69D4" w:rsidRPr="000B69D4" w:rsidRDefault="000B69D4" w:rsidP="000B69D4">
            <w:pPr>
              <w:pStyle w:val="normal0"/>
              <w:ind w:left="317" w:right="-108"/>
              <w:jc w:val="both"/>
              <w:rPr>
                <w:rFonts w:ascii="Trebuchet MS" w:hAnsi="Trebuchet MS" w:cs="Times New Roman"/>
                <w:sz w:val="4"/>
                <w:szCs w:val="4"/>
              </w:rPr>
            </w:pPr>
          </w:p>
          <w:p w:rsidR="000B69D4" w:rsidRPr="000B69D4" w:rsidRDefault="000B69D4" w:rsidP="000B69D4">
            <w:pPr>
              <w:pStyle w:val="normal0"/>
              <w:ind w:left="317" w:right="-108"/>
              <w:jc w:val="both"/>
              <w:rPr>
                <w:rFonts w:ascii="Trebuchet MS" w:hAnsi="Trebuchet MS" w:cs="Times New Roman"/>
                <w:sz w:val="4"/>
                <w:szCs w:val="4"/>
              </w:rPr>
            </w:pPr>
          </w:p>
          <w:p w:rsidR="00F77DB7" w:rsidRPr="000B69D4" w:rsidRDefault="00F77DB7" w:rsidP="000B69D4">
            <w:pPr>
              <w:pStyle w:val="normal0"/>
              <w:ind w:left="317" w:right="-108"/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1B8F" w:rsidRPr="003407F3" w:rsidRDefault="00B27CC8" w:rsidP="000138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2018  - Present    </w:t>
            </w:r>
          </w:p>
        </w:tc>
      </w:tr>
      <w:tr w:rsidR="00C41B8F" w:rsidRPr="003407F3" w:rsidTr="000138B2">
        <w:tc>
          <w:tcPr>
            <w:tcW w:w="765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27CC8" w:rsidRPr="003407F3" w:rsidRDefault="00B27CC8" w:rsidP="00B27CC8">
            <w:pPr>
              <w:pStyle w:val="normal0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4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="00C11647" w:rsidRPr="007F54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  <w:r w:rsidRPr="007F54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C11647" w:rsidRPr="007F54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</w:t>
            </w:r>
            <w:r w:rsidRPr="007F54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Position</w:t>
            </w: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HC Automotive,  Toronto, ON </w:t>
            </w: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                                                     </w:t>
            </w:r>
          </w:p>
          <w:p w:rsidR="00B27CC8" w:rsidRPr="003407F3" w:rsidRDefault="00B27CC8" w:rsidP="008348FC">
            <w:pPr>
              <w:pStyle w:val="normal0"/>
              <w:numPr>
                <w:ilvl w:val="0"/>
                <w:numId w:val="10"/>
              </w:numPr>
              <w:ind w:left="317" w:right="-108" w:hanging="3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Worked with a team of highly trained professionals to service vehicles </w:t>
            </w:r>
          </w:p>
          <w:p w:rsidR="00B27CC8" w:rsidRPr="003407F3" w:rsidRDefault="00B27CC8" w:rsidP="008348FC">
            <w:pPr>
              <w:pStyle w:val="normal0"/>
              <w:numPr>
                <w:ilvl w:val="0"/>
                <w:numId w:val="10"/>
              </w:numPr>
              <w:ind w:left="317" w:right="-108" w:hanging="3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Performed over 100 vehicle safety inspections and emission tests</w:t>
            </w:r>
          </w:p>
          <w:p w:rsidR="00C41B8F" w:rsidRPr="000B69D4" w:rsidRDefault="00B27CC8" w:rsidP="008348FC">
            <w:pPr>
              <w:pStyle w:val="normal0"/>
              <w:numPr>
                <w:ilvl w:val="0"/>
                <w:numId w:val="10"/>
              </w:numPr>
              <w:ind w:left="317" w:right="-108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07F3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Consistently managed my time during maintenance in a fast paced environment to minimize waiting lines</w:t>
            </w:r>
          </w:p>
          <w:p w:rsidR="000B69D4" w:rsidRPr="000B69D4" w:rsidRDefault="000B69D4" w:rsidP="000B69D4">
            <w:pPr>
              <w:pStyle w:val="normal0"/>
              <w:ind w:left="317" w:right="-108"/>
              <w:jc w:val="both"/>
              <w:rPr>
                <w:rFonts w:ascii="Trebuchet MS" w:hAnsi="Trebuchet MS" w:cs="Times New Roman"/>
                <w:sz w:val="4"/>
                <w:szCs w:val="4"/>
              </w:rPr>
            </w:pPr>
          </w:p>
          <w:p w:rsidR="00F77DB7" w:rsidRPr="000B69D4" w:rsidRDefault="00F77DB7" w:rsidP="000B69D4">
            <w:pPr>
              <w:pStyle w:val="normal0"/>
              <w:ind w:left="317" w:right="-108"/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41B8F" w:rsidRPr="008348FC" w:rsidRDefault="00B27CC8" w:rsidP="000138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48FC">
              <w:rPr>
                <w:rFonts w:ascii="Times New Roman" w:eastAsia="Times New Roman" w:hAnsi="Times New Roman" w:cs="Times New Roman"/>
                <w:sz w:val="24"/>
                <w:szCs w:val="24"/>
              </w:rPr>
              <w:t>January 2018  - June 2018</w:t>
            </w:r>
          </w:p>
        </w:tc>
      </w:tr>
      <w:tr w:rsidR="00B27CC8" w:rsidRPr="003407F3" w:rsidTr="000138B2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27CC8" w:rsidRDefault="00B27CC8">
            <w:pPr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</w:pPr>
            <w:r w:rsidRPr="003407F3"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  <w:t>E</w:t>
            </w:r>
            <w:r w:rsidR="003407F3" w:rsidRPr="003407F3"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  <w:t>ducation</w:t>
            </w:r>
          </w:p>
          <w:p w:rsidR="000B69D4" w:rsidRPr="000B69D4" w:rsidRDefault="000B69D4">
            <w:pPr>
              <w:rPr>
                <w:rFonts w:ascii="Trebuchet MS" w:hAnsi="Trebuchet MS" w:cs="Times New Roman"/>
                <w:bCs/>
                <w:color w:val="4F81BD" w:themeColor="accent1"/>
                <w:sz w:val="4"/>
                <w:szCs w:val="4"/>
              </w:rPr>
            </w:pPr>
          </w:p>
          <w:p w:rsidR="00F77DB7" w:rsidRPr="000B69D4" w:rsidRDefault="00F77DB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3407F3" w:rsidRPr="003407F3" w:rsidTr="000138B2">
        <w:tc>
          <w:tcPr>
            <w:tcW w:w="766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C344E" w:rsidRPr="009C344E" w:rsidRDefault="009C344E" w:rsidP="009C34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34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Computer Programming &amp; Analysis Advanced Program </w:t>
            </w:r>
          </w:p>
          <w:p w:rsidR="003407F3" w:rsidRPr="009C344E" w:rsidRDefault="003407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4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Seneca College, Toronto, ON </w:t>
            </w:r>
          </w:p>
          <w:p w:rsidR="000B69D4" w:rsidRPr="000B69D4" w:rsidRDefault="000B69D4" w:rsidP="00F86FC9">
            <w:pPr>
              <w:rPr>
                <w:rFonts w:ascii="Trebuchet MS" w:eastAsia="Times New Roman" w:hAnsi="Trebuchet MS" w:cs="Times New Roman"/>
                <w:sz w:val="4"/>
                <w:szCs w:val="4"/>
              </w:rPr>
            </w:pPr>
          </w:p>
          <w:p w:rsidR="00F77DB7" w:rsidRPr="000B69D4" w:rsidRDefault="00F77DB7" w:rsidP="00F86FC9">
            <w:pPr>
              <w:rPr>
                <w:rFonts w:ascii="Times New Roman" w:hAnsi="Times New Roman" w:cs="Times New Roman"/>
                <w:b/>
                <w:bCs/>
                <w:sz w:val="4"/>
                <w:szCs w:val="4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407F3" w:rsidRPr="00D472D7" w:rsidRDefault="00D472D7" w:rsidP="000138B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2D7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2018 - Present</w:t>
            </w:r>
          </w:p>
          <w:p w:rsidR="003407F3" w:rsidRPr="003407F3" w:rsidRDefault="003407F3" w:rsidP="003407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27CC8" w:rsidRPr="003407F3" w:rsidTr="000138B2">
        <w:trPr>
          <w:trHeight w:val="347"/>
        </w:trPr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07F3" w:rsidRPr="003407F3" w:rsidRDefault="003407F3" w:rsidP="003407F3">
            <w:pPr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</w:pPr>
            <w:r w:rsidRPr="003407F3">
              <w:rPr>
                <w:rFonts w:ascii="Trebuchet MS" w:hAnsi="Trebuchet MS" w:cs="Times New Roman"/>
                <w:bCs/>
                <w:color w:val="4F81BD" w:themeColor="accent1"/>
                <w:sz w:val="36"/>
                <w:szCs w:val="36"/>
              </w:rPr>
              <w:t>References</w:t>
            </w:r>
          </w:p>
          <w:p w:rsidR="00B27CC8" w:rsidRPr="003407F3" w:rsidRDefault="003407F3" w:rsidP="003407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07F3">
              <w:rPr>
                <w:rFonts w:ascii="Times New Roman" w:hAnsi="Times New Roman" w:cs="Times New Roman"/>
                <w:sz w:val="24"/>
                <w:szCs w:val="24"/>
              </w:rPr>
              <w:t>Available upon request</w:t>
            </w:r>
          </w:p>
        </w:tc>
      </w:tr>
    </w:tbl>
    <w:p w:rsidR="000B69D4" w:rsidRPr="003407F3" w:rsidRDefault="000B69D4" w:rsidP="00C72580">
      <w:pPr>
        <w:rPr>
          <w:rFonts w:ascii="Times New Roman" w:hAnsi="Times New Roman" w:cs="Times New Roman"/>
          <w:sz w:val="24"/>
          <w:szCs w:val="24"/>
        </w:rPr>
      </w:pPr>
    </w:p>
    <w:sectPr w:rsidR="000B69D4" w:rsidRPr="003407F3" w:rsidSect="00C16FA8">
      <w:pgSz w:w="12240" w:h="15840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53D94"/>
    <w:multiLevelType w:val="hybridMultilevel"/>
    <w:tmpl w:val="4600E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906F9"/>
    <w:multiLevelType w:val="hybridMultilevel"/>
    <w:tmpl w:val="5D8C6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A46F5"/>
    <w:multiLevelType w:val="multilevel"/>
    <w:tmpl w:val="AEF0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2C0566"/>
    <w:multiLevelType w:val="hybridMultilevel"/>
    <w:tmpl w:val="72B279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C3C7B"/>
    <w:multiLevelType w:val="hybridMultilevel"/>
    <w:tmpl w:val="D1E01098"/>
    <w:lvl w:ilvl="0" w:tplc="BA96C31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B27F3"/>
    <w:multiLevelType w:val="multilevel"/>
    <w:tmpl w:val="ACB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C34EC7"/>
    <w:multiLevelType w:val="multilevel"/>
    <w:tmpl w:val="D32A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D77F85"/>
    <w:multiLevelType w:val="hybridMultilevel"/>
    <w:tmpl w:val="AF282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93BBC"/>
    <w:multiLevelType w:val="hybridMultilevel"/>
    <w:tmpl w:val="CF220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FF54D6"/>
    <w:multiLevelType w:val="multilevel"/>
    <w:tmpl w:val="DB0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809"/>
    <w:rsid w:val="00004296"/>
    <w:rsid w:val="000138B2"/>
    <w:rsid w:val="00030507"/>
    <w:rsid w:val="000B69D4"/>
    <w:rsid w:val="000C5C94"/>
    <w:rsid w:val="001175AF"/>
    <w:rsid w:val="001D7809"/>
    <w:rsid w:val="00267C9C"/>
    <w:rsid w:val="002F2E19"/>
    <w:rsid w:val="003407F3"/>
    <w:rsid w:val="003F6B5B"/>
    <w:rsid w:val="004C0C02"/>
    <w:rsid w:val="004C7E58"/>
    <w:rsid w:val="0060501F"/>
    <w:rsid w:val="006522A7"/>
    <w:rsid w:val="00653469"/>
    <w:rsid w:val="0068383A"/>
    <w:rsid w:val="00684751"/>
    <w:rsid w:val="00693EBE"/>
    <w:rsid w:val="006B1DD1"/>
    <w:rsid w:val="007D666B"/>
    <w:rsid w:val="007E470A"/>
    <w:rsid w:val="007F54BE"/>
    <w:rsid w:val="00811F51"/>
    <w:rsid w:val="008348FC"/>
    <w:rsid w:val="008A2ED0"/>
    <w:rsid w:val="009A46F6"/>
    <w:rsid w:val="009B42A8"/>
    <w:rsid w:val="009C344E"/>
    <w:rsid w:val="00A07D92"/>
    <w:rsid w:val="00AA0473"/>
    <w:rsid w:val="00AE12E6"/>
    <w:rsid w:val="00AF7BCE"/>
    <w:rsid w:val="00B27CC8"/>
    <w:rsid w:val="00B914EE"/>
    <w:rsid w:val="00BD37D5"/>
    <w:rsid w:val="00BF66DE"/>
    <w:rsid w:val="00C11647"/>
    <w:rsid w:val="00C16FA8"/>
    <w:rsid w:val="00C41B8F"/>
    <w:rsid w:val="00C72580"/>
    <w:rsid w:val="00CC04F6"/>
    <w:rsid w:val="00D20D33"/>
    <w:rsid w:val="00D34711"/>
    <w:rsid w:val="00D37017"/>
    <w:rsid w:val="00D472D7"/>
    <w:rsid w:val="00D601A4"/>
    <w:rsid w:val="00E22C3A"/>
    <w:rsid w:val="00E536A4"/>
    <w:rsid w:val="00EB201E"/>
    <w:rsid w:val="00F77DB7"/>
    <w:rsid w:val="00F86FC9"/>
    <w:rsid w:val="00F92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6F6"/>
  </w:style>
  <w:style w:type="paragraph" w:styleId="Heading1">
    <w:name w:val="heading 1"/>
    <w:basedOn w:val="Normal"/>
    <w:link w:val="Heading1Char"/>
    <w:uiPriority w:val="9"/>
    <w:qFormat/>
    <w:rsid w:val="00AE1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8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1D7809"/>
    <w:pPr>
      <w:spacing w:after="0"/>
    </w:pPr>
    <w:rPr>
      <w:rFonts w:ascii="Arial" w:eastAsia="Arial" w:hAnsi="Arial" w:cs="Arial"/>
      <w:lang w:eastAsia="en-CA"/>
    </w:rPr>
  </w:style>
  <w:style w:type="character" w:styleId="Hyperlink">
    <w:name w:val="Hyperlink"/>
    <w:basedOn w:val="DefaultParagraphFont"/>
    <w:uiPriority w:val="99"/>
    <w:unhideWhenUsed/>
    <w:rsid w:val="001D780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12E6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piring-snyder-def874.netlify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alershipapi1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gorganc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gorganch1@gmail.com" TargetMode="External"/><Relationship Id="rId10" Type="http://schemas.openxmlformats.org/officeDocument/2006/relationships/hyperlink" Target="https://grocerystoreiharproject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uristic-shannon-eaaa58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Natallia</dc:creator>
  <cp:lastModifiedBy>Natallia</cp:lastModifiedBy>
  <cp:revision>30</cp:revision>
  <dcterms:created xsi:type="dcterms:W3CDTF">2021-09-28T23:39:00Z</dcterms:created>
  <dcterms:modified xsi:type="dcterms:W3CDTF">2021-10-08T17:36:00Z</dcterms:modified>
</cp:coreProperties>
</file>