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F82" w:rsidRDefault="00776D17">
      <w:pPr>
        <w:spacing w:after="480"/>
        <w:jc w:val="center"/>
        <w:rPr>
          <w:b/>
          <w:color w:val="000080"/>
          <w:sz w:val="28"/>
        </w:rPr>
      </w:pPr>
      <w:r>
        <w:rPr>
          <w:noProof/>
          <w:lang w:eastAsia="pt-BR"/>
        </w:rPr>
        <w:drawing>
          <wp:inline distT="0" distB="0" distL="0" distR="0">
            <wp:extent cx="1905000" cy="1857291"/>
            <wp:effectExtent l="0" t="0" r="0" b="0"/>
            <wp:docPr id="2" name="Imagem 2" descr="Resultado de imagem para ufs simb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ufs simbol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11" cy="1864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F82" w:rsidRDefault="009F4F82">
      <w:pPr>
        <w:pStyle w:val="Textodecomentrio1"/>
        <w:rPr>
          <w:b/>
          <w:color w:val="000080"/>
          <w:sz w:val="28"/>
        </w:rPr>
      </w:pPr>
    </w:p>
    <w:p w:rsidR="009F4F82" w:rsidRDefault="009F4F82">
      <w:pPr>
        <w:rPr>
          <w:color w:val="00008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0B1A51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______________________________________________________________________________</w:t>
      </w: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8C16A7">
      <w:pPr>
        <w:jc w:val="center"/>
        <w:rPr>
          <w:rFonts w:ascii="Tahoma" w:hAnsi="Tahoma" w:cs="Tahoma"/>
          <w:b/>
          <w:color w:val="000000"/>
          <w:sz w:val="48"/>
          <w:szCs w:val="48"/>
        </w:rPr>
      </w:pPr>
      <w:bookmarkStart w:id="0" w:name="__RefHeading___Toc192_1733364334"/>
      <w:bookmarkEnd w:id="0"/>
      <w:r>
        <w:rPr>
          <w:rFonts w:ascii="Tahoma" w:hAnsi="Tahoma" w:cs="Tahoma"/>
          <w:b/>
          <w:color w:val="000000"/>
          <w:sz w:val="48"/>
          <w:szCs w:val="48"/>
        </w:rPr>
        <w:t>Vetores</w:t>
      </w:r>
    </w:p>
    <w:p w:rsidR="009F4F82" w:rsidRDefault="000B1A51">
      <w:pPr>
        <w:jc w:val="center"/>
        <w:rPr>
          <w:rFonts w:ascii="Tahoma" w:hAnsi="Tahoma" w:cs="Tahoma"/>
          <w:color w:val="000000"/>
        </w:rPr>
      </w:pPr>
      <w:bookmarkStart w:id="1" w:name="__RefHeading___Toc194_1733364334"/>
      <w:bookmarkEnd w:id="1"/>
      <w:r>
        <w:rPr>
          <w:rFonts w:ascii="Tahoma" w:hAnsi="Tahoma" w:cs="Tahoma"/>
          <w:b/>
          <w:color w:val="000000"/>
          <w:sz w:val="48"/>
          <w:szCs w:val="48"/>
        </w:rPr>
        <w:t>Termo de Abertura do Projeto</w:t>
      </w:r>
    </w:p>
    <w:p w:rsidR="009F4F82" w:rsidRDefault="000B1A51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______________________________________________________________________________</w:t>
      </w: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pStyle w:val="Rodap"/>
        <w:tabs>
          <w:tab w:val="clear" w:pos="4320"/>
          <w:tab w:val="clear" w:pos="8640"/>
        </w:tabs>
        <w:rPr>
          <w:rFonts w:ascii="Tahoma" w:hAnsi="Tahoma" w:cs="Tahoma"/>
          <w:color w:val="000000"/>
        </w:rPr>
      </w:pPr>
    </w:p>
    <w:p w:rsidR="009F4F82" w:rsidRDefault="009F4F82">
      <w:pPr>
        <w:pStyle w:val="Rodap"/>
        <w:tabs>
          <w:tab w:val="clear" w:pos="4320"/>
          <w:tab w:val="clear" w:pos="8640"/>
        </w:tabs>
        <w:rPr>
          <w:rFonts w:ascii="Tahoma" w:hAnsi="Tahoma" w:cs="Tahoma"/>
          <w:color w:val="000000"/>
        </w:rPr>
      </w:pPr>
    </w:p>
    <w:p w:rsidR="009F4F82" w:rsidRDefault="009F4F82">
      <w:pPr>
        <w:pStyle w:val="Rodap"/>
        <w:tabs>
          <w:tab w:val="clear" w:pos="4320"/>
          <w:tab w:val="clear" w:pos="8640"/>
        </w:tabs>
        <w:rPr>
          <w:rFonts w:ascii="Tahoma" w:hAnsi="Tahoma" w:cs="Tahoma"/>
          <w:color w:val="000000"/>
        </w:rPr>
      </w:pPr>
    </w:p>
    <w:p w:rsidR="009F4F82" w:rsidRDefault="009F4F82">
      <w:pPr>
        <w:pStyle w:val="Rodap"/>
        <w:tabs>
          <w:tab w:val="clear" w:pos="4320"/>
          <w:tab w:val="clear" w:pos="8640"/>
        </w:tabs>
        <w:rPr>
          <w:rFonts w:ascii="Tahoma" w:hAnsi="Tahoma" w:cs="Tahoma"/>
          <w:color w:val="000000"/>
        </w:rPr>
      </w:pPr>
    </w:p>
    <w:p w:rsidR="009F4F82" w:rsidRDefault="000B1A51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</w:p>
    <w:p w:rsidR="009F4F82" w:rsidRDefault="000B1A51">
      <w:pPr>
        <w:ind w:left="4320" w:firstLine="720"/>
        <w:rPr>
          <w:rFonts w:ascii="Tahoma" w:hAnsi="Tahoma" w:cs="Tahoma"/>
          <w:color w:val="000000"/>
        </w:rPr>
      </w:pPr>
      <w:bookmarkStart w:id="2" w:name="__RefHeading___Toc196_1733364334"/>
      <w:bookmarkEnd w:id="2"/>
      <w:r>
        <w:rPr>
          <w:rFonts w:ascii="Tahoma" w:hAnsi="Tahoma" w:cs="Tahoma"/>
          <w:color w:val="000000"/>
        </w:rPr>
        <w:t xml:space="preserve">Preparado por: </w:t>
      </w:r>
      <w:r w:rsidR="004E39F7">
        <w:rPr>
          <w:rFonts w:ascii="Tahoma" w:hAnsi="Tahoma" w:cs="Tahoma"/>
          <w:color w:val="000000"/>
        </w:rPr>
        <w:t>João Pedro Marques Daltro</w:t>
      </w:r>
    </w:p>
    <w:p w:rsidR="004E39F7" w:rsidRDefault="004E39F7">
      <w:pPr>
        <w:ind w:left="4320" w:firstLine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>Igor Gonçalves Antão</w:t>
      </w:r>
    </w:p>
    <w:p w:rsidR="004E39F7" w:rsidRDefault="004E39F7">
      <w:pPr>
        <w:ind w:left="4320" w:firstLine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  <w:t>Mayara Santos Machado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ab/>
      </w:r>
    </w:p>
    <w:p w:rsidR="009F4F82" w:rsidRDefault="009F4F82">
      <w:pPr>
        <w:ind w:left="4320" w:firstLine="720"/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9F4F82" w:rsidRDefault="009F4F82">
      <w:pPr>
        <w:rPr>
          <w:rFonts w:ascii="Tahoma" w:hAnsi="Tahoma" w:cs="Tahoma"/>
          <w:color w:val="000000"/>
        </w:rPr>
      </w:pPr>
    </w:p>
    <w:p w:rsidR="004E39F7" w:rsidRDefault="004E39F7" w:rsidP="004E39F7">
      <w:pPr>
        <w:ind w:left="2160" w:firstLine="720"/>
        <w:rPr>
          <w:rFonts w:ascii="Tahoma" w:hAnsi="Tahoma" w:cs="Tahoma"/>
          <w:color w:val="000000"/>
        </w:rPr>
      </w:pPr>
    </w:p>
    <w:p w:rsidR="009F4F82" w:rsidRDefault="000B1A51" w:rsidP="004E39F7">
      <w:pPr>
        <w:ind w:left="2160" w:firstLine="7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Aracaju, </w:t>
      </w:r>
      <w:r w:rsidR="004E39F7">
        <w:rPr>
          <w:rFonts w:ascii="Tahoma" w:hAnsi="Tahoma" w:cs="Tahoma"/>
          <w:color w:val="000000"/>
        </w:rPr>
        <w:t>17</w:t>
      </w:r>
      <w:r>
        <w:rPr>
          <w:rFonts w:ascii="Tahoma" w:hAnsi="Tahoma" w:cs="Tahoma"/>
          <w:color w:val="000000"/>
        </w:rPr>
        <w:t xml:space="preserve"> de </w:t>
      </w:r>
      <w:r w:rsidR="004E39F7">
        <w:rPr>
          <w:rFonts w:ascii="Tahoma" w:hAnsi="Tahoma" w:cs="Tahoma"/>
          <w:color w:val="000000"/>
        </w:rPr>
        <w:t>novembro de 2019</w:t>
      </w:r>
    </w:p>
    <w:p w:rsidR="009F4F82" w:rsidRDefault="009F4F82">
      <w:pPr>
        <w:rPr>
          <w:rFonts w:ascii="Tahoma" w:hAnsi="Tahoma" w:cs="Tahoma"/>
          <w:color w:val="000000"/>
        </w:rPr>
      </w:pPr>
    </w:p>
    <w:p w:rsidR="00776D17" w:rsidRDefault="000B1A51">
      <w:pPr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______________________________________________________________________________</w:t>
      </w:r>
    </w:p>
    <w:p w:rsidR="00776D17" w:rsidRPr="00776D17" w:rsidRDefault="00776D17" w:rsidP="00776D17">
      <w:pPr>
        <w:rPr>
          <w:rFonts w:ascii="Tahoma" w:hAnsi="Tahoma" w:cs="Tahoma"/>
        </w:rPr>
      </w:pPr>
    </w:p>
    <w:p w:rsidR="00776D17" w:rsidRPr="00776D17" w:rsidRDefault="00776D17" w:rsidP="00776D17">
      <w:pPr>
        <w:rPr>
          <w:rFonts w:ascii="Tahoma" w:hAnsi="Tahoma" w:cs="Tahoma"/>
        </w:rPr>
      </w:pPr>
    </w:p>
    <w:p w:rsidR="00776D17" w:rsidRPr="00776D17" w:rsidRDefault="00776D17" w:rsidP="00776D17">
      <w:pPr>
        <w:rPr>
          <w:rFonts w:ascii="Tahoma" w:hAnsi="Tahoma" w:cs="Tahoma"/>
        </w:rPr>
      </w:pPr>
    </w:p>
    <w:p w:rsidR="00776D17" w:rsidRPr="00776D17" w:rsidRDefault="00776D17" w:rsidP="00776D17">
      <w:pPr>
        <w:rPr>
          <w:rFonts w:ascii="Tahoma" w:hAnsi="Tahoma" w:cs="Tahoma"/>
        </w:rPr>
      </w:pPr>
    </w:p>
    <w:p w:rsidR="009F4F82" w:rsidRDefault="009F4F82" w:rsidP="00C10186">
      <w:pPr>
        <w:pageBreakBefore/>
        <w:rPr>
          <w:rFonts w:ascii="Tahoma" w:hAnsi="Tahoma" w:cs="Tahoma"/>
          <w:color w:val="000000"/>
        </w:rPr>
      </w:pPr>
    </w:p>
    <w:p w:rsidR="009F4F82" w:rsidRDefault="000B1A51">
      <w:pPr>
        <w:jc w:val="center"/>
        <w:rPr>
          <w:rFonts w:ascii="Tahoma" w:hAnsi="Tahoma" w:cs="Tahoma"/>
          <w:color w:val="000000"/>
          <w:sz w:val="28"/>
        </w:rPr>
      </w:pPr>
      <w:r>
        <w:rPr>
          <w:rFonts w:ascii="Tahoma" w:hAnsi="Tahoma" w:cs="Tahoma"/>
          <w:b/>
          <w:color w:val="000000"/>
          <w:sz w:val="28"/>
        </w:rPr>
        <w:t>TABELA DE CONTEÚDO</w:t>
      </w:r>
    </w:p>
    <w:p w:rsidR="009F4F82" w:rsidRDefault="009F4F82">
      <w:pPr>
        <w:pStyle w:val="Ttulo2"/>
        <w:jc w:val="both"/>
        <w:rPr>
          <w:rFonts w:ascii="Tahoma" w:hAnsi="Tahoma" w:cs="Tahoma"/>
          <w:b w:val="0"/>
          <w:color w:val="000000"/>
          <w:sz w:val="28"/>
        </w:rPr>
      </w:pPr>
    </w:p>
    <w:p w:rsidR="009F4F82" w:rsidRDefault="009F4F82">
      <w:pPr>
        <w:spacing w:after="120"/>
        <w:rPr>
          <w:rFonts w:ascii="Tahoma" w:hAnsi="Tahoma" w:cs="Tahoma"/>
          <w:color w:val="000000"/>
        </w:rPr>
      </w:pPr>
    </w:p>
    <w:p w:rsidR="009F4F82" w:rsidRDefault="000B1A51">
      <w:pPr>
        <w:pStyle w:val="Sumrio1"/>
        <w:tabs>
          <w:tab w:val="clear" w:pos="9360"/>
          <w:tab w:val="right" w:leader="dot" w:pos="9084"/>
        </w:tabs>
      </w:pPr>
      <w:r>
        <w:fldChar w:fldCharType="begin"/>
      </w:r>
      <w:r>
        <w:instrText xml:space="preserve"> TOC \o "1-3" </w:instrText>
      </w:r>
      <w:r>
        <w:fldChar w:fldCharType="separate"/>
      </w:r>
      <w:hyperlink w:anchor="__RefHeading___Toc192_1733364334" w:history="1">
        <w:r>
          <w:rPr>
            <w:rStyle w:val="Vnculodendice"/>
          </w:rPr>
          <w:t>Nome do Projeto</w:t>
        </w:r>
        <w:r>
          <w:rPr>
            <w:rStyle w:val="Vnculodendice"/>
          </w:rPr>
          <w:tab/>
          <w:t>i</w:t>
        </w:r>
      </w:hyperlink>
    </w:p>
    <w:p w:rsidR="009F4F82" w:rsidRDefault="008B341F">
      <w:pPr>
        <w:pStyle w:val="Sumrio1"/>
        <w:tabs>
          <w:tab w:val="clear" w:pos="9360"/>
          <w:tab w:val="right" w:leader="dot" w:pos="9084"/>
        </w:tabs>
      </w:pPr>
      <w:hyperlink w:anchor="__RefHeading___Toc194_1733364334" w:history="1">
        <w:r w:rsidR="000B1A51">
          <w:rPr>
            <w:rStyle w:val="Vnculodendice"/>
          </w:rPr>
          <w:t>Termo de Abertura do Projeto</w:t>
        </w:r>
        <w:r w:rsidR="000B1A51">
          <w:rPr>
            <w:rStyle w:val="Vnculodendice"/>
          </w:rPr>
          <w:tab/>
          <w:t>i</w:t>
        </w:r>
      </w:hyperlink>
    </w:p>
    <w:p w:rsidR="009F4F82" w:rsidRDefault="008B341F">
      <w:pPr>
        <w:pStyle w:val="Sumrio1"/>
        <w:tabs>
          <w:tab w:val="clear" w:pos="9360"/>
          <w:tab w:val="right" w:leader="dot" w:pos="9084"/>
        </w:tabs>
      </w:pPr>
      <w:hyperlink w:anchor="__RefHeading___Toc196_1733364334" w:history="1">
        <w:r w:rsidR="000B1A51">
          <w:rPr>
            <w:rStyle w:val="Vnculodendice"/>
          </w:rPr>
          <w:t>Preparado por: xxxxxxxxx</w:t>
        </w:r>
        <w:r w:rsidR="000B1A51">
          <w:rPr>
            <w:rStyle w:val="Vnculodendice"/>
          </w:rPr>
          <w:tab/>
          <w:t>i</w:t>
        </w:r>
      </w:hyperlink>
    </w:p>
    <w:p w:rsidR="009F4F82" w:rsidRDefault="008B341F">
      <w:pPr>
        <w:pStyle w:val="Sumrio1"/>
        <w:tabs>
          <w:tab w:val="clear" w:pos="9360"/>
          <w:tab w:val="right" w:leader="dot" w:pos="9084"/>
        </w:tabs>
      </w:pPr>
      <w:hyperlink w:anchor="__RefHeading___Toc198_1733364334" w:history="1">
        <w:r w:rsidR="000B1A51">
          <w:rPr>
            <w:rStyle w:val="Vnculodendice"/>
          </w:rPr>
          <w:t>Histórico de Aprovações</w:t>
        </w:r>
        <w:r w:rsidR="000B1A51">
          <w:rPr>
            <w:rStyle w:val="Vnculodendice"/>
          </w:rPr>
          <w:tab/>
          <w:t>iii</w:t>
        </w:r>
      </w:hyperlink>
    </w:p>
    <w:p w:rsidR="009F4F82" w:rsidRDefault="008B341F">
      <w:pPr>
        <w:pStyle w:val="Sumrio1"/>
        <w:tabs>
          <w:tab w:val="clear" w:pos="9360"/>
          <w:tab w:val="right" w:leader="dot" w:pos="9084"/>
        </w:tabs>
      </w:pPr>
      <w:hyperlink w:anchor="__RefHeading___Toc200_1733364334" w:history="1">
        <w:r w:rsidR="000B1A51">
          <w:rPr>
            <w:rStyle w:val="Vnculodendice"/>
          </w:rPr>
          <w:t>Visão geral do projeto</w:t>
        </w:r>
        <w:r w:rsidR="000B1A51">
          <w:rPr>
            <w:rStyle w:val="Vnculodendice"/>
          </w:rPr>
          <w:tab/>
          <w:t>1</w:t>
        </w:r>
      </w:hyperlink>
    </w:p>
    <w:p w:rsidR="009F4F82" w:rsidRDefault="008B341F">
      <w:pPr>
        <w:pStyle w:val="Sumrio1"/>
        <w:tabs>
          <w:tab w:val="clear" w:pos="9360"/>
          <w:tab w:val="right" w:leader="dot" w:pos="9084"/>
        </w:tabs>
      </w:pPr>
      <w:hyperlink w:anchor="__RefHeading___Toc202_1733364334" w:history="1">
        <w:r w:rsidR="000B1A51">
          <w:rPr>
            <w:rStyle w:val="Vnculodendice"/>
          </w:rPr>
          <w:t>Objetivos do Projeto</w:t>
        </w:r>
        <w:r w:rsidR="000B1A51">
          <w:rPr>
            <w:rStyle w:val="Vnculodendice"/>
          </w:rPr>
          <w:tab/>
          <w:t>1</w:t>
        </w:r>
      </w:hyperlink>
    </w:p>
    <w:p w:rsidR="009F4F82" w:rsidRDefault="008B341F">
      <w:pPr>
        <w:pStyle w:val="Sumrio1"/>
        <w:tabs>
          <w:tab w:val="clear" w:pos="9360"/>
          <w:tab w:val="right" w:leader="dot" w:pos="9084"/>
        </w:tabs>
      </w:pPr>
      <w:hyperlink w:anchor="__RefHeading___Toc208912841" w:history="1">
        <w:r w:rsidR="000B1A51">
          <w:rPr>
            <w:rStyle w:val="Vnculodendice"/>
          </w:rPr>
          <w:t>Requisitos do projeto</w:t>
        </w:r>
        <w:r w:rsidR="000B1A51">
          <w:rPr>
            <w:rStyle w:val="Vnculodendice"/>
          </w:rPr>
          <w:tab/>
          <w:t>2</w:t>
        </w:r>
      </w:hyperlink>
    </w:p>
    <w:p w:rsidR="009F4F82" w:rsidRDefault="008B341F">
      <w:pPr>
        <w:pStyle w:val="Sumrio2"/>
        <w:tabs>
          <w:tab w:val="clear" w:pos="9360"/>
          <w:tab w:val="right" w:leader="dot" w:pos="9084"/>
        </w:tabs>
      </w:pPr>
      <w:hyperlink w:anchor="__RefHeading___Toc208912842" w:history="1">
        <w:r w:rsidR="000B1A51">
          <w:rPr>
            <w:rStyle w:val="Vnculodendice"/>
          </w:rPr>
          <w:t>Dentro do Escopo:</w:t>
        </w:r>
        <w:r w:rsidR="000B1A51">
          <w:rPr>
            <w:rStyle w:val="Vnculodendice"/>
          </w:rPr>
          <w:tab/>
          <w:t>2</w:t>
        </w:r>
      </w:hyperlink>
    </w:p>
    <w:p w:rsidR="009F4F82" w:rsidRDefault="008B341F">
      <w:pPr>
        <w:pStyle w:val="Sumrio2"/>
        <w:tabs>
          <w:tab w:val="clear" w:pos="9360"/>
          <w:tab w:val="right" w:leader="dot" w:pos="9084"/>
        </w:tabs>
      </w:pPr>
      <w:hyperlink w:anchor="__RefHeading___Toc208912843" w:history="1">
        <w:r w:rsidR="000B1A51">
          <w:rPr>
            <w:rStyle w:val="Vnculodendice"/>
          </w:rPr>
          <w:t>Fora do Escopo:</w:t>
        </w:r>
        <w:r w:rsidR="000B1A51">
          <w:rPr>
            <w:rStyle w:val="Vnculodendice"/>
          </w:rPr>
          <w:tab/>
          <w:t>2</w:t>
        </w:r>
      </w:hyperlink>
    </w:p>
    <w:p w:rsidR="009F4F82" w:rsidRDefault="008B341F">
      <w:pPr>
        <w:pStyle w:val="Sumrio2"/>
        <w:tabs>
          <w:tab w:val="clear" w:pos="9360"/>
          <w:tab w:val="right" w:leader="dot" w:pos="9084"/>
        </w:tabs>
      </w:pPr>
      <w:hyperlink w:anchor="__RefHeading___Toc208912844" w:history="1">
        <w:r w:rsidR="000B1A51">
          <w:rPr>
            <w:rStyle w:val="Vnculodendice"/>
          </w:rPr>
          <w:t>Entregas Produzidas</w:t>
        </w:r>
        <w:r w:rsidR="000B1A51">
          <w:rPr>
            <w:rStyle w:val="Vnculodendice"/>
          </w:rPr>
          <w:tab/>
          <w:t>2</w:t>
        </w:r>
      </w:hyperlink>
    </w:p>
    <w:p w:rsidR="009F4F82" w:rsidRDefault="008B341F">
      <w:pPr>
        <w:pStyle w:val="Sumrio1"/>
        <w:tabs>
          <w:tab w:val="clear" w:pos="9360"/>
          <w:tab w:val="right" w:leader="dot" w:pos="9084"/>
        </w:tabs>
      </w:pPr>
      <w:hyperlink w:anchor="__RefHeading___Toc208912852" w:history="1">
        <w:r w:rsidR="000B1A51">
          <w:rPr>
            <w:rStyle w:val="Vnculodendice"/>
          </w:rPr>
          <w:t>Restrições do Projeto</w:t>
        </w:r>
        <w:r w:rsidR="000B1A51">
          <w:rPr>
            <w:rStyle w:val="Vnculodendice"/>
          </w:rPr>
          <w:tab/>
          <w:t>2</w:t>
        </w:r>
      </w:hyperlink>
    </w:p>
    <w:p w:rsidR="009F4F82" w:rsidRDefault="008B341F">
      <w:pPr>
        <w:pStyle w:val="Sumrio1"/>
        <w:tabs>
          <w:tab w:val="clear" w:pos="9360"/>
          <w:tab w:val="right" w:leader="dot" w:pos="9084"/>
        </w:tabs>
      </w:pPr>
      <w:hyperlink w:anchor="__RefHeading___Toc208912854" w:history="1">
        <w:r w:rsidR="000B1A51">
          <w:rPr>
            <w:rStyle w:val="Vnculodendice"/>
          </w:rPr>
          <w:t>Diagrama de caso de uso do projeto</w:t>
        </w:r>
        <w:r w:rsidR="000B1A51">
          <w:rPr>
            <w:rStyle w:val="Vnculodendice"/>
          </w:rPr>
          <w:tab/>
          <w:t>3</w:t>
        </w:r>
      </w:hyperlink>
    </w:p>
    <w:p w:rsidR="009F4F82" w:rsidRDefault="000B1A51">
      <w:pPr>
        <w:spacing w:after="120"/>
        <w:rPr>
          <w:rFonts w:ascii="Tahoma" w:hAnsi="Tahoma" w:cs="Tahoma"/>
          <w:b/>
          <w:caps/>
          <w:color w:val="000000"/>
          <w:sz w:val="24"/>
          <w:szCs w:val="24"/>
          <w:lang w:eastAsia="pt-BR"/>
        </w:rPr>
      </w:pPr>
      <w:r>
        <w:fldChar w:fldCharType="end"/>
      </w:r>
    </w:p>
    <w:p w:rsidR="009F4F82" w:rsidRDefault="009F4F82">
      <w:pPr>
        <w:spacing w:after="120"/>
        <w:rPr>
          <w:rFonts w:ascii="Tahoma" w:hAnsi="Tahoma" w:cs="Tahoma"/>
          <w:b/>
          <w:color w:val="000000"/>
          <w:sz w:val="24"/>
        </w:rPr>
      </w:pPr>
    </w:p>
    <w:p w:rsidR="009F4F82" w:rsidRDefault="009F4F82">
      <w:pPr>
        <w:spacing w:after="120"/>
        <w:rPr>
          <w:rFonts w:ascii="Tahoma" w:hAnsi="Tahoma" w:cs="Tahoma"/>
          <w:b/>
          <w:color w:val="000000"/>
          <w:sz w:val="24"/>
        </w:rPr>
      </w:pPr>
    </w:p>
    <w:p w:rsidR="009F4F82" w:rsidRDefault="009F4F82">
      <w:pPr>
        <w:spacing w:after="120"/>
        <w:rPr>
          <w:rFonts w:ascii="Tahoma" w:hAnsi="Tahoma" w:cs="Tahoma"/>
          <w:b/>
          <w:color w:val="000000"/>
          <w:sz w:val="24"/>
        </w:rPr>
      </w:pPr>
    </w:p>
    <w:p w:rsidR="009F4F82" w:rsidRDefault="009F4F82">
      <w:pPr>
        <w:spacing w:after="120"/>
        <w:rPr>
          <w:rFonts w:ascii="Tahoma" w:hAnsi="Tahoma" w:cs="Tahoma"/>
          <w:b/>
          <w:color w:val="000000"/>
          <w:sz w:val="24"/>
        </w:rPr>
      </w:pPr>
    </w:p>
    <w:p w:rsidR="009F4F82" w:rsidRDefault="009F4F82">
      <w:pPr>
        <w:spacing w:after="120"/>
        <w:rPr>
          <w:rFonts w:ascii="Tahoma" w:hAnsi="Tahoma" w:cs="Tahoma"/>
          <w:b/>
          <w:color w:val="000080"/>
          <w:sz w:val="24"/>
        </w:rPr>
      </w:pPr>
    </w:p>
    <w:p w:rsidR="009F4F82" w:rsidRDefault="009F4F82">
      <w:pPr>
        <w:spacing w:after="120"/>
        <w:rPr>
          <w:b/>
          <w:color w:val="000080"/>
          <w:sz w:val="24"/>
        </w:rPr>
      </w:pPr>
    </w:p>
    <w:p w:rsidR="009F4F82" w:rsidRDefault="009F4F82">
      <w:pPr>
        <w:spacing w:after="120"/>
        <w:rPr>
          <w:b/>
          <w:color w:val="000080"/>
          <w:sz w:val="24"/>
        </w:rPr>
      </w:pPr>
    </w:p>
    <w:p w:rsidR="009F4F82" w:rsidRDefault="009F4F82">
      <w:pPr>
        <w:spacing w:after="120"/>
        <w:rPr>
          <w:b/>
          <w:color w:val="000080"/>
          <w:sz w:val="24"/>
        </w:rPr>
      </w:pPr>
    </w:p>
    <w:p w:rsidR="009F4F82" w:rsidRDefault="009F4F82">
      <w:pPr>
        <w:spacing w:after="120"/>
        <w:rPr>
          <w:b/>
          <w:color w:val="000080"/>
          <w:sz w:val="24"/>
        </w:rPr>
      </w:pPr>
    </w:p>
    <w:p w:rsidR="009F4F82" w:rsidRDefault="009F4F82">
      <w:pPr>
        <w:spacing w:after="120"/>
        <w:rPr>
          <w:b/>
          <w:color w:val="000080"/>
          <w:sz w:val="24"/>
        </w:rPr>
      </w:pPr>
    </w:p>
    <w:p w:rsidR="009F4F82" w:rsidRDefault="009F4F82">
      <w:pPr>
        <w:pStyle w:val="Ttulo1"/>
        <w:spacing w:after="120"/>
        <w:jc w:val="center"/>
        <w:rPr>
          <w:rFonts w:ascii="Tahoma" w:hAnsi="Tahoma" w:cs="Tahoma"/>
          <w:b w:val="0"/>
          <w:color w:val="000000"/>
          <w:sz w:val="24"/>
          <w:u w:val="none"/>
        </w:rPr>
      </w:pPr>
    </w:p>
    <w:p w:rsidR="009F4F82" w:rsidRDefault="009F4F82">
      <w:pPr>
        <w:spacing w:before="240" w:after="120"/>
        <w:jc w:val="center"/>
        <w:rPr>
          <w:rFonts w:ascii="Tahoma" w:hAnsi="Tahoma" w:cs="Tahoma"/>
          <w:color w:val="000000"/>
          <w:sz w:val="24"/>
        </w:rPr>
      </w:pPr>
    </w:p>
    <w:p w:rsidR="009F4F82" w:rsidRDefault="009F4F82">
      <w:pPr>
        <w:spacing w:before="240" w:after="120"/>
        <w:jc w:val="center"/>
        <w:rPr>
          <w:rFonts w:ascii="Tahoma" w:hAnsi="Tahoma" w:cs="Tahoma"/>
          <w:color w:val="000000"/>
          <w:sz w:val="24"/>
        </w:rPr>
      </w:pPr>
    </w:p>
    <w:p w:rsidR="009F4F82" w:rsidRDefault="009F4F82">
      <w:pPr>
        <w:spacing w:before="240" w:after="120"/>
        <w:jc w:val="center"/>
        <w:rPr>
          <w:rFonts w:ascii="Tahoma" w:hAnsi="Tahoma" w:cs="Tahoma"/>
          <w:color w:val="000000"/>
          <w:sz w:val="24"/>
        </w:rPr>
      </w:pPr>
      <w:bookmarkStart w:id="3" w:name="__RefHeading___Toc208912837"/>
    </w:p>
    <w:p w:rsidR="00242C32" w:rsidRDefault="00242C32">
      <w:pPr>
        <w:spacing w:before="240" w:after="120"/>
        <w:jc w:val="center"/>
        <w:rPr>
          <w:rFonts w:ascii="Tahoma" w:hAnsi="Tahoma" w:cs="Tahoma"/>
          <w:color w:val="000000"/>
          <w:sz w:val="24"/>
        </w:rPr>
      </w:pPr>
    </w:p>
    <w:p w:rsidR="00242C32" w:rsidRDefault="00242C32">
      <w:pPr>
        <w:spacing w:before="240" w:after="120"/>
        <w:jc w:val="center"/>
        <w:rPr>
          <w:rFonts w:ascii="Tahoma" w:hAnsi="Tahoma" w:cs="Tahoma"/>
          <w:color w:val="000000"/>
          <w:sz w:val="24"/>
        </w:rPr>
      </w:pPr>
    </w:p>
    <w:p w:rsidR="00C10186" w:rsidRDefault="00C10186">
      <w:pPr>
        <w:spacing w:before="240" w:after="120"/>
        <w:jc w:val="center"/>
        <w:rPr>
          <w:rFonts w:ascii="Tahoma" w:hAnsi="Tahoma" w:cs="Tahoma"/>
          <w:color w:val="000000"/>
          <w:sz w:val="24"/>
        </w:rPr>
      </w:pPr>
    </w:p>
    <w:p w:rsidR="00C10186" w:rsidRDefault="00C10186">
      <w:pPr>
        <w:spacing w:before="240" w:after="120"/>
        <w:jc w:val="center"/>
        <w:rPr>
          <w:rFonts w:ascii="Tahoma" w:hAnsi="Tahoma" w:cs="Tahoma"/>
          <w:color w:val="000000"/>
          <w:sz w:val="24"/>
        </w:rPr>
      </w:pPr>
    </w:p>
    <w:p w:rsidR="009F4F82" w:rsidRDefault="000B1A51">
      <w:pPr>
        <w:pStyle w:val="Ttulo1"/>
        <w:spacing w:after="120"/>
        <w:jc w:val="center"/>
      </w:pPr>
      <w:bookmarkStart w:id="4" w:name="__RefHeading___Toc198_1733364334"/>
      <w:bookmarkEnd w:id="4"/>
      <w:r>
        <w:rPr>
          <w:rFonts w:ascii="Tahoma" w:hAnsi="Tahoma" w:cs="Tahoma"/>
          <w:color w:val="000000"/>
          <w:u w:val="none"/>
        </w:rPr>
        <w:lastRenderedPageBreak/>
        <w:t>Histórico de Aprovações</w:t>
      </w:r>
      <w:bookmarkEnd w:id="3"/>
    </w:p>
    <w:p w:rsidR="009F4F82" w:rsidRDefault="000B1A51">
      <w:pPr>
        <w:spacing w:after="120"/>
        <w:rPr>
          <w:b/>
          <w:color w:val="000000"/>
        </w:rPr>
      </w:pPr>
      <w:r>
        <w:tab/>
      </w:r>
    </w:p>
    <w:tbl>
      <w:tblPr>
        <w:tblW w:w="0" w:type="auto"/>
        <w:tblInd w:w="-7" w:type="dxa"/>
        <w:tblLayout w:type="fixed"/>
        <w:tblLook w:val="0000" w:firstRow="0" w:lastRow="0" w:firstColumn="0" w:lastColumn="0" w:noHBand="0" w:noVBand="0"/>
      </w:tblPr>
      <w:tblGrid>
        <w:gridCol w:w="1098"/>
        <w:gridCol w:w="1139"/>
        <w:gridCol w:w="2421"/>
        <w:gridCol w:w="4555"/>
      </w:tblGrid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  <w:vAlign w:val="center"/>
          </w:tcPr>
          <w:p w:rsidR="009F4F82" w:rsidRDefault="000B1A51">
            <w:pPr>
              <w:keepNext/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  <w:vAlign w:val="center"/>
          </w:tcPr>
          <w:p w:rsidR="009F4F82" w:rsidRDefault="000B1A51">
            <w:pPr>
              <w:keepNext/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BFBFBF"/>
            <w:vAlign w:val="center"/>
          </w:tcPr>
          <w:p w:rsidR="009F4F82" w:rsidRDefault="000B1A51">
            <w:pPr>
              <w:keepNext/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Autor(a)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:rsidR="009F4F82" w:rsidRDefault="000B1A51">
            <w:pPr>
              <w:keepNext/>
              <w:spacing w:before="120" w:after="120"/>
              <w:jc w:val="center"/>
            </w:pPr>
            <w:r>
              <w:rPr>
                <w:b/>
                <w:color w:val="000000"/>
              </w:rPr>
              <w:t>Nota de Revisão</w:t>
            </w: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0B1A51">
            <w:pPr>
              <w:keepNext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Pr="005020F2" w:rsidRDefault="005020F2" w:rsidP="005020F2">
            <w:r>
              <w:t>17/11/2019</w:t>
            </w: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4E39F7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>João Pedro Marques Daltro</w:t>
            </w:r>
          </w:p>
          <w:p w:rsidR="009F58BA" w:rsidRDefault="009F58BA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>Igor Gonçalves Antão</w:t>
            </w:r>
            <w:r>
              <w:rPr>
                <w:color w:val="000000"/>
              </w:rPr>
              <w:br/>
              <w:t>Mayara Santos Machado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  <w:tr w:rsidR="009F4F82">
        <w:tc>
          <w:tcPr>
            <w:tcW w:w="1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11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jc w:val="center"/>
              <w:rPr>
                <w:color w:val="000000"/>
              </w:rPr>
            </w:pPr>
          </w:p>
        </w:tc>
        <w:tc>
          <w:tcPr>
            <w:tcW w:w="24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F4F82" w:rsidRDefault="009F4F82">
            <w:pPr>
              <w:keepNext/>
              <w:snapToGrid w:val="0"/>
              <w:rPr>
                <w:color w:val="000000"/>
              </w:rPr>
            </w:pPr>
          </w:p>
        </w:tc>
      </w:tr>
    </w:tbl>
    <w:p w:rsidR="009F4F82" w:rsidRDefault="009F4F82">
      <w:pPr>
        <w:spacing w:after="120"/>
        <w:jc w:val="center"/>
        <w:rPr>
          <w:b/>
          <w:color w:val="000080"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color w:val="000080"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pacing w:after="120"/>
        <w:jc w:val="center"/>
        <w:rPr>
          <w:b/>
          <w:sz w:val="28"/>
          <w:szCs w:val="28"/>
        </w:rPr>
      </w:pPr>
    </w:p>
    <w:p w:rsidR="009F4F82" w:rsidRDefault="009F4F82">
      <w:pPr>
        <w:sectPr w:rsidR="009F4F82">
          <w:headerReference w:type="default" r:id="rId8"/>
          <w:footerReference w:type="default" r:id="rId9"/>
          <w:pgSz w:w="11906" w:h="16838"/>
          <w:pgMar w:top="1411" w:right="1411" w:bottom="1411" w:left="1411" w:header="677" w:footer="677" w:gutter="0"/>
          <w:pgNumType w:fmt="lowerRoman" w:start="1"/>
          <w:cols w:space="720"/>
          <w:titlePg/>
          <w:docGrid w:linePitch="360"/>
        </w:sectPr>
      </w:pPr>
    </w:p>
    <w:p w:rsidR="00242C32" w:rsidRPr="00242C32" w:rsidRDefault="00242C32">
      <w:pPr>
        <w:pStyle w:val="Ttulo1"/>
        <w:spacing w:before="0" w:after="120"/>
      </w:pPr>
      <w:bookmarkStart w:id="5" w:name="__RefHeading___Toc200_1733364334"/>
      <w:bookmarkEnd w:id="5"/>
    </w:p>
    <w:p w:rsidR="00242C32" w:rsidRPr="00242C32" w:rsidRDefault="00242C32">
      <w:pPr>
        <w:pStyle w:val="Ttulo1"/>
        <w:spacing w:before="0" w:after="120"/>
      </w:pPr>
    </w:p>
    <w:p w:rsidR="009F4F82" w:rsidRDefault="000B1A51">
      <w:pPr>
        <w:pStyle w:val="Ttulo1"/>
        <w:spacing w:before="0" w:after="120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Visão geral do projeto </w:t>
      </w:r>
    </w:p>
    <w:p w:rsidR="00947E59" w:rsidRPr="00492436" w:rsidRDefault="00492436" w:rsidP="00947E59">
      <w:pPr>
        <w:rPr>
          <w:sz w:val="22"/>
          <w:szCs w:val="22"/>
        </w:rPr>
      </w:pPr>
      <w:r>
        <w:rPr>
          <w:sz w:val="22"/>
          <w:szCs w:val="22"/>
        </w:rPr>
        <w:t>No início de 2018 o</w:t>
      </w:r>
      <w:r w:rsidR="00947E59" w:rsidRPr="00492436">
        <w:rPr>
          <w:sz w:val="22"/>
          <w:szCs w:val="22"/>
        </w:rPr>
        <w:t xml:space="preserve"> IPTI</w:t>
      </w:r>
      <w:r>
        <w:rPr>
          <w:sz w:val="22"/>
          <w:szCs w:val="22"/>
        </w:rPr>
        <w:t xml:space="preserve"> iniciou uma conversa</w:t>
      </w:r>
      <w:r w:rsidR="00947E59" w:rsidRPr="00492436">
        <w:rPr>
          <w:sz w:val="22"/>
          <w:szCs w:val="22"/>
        </w:rPr>
        <w:t xml:space="preserve"> com a empresa Bayer </w:t>
      </w:r>
      <w:r>
        <w:rPr>
          <w:sz w:val="22"/>
          <w:szCs w:val="22"/>
        </w:rPr>
        <w:t>a respeito de uma campanha que a</w:t>
      </w:r>
      <w:r w:rsidR="00947E59" w:rsidRPr="00492436">
        <w:rPr>
          <w:sz w:val="22"/>
          <w:szCs w:val="22"/>
        </w:rPr>
        <w:t xml:space="preserve"> mesma possuía para a prevenção ao Zica Vírus, época do surto em Perna</w:t>
      </w:r>
      <w:r>
        <w:rPr>
          <w:sz w:val="22"/>
          <w:szCs w:val="22"/>
        </w:rPr>
        <w:t>mbuco. Esta conversa tinha como objetivo a criação de uma parceria para o</w:t>
      </w:r>
      <w:r w:rsidR="0046704C" w:rsidRPr="00492436">
        <w:rPr>
          <w:sz w:val="22"/>
          <w:szCs w:val="22"/>
        </w:rPr>
        <w:t xml:space="preserve"> </w:t>
      </w:r>
      <w:r>
        <w:rPr>
          <w:sz w:val="22"/>
          <w:szCs w:val="22"/>
        </w:rPr>
        <w:t>desenvolvimento de</w:t>
      </w:r>
      <w:r w:rsidR="00947E59" w:rsidRPr="00492436">
        <w:rPr>
          <w:sz w:val="22"/>
          <w:szCs w:val="22"/>
        </w:rPr>
        <w:t xml:space="preserve"> uma tecnologia social </w:t>
      </w:r>
      <w:r>
        <w:rPr>
          <w:sz w:val="22"/>
          <w:szCs w:val="22"/>
        </w:rPr>
        <w:t>com a finalidade de</w:t>
      </w:r>
      <w:r w:rsidR="00947E59" w:rsidRPr="00492436">
        <w:rPr>
          <w:sz w:val="22"/>
          <w:szCs w:val="22"/>
        </w:rPr>
        <w:t xml:space="preserve"> monitoramento epidemiológico de veto</w:t>
      </w:r>
      <w:r>
        <w:rPr>
          <w:sz w:val="22"/>
          <w:szCs w:val="22"/>
        </w:rPr>
        <w:t xml:space="preserve">res, em especial o Aedes Aegypti, </w:t>
      </w:r>
      <w:r w:rsidR="00947E59" w:rsidRPr="00492436">
        <w:rPr>
          <w:sz w:val="22"/>
          <w:szCs w:val="22"/>
        </w:rPr>
        <w:t>que mobilize a comunidade no fornecimento de</w:t>
      </w:r>
      <w:r>
        <w:rPr>
          <w:sz w:val="22"/>
          <w:szCs w:val="22"/>
        </w:rPr>
        <w:t xml:space="preserve"> dados que irão proporcionar a análise</w:t>
      </w:r>
      <w:r w:rsidR="00947E59" w:rsidRPr="00492436">
        <w:rPr>
          <w:sz w:val="22"/>
          <w:szCs w:val="22"/>
        </w:rPr>
        <w:t xml:space="preserve"> de probabilidade de proliferação dos ve</w:t>
      </w:r>
      <w:r>
        <w:rPr>
          <w:sz w:val="22"/>
          <w:szCs w:val="22"/>
        </w:rPr>
        <w:t>tores, promovendo assim um melhor</w:t>
      </w:r>
      <w:r w:rsidR="0046704C" w:rsidRPr="00492436">
        <w:rPr>
          <w:sz w:val="22"/>
          <w:szCs w:val="22"/>
        </w:rPr>
        <w:t xml:space="preserve"> engajamento no</w:t>
      </w:r>
      <w:r w:rsidR="00947E59" w:rsidRPr="00492436">
        <w:rPr>
          <w:sz w:val="22"/>
          <w:szCs w:val="22"/>
        </w:rPr>
        <w:t xml:space="preserve"> controle da proliferação</w:t>
      </w:r>
      <w:r w:rsidR="00AE67FC">
        <w:rPr>
          <w:sz w:val="22"/>
          <w:szCs w:val="22"/>
        </w:rPr>
        <w:t xml:space="preserve"> destes</w:t>
      </w:r>
      <w:r w:rsidR="00947E59" w:rsidRPr="00492436">
        <w:rPr>
          <w:sz w:val="22"/>
          <w:szCs w:val="22"/>
        </w:rPr>
        <w:t xml:space="preserve"> em parceria com o poder público.</w:t>
      </w:r>
    </w:p>
    <w:p w:rsidR="009F4F82" w:rsidRDefault="009F4F82">
      <w:pPr>
        <w:rPr>
          <w:rFonts w:ascii="Tahoma" w:hAnsi="Tahoma" w:cs="Tahoma"/>
        </w:rPr>
      </w:pPr>
      <w:bookmarkStart w:id="6" w:name="__RefHeading___Toc208912840"/>
    </w:p>
    <w:p w:rsidR="009F4F82" w:rsidRDefault="009F4F82">
      <w:pPr>
        <w:rPr>
          <w:rFonts w:ascii="Tahoma" w:hAnsi="Tahoma" w:cs="Tahoma"/>
        </w:rPr>
      </w:pPr>
    </w:p>
    <w:p w:rsidR="009F4F82" w:rsidRDefault="000B1A51">
      <w:pPr>
        <w:pStyle w:val="Ttulo1"/>
        <w:spacing w:before="0" w:after="120"/>
      </w:pPr>
      <w:bookmarkStart w:id="7" w:name="__RefHeading___Toc202_1733364334"/>
      <w:bookmarkEnd w:id="7"/>
      <w:r>
        <w:rPr>
          <w:rFonts w:ascii="Tahoma" w:hAnsi="Tahoma" w:cs="Tahoma"/>
          <w:color w:val="000000"/>
        </w:rPr>
        <w:t>Objetivos do Projeto</w:t>
      </w:r>
      <w:bookmarkEnd w:id="6"/>
    </w:p>
    <w:p w:rsidR="009F4F82" w:rsidRDefault="00547282">
      <w:pPr>
        <w:spacing w:after="120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t>O Projeto Vetores</w:t>
      </w:r>
      <w:r w:rsidR="000B1A51">
        <w:rPr>
          <w:rFonts w:ascii="Tahoma" w:hAnsi="Tahoma" w:cs="Tahoma"/>
          <w:color w:val="000000"/>
          <w:sz w:val="24"/>
        </w:rPr>
        <w:t xml:space="preserve"> visa alcançar os seguintes objetivos:</w:t>
      </w:r>
    </w:p>
    <w:p w:rsidR="009F4F82" w:rsidRPr="007D352D" w:rsidRDefault="00947E59" w:rsidP="00947E59">
      <w:pPr>
        <w:numPr>
          <w:ilvl w:val="0"/>
          <w:numId w:val="3"/>
        </w:numPr>
        <w:spacing w:after="120"/>
        <w:rPr>
          <w:rFonts w:ascii="Tahoma" w:hAnsi="Tahoma" w:cs="Tahoma"/>
          <w:color w:val="000000"/>
          <w:sz w:val="24"/>
        </w:rPr>
      </w:pPr>
      <w:r w:rsidRPr="00947E59">
        <w:rPr>
          <w:rFonts w:ascii="Tahoma" w:hAnsi="Tahoma" w:cs="Tahoma"/>
          <w:color w:val="000000"/>
          <w:sz w:val="24"/>
        </w:rPr>
        <w:t xml:space="preserve">Desenvolver </w:t>
      </w:r>
      <w:r w:rsidR="0046704C">
        <w:rPr>
          <w:rFonts w:ascii="Tahoma" w:hAnsi="Tahoma" w:cs="Tahoma"/>
          <w:color w:val="000000"/>
          <w:sz w:val="24"/>
        </w:rPr>
        <w:t>um aplicativo</w:t>
      </w:r>
      <w:r w:rsidRPr="00947E59">
        <w:rPr>
          <w:rFonts w:ascii="Tahoma" w:hAnsi="Tahoma" w:cs="Tahoma"/>
          <w:color w:val="000000"/>
          <w:sz w:val="24"/>
        </w:rPr>
        <w:t xml:space="preserve"> para monitoramento epidemiológico de vetores, com foco no Aedes Aegypti</w:t>
      </w:r>
      <w:r>
        <w:rPr>
          <w:rFonts w:ascii="Tahoma" w:hAnsi="Tahoma" w:cs="Tahoma"/>
          <w:color w:val="000000"/>
          <w:sz w:val="24"/>
        </w:rPr>
        <w:t>.</w:t>
      </w:r>
    </w:p>
    <w:p w:rsidR="009F4F82" w:rsidRDefault="00947E59" w:rsidP="00947E59">
      <w:pPr>
        <w:numPr>
          <w:ilvl w:val="0"/>
          <w:numId w:val="3"/>
        </w:numPr>
        <w:tabs>
          <w:tab w:val="left" w:pos="360"/>
        </w:tabs>
        <w:spacing w:after="120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t>Mobilizar a comunidade para</w:t>
      </w:r>
      <w:r w:rsidR="0046704C">
        <w:rPr>
          <w:rFonts w:ascii="Tahoma" w:hAnsi="Tahoma" w:cs="Tahoma"/>
          <w:color w:val="000000"/>
          <w:sz w:val="24"/>
        </w:rPr>
        <w:t xml:space="preserve"> que por meio da utilização do aplicativo possa fornecer dados de vetores </w:t>
      </w:r>
      <w:r w:rsidR="0046704C" w:rsidRPr="00947E59">
        <w:rPr>
          <w:rFonts w:ascii="Tahoma" w:hAnsi="Tahoma" w:cs="Tahoma"/>
          <w:color w:val="000000"/>
          <w:sz w:val="24"/>
        </w:rPr>
        <w:t>epidemiológico</w:t>
      </w:r>
      <w:r w:rsidR="0046704C">
        <w:rPr>
          <w:rFonts w:ascii="Tahoma" w:hAnsi="Tahoma" w:cs="Tahoma"/>
          <w:color w:val="000000"/>
          <w:sz w:val="24"/>
        </w:rPr>
        <w:t>s.</w:t>
      </w:r>
    </w:p>
    <w:p w:rsidR="00947E59" w:rsidRPr="00947E59" w:rsidRDefault="00947E59" w:rsidP="00947E59">
      <w:pPr>
        <w:numPr>
          <w:ilvl w:val="0"/>
          <w:numId w:val="3"/>
        </w:numPr>
        <w:tabs>
          <w:tab w:val="left" w:pos="360"/>
        </w:tabs>
        <w:spacing w:after="120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t>Auxiliar o poder p</w:t>
      </w:r>
      <w:r w:rsidR="0046704C">
        <w:rPr>
          <w:rFonts w:ascii="Tahoma" w:hAnsi="Tahoma" w:cs="Tahoma"/>
          <w:color w:val="000000"/>
          <w:sz w:val="24"/>
        </w:rPr>
        <w:t>úblico na atuação</w:t>
      </w:r>
      <w:r>
        <w:rPr>
          <w:rFonts w:ascii="Tahoma" w:hAnsi="Tahoma" w:cs="Tahoma"/>
          <w:color w:val="000000"/>
          <w:sz w:val="24"/>
        </w:rPr>
        <w:t xml:space="preserve"> </w:t>
      </w:r>
      <w:r w:rsidR="0046704C">
        <w:rPr>
          <w:rFonts w:ascii="Tahoma" w:hAnsi="Tahoma" w:cs="Tahoma"/>
          <w:color w:val="000000"/>
          <w:sz w:val="24"/>
        </w:rPr>
        <w:t xml:space="preserve">de </w:t>
      </w:r>
      <w:r>
        <w:rPr>
          <w:rFonts w:ascii="Tahoma" w:hAnsi="Tahoma" w:cs="Tahoma"/>
          <w:color w:val="000000"/>
          <w:sz w:val="24"/>
        </w:rPr>
        <w:t>controle da proliferação de vetores epidemiológicos</w:t>
      </w:r>
      <w:r w:rsidR="0046704C">
        <w:rPr>
          <w:rFonts w:ascii="Tahoma" w:hAnsi="Tahoma" w:cs="Tahoma"/>
          <w:color w:val="000000"/>
          <w:sz w:val="24"/>
        </w:rPr>
        <w:t xml:space="preserve"> com o fornecimento de informações mais precisas</w:t>
      </w:r>
      <w:r>
        <w:rPr>
          <w:rFonts w:ascii="Tahoma" w:hAnsi="Tahoma" w:cs="Tahoma"/>
          <w:color w:val="000000"/>
          <w:sz w:val="24"/>
        </w:rPr>
        <w:t>.</w:t>
      </w:r>
    </w:p>
    <w:p w:rsidR="009F4F82" w:rsidRDefault="000B1A51">
      <w:pPr>
        <w:pStyle w:val="Ttulo1"/>
        <w:pageBreakBefore/>
        <w:spacing w:before="0" w:after="120"/>
      </w:pPr>
      <w:bookmarkStart w:id="8" w:name="__RefHeading___Toc208912841"/>
      <w:bookmarkEnd w:id="8"/>
      <w:r>
        <w:rPr>
          <w:rFonts w:ascii="Tahoma" w:hAnsi="Tahoma" w:cs="Tahoma"/>
          <w:color w:val="000000"/>
        </w:rPr>
        <w:lastRenderedPageBreak/>
        <w:t>Requisitos do projeto</w:t>
      </w:r>
    </w:p>
    <w:p w:rsidR="009F4F82" w:rsidRDefault="009F4F82"/>
    <w:tbl>
      <w:tblPr>
        <w:tblW w:w="0" w:type="auto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440"/>
        <w:gridCol w:w="1441"/>
        <w:gridCol w:w="1441"/>
        <w:gridCol w:w="1441"/>
        <w:gridCol w:w="1440"/>
        <w:gridCol w:w="1441"/>
      </w:tblGrid>
      <w:tr w:rsidR="009F4F82">
        <w:tc>
          <w:tcPr>
            <w:tcW w:w="144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0B1A51">
            <w:pPr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4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0B1A51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576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0B1A51">
            <w:pPr>
              <w:jc w:val="center"/>
            </w:pPr>
            <w:r>
              <w:rPr>
                <w:b/>
              </w:rPr>
              <w:t>Atributo</w:t>
            </w:r>
          </w:p>
        </w:tc>
      </w:tr>
      <w:tr w:rsidR="009F4F82">
        <w:tc>
          <w:tcPr>
            <w:tcW w:w="144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>
            <w:pPr>
              <w:jc w:val="center"/>
              <w:rPr>
                <w:b/>
              </w:rPr>
            </w:pPr>
          </w:p>
        </w:tc>
        <w:tc>
          <w:tcPr>
            <w:tcW w:w="144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>
            <w:pPr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776D17">
            <w:pPr>
              <w:jc w:val="center"/>
              <w:rPr>
                <w:b/>
              </w:rPr>
            </w:pPr>
            <w:r>
              <w:rPr>
                <w:b/>
              </w:rPr>
              <w:t>Importância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0B1A51">
            <w:pPr>
              <w:jc w:val="center"/>
              <w:rPr>
                <w:b/>
              </w:rPr>
            </w:pPr>
            <w:r>
              <w:rPr>
                <w:b/>
              </w:rPr>
              <w:t>Estabilidade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0B1A51">
            <w:pPr>
              <w:jc w:val="center"/>
              <w:rPr>
                <w:b/>
              </w:rPr>
            </w:pPr>
            <w:r>
              <w:rPr>
                <w:b/>
              </w:rPr>
              <w:t>Risco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0B1A51">
            <w:pPr>
              <w:jc w:val="center"/>
            </w:pPr>
            <w:r>
              <w:rPr>
                <w:b/>
              </w:rPr>
              <w:t>Situação</w:t>
            </w:r>
          </w:p>
        </w:tc>
      </w:tr>
      <w:tr w:rsidR="009F4F82"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7D352D">
            <w:r>
              <w:t>RF01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O sistema deve permitir o cadastro de um foco de vetor epidemiológico por meio de uma fotografia do local onde foi encontrado o vetor e capturando a localização do dispositivo utilizado.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Crítico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Alto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 w:rsidRPr="00F128EE">
              <w:t>A realizar</w:t>
            </w:r>
          </w:p>
        </w:tc>
      </w:tr>
      <w:tr w:rsidR="009F4F82"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RF02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O sistema deve exibir um mapa na tela inicial com os vetores  cadastrados na proximidade da localização do usuário.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Crítico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Alto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 w:rsidRPr="00F128EE">
              <w:t>A realizar</w:t>
            </w:r>
          </w:p>
        </w:tc>
      </w:tr>
      <w:tr w:rsidR="009F4F82"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RF03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O sistema deve prover uma lista dos focos cadastrados juntamente com a fotografia do local e os dados de latitude e longitude e a data do cadastro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Crítico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>
              <w:t>Alto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F128EE">
            <w:r w:rsidRPr="00F128EE">
              <w:t>A realizar</w:t>
            </w:r>
          </w:p>
        </w:tc>
      </w:tr>
      <w:tr w:rsidR="009F4F82"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450757">
            <w:r>
              <w:t>RNF01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450757">
            <w:r>
              <w:t>A aplicação mobile deve ser hibrida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450757">
            <w:r>
              <w:t>Importante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450757">
            <w:r>
              <w:t>Alto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/>
        </w:tc>
      </w:tr>
      <w:tr w:rsidR="009F4F82"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450757">
            <w:r>
              <w:t>RNF02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450757">
            <w:r>
              <w:t xml:space="preserve">Será utilizado o framework </w:t>
            </w:r>
            <w:proofErr w:type="spellStart"/>
            <w:r>
              <w:t>Flutter</w:t>
            </w:r>
            <w:proofErr w:type="spellEnd"/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450757">
            <w:r>
              <w:t>Importante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/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450757">
            <w:r>
              <w:t>Alto</w:t>
            </w:r>
          </w:p>
        </w:tc>
        <w:tc>
          <w:tcPr>
            <w:tcW w:w="1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F4F82" w:rsidRDefault="009F4F82"/>
        </w:tc>
      </w:tr>
    </w:tbl>
    <w:p w:rsidR="009F4F82" w:rsidRDefault="009F4F82">
      <w:pPr>
        <w:spacing w:after="120"/>
      </w:pPr>
    </w:p>
    <w:p w:rsidR="009F4F82" w:rsidRDefault="000B1A51">
      <w:pPr>
        <w:spacing w:after="12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z w:val="24"/>
        </w:rPr>
        <w:t>O escopo deste projeto inclui e exclui os seguintes itens.</w:t>
      </w:r>
    </w:p>
    <w:p w:rsidR="009F4F82" w:rsidRDefault="000B1A51">
      <w:pPr>
        <w:pStyle w:val="Ttulo2"/>
        <w:spacing w:after="120"/>
        <w:rPr>
          <w:rFonts w:ascii="Symbol" w:hAnsi="Symbol" w:cs="Tahoma"/>
          <w:color w:val="000000"/>
          <w:sz w:val="20"/>
        </w:rPr>
      </w:pPr>
      <w:bookmarkStart w:id="9" w:name="__RefHeading___Toc208912842"/>
      <w:bookmarkEnd w:id="9"/>
      <w:r>
        <w:rPr>
          <w:rFonts w:ascii="Tahoma" w:hAnsi="Tahoma" w:cs="Tahoma"/>
          <w:color w:val="000000"/>
        </w:rPr>
        <w:t>Dentro do Escopo:</w:t>
      </w:r>
    </w:p>
    <w:p w:rsidR="00450757" w:rsidRDefault="000B1A51" w:rsidP="00450757">
      <w:pPr>
        <w:spacing w:after="120"/>
        <w:ind w:left="360" w:hanging="360"/>
        <w:jc w:val="both"/>
        <w:rPr>
          <w:rFonts w:ascii="Tahoma" w:hAnsi="Tahoma" w:cs="Tahoma"/>
          <w:color w:val="000000"/>
          <w:sz w:val="24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Tahoma" w:hAnsi="Tahoma" w:cs="Tahoma"/>
          <w:color w:val="000000"/>
          <w:sz w:val="24"/>
        </w:rPr>
        <w:tab/>
      </w:r>
      <w:r w:rsidR="00450757" w:rsidRPr="00450757">
        <w:rPr>
          <w:rFonts w:ascii="Tahoma" w:hAnsi="Tahoma" w:cs="Tahoma"/>
          <w:color w:val="000000"/>
          <w:sz w:val="24"/>
        </w:rPr>
        <w:t>Inserção de vetor epidemi</w:t>
      </w:r>
      <w:r w:rsidR="00450757">
        <w:rPr>
          <w:rFonts w:ascii="Tahoma" w:hAnsi="Tahoma" w:cs="Tahoma"/>
          <w:color w:val="000000"/>
          <w:sz w:val="24"/>
        </w:rPr>
        <w:t>ológico por meio de fotografia.</w:t>
      </w:r>
    </w:p>
    <w:p w:rsidR="009F4F82" w:rsidRPr="00450757" w:rsidRDefault="000B1A51" w:rsidP="00450757">
      <w:pPr>
        <w:spacing w:after="120"/>
        <w:ind w:left="360" w:hanging="360"/>
        <w:jc w:val="both"/>
        <w:rPr>
          <w:rFonts w:ascii="Tahoma" w:hAnsi="Tahoma" w:cs="Tahoma"/>
          <w:color w:val="000000"/>
          <w:sz w:val="24"/>
        </w:rPr>
      </w:pPr>
      <w:r>
        <w:rPr>
          <w:rFonts w:ascii="Symbol" w:hAnsi="Symbol" w:cs="Tahoma"/>
          <w:color w:val="000000"/>
        </w:rPr>
        <w:t></w:t>
      </w:r>
      <w:r w:rsidR="00450757" w:rsidRPr="00450757">
        <w:rPr>
          <w:rFonts w:ascii="Tahoma" w:hAnsi="Tahoma" w:cs="Tahoma"/>
          <w:color w:val="000000"/>
          <w:sz w:val="24"/>
        </w:rPr>
        <w:t xml:space="preserve"> </w:t>
      </w:r>
      <w:r w:rsidR="00450757" w:rsidRPr="00450757">
        <w:rPr>
          <w:rFonts w:ascii="Tahoma" w:hAnsi="Tahoma" w:cs="Tahoma"/>
          <w:color w:val="000000"/>
          <w:sz w:val="24"/>
        </w:rPr>
        <w:t>Armazenament</w:t>
      </w:r>
      <w:r w:rsidR="00450757">
        <w:rPr>
          <w:rFonts w:ascii="Tahoma" w:hAnsi="Tahoma" w:cs="Tahoma"/>
          <w:color w:val="000000"/>
          <w:sz w:val="24"/>
        </w:rPr>
        <w:t>o das localizações cadastradas.</w:t>
      </w:r>
      <w:r>
        <w:rPr>
          <w:rFonts w:ascii="Tahoma" w:hAnsi="Tahoma" w:cs="Tahoma"/>
          <w:color w:val="000000"/>
          <w:sz w:val="24"/>
        </w:rPr>
        <w:tab/>
      </w:r>
    </w:p>
    <w:p w:rsidR="00450757" w:rsidRDefault="000B1A51" w:rsidP="00450757">
      <w:pPr>
        <w:spacing w:after="120"/>
        <w:jc w:val="both"/>
        <w:rPr>
          <w:rFonts w:ascii="Symbol" w:hAnsi="Symbol" w:cs="Tahoma"/>
          <w:color w:val="000000"/>
        </w:rPr>
      </w:pPr>
      <w:r>
        <w:rPr>
          <w:rFonts w:ascii="Symbol" w:hAnsi="Symbol" w:cs="Tahoma"/>
          <w:color w:val="000000"/>
        </w:rPr>
        <w:t></w:t>
      </w:r>
      <w:r w:rsidR="00450757" w:rsidRPr="00450757">
        <w:rPr>
          <w:rFonts w:ascii="Tahoma" w:hAnsi="Tahoma" w:cs="Tahoma"/>
          <w:color w:val="000000"/>
          <w:sz w:val="24"/>
        </w:rPr>
        <w:t xml:space="preserve"> </w:t>
      </w:r>
      <w:r w:rsidR="00450757" w:rsidRPr="00450757">
        <w:rPr>
          <w:rFonts w:ascii="Tahoma" w:hAnsi="Tahoma" w:cs="Tahoma"/>
          <w:color w:val="000000"/>
          <w:sz w:val="24"/>
        </w:rPr>
        <w:t>Exibição de um mapa contendo todas as localizações cadastradas.</w:t>
      </w:r>
    </w:p>
    <w:p w:rsidR="009F4F82" w:rsidRDefault="000B1A51">
      <w:pPr>
        <w:spacing w:after="120"/>
        <w:ind w:left="360" w:hanging="360"/>
        <w:jc w:val="both"/>
        <w:rPr>
          <w:rFonts w:ascii="Symbol" w:hAnsi="Symbol" w:cs="Tahoma"/>
          <w:color w:val="000000"/>
        </w:rPr>
      </w:pPr>
      <w:r>
        <w:rPr>
          <w:rFonts w:ascii="Tahoma" w:hAnsi="Tahoma" w:cs="Tahoma"/>
          <w:color w:val="000000"/>
          <w:sz w:val="24"/>
        </w:rPr>
        <w:tab/>
      </w:r>
    </w:p>
    <w:p w:rsidR="009F4F82" w:rsidRDefault="000B1A51" w:rsidP="00450757">
      <w:pPr>
        <w:pStyle w:val="Ttulo2"/>
        <w:numPr>
          <w:ilvl w:val="0"/>
          <w:numId w:val="0"/>
        </w:numPr>
        <w:spacing w:after="120"/>
        <w:rPr>
          <w:rFonts w:ascii="Symbol" w:hAnsi="Symbol" w:cs="Tahoma"/>
          <w:color w:val="000000"/>
          <w:sz w:val="20"/>
        </w:rPr>
      </w:pPr>
      <w:bookmarkStart w:id="10" w:name="__RefHeading___Toc208912843"/>
      <w:bookmarkEnd w:id="10"/>
      <w:r>
        <w:rPr>
          <w:rFonts w:ascii="Tahoma" w:hAnsi="Tahoma" w:cs="Tahoma"/>
          <w:color w:val="000000"/>
        </w:rPr>
        <w:lastRenderedPageBreak/>
        <w:t>Fora do Escopo:</w:t>
      </w:r>
    </w:p>
    <w:p w:rsidR="009F4F82" w:rsidRDefault="000B1A51">
      <w:pPr>
        <w:spacing w:after="120"/>
        <w:ind w:left="360" w:hanging="360"/>
        <w:jc w:val="both"/>
        <w:rPr>
          <w:rFonts w:ascii="Symbol" w:hAnsi="Symbol" w:cs="Tahoma"/>
          <w:color w:val="00000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Tahoma" w:hAnsi="Tahoma" w:cs="Tahoma"/>
          <w:color w:val="000000"/>
          <w:sz w:val="24"/>
        </w:rPr>
        <w:tab/>
      </w:r>
      <w:r w:rsidR="00450757" w:rsidRPr="00450757">
        <w:rPr>
          <w:rFonts w:ascii="Tahoma" w:hAnsi="Tahoma" w:cs="Tahoma"/>
          <w:color w:val="000000"/>
          <w:sz w:val="24"/>
        </w:rPr>
        <w:t>Inserção de vetor epidemiológico sem envio de fotografia do foco encontrado.</w:t>
      </w:r>
    </w:p>
    <w:p w:rsidR="009F4F82" w:rsidRDefault="000B1A51">
      <w:pPr>
        <w:spacing w:after="120"/>
        <w:ind w:left="360" w:hanging="360"/>
        <w:jc w:val="both"/>
        <w:rPr>
          <w:rFonts w:ascii="Symbol" w:hAnsi="Symbol" w:cs="Tahoma"/>
          <w:color w:val="00000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Tahoma" w:hAnsi="Tahoma" w:cs="Tahoma"/>
          <w:color w:val="000000"/>
          <w:sz w:val="24"/>
        </w:rPr>
        <w:tab/>
      </w:r>
      <w:r w:rsidR="00450757" w:rsidRPr="00450757">
        <w:rPr>
          <w:rFonts w:ascii="Tahoma" w:hAnsi="Tahoma" w:cs="Tahoma"/>
          <w:color w:val="000000"/>
          <w:sz w:val="24"/>
        </w:rPr>
        <w:t>Alteração da localização do foco encontrado.</w:t>
      </w:r>
    </w:p>
    <w:p w:rsidR="009F4F82" w:rsidRPr="00450757" w:rsidRDefault="000B1A51" w:rsidP="00450757">
      <w:pPr>
        <w:spacing w:after="120"/>
        <w:ind w:left="360" w:hanging="360"/>
        <w:jc w:val="both"/>
        <w:rPr>
          <w:rFonts w:ascii="Tahoma" w:hAnsi="Tahoma" w:cs="Tahoma"/>
          <w:color w:val="000000"/>
          <w:sz w:val="24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Tahoma" w:hAnsi="Tahoma" w:cs="Tahoma"/>
          <w:color w:val="000000"/>
          <w:sz w:val="24"/>
        </w:rPr>
        <w:tab/>
      </w:r>
      <w:r w:rsidR="00450757" w:rsidRPr="00450757">
        <w:rPr>
          <w:rFonts w:ascii="Tahoma" w:hAnsi="Tahoma" w:cs="Tahoma"/>
          <w:color w:val="000000"/>
          <w:sz w:val="24"/>
        </w:rPr>
        <w:t>Aceitação do cadastro de vetor epidemioló</w:t>
      </w:r>
      <w:r w:rsidR="00450757">
        <w:rPr>
          <w:rFonts w:ascii="Tahoma" w:hAnsi="Tahoma" w:cs="Tahoma"/>
          <w:color w:val="000000"/>
          <w:sz w:val="24"/>
        </w:rPr>
        <w:t xml:space="preserve">gico com foto sem uma validação </w:t>
      </w:r>
      <w:r w:rsidR="00450757" w:rsidRPr="00450757">
        <w:rPr>
          <w:rFonts w:ascii="Tahoma" w:hAnsi="Tahoma" w:cs="Tahoma"/>
          <w:color w:val="000000"/>
          <w:sz w:val="24"/>
        </w:rPr>
        <w:t>humana prévia.</w:t>
      </w:r>
    </w:p>
    <w:p w:rsidR="009F4F82" w:rsidRDefault="000B1A51">
      <w:pPr>
        <w:pStyle w:val="Ttulo2"/>
        <w:spacing w:after="120"/>
        <w:jc w:val="both"/>
      </w:pPr>
      <w:bookmarkStart w:id="11" w:name="__RefHeading___Toc208912844"/>
      <w:bookmarkEnd w:id="11"/>
      <w:r>
        <w:rPr>
          <w:rFonts w:ascii="Tahoma" w:hAnsi="Tahoma" w:cs="Tahoma"/>
          <w:color w:val="000000"/>
        </w:rPr>
        <w:t>Entregas Produzidas</w:t>
      </w:r>
    </w:p>
    <w:p w:rsidR="009F4F82" w:rsidRDefault="000B1A51">
      <w:pPr>
        <w:pStyle w:val="TOC"/>
        <w:numPr>
          <w:ilvl w:val="0"/>
          <w:numId w:val="2"/>
        </w:numPr>
        <w:spacing w:after="120"/>
        <w:rPr>
          <w:rFonts w:ascii="Tahoma" w:hAnsi="Tahoma" w:cs="Tahoma"/>
          <w:color w:val="000000"/>
          <w:szCs w:val="24"/>
        </w:rPr>
      </w:pPr>
      <w:r>
        <w:rPr>
          <w:rFonts w:ascii="Tahoma" w:hAnsi="Tahoma" w:cs="Tahoma"/>
          <w:color w:val="000000"/>
          <w:szCs w:val="24"/>
        </w:rPr>
        <w:t xml:space="preserve">Entrega 1: </w:t>
      </w:r>
      <w:r w:rsidR="0046704C">
        <w:rPr>
          <w:rFonts w:ascii="Tahoma" w:hAnsi="Tahoma" w:cs="Tahoma"/>
          <w:color w:val="000000"/>
          <w:szCs w:val="24"/>
        </w:rPr>
        <w:t xml:space="preserve">Criação do </w:t>
      </w:r>
      <w:r w:rsidR="00892186">
        <w:rPr>
          <w:rFonts w:ascii="Tahoma" w:hAnsi="Tahoma" w:cs="Tahoma"/>
          <w:color w:val="000000"/>
          <w:szCs w:val="24"/>
        </w:rPr>
        <w:t>aplicativo</w:t>
      </w:r>
      <w:r w:rsidR="0046704C">
        <w:rPr>
          <w:rFonts w:ascii="Tahoma" w:hAnsi="Tahoma" w:cs="Tahoma"/>
          <w:color w:val="000000"/>
          <w:szCs w:val="24"/>
        </w:rPr>
        <w:t xml:space="preserve"> com a funcionalidade de cadastro de um</w:t>
      </w:r>
      <w:r w:rsidR="004E39F7">
        <w:rPr>
          <w:rFonts w:ascii="Tahoma" w:hAnsi="Tahoma" w:cs="Tahoma"/>
          <w:color w:val="000000"/>
          <w:szCs w:val="24"/>
        </w:rPr>
        <w:t xml:space="preserve"> foco de</w:t>
      </w:r>
      <w:r w:rsidR="0046704C">
        <w:rPr>
          <w:rFonts w:ascii="Tahoma" w:hAnsi="Tahoma" w:cs="Tahoma"/>
          <w:color w:val="000000"/>
          <w:szCs w:val="24"/>
        </w:rPr>
        <w:t xml:space="preserve"> vetor epidemiológico incluindo uma foto do local onde o mesmo foi encontrado associado a localização do dispositivo utilizado para registrar a foto e o cadastro do nome do vetor.</w:t>
      </w:r>
    </w:p>
    <w:p w:rsidR="009F4F82" w:rsidRDefault="000B1A51">
      <w:pPr>
        <w:numPr>
          <w:ilvl w:val="0"/>
          <w:numId w:val="2"/>
        </w:numPr>
        <w:spacing w:after="1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Entrega 2: </w:t>
      </w:r>
      <w:r w:rsidR="0046704C">
        <w:rPr>
          <w:rFonts w:ascii="Tahoma" w:hAnsi="Tahoma" w:cs="Tahoma"/>
          <w:color w:val="000000"/>
          <w:sz w:val="24"/>
          <w:szCs w:val="24"/>
        </w:rPr>
        <w:t xml:space="preserve">Exibição em um mapa dos </w:t>
      </w:r>
      <w:r w:rsidR="004E39F7">
        <w:rPr>
          <w:rFonts w:ascii="Tahoma" w:hAnsi="Tahoma" w:cs="Tahoma"/>
          <w:color w:val="000000"/>
          <w:sz w:val="24"/>
          <w:szCs w:val="24"/>
        </w:rPr>
        <w:t xml:space="preserve">focos de </w:t>
      </w:r>
      <w:r w:rsidR="0046704C">
        <w:rPr>
          <w:rFonts w:ascii="Tahoma" w:hAnsi="Tahoma" w:cs="Tahoma"/>
          <w:color w:val="000000"/>
          <w:sz w:val="24"/>
          <w:szCs w:val="24"/>
        </w:rPr>
        <w:t>vetores cadastrados próximo a localização do usuário.</w:t>
      </w:r>
    </w:p>
    <w:p w:rsidR="009F4F82" w:rsidRDefault="000B1A51">
      <w:pPr>
        <w:numPr>
          <w:ilvl w:val="0"/>
          <w:numId w:val="2"/>
        </w:numPr>
        <w:spacing w:after="1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Entrega 3: </w:t>
      </w:r>
      <w:r w:rsidR="0046704C">
        <w:rPr>
          <w:rFonts w:ascii="Tahoma" w:hAnsi="Tahoma" w:cs="Tahoma"/>
          <w:color w:val="000000"/>
          <w:sz w:val="24"/>
          <w:szCs w:val="24"/>
        </w:rPr>
        <w:t>Lista dos</w:t>
      </w:r>
      <w:r w:rsidR="004E39F7">
        <w:rPr>
          <w:rFonts w:ascii="Tahoma" w:hAnsi="Tahoma" w:cs="Tahoma"/>
          <w:color w:val="000000"/>
          <w:sz w:val="24"/>
          <w:szCs w:val="24"/>
        </w:rPr>
        <w:t xml:space="preserve"> focos já cadastrados e sua respectiva imagem, localização e nome além do registro do </w:t>
      </w:r>
      <w:r w:rsidR="00892186">
        <w:rPr>
          <w:rFonts w:ascii="Tahoma" w:hAnsi="Tahoma" w:cs="Tahoma"/>
          <w:color w:val="000000"/>
          <w:sz w:val="24"/>
          <w:szCs w:val="24"/>
        </w:rPr>
        <w:t>aplicativo</w:t>
      </w:r>
      <w:r w:rsidR="004E39F7">
        <w:rPr>
          <w:rFonts w:ascii="Tahoma" w:hAnsi="Tahoma" w:cs="Tahoma"/>
          <w:color w:val="000000"/>
          <w:sz w:val="24"/>
          <w:szCs w:val="24"/>
        </w:rPr>
        <w:t xml:space="preserve"> na Play </w:t>
      </w:r>
      <w:proofErr w:type="spellStart"/>
      <w:r w:rsidR="004E39F7">
        <w:rPr>
          <w:rFonts w:ascii="Tahoma" w:hAnsi="Tahoma" w:cs="Tahoma"/>
          <w:color w:val="000000"/>
          <w:sz w:val="24"/>
          <w:szCs w:val="24"/>
        </w:rPr>
        <w:t>Store</w:t>
      </w:r>
      <w:proofErr w:type="spellEnd"/>
      <w:r w:rsidR="004E39F7">
        <w:rPr>
          <w:rFonts w:ascii="Tahoma" w:hAnsi="Tahoma" w:cs="Tahoma"/>
          <w:color w:val="000000"/>
          <w:sz w:val="24"/>
          <w:szCs w:val="24"/>
        </w:rPr>
        <w:t>.</w:t>
      </w:r>
    </w:p>
    <w:p w:rsidR="009F4F82" w:rsidRDefault="009F4F82">
      <w:pPr>
        <w:rPr>
          <w:rFonts w:ascii="Tahoma" w:hAnsi="Tahoma" w:cs="Tahoma"/>
          <w:color w:val="000000"/>
          <w:sz w:val="24"/>
          <w:szCs w:val="24"/>
        </w:rPr>
      </w:pPr>
    </w:p>
    <w:p w:rsidR="009F4F82" w:rsidRDefault="000B1A51">
      <w:pPr>
        <w:pStyle w:val="Ttulo1"/>
        <w:numPr>
          <w:ilvl w:val="0"/>
          <w:numId w:val="0"/>
        </w:numPr>
        <w:spacing w:before="0" w:after="120"/>
      </w:pPr>
      <w:bookmarkStart w:id="12" w:name="__RefHeading___Toc208912852"/>
      <w:bookmarkEnd w:id="12"/>
      <w:r>
        <w:rPr>
          <w:rFonts w:ascii="Tahoma" w:hAnsi="Tahoma" w:cs="Tahoma"/>
          <w:color w:val="000000"/>
        </w:rPr>
        <w:t>Restrições do Projeto</w:t>
      </w:r>
    </w:p>
    <w:p w:rsidR="009F4F82" w:rsidRDefault="000B1A51">
      <w:pPr>
        <w:spacing w:after="120"/>
        <w:jc w:val="both"/>
        <w:rPr>
          <w:rFonts w:ascii="Symbol" w:hAnsi="Symbol" w:cs="Tahoma"/>
          <w:color w:val="000000"/>
        </w:rPr>
      </w:pPr>
      <w:r>
        <w:rPr>
          <w:rFonts w:ascii="Tahoma" w:hAnsi="Tahoma" w:cs="Tahoma"/>
          <w:color w:val="000000"/>
          <w:sz w:val="24"/>
          <w:szCs w:val="24"/>
        </w:rPr>
        <w:t>O projeto tem as seguintes restrições que devem ser gerenciadas em torno.</w:t>
      </w:r>
    </w:p>
    <w:p w:rsidR="009F4F82" w:rsidRDefault="000B1A51">
      <w:pPr>
        <w:spacing w:after="120"/>
        <w:ind w:left="360" w:hanging="360"/>
        <w:jc w:val="both"/>
        <w:rPr>
          <w:rFonts w:ascii="Symbol" w:hAnsi="Symbol" w:cs="Tahoma"/>
          <w:color w:val="00000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Tahoma" w:hAnsi="Tahoma" w:cs="Tahoma"/>
          <w:color w:val="000000"/>
          <w:sz w:val="24"/>
        </w:rPr>
        <w:tab/>
      </w:r>
      <w:r w:rsidR="004E39F7">
        <w:rPr>
          <w:rFonts w:ascii="Tahoma" w:hAnsi="Tahoma" w:cs="Tahoma"/>
          <w:color w:val="000000"/>
          <w:sz w:val="24"/>
        </w:rPr>
        <w:t>Disponibilidade de tempo do time de desenvolvimento.</w:t>
      </w:r>
    </w:p>
    <w:p w:rsidR="009F4F82" w:rsidRDefault="000B1A51">
      <w:pPr>
        <w:spacing w:after="120"/>
        <w:ind w:left="360" w:hanging="360"/>
        <w:jc w:val="both"/>
        <w:rPr>
          <w:rFonts w:ascii="Symbol" w:hAnsi="Symbol" w:cs="Tahoma"/>
          <w:color w:val="000000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Tahoma" w:hAnsi="Tahoma" w:cs="Tahoma"/>
          <w:color w:val="000000"/>
          <w:sz w:val="24"/>
        </w:rPr>
        <w:tab/>
      </w:r>
      <w:r w:rsidR="004E39F7">
        <w:rPr>
          <w:rFonts w:ascii="Tahoma" w:hAnsi="Tahoma" w:cs="Tahoma"/>
          <w:color w:val="000000"/>
          <w:sz w:val="24"/>
        </w:rPr>
        <w:t>Não adesão da comunidade na utilização do aplicativo.</w:t>
      </w:r>
    </w:p>
    <w:p w:rsidR="009F4F82" w:rsidRDefault="000B1A51">
      <w:pPr>
        <w:spacing w:after="120"/>
        <w:ind w:left="360" w:hanging="360"/>
        <w:jc w:val="both"/>
        <w:rPr>
          <w:rFonts w:ascii="Tahoma" w:hAnsi="Tahoma" w:cs="Tahoma"/>
          <w:color w:val="000000"/>
          <w:sz w:val="24"/>
        </w:rPr>
      </w:pPr>
      <w:r>
        <w:rPr>
          <w:rFonts w:ascii="Symbol" w:hAnsi="Symbol" w:cs="Tahoma"/>
          <w:color w:val="000000"/>
        </w:rPr>
        <w:t></w:t>
      </w:r>
      <w:r>
        <w:rPr>
          <w:rFonts w:ascii="Tahoma" w:hAnsi="Tahoma" w:cs="Tahoma"/>
          <w:color w:val="000000"/>
          <w:sz w:val="24"/>
        </w:rPr>
        <w:tab/>
      </w:r>
      <w:r w:rsidR="004E39F7">
        <w:rPr>
          <w:rFonts w:ascii="Tahoma" w:hAnsi="Tahoma" w:cs="Tahoma"/>
          <w:color w:val="000000"/>
          <w:sz w:val="24"/>
        </w:rPr>
        <w:t>Não utilização dos dados cadastrados pela comunidade pelo poder público para a redução da proliferação dos vetores.</w:t>
      </w:r>
    </w:p>
    <w:p w:rsidR="009F4F82" w:rsidRDefault="009F4F82">
      <w:pPr>
        <w:spacing w:after="120"/>
        <w:rPr>
          <w:rFonts w:ascii="Tahoma" w:hAnsi="Tahoma" w:cs="Tahoma"/>
          <w:color w:val="000000"/>
          <w:sz w:val="24"/>
        </w:rPr>
      </w:pPr>
    </w:p>
    <w:p w:rsidR="009F4F82" w:rsidRDefault="000B1A51">
      <w:pPr>
        <w:pStyle w:val="Ttulo1"/>
        <w:numPr>
          <w:ilvl w:val="0"/>
          <w:numId w:val="0"/>
        </w:numPr>
        <w:spacing w:before="0" w:after="120"/>
      </w:pPr>
      <w:bookmarkStart w:id="13" w:name="__RefHeading___Toc208912854"/>
      <w:bookmarkEnd w:id="13"/>
      <w:r>
        <w:rPr>
          <w:rFonts w:ascii="Tahoma" w:hAnsi="Tahoma" w:cs="Tahoma"/>
          <w:color w:val="000000"/>
        </w:rPr>
        <w:t>Diagrama de caso de uso do projeto</w:t>
      </w:r>
    </w:p>
    <w:p w:rsidR="009F4F82" w:rsidRDefault="00D73E69" w:rsidP="00892186">
      <w:pPr>
        <w:spacing w:after="12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494.8pt">
            <v:imagedata r:id="rId10" o:title="caso de uso vetores"/>
          </v:shape>
        </w:pict>
      </w:r>
      <w:bookmarkStart w:id="14" w:name="_GoBack"/>
      <w:bookmarkEnd w:id="14"/>
    </w:p>
    <w:p w:rsidR="00E804A4" w:rsidRDefault="00E804A4" w:rsidP="00E804A4">
      <w:bookmarkStart w:id="15" w:name="__RefHeading___Toc208912857"/>
      <w:bookmarkEnd w:id="15"/>
    </w:p>
    <w:p w:rsidR="00E804A4" w:rsidRDefault="00E804A4" w:rsidP="00E804A4"/>
    <w:p w:rsidR="00E804A4" w:rsidRDefault="00E804A4" w:rsidP="00E804A4"/>
    <w:p w:rsidR="00E804A4" w:rsidRDefault="00E804A4" w:rsidP="00E804A4"/>
    <w:p w:rsidR="00E804A4" w:rsidRDefault="00E804A4" w:rsidP="00E804A4"/>
    <w:p w:rsidR="00E804A4" w:rsidRDefault="00E804A4" w:rsidP="00E804A4"/>
    <w:p w:rsidR="00E804A4" w:rsidRPr="00E804A4" w:rsidRDefault="00E804A4" w:rsidP="00E804A4"/>
    <w:p w:rsidR="00E804A4" w:rsidRPr="00E804A4" w:rsidRDefault="00E804A4" w:rsidP="00E804A4"/>
    <w:p w:rsidR="000B1A51" w:rsidRDefault="000B1A51" w:rsidP="001C2378">
      <w:pPr>
        <w:spacing w:after="120"/>
        <w:ind w:left="720"/>
        <w:jc w:val="center"/>
      </w:pPr>
    </w:p>
    <w:sectPr w:rsidR="000B1A5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8" w:right="1418" w:bottom="1418" w:left="1418" w:header="680" w:footer="6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41F" w:rsidRDefault="008B341F">
      <w:r>
        <w:separator/>
      </w:r>
    </w:p>
  </w:endnote>
  <w:endnote w:type="continuationSeparator" w:id="0">
    <w:p w:rsidR="008B341F" w:rsidRDefault="008B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Sans">
    <w:altName w:val="Arial"/>
    <w:charset w:val="01"/>
    <w:family w:val="swiss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2" w:rsidRDefault="000B1A51">
    <w:pPr>
      <w:pStyle w:val="Rodap"/>
      <w:tabs>
        <w:tab w:val="clear" w:pos="8640"/>
        <w:tab w:val="right" w:pos="9360"/>
        <w:tab w:val="left" w:pos="12759"/>
      </w:tabs>
      <w:jc w:val="center"/>
      <w:rPr>
        <w:color w:val="000000"/>
        <w:sz w:val="16"/>
      </w:rPr>
    </w:pPr>
    <w:r>
      <w:rPr>
        <w:rStyle w:val="Nmerodepgina"/>
        <w:color w:val="000000"/>
      </w:rPr>
      <w:fldChar w:fldCharType="begin"/>
    </w:r>
    <w:r>
      <w:rPr>
        <w:rStyle w:val="Nmerodepgina"/>
        <w:color w:val="000000"/>
      </w:rPr>
      <w:instrText xml:space="preserve"> PAGE </w:instrText>
    </w:r>
    <w:r>
      <w:rPr>
        <w:rStyle w:val="Nmerodepgina"/>
        <w:color w:val="000000"/>
      </w:rPr>
      <w:fldChar w:fldCharType="separate"/>
    </w:r>
    <w:r w:rsidR="00D73E69">
      <w:rPr>
        <w:rStyle w:val="Nmerodepgina"/>
        <w:noProof/>
        <w:color w:val="000000"/>
      </w:rPr>
      <w:t>iv</w:t>
    </w:r>
    <w:r>
      <w:rPr>
        <w:rStyle w:val="Nmerodepgina"/>
        <w:color w:val="000000"/>
      </w:rPr>
      <w:fldChar w:fldCharType="end"/>
    </w:r>
  </w:p>
  <w:p w:rsidR="009F4F82" w:rsidRDefault="00776D17" w:rsidP="00776D17">
    <w:pPr>
      <w:pStyle w:val="Rodap"/>
      <w:tabs>
        <w:tab w:val="clear" w:pos="8640"/>
        <w:tab w:val="right" w:pos="9360"/>
        <w:tab w:val="left" w:pos="12759"/>
      </w:tabs>
      <w:jc w:val="center"/>
    </w:pPr>
    <w:r>
      <w:rPr>
        <w:color w:val="000000"/>
        <w:sz w:val="16"/>
      </w:rPr>
      <w:t>UFS: Evolução de Software: Profa. Quelita Ribeiro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2" w:rsidRDefault="009F4F8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D17" w:rsidRDefault="000B1A51">
    <w:pPr>
      <w:pStyle w:val="Rodap"/>
      <w:rPr>
        <w:color w:val="000000"/>
        <w:sz w:val="16"/>
      </w:rPr>
    </w:pPr>
    <w:r>
      <w:rPr>
        <w:sz w:val="16"/>
      </w:rPr>
      <w:tab/>
    </w:r>
    <w:r>
      <w:rPr>
        <w:color w:val="000000"/>
        <w:sz w:val="16"/>
      </w:rPr>
      <w:fldChar w:fldCharType="begin"/>
    </w:r>
    <w:r>
      <w:rPr>
        <w:color w:val="000000"/>
        <w:sz w:val="16"/>
      </w:rPr>
      <w:instrText xml:space="preserve"> PAGE </w:instrText>
    </w:r>
    <w:r>
      <w:rPr>
        <w:color w:val="000000"/>
        <w:sz w:val="16"/>
      </w:rPr>
      <w:fldChar w:fldCharType="separate"/>
    </w:r>
    <w:r w:rsidR="00D73E69">
      <w:rPr>
        <w:noProof/>
        <w:color w:val="000000"/>
        <w:sz w:val="16"/>
      </w:rPr>
      <w:t>4</w:t>
    </w:r>
    <w:r>
      <w:rPr>
        <w:color w:val="000000"/>
        <w:sz w:val="16"/>
      </w:rPr>
      <w:fldChar w:fldCharType="end"/>
    </w:r>
    <w:r>
      <w:rPr>
        <w:color w:val="000000"/>
        <w:sz w:val="16"/>
      </w:rPr>
      <w:tab/>
    </w:r>
    <w:r>
      <w:rPr>
        <w:color w:val="000000"/>
        <w:sz w:val="16"/>
      </w:rPr>
      <w:tab/>
    </w:r>
    <w:r w:rsidR="00776D17">
      <w:rPr>
        <w:color w:val="000000"/>
        <w:sz w:val="16"/>
      </w:rPr>
      <w:t>UFS</w:t>
    </w:r>
    <w:r>
      <w:rPr>
        <w:color w:val="000000"/>
        <w:sz w:val="16"/>
      </w:rPr>
      <w:t>:</w:t>
    </w:r>
    <w:r w:rsidR="001C2378">
      <w:rPr>
        <w:color w:val="000000"/>
        <w:sz w:val="16"/>
      </w:rPr>
      <w:t xml:space="preserve"> </w:t>
    </w:r>
    <w:r w:rsidR="00776D17">
      <w:rPr>
        <w:color w:val="000000"/>
        <w:sz w:val="16"/>
      </w:rPr>
      <w:t>Evolução</w:t>
    </w:r>
    <w:r>
      <w:rPr>
        <w:color w:val="000000"/>
        <w:sz w:val="16"/>
      </w:rPr>
      <w:t xml:space="preserve"> de Software:</w:t>
    </w:r>
    <w:r w:rsidR="001C2378">
      <w:rPr>
        <w:color w:val="000000"/>
        <w:sz w:val="16"/>
      </w:rPr>
      <w:t xml:space="preserve"> </w:t>
    </w:r>
    <w:r>
      <w:rPr>
        <w:color w:val="000000"/>
        <w:sz w:val="16"/>
      </w:rPr>
      <w:t>Prof</w:t>
    </w:r>
    <w:r w:rsidR="00776D17">
      <w:rPr>
        <w:color w:val="000000"/>
        <w:sz w:val="16"/>
      </w:rPr>
      <w:t>a. Quelita Ribeiro</w:t>
    </w:r>
  </w:p>
  <w:p w:rsidR="001C2378" w:rsidRDefault="001C237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2" w:rsidRDefault="009F4F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41F" w:rsidRDefault="008B341F">
      <w:r>
        <w:separator/>
      </w:r>
    </w:p>
  </w:footnote>
  <w:footnote w:type="continuationSeparator" w:id="0">
    <w:p w:rsidR="008B341F" w:rsidRDefault="008B34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2" w:rsidRDefault="008C16A7">
    <w:pPr>
      <w:pStyle w:val="Cabealho"/>
      <w:jc w:val="center"/>
      <w:rPr>
        <w:rFonts w:ascii="Tahoma" w:hAnsi="Tahoma" w:cs="Tahoma"/>
        <w:b/>
        <w:color w:val="000000"/>
        <w:sz w:val="28"/>
        <w:szCs w:val="28"/>
      </w:rPr>
    </w:pPr>
    <w:r>
      <w:rPr>
        <w:rFonts w:ascii="Tahoma" w:hAnsi="Tahoma" w:cs="Tahoma"/>
        <w:b/>
        <w:color w:val="000000"/>
        <w:sz w:val="28"/>
      </w:rPr>
      <w:t>Vetores</w:t>
    </w:r>
  </w:p>
  <w:p w:rsidR="009F4F82" w:rsidRDefault="000B1A51">
    <w:pPr>
      <w:pStyle w:val="Cabealho"/>
      <w:jc w:val="center"/>
    </w:pPr>
    <w:r>
      <w:rPr>
        <w:rFonts w:ascii="Tahoma" w:hAnsi="Tahoma" w:cs="Tahoma"/>
        <w:b/>
        <w:color w:val="000000"/>
        <w:sz w:val="28"/>
        <w:szCs w:val="28"/>
      </w:rPr>
      <w:t>Termo de Abertura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2" w:rsidRDefault="009F4F8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6A7" w:rsidRDefault="008C16A7">
    <w:pPr>
      <w:pStyle w:val="Cabealho"/>
      <w:jc w:val="center"/>
      <w:rPr>
        <w:rFonts w:ascii="Tahoma" w:hAnsi="Tahoma" w:cs="Tahoma"/>
        <w:b/>
        <w:color w:val="000000"/>
        <w:sz w:val="28"/>
      </w:rPr>
    </w:pPr>
    <w:r>
      <w:rPr>
        <w:rFonts w:ascii="Tahoma" w:hAnsi="Tahoma" w:cs="Tahoma"/>
        <w:b/>
        <w:color w:val="000000"/>
        <w:sz w:val="28"/>
      </w:rPr>
      <w:t>Vetores</w:t>
    </w:r>
  </w:p>
  <w:p w:rsidR="009F4F82" w:rsidRDefault="000B1A51">
    <w:pPr>
      <w:pStyle w:val="Cabealho"/>
      <w:jc w:val="center"/>
    </w:pPr>
    <w:r>
      <w:rPr>
        <w:rFonts w:ascii="Tahoma" w:hAnsi="Tahoma" w:cs="Tahoma"/>
        <w:b/>
        <w:color w:val="000000"/>
        <w:sz w:val="28"/>
        <w:szCs w:val="28"/>
      </w:rPr>
      <w:t>Termo de Abertura do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F82" w:rsidRDefault="009F4F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  <w:sz w:val="24"/>
        <w:szCs w:val="24"/>
      </w:rPr>
    </w:lvl>
  </w:abstractNum>
  <w:abstractNum w:abstractNumId="2" w15:restartNumberingAfterBreak="0">
    <w:nsid w:val="00000003"/>
    <w:multiLevelType w:val="singleLevel"/>
    <w:tmpl w:val="00000003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multilevel"/>
    <w:tmpl w:val="00000004"/>
    <w:name w:val="WW8StyleNum"/>
    <w:lvl w:ilvl="0">
      <w:numFmt w:val="decimal"/>
      <w:pStyle w:val="Notenonumber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378"/>
    <w:rsid w:val="000B1A51"/>
    <w:rsid w:val="001C2378"/>
    <w:rsid w:val="002145C7"/>
    <w:rsid w:val="00216AC7"/>
    <w:rsid w:val="00242C32"/>
    <w:rsid w:val="0032599B"/>
    <w:rsid w:val="00450757"/>
    <w:rsid w:val="0046704C"/>
    <w:rsid w:val="00492436"/>
    <w:rsid w:val="004E39F7"/>
    <w:rsid w:val="005020F2"/>
    <w:rsid w:val="00547282"/>
    <w:rsid w:val="00776D17"/>
    <w:rsid w:val="00783696"/>
    <w:rsid w:val="007D352D"/>
    <w:rsid w:val="007F4B24"/>
    <w:rsid w:val="008032F2"/>
    <w:rsid w:val="00892186"/>
    <w:rsid w:val="008B341F"/>
    <w:rsid w:val="008C16A7"/>
    <w:rsid w:val="00914927"/>
    <w:rsid w:val="00942AB7"/>
    <w:rsid w:val="00947E59"/>
    <w:rsid w:val="009F4F82"/>
    <w:rsid w:val="009F58BA"/>
    <w:rsid w:val="00A36CF5"/>
    <w:rsid w:val="00AE67FC"/>
    <w:rsid w:val="00C10186"/>
    <w:rsid w:val="00D73E69"/>
    <w:rsid w:val="00D75E65"/>
    <w:rsid w:val="00E804A4"/>
    <w:rsid w:val="00F1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FA48DD"/>
  <w15:chartTrackingRefBased/>
  <w15:docId w15:val="{6E6D31E7-738A-904F-A3F2-F91E7BFB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numPr>
        <w:numId w:val="1"/>
      </w:numPr>
      <w:spacing w:before="240"/>
      <w:outlineLvl w:val="0"/>
    </w:pPr>
    <w:rPr>
      <w:b/>
      <w:sz w:val="28"/>
      <w:u w:val="single"/>
    </w:rPr>
  </w:style>
  <w:style w:type="paragraph" w:styleId="Ttulo2">
    <w:name w:val="heading 2"/>
    <w:basedOn w:val="Normal"/>
    <w:next w:val="Normal"/>
    <w:qFormat/>
    <w:pPr>
      <w:numPr>
        <w:ilvl w:val="1"/>
        <w:numId w:val="1"/>
      </w:numPr>
      <w:spacing w:line="240" w:lineRule="atLeast"/>
      <w:outlineLvl w:val="1"/>
    </w:pPr>
    <w:rPr>
      <w:b/>
      <w:sz w:val="24"/>
    </w:rPr>
  </w:style>
  <w:style w:type="paragraph" w:styleId="Ttulo3">
    <w:name w:val="heading 3"/>
    <w:basedOn w:val="Normal"/>
    <w:next w:val="Recuonormal1"/>
    <w:qFormat/>
    <w:pPr>
      <w:numPr>
        <w:ilvl w:val="2"/>
        <w:numId w:val="1"/>
      </w:numPr>
      <w:ind w:left="360" w:firstLine="0"/>
      <w:outlineLvl w:val="2"/>
    </w:pPr>
    <w:rPr>
      <w:b/>
      <w:sz w:val="24"/>
    </w:rPr>
  </w:style>
  <w:style w:type="paragraph" w:styleId="Ttulo4">
    <w:name w:val="heading 4"/>
    <w:basedOn w:val="Normal"/>
    <w:next w:val="Recuonormal1"/>
    <w:qFormat/>
    <w:pPr>
      <w:numPr>
        <w:ilvl w:val="3"/>
        <w:numId w:val="1"/>
      </w:numPr>
      <w:ind w:left="360" w:firstLine="0"/>
      <w:outlineLvl w:val="3"/>
    </w:pPr>
    <w:rPr>
      <w:sz w:val="24"/>
      <w:u w:val="single"/>
    </w:rPr>
  </w:style>
  <w:style w:type="paragraph" w:styleId="Ttulo5">
    <w:name w:val="heading 5"/>
    <w:basedOn w:val="Normal"/>
    <w:next w:val="Recuonormal1"/>
    <w:qFormat/>
    <w:pPr>
      <w:numPr>
        <w:ilvl w:val="4"/>
        <w:numId w:val="1"/>
      </w:numPr>
      <w:ind w:left="720" w:firstLine="0"/>
      <w:outlineLvl w:val="4"/>
    </w:pPr>
    <w:rPr>
      <w:b/>
    </w:rPr>
  </w:style>
  <w:style w:type="paragraph" w:styleId="Ttulo6">
    <w:name w:val="heading 6"/>
    <w:basedOn w:val="Normal"/>
    <w:next w:val="Recuonormal1"/>
    <w:qFormat/>
    <w:pPr>
      <w:numPr>
        <w:ilvl w:val="5"/>
        <w:numId w:val="1"/>
      </w:numPr>
      <w:ind w:left="720" w:firstLine="0"/>
      <w:outlineLvl w:val="5"/>
    </w:pPr>
    <w:rPr>
      <w:u w:val="single"/>
    </w:rPr>
  </w:style>
  <w:style w:type="paragraph" w:styleId="Ttulo7">
    <w:name w:val="heading 7"/>
    <w:basedOn w:val="Normal"/>
    <w:next w:val="Recuonormal1"/>
    <w:qFormat/>
    <w:pPr>
      <w:numPr>
        <w:ilvl w:val="6"/>
        <w:numId w:val="1"/>
      </w:numPr>
      <w:ind w:left="720" w:firstLine="0"/>
      <w:outlineLvl w:val="6"/>
    </w:pPr>
    <w:rPr>
      <w:i/>
    </w:rPr>
  </w:style>
  <w:style w:type="paragraph" w:styleId="Ttulo8">
    <w:name w:val="heading 8"/>
    <w:basedOn w:val="Normal"/>
    <w:next w:val="Recuonormal1"/>
    <w:qFormat/>
    <w:pPr>
      <w:numPr>
        <w:ilvl w:val="7"/>
        <w:numId w:val="1"/>
      </w:numPr>
      <w:ind w:left="4320" w:hanging="3600"/>
      <w:outlineLvl w:val="7"/>
    </w:pPr>
    <w:rPr>
      <w:i/>
    </w:rPr>
  </w:style>
  <w:style w:type="paragraph" w:styleId="Ttulo9">
    <w:name w:val="heading 9"/>
    <w:basedOn w:val="Normal"/>
    <w:next w:val="Recuonormal1"/>
    <w:qFormat/>
    <w:pPr>
      <w:numPr>
        <w:ilvl w:val="8"/>
        <w:numId w:val="1"/>
      </w:numPr>
      <w:ind w:left="720" w:firstLine="0"/>
      <w:outlineLvl w:val="8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b w:val="0"/>
      <w:i w:val="0"/>
      <w:sz w:val="24"/>
    </w:rPr>
  </w:style>
  <w:style w:type="character" w:customStyle="1" w:styleId="WW8Num4z0">
    <w:name w:val="WW8Num4z0"/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hAnsi="Symbol" w:cs="Symbol" w:hint="default"/>
      <w:color w:val="000000"/>
      <w:sz w:val="24"/>
      <w:szCs w:val="24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St1z0">
    <w:name w:val="WW8NumSt1z0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  <w:sz w:val="20"/>
    </w:rPr>
  </w:style>
  <w:style w:type="character" w:customStyle="1" w:styleId="WW8NumSt3z0">
    <w:name w:val="WW8NumSt3z0"/>
    <w:rPr>
      <w:rFonts w:ascii="Symbol" w:hAnsi="Symbol" w:cs="Symbol" w:hint="default"/>
      <w:sz w:val="18"/>
    </w:rPr>
  </w:style>
  <w:style w:type="character" w:customStyle="1" w:styleId="WW8NumSt5z0">
    <w:name w:val="WW8NumSt5z0"/>
    <w:rPr>
      <w:b w:val="0"/>
      <w:i w:val="0"/>
      <w:sz w:val="24"/>
    </w:rPr>
  </w:style>
  <w:style w:type="character" w:customStyle="1" w:styleId="WW8NumSt6z0">
    <w:name w:val="WW8NumSt6z0"/>
    <w:rPr>
      <w:rFonts w:ascii="Symbol" w:hAnsi="Symbol" w:cs="Symbol" w:hint="default"/>
    </w:rPr>
  </w:style>
  <w:style w:type="character" w:customStyle="1" w:styleId="WW8NumSt7z0">
    <w:name w:val="WW8NumSt7z0"/>
    <w:rPr>
      <w:rFonts w:ascii="Symbol" w:hAnsi="Symbol" w:cs="Symbol" w:hint="default"/>
    </w:rPr>
  </w:style>
  <w:style w:type="character" w:customStyle="1" w:styleId="WW8NumSt12z0">
    <w:name w:val="WW8NumSt12z0"/>
    <w:rPr>
      <w:rFonts w:ascii="Symbol" w:hAnsi="Symbol" w:cs="Symbol" w:hint="default"/>
      <w:color w:val="000000"/>
    </w:rPr>
  </w:style>
  <w:style w:type="character" w:customStyle="1" w:styleId="WW8NumSt13z0">
    <w:name w:val="WW8NumSt13z0"/>
    <w:rPr>
      <w:rFonts w:ascii="Symbol" w:hAnsi="Symbol" w:cs="Symbol" w:hint="default"/>
    </w:rPr>
  </w:style>
  <w:style w:type="character" w:customStyle="1" w:styleId="WW8NumSt16z0">
    <w:name w:val="WW8NumSt16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customStyle="1" w:styleId="Refdecomentrio1">
    <w:name w:val="Ref. de comentário1"/>
    <w:rPr>
      <w:sz w:val="16"/>
    </w:rPr>
  </w:style>
  <w:style w:type="character" w:styleId="Nmerodelinha">
    <w:name w:val="line number"/>
    <w:basedOn w:val="Fontepargpadro1"/>
  </w:style>
  <w:style w:type="character" w:customStyle="1" w:styleId="Caracteresdenotaderodap">
    <w:name w:val="Caracteres de nota de rodapé"/>
    <w:rPr>
      <w:position w:val="6"/>
      <w:sz w:val="16"/>
    </w:rPr>
  </w:style>
  <w:style w:type="character" w:customStyle="1" w:styleId="Caracteresdenotadefim">
    <w:name w:val="Caracteres de nota de fim"/>
    <w:rPr>
      <w:vertAlign w:val="superscript"/>
    </w:rPr>
  </w:style>
  <w:style w:type="character" w:styleId="Nmerodepgina">
    <w:name w:val="page number"/>
    <w:basedOn w:val="Fontepargpadro1"/>
  </w:style>
  <w:style w:type="character" w:styleId="Forte">
    <w:name w:val="Strong"/>
    <w:qFormat/>
    <w:rPr>
      <w:b/>
    </w:rPr>
  </w:style>
  <w:style w:type="character" w:styleId="nfase">
    <w:name w:val="Emphasis"/>
    <w:qFormat/>
    <w:rPr>
      <w:i/>
      <w:iCs/>
    </w:rPr>
  </w:style>
  <w:style w:type="character" w:customStyle="1" w:styleId="TemplateNoteCharChar">
    <w:name w:val="Template Note Char Char"/>
    <w:rPr>
      <w:i/>
      <w:color w:val="0000FF"/>
      <w:lang w:val="en-US" w:bidi="ar-SA"/>
    </w:rPr>
  </w:style>
  <w:style w:type="character" w:styleId="Hyperlink">
    <w:name w:val="Hyperlink"/>
    <w:rPr>
      <w:color w:val="000080"/>
      <w:u w:val="single"/>
    </w:rPr>
  </w:style>
  <w:style w:type="character" w:customStyle="1" w:styleId="Vnculodendice">
    <w:name w:val="Vínculo de índice"/>
  </w:style>
  <w:style w:type="paragraph" w:customStyle="1" w:styleId="Ttulo10">
    <w:name w:val="Título1"/>
    <w:basedOn w:val="Normal"/>
    <w:next w:val="Corpodetexto"/>
    <w:pPr>
      <w:jc w:val="center"/>
    </w:pPr>
    <w:rPr>
      <w:b/>
      <w:sz w:val="28"/>
    </w:rPr>
  </w:style>
  <w:style w:type="paragraph" w:styleId="Corpodetexto">
    <w:name w:val="Body Text"/>
    <w:basedOn w:val="Normal"/>
    <w:pPr>
      <w:spacing w:after="240" w:line="240" w:lineRule="atLeast"/>
      <w:ind w:left="1080"/>
      <w:jc w:val="both"/>
    </w:pPr>
    <w:rPr>
      <w:rFonts w:ascii="Arial" w:hAnsi="Arial" w:cs="Arial"/>
      <w:spacing w:val="-5"/>
    </w:rPr>
  </w:style>
  <w:style w:type="paragraph" w:styleId="Lista">
    <w:name w:val="List"/>
    <w:basedOn w:val="Corpodetexto"/>
    <w:pPr>
      <w:ind w:left="1440" w:hanging="360"/>
    </w:p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Textodecomentrio1">
    <w:name w:val="Texto de comentário1"/>
    <w:basedOn w:val="Normal"/>
  </w:style>
  <w:style w:type="paragraph" w:styleId="Sumrio8">
    <w:name w:val="toc 8"/>
    <w:basedOn w:val="Normal"/>
    <w:next w:val="Normal"/>
    <w:pPr>
      <w:tabs>
        <w:tab w:val="right" w:leader="dot" w:pos="9360"/>
      </w:tabs>
      <w:ind w:left="1200"/>
    </w:pPr>
    <w:rPr>
      <w:sz w:val="18"/>
    </w:rPr>
  </w:style>
  <w:style w:type="paragraph" w:styleId="Sumrio7">
    <w:name w:val="toc 7"/>
    <w:basedOn w:val="Normal"/>
    <w:next w:val="Normal"/>
    <w:pPr>
      <w:tabs>
        <w:tab w:val="right" w:leader="dot" w:pos="9360"/>
      </w:tabs>
      <w:ind w:left="1000"/>
    </w:pPr>
    <w:rPr>
      <w:sz w:val="18"/>
    </w:rPr>
  </w:style>
  <w:style w:type="paragraph" w:styleId="Sumrio6">
    <w:name w:val="toc 6"/>
    <w:basedOn w:val="Normal"/>
    <w:next w:val="Normal"/>
    <w:pPr>
      <w:tabs>
        <w:tab w:val="right" w:leader="dot" w:pos="9360"/>
      </w:tabs>
      <w:ind w:left="800"/>
    </w:pPr>
    <w:rPr>
      <w:sz w:val="18"/>
    </w:rPr>
  </w:style>
  <w:style w:type="paragraph" w:styleId="Sumrio5">
    <w:name w:val="toc 5"/>
    <w:basedOn w:val="Normal"/>
    <w:next w:val="Normal"/>
    <w:pPr>
      <w:tabs>
        <w:tab w:val="right" w:leader="dot" w:pos="9360"/>
      </w:tabs>
      <w:ind w:left="600"/>
    </w:pPr>
    <w:rPr>
      <w:sz w:val="18"/>
    </w:rPr>
  </w:style>
  <w:style w:type="paragraph" w:styleId="Sumrio4">
    <w:name w:val="toc 4"/>
    <w:basedOn w:val="Normal"/>
    <w:next w:val="Normal"/>
    <w:pPr>
      <w:tabs>
        <w:tab w:val="right" w:leader="dot" w:pos="9360"/>
      </w:tabs>
      <w:ind w:left="400"/>
    </w:pPr>
    <w:rPr>
      <w:sz w:val="18"/>
    </w:rPr>
  </w:style>
  <w:style w:type="paragraph" w:styleId="Sumrio3">
    <w:name w:val="toc 3"/>
    <w:basedOn w:val="Normal"/>
    <w:next w:val="Normal"/>
    <w:pPr>
      <w:tabs>
        <w:tab w:val="right" w:leader="dot" w:pos="9360"/>
      </w:tabs>
      <w:ind w:left="200"/>
    </w:pPr>
    <w:rPr>
      <w:i/>
    </w:rPr>
  </w:style>
  <w:style w:type="paragraph" w:styleId="Sumrio2">
    <w:name w:val="toc 2"/>
    <w:basedOn w:val="Normal"/>
    <w:next w:val="Normal"/>
    <w:pPr>
      <w:tabs>
        <w:tab w:val="right" w:leader="dot" w:pos="9360"/>
      </w:tabs>
    </w:pPr>
    <w:rPr>
      <w:smallCaps/>
    </w:rPr>
  </w:style>
  <w:style w:type="paragraph" w:styleId="Sumrio1">
    <w:name w:val="toc 1"/>
    <w:basedOn w:val="Normal"/>
    <w:next w:val="Normal"/>
    <w:pPr>
      <w:tabs>
        <w:tab w:val="right" w:leader="dot" w:pos="9360"/>
      </w:tabs>
      <w:spacing w:before="120" w:after="120"/>
    </w:pPr>
    <w:rPr>
      <w:b/>
      <w:caps/>
    </w:rPr>
  </w:style>
  <w:style w:type="paragraph" w:customStyle="1" w:styleId="Remissivo71">
    <w:name w:val="Remissivo 71"/>
    <w:basedOn w:val="Normal"/>
    <w:next w:val="Normal"/>
    <w:pPr>
      <w:ind w:left="2160"/>
    </w:pPr>
  </w:style>
  <w:style w:type="paragraph" w:customStyle="1" w:styleId="Remissivo61">
    <w:name w:val="Remissivo 61"/>
    <w:basedOn w:val="Normal"/>
    <w:next w:val="Normal"/>
    <w:pPr>
      <w:ind w:left="1800"/>
    </w:pPr>
  </w:style>
  <w:style w:type="paragraph" w:customStyle="1" w:styleId="Remissivo51">
    <w:name w:val="Remissivo 51"/>
    <w:basedOn w:val="Normal"/>
    <w:next w:val="Normal"/>
    <w:pPr>
      <w:ind w:left="1440"/>
    </w:pPr>
  </w:style>
  <w:style w:type="paragraph" w:customStyle="1" w:styleId="Remissivo41">
    <w:name w:val="Remissivo 41"/>
    <w:basedOn w:val="Normal"/>
    <w:next w:val="Normal"/>
    <w:pPr>
      <w:ind w:left="1080"/>
    </w:pPr>
  </w:style>
  <w:style w:type="paragraph" w:styleId="Remissivo3">
    <w:name w:val="index 3"/>
    <w:basedOn w:val="Normal"/>
    <w:next w:val="Normal"/>
    <w:pPr>
      <w:ind w:left="720"/>
    </w:pPr>
  </w:style>
  <w:style w:type="paragraph" w:styleId="Remissivo2">
    <w:name w:val="index 2"/>
    <w:basedOn w:val="Normal"/>
    <w:next w:val="Normal"/>
    <w:pPr>
      <w:ind w:left="360"/>
    </w:pPr>
  </w:style>
  <w:style w:type="paragraph" w:styleId="Remissivo1">
    <w:name w:val="index 1"/>
    <w:basedOn w:val="Normal"/>
    <w:next w:val="Normal"/>
  </w:style>
  <w:style w:type="paragraph" w:styleId="Ttulodendiceremissivo">
    <w:name w:val="index heading"/>
    <w:basedOn w:val="Normal"/>
    <w:next w:val="Remissivo1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</w:style>
  <w:style w:type="paragraph" w:customStyle="1" w:styleId="Recuonormal1">
    <w:name w:val="Recuo normal1"/>
    <w:basedOn w:val="Normal"/>
    <w:pPr>
      <w:ind w:left="720"/>
    </w:pPr>
  </w:style>
  <w:style w:type="paragraph" w:styleId="Sumrio9">
    <w:name w:val="toc 9"/>
    <w:basedOn w:val="Normal"/>
    <w:next w:val="Normal"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numPr>
        <w:ilvl w:val="0"/>
        <w:numId w:val="0"/>
      </w:numPr>
      <w:ind w:left="720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 w:cs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 w:cs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 w:cs="Courier"/>
      <w:sz w:val="24"/>
    </w:rPr>
  </w:style>
  <w:style w:type="paragraph" w:customStyle="1" w:styleId="DocInit">
    <w:name w:val="Doc Init"/>
    <w:basedOn w:val="Normal"/>
    <w:rPr>
      <w:rFonts w:ascii="Courier" w:hAnsi="Courier" w:cs="Courier"/>
      <w:sz w:val="24"/>
    </w:rPr>
  </w:style>
  <w:style w:type="paragraph" w:customStyle="1" w:styleId="TechInit">
    <w:name w:val="Tech Init"/>
    <w:basedOn w:val="Normal"/>
    <w:rPr>
      <w:rFonts w:ascii="Courier" w:hAnsi="Courier" w:cs="Courier"/>
      <w:sz w:val="24"/>
    </w:rPr>
  </w:style>
  <w:style w:type="paragraph" w:customStyle="1" w:styleId="Technical">
    <w:name w:val="Technical"/>
    <w:basedOn w:val="Normal"/>
    <w:rPr>
      <w:rFonts w:ascii="Courier" w:hAnsi="Courier" w:cs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 w:cs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2F2F2"/>
      <w:spacing w:before="80" w:after="80"/>
      <w:jc w:val="both"/>
    </w:pPr>
    <w:rPr>
      <w:i/>
      <w:color w:val="0000FF"/>
    </w:rPr>
  </w:style>
  <w:style w:type="paragraph" w:customStyle="1" w:styleId="Notenonumber">
    <w:name w:val="Note no number"/>
    <w:basedOn w:val="Normal"/>
    <w:pPr>
      <w:widowControl w:val="0"/>
      <w:numPr>
        <w:numId w:val="4"/>
      </w:numPr>
    </w:pPr>
    <w:rPr>
      <w:i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z w:val="24"/>
    </w:rPr>
  </w:style>
  <w:style w:type="paragraph" w:customStyle="1" w:styleId="TemplateNoteChar">
    <w:name w:val="Template Note Char"/>
    <w:basedOn w:val="Normal"/>
    <w:pPr>
      <w:keepNext/>
      <w:widowControl w:val="0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2F2F2"/>
      <w:spacing w:before="80" w:after="80"/>
      <w:jc w:val="both"/>
    </w:pPr>
    <w:rPr>
      <w:i/>
      <w:color w:val="0000FF"/>
      <w:lang w:val="en-US"/>
    </w:rPr>
  </w:style>
  <w:style w:type="paragraph" w:customStyle="1" w:styleId="StyleTemplateNoteBefore0ptAfter6pt">
    <w:name w:val="Style Template Note + Before:  0 pt After:  6 pt"/>
    <w:basedOn w:val="Normal"/>
    <w:pPr>
      <w:keepNext/>
      <w:widowControl w:val="0"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F2F2F2"/>
      <w:spacing w:after="120"/>
      <w:jc w:val="both"/>
    </w:pPr>
    <w:rPr>
      <w:i/>
      <w:color w:val="0000FF"/>
      <w:lang w:val="en-U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E804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8</Pages>
  <Words>748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 do Projeto</vt:lpstr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 do Projeto</dc:title>
  <dc:subject/>
  <dc:creator>Jenifer Vieira</dc:creator>
  <cp:keywords/>
  <dc:description/>
  <cp:lastModifiedBy>João Pedro</cp:lastModifiedBy>
  <cp:revision>14</cp:revision>
  <cp:lastPrinted>2000-12-11T14:48:00Z</cp:lastPrinted>
  <dcterms:created xsi:type="dcterms:W3CDTF">2018-02-15T16:23:00Z</dcterms:created>
  <dcterms:modified xsi:type="dcterms:W3CDTF">2019-11-17T23:26:00Z</dcterms:modified>
</cp:coreProperties>
</file>