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4AAD" w14:textId="606BA4CB" w:rsidR="00A313C4" w:rsidRPr="00250C35" w:rsidRDefault="00DB00F2" w:rsidP="00A313C4">
      <w:pPr>
        <w:pStyle w:val="InformaesdeContato"/>
        <w:ind w:firstLine="2"/>
        <w:rPr>
          <w:rFonts w:ascii="Arial" w:hAnsi="Arial" w:cs="Arial"/>
          <w:color w:val="000000" w:themeColor="text1"/>
          <w:sz w:val="28"/>
          <w:szCs w:val="28"/>
        </w:rPr>
      </w:pPr>
      <w:r>
        <w:rPr>
          <w:b/>
          <w:color w:val="000000" w:themeColor="text1"/>
          <w:sz w:val="40"/>
          <w:szCs w:val="40"/>
        </w:rPr>
        <w:t>Nome:</w:t>
      </w:r>
      <w:r w:rsidR="00036A29">
        <w:rPr>
          <w:color w:val="000000" w:themeColor="text1"/>
          <w:sz w:val="28"/>
          <w:szCs w:val="28"/>
        </w:rPr>
        <w:t xml:space="preserve"> </w:t>
      </w:r>
      <w:r w:rsidR="00036A29" w:rsidRPr="00250C35">
        <w:rPr>
          <w:rFonts w:ascii="Arial" w:hAnsi="Arial" w:cs="Arial"/>
          <w:color w:val="000000" w:themeColor="text1"/>
          <w:sz w:val="28"/>
          <w:szCs w:val="28"/>
        </w:rPr>
        <w:t xml:space="preserve">Igor </w:t>
      </w:r>
      <w:r w:rsidR="00036A29" w:rsidRPr="00250C35">
        <w:rPr>
          <w:rFonts w:ascii="Arial" w:hAnsi="Arial" w:cs="Arial"/>
          <w:color w:val="000000" w:themeColor="text1"/>
          <w:szCs w:val="24"/>
        </w:rPr>
        <w:t>Ferreira</w:t>
      </w:r>
      <w:r w:rsidR="00036A29" w:rsidRPr="00250C35">
        <w:rPr>
          <w:rFonts w:ascii="Arial" w:hAnsi="Arial" w:cs="Arial"/>
          <w:color w:val="000000" w:themeColor="text1"/>
          <w:sz w:val="28"/>
          <w:szCs w:val="28"/>
        </w:rPr>
        <w:t xml:space="preserve"> dos Santos </w:t>
      </w:r>
    </w:p>
    <w:p w14:paraId="1C9DFAA2" w14:textId="3B21F733" w:rsidR="0019417B" w:rsidRPr="00250C35" w:rsidRDefault="0019417B" w:rsidP="00A313C4">
      <w:pPr>
        <w:pStyle w:val="InformaesdeContato"/>
        <w:ind w:firstLine="2"/>
        <w:rPr>
          <w:rFonts w:ascii="Arial" w:hAnsi="Arial" w:cs="Arial"/>
          <w:color w:val="000000" w:themeColor="text1"/>
          <w:szCs w:val="24"/>
        </w:rPr>
      </w:pPr>
      <w:r>
        <w:rPr>
          <w:b/>
          <w:color w:val="000000" w:themeColor="text1"/>
          <w:sz w:val="28"/>
          <w:szCs w:val="28"/>
        </w:rPr>
        <w:t xml:space="preserve">Endereço: </w:t>
      </w:r>
      <w:r w:rsidR="001968DB" w:rsidRPr="00250C35">
        <w:rPr>
          <w:rFonts w:ascii="Arial" w:hAnsi="Arial" w:cs="Arial"/>
          <w:color w:val="000000" w:themeColor="text1"/>
          <w:szCs w:val="24"/>
        </w:rPr>
        <w:t>Rua. Antônio Maria n°140</w:t>
      </w:r>
    </w:p>
    <w:p w14:paraId="465719D7" w14:textId="57C45D82" w:rsidR="00036A29" w:rsidRPr="00262B79" w:rsidRDefault="001968DB" w:rsidP="006D09D5">
      <w:pPr>
        <w:pStyle w:val="InformaesdeContato"/>
        <w:ind w:firstLine="2"/>
        <w:rPr>
          <w:rFonts w:ascii="Arial" w:hAnsi="Arial" w:cs="Arial"/>
          <w:color w:val="000000" w:themeColor="text1"/>
          <w:szCs w:val="24"/>
        </w:rPr>
      </w:pPr>
      <w:r>
        <w:rPr>
          <w:b/>
          <w:color w:val="000000" w:themeColor="text1"/>
          <w:sz w:val="28"/>
          <w:szCs w:val="28"/>
        </w:rPr>
        <w:t>Complemento</w:t>
      </w:r>
      <w:r w:rsidR="0009301C">
        <w:rPr>
          <w:b/>
          <w:color w:val="000000" w:themeColor="text1"/>
          <w:sz w:val="28"/>
          <w:szCs w:val="28"/>
        </w:rPr>
        <w:t>:</w:t>
      </w:r>
      <w:r w:rsidR="0009301C" w:rsidRPr="00262B79">
        <w:rPr>
          <w:rFonts w:ascii="Arial" w:hAnsi="Arial" w:cs="Arial"/>
          <w:b/>
          <w:color w:val="000000" w:themeColor="text1"/>
          <w:szCs w:val="24"/>
        </w:rPr>
        <w:t xml:space="preserve"> </w:t>
      </w:r>
      <w:r w:rsidR="0009301C" w:rsidRPr="00262B79">
        <w:rPr>
          <w:rFonts w:ascii="Arial" w:hAnsi="Arial" w:cs="Arial"/>
          <w:color w:val="000000" w:themeColor="text1"/>
          <w:szCs w:val="24"/>
        </w:rPr>
        <w:t>Bloco</w:t>
      </w:r>
      <w:r w:rsidR="00930DE2">
        <w:rPr>
          <w:rFonts w:ascii="Arial" w:hAnsi="Arial" w:cs="Arial"/>
          <w:color w:val="000000" w:themeColor="text1"/>
          <w:szCs w:val="24"/>
        </w:rPr>
        <w:t xml:space="preserve"> </w:t>
      </w:r>
      <w:r w:rsidR="0009301C" w:rsidRPr="00262B79">
        <w:rPr>
          <w:rFonts w:ascii="Arial" w:hAnsi="Arial" w:cs="Arial"/>
          <w:color w:val="000000" w:themeColor="text1"/>
          <w:szCs w:val="24"/>
        </w:rPr>
        <w:t xml:space="preserve">– E </w:t>
      </w:r>
      <w:r w:rsidR="0093450C" w:rsidRPr="00262B79">
        <w:rPr>
          <w:rFonts w:ascii="Arial" w:hAnsi="Arial" w:cs="Arial"/>
          <w:color w:val="000000" w:themeColor="text1"/>
          <w:szCs w:val="24"/>
        </w:rPr>
        <w:t>/ Apartamento</w:t>
      </w:r>
      <w:r w:rsidR="00FA5260">
        <w:rPr>
          <w:rFonts w:ascii="Arial" w:hAnsi="Arial" w:cs="Arial"/>
          <w:color w:val="000000" w:themeColor="text1"/>
          <w:szCs w:val="24"/>
        </w:rPr>
        <w:t xml:space="preserve"> </w:t>
      </w:r>
      <w:r w:rsidR="0093450C" w:rsidRPr="00262B79">
        <w:rPr>
          <w:rFonts w:ascii="Arial" w:hAnsi="Arial" w:cs="Arial"/>
          <w:color w:val="000000" w:themeColor="text1"/>
          <w:szCs w:val="24"/>
        </w:rPr>
        <w:t>14</w:t>
      </w:r>
    </w:p>
    <w:p w14:paraId="4E17AE37" w14:textId="5195A3DE" w:rsidR="00DF6BEB" w:rsidRPr="00DF6BEB" w:rsidRDefault="00DF6BEB" w:rsidP="00A313C4">
      <w:pPr>
        <w:pStyle w:val="InformaesdeContato"/>
        <w:ind w:firstLine="2"/>
        <w:rPr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Celular: </w:t>
      </w:r>
      <w:r w:rsidRPr="00262B79">
        <w:rPr>
          <w:rFonts w:ascii="Arial" w:hAnsi="Arial" w:cs="Arial"/>
          <w:color w:val="000000" w:themeColor="text1"/>
          <w:szCs w:val="24"/>
        </w:rPr>
        <w:t xml:space="preserve">(11) </w:t>
      </w:r>
      <w:r w:rsidR="00FA5260">
        <w:rPr>
          <w:rFonts w:ascii="Arial" w:hAnsi="Arial" w:cs="Arial"/>
          <w:color w:val="000000" w:themeColor="text1"/>
          <w:szCs w:val="24"/>
        </w:rPr>
        <w:t>96160-5274</w:t>
      </w:r>
    </w:p>
    <w:p w14:paraId="5A93D229" w14:textId="41E4BF63" w:rsidR="009A2545" w:rsidRDefault="009A2545" w:rsidP="00947D7D">
      <w:pPr>
        <w:pStyle w:val="InformaesdeContato"/>
        <w:rPr>
          <w:color w:val="000000" w:themeColor="text1"/>
          <w:sz w:val="28"/>
          <w:szCs w:val="28"/>
        </w:rPr>
      </w:pPr>
      <w:r w:rsidRPr="004811A9">
        <w:rPr>
          <w:b/>
          <w:color w:val="000000" w:themeColor="text1"/>
          <w:sz w:val="28"/>
          <w:szCs w:val="28"/>
        </w:rPr>
        <w:t>E-mail</w:t>
      </w:r>
      <w:r>
        <w:rPr>
          <w:b/>
          <w:color w:val="000000" w:themeColor="text1"/>
          <w:sz w:val="32"/>
          <w:szCs w:val="32"/>
        </w:rPr>
        <w:t xml:space="preserve">: </w:t>
      </w:r>
      <w:hyperlink r:id="rId8" w:history="1">
        <w:r w:rsidRPr="008F1C03">
          <w:rPr>
            <w:rStyle w:val="Hyperlink"/>
            <w:sz w:val="28"/>
            <w:szCs w:val="28"/>
          </w:rPr>
          <w:t>Igor.rreira@gmail.com</w:t>
        </w:r>
      </w:hyperlink>
      <w:r>
        <w:rPr>
          <w:color w:val="000000" w:themeColor="text1"/>
          <w:sz w:val="28"/>
          <w:szCs w:val="28"/>
        </w:rPr>
        <w:t xml:space="preserve"> </w:t>
      </w:r>
    </w:p>
    <w:p w14:paraId="31B14D06" w14:textId="77777777" w:rsidR="003E2515" w:rsidRPr="009A2545" w:rsidRDefault="003E2515" w:rsidP="00947D7D">
      <w:pPr>
        <w:pStyle w:val="InformaesdeContato"/>
        <w:rPr>
          <w:color w:val="000000" w:themeColor="text1"/>
          <w:sz w:val="28"/>
          <w:szCs w:val="28"/>
        </w:rPr>
      </w:pPr>
    </w:p>
    <w:p w14:paraId="71D798BD" w14:textId="6C09BAC5" w:rsidR="003F5825" w:rsidRPr="00891D23" w:rsidRDefault="0056196A">
      <w:pPr>
        <w:rPr>
          <w:rFonts w:ascii="Arial" w:hAnsi="Arial" w:cs="Arial"/>
          <w:b/>
          <w:color w:val="000000" w:themeColor="text1"/>
          <w:sz w:val="28"/>
          <w:szCs w:val="28"/>
          <w:lang w:bidi="pt-BR"/>
        </w:rPr>
      </w:pPr>
      <w:r w:rsidRPr="00891D23">
        <w:rPr>
          <w:rFonts w:ascii="Arial" w:hAnsi="Arial" w:cs="Arial"/>
          <w:b/>
          <w:color w:val="000000" w:themeColor="text1"/>
          <w:sz w:val="28"/>
          <w:szCs w:val="28"/>
          <w:lang w:bidi="pt-BR"/>
        </w:rPr>
        <w:t>Objetivo</w:t>
      </w:r>
      <w:r w:rsidR="007037D4" w:rsidRPr="00891D23">
        <w:rPr>
          <w:rFonts w:ascii="Arial" w:hAnsi="Arial" w:cs="Arial"/>
          <w:b/>
          <w:color w:val="000000" w:themeColor="text1"/>
          <w:sz w:val="28"/>
          <w:szCs w:val="28"/>
          <w:lang w:bidi="pt-BR"/>
        </w:rPr>
        <w:t>:</w:t>
      </w:r>
    </w:p>
    <w:p w14:paraId="0B6B75AA" w14:textId="79BB2219" w:rsidR="009D44E7" w:rsidRPr="00891D23" w:rsidRDefault="0006756C" w:rsidP="00653EC4">
      <w:pPr>
        <w:jc w:val="both"/>
        <w:rPr>
          <w:rFonts w:ascii="Arial" w:hAnsi="Arial" w:cs="Arial"/>
          <w:color w:val="000000" w:themeColor="text1"/>
          <w:sz w:val="28"/>
          <w:szCs w:val="28"/>
          <w:lang w:bidi="pt-BR"/>
        </w:rPr>
      </w:pPr>
      <w:r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>Tenho por objetivo</w:t>
      </w:r>
      <w:r w:rsidR="00503237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 xml:space="preserve"> </w:t>
      </w:r>
      <w:r w:rsidR="000748DD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>uma oportunidade de emprego</w:t>
      </w:r>
      <w:r w:rsidR="00632BD6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>,</w:t>
      </w:r>
      <w:r w:rsidR="000748DD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 xml:space="preserve"> onde eu possa vencer</w:t>
      </w:r>
      <w:r w:rsidR="00503237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 xml:space="preserve"> </w:t>
      </w:r>
      <w:r w:rsidR="002E4627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 xml:space="preserve">meus limites </w:t>
      </w:r>
      <w:r w:rsidR="009E6114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>e</w:t>
      </w:r>
      <w:r w:rsidR="00994CB8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 xml:space="preserve"> </w:t>
      </w:r>
      <w:r w:rsidR="00871100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>desenvolver</w:t>
      </w:r>
      <w:r w:rsidR="00503237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 xml:space="preserve"> habilidades</w:t>
      </w:r>
      <w:r w:rsidR="00D36087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>,</w:t>
      </w:r>
      <w:r w:rsidR="001C292E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 xml:space="preserve"> </w:t>
      </w:r>
      <w:r w:rsidR="000E578C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 xml:space="preserve">e assim </w:t>
      </w:r>
      <w:r w:rsidR="007037D4" w:rsidRPr="00891D23">
        <w:rPr>
          <w:rFonts w:ascii="Arial" w:hAnsi="Arial" w:cs="Arial"/>
          <w:color w:val="000000" w:themeColor="text1"/>
          <w:sz w:val="28"/>
          <w:szCs w:val="28"/>
          <w:lang w:bidi="pt-BR"/>
        </w:rPr>
        <w:t>crescer profissionalmente.</w:t>
      </w:r>
    </w:p>
    <w:sdt>
      <w:sdtPr>
        <w:rPr>
          <w:rFonts w:ascii="Arial" w:hAnsi="Arial" w:cs="Arial"/>
        </w:rPr>
        <w:id w:val="720946933"/>
        <w:placeholder>
          <w:docPart w:val="8B48F1212EF23A4EA7624FE40F94991F"/>
        </w:placeholder>
        <w:temporary/>
        <w:showingPlcHdr/>
        <w15:appearance w15:val="hidden"/>
      </w:sdtPr>
      <w:sdtEndPr/>
      <w:sdtContent>
        <w:p w14:paraId="348DBC65" w14:textId="77777777" w:rsidR="009D44E7" w:rsidRPr="00891D23" w:rsidRDefault="0056196A">
          <w:pPr>
            <w:pStyle w:val="Ttulo1"/>
            <w:rPr>
              <w:rFonts w:ascii="Arial" w:hAnsi="Arial" w:cs="Arial"/>
            </w:rPr>
          </w:pPr>
          <w:r w:rsidRPr="003B4FA1">
            <w:rPr>
              <w:rFonts w:ascii="Arial" w:hAnsi="Arial" w:cs="Arial"/>
              <w:sz w:val="28"/>
              <w:szCs w:val="28"/>
              <w:lang w:bidi="pt-BR"/>
            </w:rPr>
            <w:t>Educação</w:t>
          </w:r>
        </w:p>
      </w:sdtContent>
    </w:sdt>
    <w:p w14:paraId="538AF494" w14:textId="4261403C" w:rsidR="00362B91" w:rsidRPr="003B4FA1" w:rsidRDefault="001C43AF">
      <w:pPr>
        <w:rPr>
          <w:rFonts w:ascii="Arial" w:hAnsi="Arial" w:cs="Arial"/>
          <w:sz w:val="24"/>
          <w:szCs w:val="24"/>
        </w:rPr>
      </w:pPr>
      <w:r w:rsidRPr="003B4FA1">
        <w:rPr>
          <w:rFonts w:ascii="Arial" w:hAnsi="Arial" w:cs="Arial"/>
          <w:sz w:val="24"/>
          <w:szCs w:val="24"/>
        </w:rPr>
        <w:t xml:space="preserve">Ensino médio completo </w:t>
      </w:r>
    </w:p>
    <w:p w14:paraId="38C1AB68" w14:textId="77777777" w:rsidR="00093F48" w:rsidRPr="003B4FA1" w:rsidRDefault="00131077">
      <w:pPr>
        <w:rPr>
          <w:rFonts w:ascii="Arial" w:hAnsi="Arial" w:cs="Arial"/>
          <w:sz w:val="28"/>
          <w:szCs w:val="28"/>
        </w:rPr>
      </w:pPr>
      <w:r w:rsidRPr="003B4FA1">
        <w:rPr>
          <w:rFonts w:ascii="Arial" w:hAnsi="Arial" w:cs="Arial"/>
          <w:b/>
          <w:color w:val="000000" w:themeColor="text1"/>
          <w:sz w:val="28"/>
          <w:szCs w:val="28"/>
        </w:rPr>
        <w:t>Curso</w:t>
      </w:r>
      <w:r w:rsidR="009A28E3" w:rsidRPr="003B4FA1">
        <w:rPr>
          <w:rFonts w:ascii="Arial" w:hAnsi="Arial" w:cs="Arial"/>
          <w:b/>
          <w:color w:val="000000" w:themeColor="text1"/>
          <w:sz w:val="28"/>
          <w:szCs w:val="28"/>
        </w:rPr>
        <w:t>s:</w:t>
      </w:r>
      <w:r w:rsidR="00776B43" w:rsidRPr="003B4FA1">
        <w:rPr>
          <w:rFonts w:ascii="Arial" w:hAnsi="Arial" w:cs="Arial"/>
          <w:sz w:val="28"/>
          <w:szCs w:val="28"/>
        </w:rPr>
        <w:t xml:space="preserve"> </w:t>
      </w:r>
      <w:r w:rsidRPr="003B4FA1">
        <w:rPr>
          <w:rFonts w:ascii="Arial" w:hAnsi="Arial" w:cs="Arial"/>
          <w:sz w:val="28"/>
          <w:szCs w:val="28"/>
        </w:rPr>
        <w:t xml:space="preserve"> </w:t>
      </w:r>
    </w:p>
    <w:p w14:paraId="6BBD08FD" w14:textId="63A21195" w:rsidR="00625362" w:rsidRPr="004811A9" w:rsidRDefault="00093F48">
      <w:pPr>
        <w:rPr>
          <w:rFonts w:ascii="Arial" w:hAnsi="Arial" w:cs="Arial"/>
          <w:sz w:val="24"/>
          <w:szCs w:val="24"/>
        </w:rPr>
      </w:pPr>
      <w:r w:rsidRPr="00891D23">
        <w:rPr>
          <w:rFonts w:ascii="Arial" w:hAnsi="Arial" w:cs="Arial"/>
        </w:rPr>
        <w:t>•</w:t>
      </w:r>
      <w:r w:rsidR="00EA45BB" w:rsidRPr="00891D23">
        <w:rPr>
          <w:rFonts w:ascii="Arial" w:hAnsi="Arial" w:cs="Arial"/>
        </w:rPr>
        <w:t xml:space="preserve"> </w:t>
      </w:r>
      <w:r w:rsidRPr="004811A9">
        <w:rPr>
          <w:rFonts w:ascii="Arial" w:hAnsi="Arial" w:cs="Arial"/>
          <w:sz w:val="24"/>
          <w:szCs w:val="24"/>
        </w:rPr>
        <w:t>I</w:t>
      </w:r>
      <w:r w:rsidR="00131077" w:rsidRPr="004811A9">
        <w:rPr>
          <w:rFonts w:ascii="Arial" w:hAnsi="Arial" w:cs="Arial"/>
          <w:sz w:val="24"/>
          <w:szCs w:val="24"/>
        </w:rPr>
        <w:t>nformática</w:t>
      </w:r>
      <w:r w:rsidRPr="004811A9">
        <w:rPr>
          <w:rFonts w:ascii="Arial" w:hAnsi="Arial" w:cs="Arial"/>
          <w:sz w:val="24"/>
          <w:szCs w:val="24"/>
        </w:rPr>
        <w:t xml:space="preserve"> Básica</w:t>
      </w:r>
      <w:r w:rsidR="00131077" w:rsidRPr="004811A9">
        <w:rPr>
          <w:rFonts w:ascii="Arial" w:hAnsi="Arial" w:cs="Arial"/>
          <w:sz w:val="24"/>
          <w:szCs w:val="24"/>
        </w:rPr>
        <w:t xml:space="preserve"> </w:t>
      </w:r>
      <w:r w:rsidRPr="004811A9">
        <w:rPr>
          <w:rFonts w:ascii="Arial" w:hAnsi="Arial" w:cs="Arial"/>
          <w:sz w:val="24"/>
          <w:szCs w:val="24"/>
        </w:rPr>
        <w:t>(</w:t>
      </w:r>
      <w:r w:rsidR="001B6BCE" w:rsidRPr="004811A9">
        <w:rPr>
          <w:rFonts w:ascii="Arial" w:hAnsi="Arial" w:cs="Arial"/>
          <w:sz w:val="24"/>
          <w:szCs w:val="24"/>
        </w:rPr>
        <w:t>04/</w:t>
      </w:r>
      <w:r w:rsidR="00625362" w:rsidRPr="004811A9">
        <w:rPr>
          <w:rFonts w:ascii="Arial" w:hAnsi="Arial" w:cs="Arial"/>
          <w:sz w:val="24"/>
          <w:szCs w:val="24"/>
        </w:rPr>
        <w:t>2015</w:t>
      </w:r>
      <w:r w:rsidR="00B141AA" w:rsidRPr="004811A9">
        <w:rPr>
          <w:rFonts w:ascii="Arial" w:hAnsi="Arial" w:cs="Arial"/>
          <w:sz w:val="24"/>
          <w:szCs w:val="24"/>
        </w:rPr>
        <w:t xml:space="preserve"> à 06/</w:t>
      </w:r>
      <w:r w:rsidR="00625362" w:rsidRPr="004811A9">
        <w:rPr>
          <w:rFonts w:ascii="Arial" w:hAnsi="Arial" w:cs="Arial"/>
          <w:sz w:val="24"/>
          <w:szCs w:val="24"/>
        </w:rPr>
        <w:t>2017)</w:t>
      </w:r>
    </w:p>
    <w:p w14:paraId="0CEC9A17" w14:textId="1A31D32A" w:rsidR="00131077" w:rsidRPr="004811A9" w:rsidRDefault="00EA45BB">
      <w:pPr>
        <w:rPr>
          <w:rFonts w:ascii="Arial" w:hAnsi="Arial" w:cs="Arial"/>
          <w:sz w:val="24"/>
          <w:szCs w:val="24"/>
        </w:rPr>
      </w:pPr>
      <w:r w:rsidRPr="004811A9">
        <w:rPr>
          <w:rFonts w:ascii="Arial" w:hAnsi="Arial" w:cs="Arial"/>
          <w:sz w:val="24"/>
          <w:szCs w:val="24"/>
        </w:rPr>
        <w:t xml:space="preserve">• </w:t>
      </w:r>
      <w:r w:rsidR="00131077" w:rsidRPr="004811A9">
        <w:rPr>
          <w:rFonts w:ascii="Arial" w:hAnsi="Arial" w:cs="Arial"/>
          <w:sz w:val="24"/>
          <w:szCs w:val="24"/>
        </w:rPr>
        <w:t xml:space="preserve">Recursos Humanos </w:t>
      </w:r>
      <w:r w:rsidR="009E521E" w:rsidRPr="004811A9">
        <w:rPr>
          <w:rFonts w:ascii="Arial" w:hAnsi="Arial" w:cs="Arial"/>
          <w:sz w:val="24"/>
          <w:szCs w:val="24"/>
        </w:rPr>
        <w:t xml:space="preserve">básico </w:t>
      </w:r>
      <w:r w:rsidRPr="004811A9">
        <w:rPr>
          <w:rFonts w:ascii="Arial" w:hAnsi="Arial" w:cs="Arial"/>
          <w:sz w:val="24"/>
          <w:szCs w:val="24"/>
        </w:rPr>
        <w:t>(</w:t>
      </w:r>
      <w:r w:rsidR="00590739" w:rsidRPr="004811A9">
        <w:rPr>
          <w:rFonts w:ascii="Arial" w:hAnsi="Arial" w:cs="Arial"/>
          <w:sz w:val="24"/>
          <w:szCs w:val="24"/>
        </w:rPr>
        <w:t>08/2018</w:t>
      </w:r>
      <w:r w:rsidR="001B6BCE" w:rsidRPr="004811A9">
        <w:rPr>
          <w:rFonts w:ascii="Arial" w:hAnsi="Arial" w:cs="Arial"/>
          <w:sz w:val="24"/>
          <w:szCs w:val="24"/>
        </w:rPr>
        <w:t xml:space="preserve"> à 10/2018)</w:t>
      </w:r>
    </w:p>
    <w:p w14:paraId="04EBA6FF" w14:textId="00DB98DB" w:rsidR="00027227" w:rsidRPr="004811A9" w:rsidRDefault="0054249A">
      <w:pPr>
        <w:rPr>
          <w:rFonts w:ascii="Arial" w:hAnsi="Arial" w:cs="Arial"/>
          <w:sz w:val="24"/>
          <w:szCs w:val="24"/>
        </w:rPr>
      </w:pPr>
      <w:r w:rsidRPr="004811A9">
        <w:rPr>
          <w:rFonts w:ascii="Arial" w:hAnsi="Arial" w:cs="Arial"/>
          <w:sz w:val="24"/>
          <w:szCs w:val="24"/>
        </w:rPr>
        <w:t>• Tec. Segurança do trabalho (</w:t>
      </w:r>
      <w:r w:rsidR="00AE727E" w:rsidRPr="004811A9">
        <w:rPr>
          <w:rFonts w:ascii="Arial" w:hAnsi="Arial" w:cs="Arial"/>
          <w:sz w:val="24"/>
          <w:szCs w:val="24"/>
        </w:rPr>
        <w:t>07</w:t>
      </w:r>
      <w:r w:rsidRPr="004811A9">
        <w:rPr>
          <w:rFonts w:ascii="Arial" w:hAnsi="Arial" w:cs="Arial"/>
          <w:sz w:val="24"/>
          <w:szCs w:val="24"/>
        </w:rPr>
        <w:t>/</w:t>
      </w:r>
      <w:r w:rsidR="000E2BA5" w:rsidRPr="004811A9">
        <w:rPr>
          <w:rFonts w:ascii="Arial" w:hAnsi="Arial" w:cs="Arial"/>
          <w:sz w:val="24"/>
          <w:szCs w:val="24"/>
        </w:rPr>
        <w:t>2019 à 12/</w:t>
      </w:r>
      <w:r w:rsidR="00591BAF" w:rsidRPr="004811A9">
        <w:rPr>
          <w:rFonts w:ascii="Arial" w:hAnsi="Arial" w:cs="Arial"/>
          <w:sz w:val="24"/>
          <w:szCs w:val="24"/>
        </w:rPr>
        <w:t>2020)</w:t>
      </w:r>
    </w:p>
    <w:p w14:paraId="4774D352" w14:textId="6E307261" w:rsidR="009D44E7" w:rsidRPr="004811A9" w:rsidRDefault="00CE53B5">
      <w:pPr>
        <w:pStyle w:val="Ttulo1"/>
        <w:rPr>
          <w:rFonts w:ascii="Arial" w:hAnsi="Arial" w:cs="Arial"/>
          <w:color w:val="000000" w:themeColor="text1"/>
          <w:sz w:val="28"/>
          <w:szCs w:val="28"/>
        </w:rPr>
      </w:pPr>
      <w:r w:rsidRPr="004811A9">
        <w:rPr>
          <w:rFonts w:ascii="Arial" w:hAnsi="Arial" w:cs="Arial"/>
          <w:color w:val="000000" w:themeColor="text1"/>
          <w:sz w:val="28"/>
          <w:szCs w:val="28"/>
        </w:rPr>
        <w:t>PNE</w:t>
      </w:r>
    </w:p>
    <w:p w14:paraId="022E0F59" w14:textId="737B5F06" w:rsidR="003F53F0" w:rsidRPr="00891D23" w:rsidRDefault="00E54337" w:rsidP="003F53F0">
      <w:pPr>
        <w:rPr>
          <w:rFonts w:ascii="Arial" w:hAnsi="Arial" w:cs="Arial"/>
          <w:sz w:val="24"/>
          <w:szCs w:val="24"/>
        </w:rPr>
      </w:pPr>
      <w:proofErr w:type="spellStart"/>
      <w:r w:rsidRPr="00891D23">
        <w:rPr>
          <w:rFonts w:ascii="Arial" w:hAnsi="Arial" w:cs="Arial"/>
          <w:sz w:val="24"/>
          <w:szCs w:val="24"/>
        </w:rPr>
        <w:t>Epidermólise</w:t>
      </w:r>
      <w:proofErr w:type="spellEnd"/>
      <w:r w:rsidRPr="00891D23">
        <w:rPr>
          <w:rFonts w:ascii="Arial" w:hAnsi="Arial" w:cs="Arial"/>
          <w:sz w:val="24"/>
          <w:szCs w:val="24"/>
        </w:rPr>
        <w:t xml:space="preserve"> Bolhosa </w:t>
      </w:r>
      <w:r w:rsidR="002A3E86" w:rsidRPr="00891D23">
        <w:rPr>
          <w:rFonts w:ascii="Arial" w:hAnsi="Arial" w:cs="Arial"/>
          <w:sz w:val="24"/>
          <w:szCs w:val="24"/>
        </w:rPr>
        <w:t xml:space="preserve"> (CID. Q81.0</w:t>
      </w:r>
      <w:r w:rsidR="00A82822" w:rsidRPr="00891D23">
        <w:rPr>
          <w:rFonts w:ascii="Arial" w:hAnsi="Arial" w:cs="Arial"/>
          <w:sz w:val="24"/>
          <w:szCs w:val="24"/>
        </w:rPr>
        <w:t>)</w:t>
      </w:r>
    </w:p>
    <w:p w14:paraId="7358B26B" w14:textId="312CA38A" w:rsidR="009D44E7" w:rsidRPr="00891D23" w:rsidRDefault="000C7242" w:rsidP="00BD032D">
      <w:pPr>
        <w:rPr>
          <w:rFonts w:ascii="Arial" w:hAnsi="Arial" w:cs="Arial"/>
          <w:sz w:val="24"/>
          <w:szCs w:val="24"/>
        </w:rPr>
      </w:pPr>
      <w:proofErr w:type="spellStart"/>
      <w:r w:rsidRPr="00891D23">
        <w:rPr>
          <w:rFonts w:ascii="Arial" w:hAnsi="Arial" w:cs="Arial"/>
          <w:sz w:val="24"/>
          <w:szCs w:val="24"/>
        </w:rPr>
        <w:t>Miopatia</w:t>
      </w:r>
      <w:proofErr w:type="spellEnd"/>
      <w:r w:rsidRPr="00891D23">
        <w:rPr>
          <w:rFonts w:ascii="Arial" w:hAnsi="Arial" w:cs="Arial"/>
          <w:sz w:val="24"/>
          <w:szCs w:val="24"/>
        </w:rPr>
        <w:t xml:space="preserve"> (CID.</w:t>
      </w:r>
      <w:r w:rsidR="00873435" w:rsidRPr="00891D23">
        <w:rPr>
          <w:rFonts w:ascii="Arial" w:hAnsi="Arial" w:cs="Arial"/>
          <w:sz w:val="24"/>
          <w:szCs w:val="24"/>
        </w:rPr>
        <w:t xml:space="preserve"> </w:t>
      </w:r>
      <w:r w:rsidRPr="00891D23">
        <w:rPr>
          <w:rFonts w:ascii="Arial" w:hAnsi="Arial" w:cs="Arial"/>
          <w:sz w:val="24"/>
          <w:szCs w:val="24"/>
        </w:rPr>
        <w:t>G27)</w:t>
      </w:r>
    </w:p>
    <w:sectPr w:rsidR="009D44E7" w:rsidRPr="00891D23">
      <w:headerReference w:type="default" r:id="rId9"/>
      <w:footerReference w:type="default" r:id="rId10"/>
      <w:headerReference w:type="first" r:id="rId11"/>
      <w:pgSz w:w="11907" w:h="16839" w:code="9"/>
      <w:pgMar w:top="1296" w:right="1368" w:bottom="1440" w:left="1368" w:header="720" w:footer="10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A083" w14:textId="77777777" w:rsidR="008409A5" w:rsidRDefault="008409A5">
      <w:r>
        <w:rPr>
          <w:lang w:bidi="pt-BR"/>
        </w:rPr>
        <w:separator/>
      </w:r>
    </w:p>
  </w:endnote>
  <w:endnote w:type="continuationSeparator" w:id="0">
    <w:p w14:paraId="2272DDFC" w14:textId="77777777" w:rsidR="008409A5" w:rsidRDefault="008409A5">
      <w:r>
        <w:rPr>
          <w:lang w:bidi="pt-B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4B90FD" w14:textId="77777777" w:rsidR="009D44E7" w:rsidRDefault="0056196A">
    <w:pPr>
      <w:pStyle w:val="Rodap"/>
    </w:pPr>
    <w:r>
      <w:rPr>
        <w:lang w:bidi="pt-BR"/>
      </w:rPr>
      <w:fldChar w:fldCharType="begin"/>
    </w:r>
    <w:r>
      <w:rPr>
        <w:lang w:bidi="pt-BR"/>
      </w:rPr>
      <w:instrText xml:space="preserve"> PAGE   \* MERGEFORMAT </w:instrText>
    </w:r>
    <w:r>
      <w:rPr>
        <w:lang w:bidi="pt-BR"/>
      </w:rPr>
      <w:fldChar w:fldCharType="separate"/>
    </w:r>
    <w:r>
      <w:rPr>
        <w:noProof/>
        <w:lang w:bidi="pt-BR"/>
      </w:rPr>
      <w:t>2</w:t>
    </w:r>
    <w:r>
      <w:rPr>
        <w:noProof/>
        <w:lang w:bidi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2434BC" w14:textId="77777777" w:rsidR="008409A5" w:rsidRDefault="008409A5">
      <w:r>
        <w:rPr>
          <w:lang w:bidi="pt-BR"/>
        </w:rPr>
        <w:separator/>
      </w:r>
    </w:p>
  </w:footnote>
  <w:footnote w:type="continuationSeparator" w:id="0">
    <w:p w14:paraId="4DEE2917" w14:textId="77777777" w:rsidR="008409A5" w:rsidRDefault="008409A5">
      <w:r>
        <w:rPr>
          <w:lang w:bidi="pt-BR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BAADD" w14:textId="77777777" w:rsidR="009D44E7" w:rsidRDefault="0056196A">
    <w:r>
      <w:rPr>
        <w:noProof/>
        <w:lang w:val="lt-LT" w:eastAsia="zh-CN" w:bidi="ar-SA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257B681C" wp14:editId="0A55C7E0">
              <wp:simplePos x="876300" y="45720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3960" cy="7205980"/>
              <wp:effectExtent l="0" t="0" r="0" b="6985"/>
              <wp:wrapNone/>
              <wp:docPr id="1" name="Fram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13960" cy="7205980"/>
                      </a:xfrm>
                      <a:prstGeom prst="frame">
                        <a:avLst>
                          <a:gd name="adj1" fmla="val 2604"/>
                        </a:avLst>
                      </a:prstGeom>
                      <a:solidFill>
                        <a:srgbClr val="E3AB47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shape w14:anchorId="2165B4E7" id="Frame 1" o:spid="_x0000_s1026" style="position:absolute;margin-left:0;margin-top:0;width:394.8pt;height:567.4pt;z-index:-251651072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middle" coordsize="5013960,720598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62nZaDAgAA/wQAAA4AAABkcnMvZTJvRG9jLnhtbKxUyW7bMBC9F+g/ELw3kh1nEyIHblIX&#13;&#10;BYIkQFLkTFOkpYJbSXpJv76PlBSny6moDtSMOHwz8/hGl1d7rchW+NBZU9PJUUmJMNw2nVnX9OvT&#13;&#10;8sM5JSEy0zBljajpiwj0av7+3eXOVWJqW6sa4QlATKh2rqZtjK4qisBboVk4sk4YbErrNYtw/bpo&#13;&#10;PNsBXatiWpanxc76xnnLRQj4etNv0nnGl1LweC9lEJGomqK2mFef11Vei/klq9aeubbjQx3sH8rQ&#13;&#10;rDPI+gp1wyIjG9/9AaU77m2wMh5xqwsrZcdFbgLtTMrf2nlsmRO5GbAT3CtP4f/B8rvtgyddg8uj&#13;&#10;xDCNO1p6vAhccLNzoULIo0PQ4AbYqdO99Dq90QPZZy5fDoyKfSQcX0/KyfHFKZjn2DyblicX53CA&#13;&#10;VBwAnA/xs7CaJKOmMqXPXLLtbYiZ1GYojTXfUJfUCne0ZYpMT8vZCDdEA3gETEeDVV2z7JTKjl+v&#13;&#10;rpUnOFrTT8eLj7Oz8fQvccqQHQiZnpWpcgZdSsUiTO1AVDBrSphaQ/A8+lypsSlF6qvPfsNC22fJ&#13;&#10;uDkJq3QXIXbV6Zqel+kZkyuTDoqsV7Sc+UnM91Qna2WbF1yBt72Cg+PLDmzdshAfmAcbwMIYxnss&#13;&#10;UllUbweLktb6H3/7nuIhJOxSssMEoLPvG+YFJeqLgcQuJrMZYGN2Zie4PUr8253V2x2z0dcWtOJ+&#13;&#10;UF02U3xUoym91c+Y1kXKii1mOHL3HA7OdexHE/POxWKRwzAmjsVb8+h4Ah8Zfto/M+8GyUTI7c6O&#13;&#10;08KqLIVBZUkMfXA6auxiE63sDhz3zEKQiWYMWZbm8ENIU/zWz1GH/9b8JwAAAP//AwBQSwMEFAAG&#13;&#10;AAgAAAAhAMqlMbLiAAAADAEAAA8AAABkcnMvZG93bnJldi54bWxMj81OwzAQhO9IvIO1SFwq6gSq&#13;&#10;UtI4FT/igNSA+vMAbrw4EfE6ip028PQsXOAy0mp2Z+fLV6NrxRH70HhSkE4TEEiVNw1ZBfvd89UC&#13;&#10;RIiajG49oYJPDLAqzs9ynRl/og0et9EKDqGQaQV1jF0mZahqdDpMfYfE3rvvnY489laaXp843LXy&#13;&#10;Oknm0umG+EOtO3yssfrYDk6BfSkns3RvN1VZrt1k9/VKD2+DUpcX49OS5X4JIuIY/y7gh4H7Q8HF&#13;&#10;Dn4gE0SrgGnir7J3u7ibgzjwUnozYypZ5PI/RPENAAD//wMAUEsBAi0AFAAGAAgAAAAhAFoik6P/&#13;&#10;AAAA5QEAABMAAAAAAAAAAAAAAAAAAAAAAFtDb250ZW50X1R5cGVzXS54bWxQSwECLQAUAAYACAAA&#13;&#10;ACEAp0rPONcAAACWAQAACwAAAAAAAAAAAAAAAAAwAQAAX3JlbHMvLnJlbHNQSwECLQAUAAYACAAA&#13;&#10;ACEArradloMCAAD/BAAADgAAAAAAAAAAAAAAAAAwAgAAZHJzL2Uyb0RvYy54bWxQSwECLQAUAAYA&#13;&#10;CAAAACEAyqUxsuIAAAAMAQAADwAAAAAAAAAAAAAAAADfBAAAZHJzL2Rvd25yZXYueG1sUEsFBgAA&#13;&#10;AAAEAAQA8wAAAO4FAAAAAA==&#13;&#10;" path="m,l5013960,r,7205980l,7205980,,xm130564,130564r,6944852l4883396,7075416r,-6944852l130564,130564xe" fillcolor="#e3ab47" stroked="f" strokeweight="1pt">
              <v:stroke joinstyle="miter"/>
              <v:path arrowok="t" o:connecttype="custom" o:connectlocs="0,0;5013960,0;5013960,7205980;0,7205980;0,0;130564,130564;130564,7075416;4883396,7075416;4883396,130564;130564,130564" o:connectangles="0,0,0,0,0,0,0,0,0,0"/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2E3D0" w14:textId="77777777" w:rsidR="009D44E7" w:rsidRDefault="0056196A">
    <w:r>
      <w:rPr>
        <w:noProof/>
        <w:lang w:val="lt-LT" w:eastAsia="zh-CN" w:bidi="ar-SA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7E19DB7" wp14:editId="456C37F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5012690" cy="7207250"/>
              <wp:effectExtent l="0" t="0" r="0" b="0"/>
              <wp:wrapNone/>
              <wp:docPr id="4" name="Grupo 4" title="Quadro de página com guia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012690" cy="7207250"/>
                        <a:chOff x="133350" y="0"/>
                        <a:chExt cx="7315200" cy="9601200"/>
                      </a:xfrm>
                    </wpg:grpSpPr>
                    <wps:wsp>
                      <wps:cNvPr id="5" name="Quadro 5"/>
                      <wps:cNvSpPr/>
                      <wps:spPr>
                        <a:xfrm>
                          <a:off x="133350" y="0"/>
                          <a:ext cx="7315200" cy="9601200"/>
                        </a:xfrm>
                        <a:prstGeom prst="frame">
                          <a:avLst>
                            <a:gd name="adj1" fmla="val 2604"/>
                          </a:avLst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orma Livre 8"/>
                      <wps:cNvSpPr>
                        <a:spLocks/>
                      </wps:cNvSpPr>
                      <wps:spPr bwMode="auto">
                        <a:xfrm>
                          <a:off x="228600" y="428625"/>
                          <a:ext cx="358140" cy="802005"/>
                        </a:xfrm>
                        <a:custGeom>
                          <a:avLst/>
                          <a:gdLst>
                            <a:gd name="T0" fmla="*/ 2 w 240"/>
                            <a:gd name="T1" fmla="*/ 0 h 528"/>
                            <a:gd name="T2" fmla="*/ 169 w 240"/>
                            <a:gd name="T3" fmla="*/ 0 h 528"/>
                            <a:gd name="T4" fmla="*/ 240 w 240"/>
                            <a:gd name="T5" fmla="*/ 246 h 528"/>
                            <a:gd name="T6" fmla="*/ 169 w 240"/>
                            <a:gd name="T7" fmla="*/ 480 h 528"/>
                            <a:gd name="T8" fmla="*/ 59 w 240"/>
                            <a:gd name="T9" fmla="*/ 480 h 528"/>
                            <a:gd name="T10" fmla="*/ 59 w 240"/>
                            <a:gd name="T11" fmla="*/ 528 h 528"/>
                            <a:gd name="T12" fmla="*/ 0 w 240"/>
                            <a:gd name="T13" fmla="*/ 480 h 528"/>
                            <a:gd name="T14" fmla="*/ 2 w 240"/>
                            <a:gd name="T15" fmla="*/ 480 h 528"/>
                            <a:gd name="T16" fmla="*/ 2 w 240"/>
                            <a:gd name="T17" fmla="*/ 0 h 52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40" h="528">
                              <a:moveTo>
                                <a:pt x="2" y="0"/>
                              </a:moveTo>
                              <a:lnTo>
                                <a:pt x="169" y="0"/>
                              </a:lnTo>
                              <a:lnTo>
                                <a:pt x="240" y="246"/>
                              </a:lnTo>
                              <a:lnTo>
                                <a:pt x="169" y="480"/>
                              </a:lnTo>
                              <a:lnTo>
                                <a:pt x="59" y="480"/>
                              </a:lnTo>
                              <a:lnTo>
                                <a:pt x="59" y="528"/>
                              </a:lnTo>
                              <a:lnTo>
                                <a:pt x="0" y="480"/>
                              </a:lnTo>
                              <a:lnTo>
                                <a:pt x="2" y="480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 w="0">
                          <a:noFill/>
                          <a:prstDash val="solid"/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3AAF6CF" w14:textId="77777777" w:rsidR="009D44E7" w:rsidRDefault="009D44E7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page">
                <wp14:pctWidth>94100</wp14:pctWidth>
              </wp14:sizeRelH>
              <wp14:sizeRelV relativeFrom="page">
                <wp14:pctHeight>95400</wp14:pctHeight>
              </wp14:sizeRelV>
            </wp:anchor>
          </w:drawing>
        </mc:Choice>
        <mc:Fallback>
          <w:pict>
            <v:group w14:anchorId="17E19DB7" id="Grupo 4" o:spid="_x0000_s1026" alt="Título: Quadro de página com guia" style="position:absolute;margin-left:0;margin-top:0;width:394.7pt;height:567.5pt;z-index:-251653120;mso-width-percent:941;mso-height-percent:954;mso-position-horizontal:center;mso-position-horizontal-relative:page;mso-position-vertical:center;mso-position-vertical-relative:page;mso-width-percent:941;mso-height-percent:954" coordorigin="1333" coordsize="73152,96012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Gr91WtBBQAA8Q8AAA4AAABkcnMvZTJvRG9jLnhtbLxX227jNhB9L9B/IPRYoLGl2E5ixFkE&#13;&#10;ySYokO5umxT7TEuUpVYiVZKOnf5Nv6U/1jMkJStOlDW2Fz/Iong4nDkzPBqdv9vWFXsU2pRKLqL4&#13;&#10;aBwxIVOVlXK1iH55uPn+NGLGcpnxSkmxiJ6Eid5dfPvN+aaZi0QVqsqEZjAizXzTLKLC2mY+Gpm0&#13;&#10;EDU3R6oREpO50jW3GOrVKNN8A+t1NUrG49loo3TWaJUKY/D02k9GF85+novUfsxzIyyrFhF8s+6q&#13;&#10;3XXprqOLcz5fad4UZRr84F/hRs1LiV07U9fccrbW5QtTdZlqZVRuj1JVj1Sel6lwQSCceLwXzq1W&#13;&#10;68YFs5pvVk3HE7jdI+qrzaYfHj9pVmaLaBIxyWvk6FavG8UwtKWtMP5pzTOtWCZY89efq1JyBtfZ&#13;&#10;al3yiIG+TbOaw8qtbu4bmApPVn5IlGxzXdM/gmVbR/rTjnqxtSzF0+k4TmZnSFGKyZNkfJJMMXDZ&#13;&#10;SQvkkFbGx8fH9LS3PC3eBwMnx/EUFeENnM1gjgYwMGo9GJGnnV+bBhVndpyaf8bpfcEb4VJliI3A&#13;&#10;6bTlNHCIsePHYXZ0mbkBda9w9UrELWFfjpfPG23srUCy6GYR5Rr5dVXKH++MdeWahaTz7Nc4Ynld&#13;&#10;ofofecWS2RgV4OkLaBDZGqSllaSrVDdlVQUgPQLLbTjuzj5VwsN/FjkKDXlMnA/ujIurSjPst4h4&#13;&#10;mgppYz9VcFSbezwd49c60i1xWa0kLJLpHB50xoMFEpCXxoOfYQGtFU4kutXjt1wLq7slbm8lbbe6&#13;&#10;LqXSr1moEFi7t1/QEuXpIaaWKntC2WjlRco06U2JtN1xYz9xjbSABiit/YhLXqnNIlLhLmKF0n+8&#13;&#10;9pzwqGvMRmwDkVtE5vc11yJi1Q8SFX8WTyYwa91gMsW5i5juzyz7M3JdXymkCrHAO3dLeFu1t7lW&#13;&#10;9WcI8iXtiikuU+y9iFKr28GV9eoLSU/F5aWDQU4abu/kfZOScaKVCu1h+5nrJtSuRd1/UO0p43NX&#13;&#10;k4HSHZiWSnW5tiovrZvdMRsYx5knzfofDj9efV5Qb+j1xe7KRy0YHj5XAHLZNHcq/c10DkNASBy8&#13;&#10;nyQNbLn5UWXQYo7QHEF7opokpzM6J5DGCW4TLzQo76COx9PTmDJN6no6hjR6QKeNfJ6uvVaQPx25&#13;&#10;eJ9l+0rxADNeJ74bsYRtWEKGERSBQ8QPnZYAM2YFmyY+8D4m6dmJZ2cDlo57qCFLUKqdR5PxgCWE&#13;&#10;3EPNBrya9VDDXp30UJPTIb8Qc7fjdCjAsx5o2FTcZ33QVtznHZwPxBj3qR+iK+4z/4Zjz8gfoD7u&#13;&#10;c/+GrT75g6XV577PPIq5q1ZeoGx9UaZbGUoYd5AkNE9e5RtlqKugesapoJL1rzvAqJgH0KCO0CDn&#13;&#10;EDTIIXR32t62jfAJjQAPsY3qIjTq5xA0FRDBqUQOwodAqQwOwodQKdUH4UOw8fNokURwFBKm0b/v&#13;&#10;d+46Yujcl24TvCe4pUxTvuiW4a3o5KhARwnJoec1XpMPyiEs5dvH5SULu+2mK9mH4ew7wjpgO93+&#13;&#10;N94aiR94TSaIx8fdAtp/D2ztofrfBk79vofiWmVFKO2G7b/f2Pv3RXOelgNhL0JIK2VEiJ8S4Rq0&#13;&#10;LjmU1N7rxaiqzKhtpKR0PZ3v9+y2q89nsEpSbv3B3fWcvlG45qbwq92SUBr4dpIZucTnheDZ+3Zg&#13;&#10;eVmFgeOs7cS6F67dLre0btc6uL7rP+mj2g7J7vdH/2ZP5Fpy3172myD3PYTPSper8AlM3639scPv&#13;&#10;vtQv/gYAAP//AwBQSwMEFAAGAAgAAAAhABWHOZfeAAAADAEAAA8AAABkcnMvZG93bnJldi54bWxM&#13;&#10;j81OwzAQhO9IvIO1SNyoE6A/pHEqRNUrEgWVqxNv44h4HWw3DW/PwgUuI61md3a+cjO5XowYYudJ&#13;&#10;QT7LQCA13nTUKnh73d2sQMSkyejeEyr4wgib6vKi1IXxZ3rBcZ9awSEUC63ApjQUUsbGotNx5gck&#13;&#10;9o4+OJ14DK00QZ853PXyNssW0umO+IPVAz5ZbD72J6fgnT5tfRjndqLj88LtQtzmXaPU9dW0XbM8&#13;&#10;rkEknNLfBfwwcH+ouFjtT2Si6BUwTfpV9parh3sQNS/ld3M2ZFXK/xDVNwAAAP//AwBQSwECLQAU&#13;&#10;AAYACAAAACEAWiKTo/8AAADlAQAAEwAAAAAAAAAAAAAAAAAAAAAAW0NvbnRlbnRfVHlwZXNdLnht&#13;&#10;bFBLAQItABQABgAIAAAAIQCnSs841wAAAJYBAAALAAAAAAAAAAAAAAAAADABAABfcmVscy8ucmVs&#13;&#10;c1BLAQItABQABgAIAAAAIQBq/dVrQQUAAPEPAAAOAAAAAAAAAAAAAAAAADACAABkcnMvZTJvRG9j&#13;&#10;LnhtbFBLAQItABQABgAIAAAAIQAVhzmX3gAAAAwBAAAPAAAAAAAAAAAAAAAAAJ0HAABkcnMvZG93&#13;&#10;bnJldi54bWxQSwUGAAAAAAQABADzAAAAqAgAAAAA&#13;&#10;">
              <v:shape id="Quadro 5" o:spid="_x0000_s1027" style="position:absolute;left:1333;width:73152;height:96012;visibility:visible;mso-wrap-style:square;v-text-anchor:middle" coordsize="7315200,96012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S+BackAAADgAAAADwAAAGRycy9kb3ducmV2LnhtbESPT2sC&#13;&#10;MRTE7wW/Q3hCL6VmXVRkNYoolbYHwT9tr4/kubu4eVmSqNtv3xQKvQwMw/yGmS8724gb+VA7VjAc&#13;&#10;ZCCItTM1lwpOx5fnKYgQkQ02jknBNwVYLnoPcyyMu/OebodYigThUKCCKsa2kDLoiiyGgWuJU3Z2&#13;&#10;3mJM1pfSeLwnuG1knmUTabHmtFBhS+uK9OVwtQq2Txs/fH/L7eg0/tCjL5173H0q9djvNrMkqxmI&#13;&#10;SF38b/whXo2CMfz+SV9AyMUPAAAA//8DAFBLAQItABQABgAIAAAAIQCcrWMz7wAAAIgBAAATAAAA&#13;&#10;AAAAAAAAAAAAAAAAAABbQ29udGVudF9UeXBlc10ueG1sUEsBAi0AFAAGAAgAAAAhAFHn8aa/AAAA&#13;&#10;FgEAAAsAAAAAAAAAAAAAAAAAIAEAAF9yZWxzLy5yZWxzUEsBAi0AFAAGAAgAAAAhAGkvgWnJAAAA&#13;&#10;4AAAAA8AAAAAAAAAAAAAAAAACAIAAGRycy9kb3ducmV2LnhtbFBLBQYAAAAAAwADALcAAAD+AgAA&#13;&#10;AAA=&#13;&#10;" path="m,l7315200,r,9601200l,9601200,,xm190488,190488r,9220224l7124712,9410712r,-9220224l190488,190488xe" fillcolor="#e3ab47 [3204]" stroked="f" strokeweight="1pt">
                <v:stroke joinstyle="miter"/>
                <v:path arrowok="t" o:connecttype="custom" o:connectlocs="0,0;7315200,0;7315200,9601200;0,9601200;0,0;190488,190488;190488,9410712;7124712,9410712;7124712,190488;190488,190488" o:connectangles="0,0,0,0,0,0,0,0,0,0"/>
              </v:shape>
              <v:shape id="Forma Livre 8" o:spid="_x0000_s1028" style="position:absolute;left:2286;top:4286;width:3581;height:8020;visibility:visible;mso-wrap-style:square;v-text-anchor:top" coordsize="240,528" o:spt="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Xd/1ccAAADgAAAADwAAAGRycy9kb3ducmV2LnhtbESPTWvC&#13;&#10;QBCG74L/YRmhN90oKCW6iqQVvNUvUG9DdkyC2dmQXTXtr+8cCr0MvAzvM/MsVp2r1ZPaUHk2MB4l&#13;&#10;oIhzbysuDJyOm+E7qBCRLdaeycA3BVgt+70Fpta/eE/PQyyUQDikaKCMsUm1DnlJDsPIN8Syu/nW&#13;&#10;YZTYFtq2+BK4q/UkSWbaYcVyocSGspLy++HhDGQ/el9xkn0Gqu+7y3l6tV+nqTFvg+5jLmM9BxWp&#13;&#10;i/+NP8TWGpCHxUdcQOnlLwAAAP//AwBQSwECLQAUAAYACAAAACEAnK1jM+8AAACIAQAAEwAAAAAA&#13;&#10;AAAAAAAAAAAAAAAAW0NvbnRlbnRfVHlwZXNdLnhtbFBLAQItABQABgAIAAAAIQBR5/GmvwAAABYB&#13;&#10;AAALAAAAAAAAAAAAAAAAACABAABfcmVscy8ucmVsc1BLAQItABQABgAIAAAAIQDdd3/VxwAAAOAA&#13;&#10;AAAPAAAAAAAAAAAAAAAAAAgCAABkcnMvZG93bnJldi54bWxQSwUGAAAAAAMAAwC3AAAA/AIAAAAA&#13;&#10;" adj="-11796480,,5400" path="m2,l169,r71,246l169,480r-110,l59,528,,480r2,l2,xe" fillcolor="black [3213]" stroked="f" strokeweight="0">
                <v:stroke joinstyle="round"/>
                <v:formulas/>
                <v:path arrowok="t" o:connecttype="custom" o:connectlocs="2985,0;252190,0;358140,373661;252190,729095;88043,729095;88043,802005;0,729095;2985,729095;2985,0" o:connectangles="0,0,0,0,0,0,0,0,0" textboxrect="0,0,240,528"/>
                <v:textbox>
                  <w:txbxContent>
                    <w:p w14:paraId="63AAF6CF" w14:textId="77777777" w:rsidR="009D44E7" w:rsidRDefault="009D44E7">
                      <w:pPr>
                        <w:jc w:val="center"/>
                      </w:pP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0AC940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C72B50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0217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8181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A0C779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370F0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9AFB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C209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EAB4EE"/>
    <w:lvl w:ilvl="0">
      <w:start w:val="1"/>
      <w:numFmt w:val="decimal"/>
      <w:lvlText w:val="%1."/>
      <w:lvlJc w:val="left"/>
      <w:pPr>
        <w:tabs>
          <w:tab w:val="num" w:pos="216"/>
        </w:tabs>
        <w:ind w:left="216" w:hanging="216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E24A5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366419"/>
    <w:multiLevelType w:val="hybridMultilevel"/>
    <w:tmpl w:val="AC56CE1A"/>
    <w:lvl w:ilvl="0" w:tplc="B24CB1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7F7F7F" w:themeColor="text1" w:themeTint="8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54416C3"/>
    <w:multiLevelType w:val="hybridMultilevel"/>
    <w:tmpl w:val="1884BEFA"/>
    <w:lvl w:ilvl="0" w:tplc="F1084306">
      <w:start w:val="1"/>
      <w:numFmt w:val="bullet"/>
      <w:pStyle w:val="Commarcadores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E3AB47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54655"/>
    <w:multiLevelType w:val="hybridMultilevel"/>
    <w:tmpl w:val="7AB01E5C"/>
    <w:lvl w:ilvl="0" w:tplc="14FA4362">
      <w:start w:val="1"/>
      <w:numFmt w:val="decimal"/>
      <w:pStyle w:val="Numerad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994654">
    <w:abstractNumId w:val="9"/>
  </w:num>
  <w:num w:numId="2" w16cid:durableId="1916162193">
    <w:abstractNumId w:val="11"/>
  </w:num>
  <w:num w:numId="3" w16cid:durableId="727533896">
    <w:abstractNumId w:val="10"/>
  </w:num>
  <w:num w:numId="4" w16cid:durableId="1769083759">
    <w:abstractNumId w:val="7"/>
  </w:num>
  <w:num w:numId="5" w16cid:durableId="180124428">
    <w:abstractNumId w:val="6"/>
  </w:num>
  <w:num w:numId="6" w16cid:durableId="511139846">
    <w:abstractNumId w:val="5"/>
  </w:num>
  <w:num w:numId="7" w16cid:durableId="951286817">
    <w:abstractNumId w:val="4"/>
  </w:num>
  <w:num w:numId="8" w16cid:durableId="378826982">
    <w:abstractNumId w:val="8"/>
  </w:num>
  <w:num w:numId="9" w16cid:durableId="313949281">
    <w:abstractNumId w:val="3"/>
  </w:num>
  <w:num w:numId="10" w16cid:durableId="1275483610">
    <w:abstractNumId w:val="2"/>
  </w:num>
  <w:num w:numId="11" w16cid:durableId="2002076254">
    <w:abstractNumId w:val="1"/>
  </w:num>
  <w:num w:numId="12" w16cid:durableId="1328904713">
    <w:abstractNumId w:val="0"/>
  </w:num>
  <w:num w:numId="13" w16cid:durableId="11699772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attachedTemplate r:id="rId1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96"/>
    <w:rsid w:val="00027227"/>
    <w:rsid w:val="00036A29"/>
    <w:rsid w:val="0006756C"/>
    <w:rsid w:val="000748DD"/>
    <w:rsid w:val="0009301C"/>
    <w:rsid w:val="00093F48"/>
    <w:rsid w:val="000C7242"/>
    <w:rsid w:val="000E2BA5"/>
    <w:rsid w:val="000E578C"/>
    <w:rsid w:val="00131077"/>
    <w:rsid w:val="00193911"/>
    <w:rsid w:val="0019417B"/>
    <w:rsid w:val="001968DB"/>
    <w:rsid w:val="001B6BCE"/>
    <w:rsid w:val="001C292E"/>
    <w:rsid w:val="001C43AF"/>
    <w:rsid w:val="001E3869"/>
    <w:rsid w:val="00250C35"/>
    <w:rsid w:val="00262B79"/>
    <w:rsid w:val="002A3E86"/>
    <w:rsid w:val="002E4627"/>
    <w:rsid w:val="00331AF9"/>
    <w:rsid w:val="00362B91"/>
    <w:rsid w:val="003B4FA1"/>
    <w:rsid w:val="003C398C"/>
    <w:rsid w:val="003E2515"/>
    <w:rsid w:val="003F53F0"/>
    <w:rsid w:val="003F5825"/>
    <w:rsid w:val="00455334"/>
    <w:rsid w:val="004811A9"/>
    <w:rsid w:val="00503237"/>
    <w:rsid w:val="00521268"/>
    <w:rsid w:val="00537475"/>
    <w:rsid w:val="0054249A"/>
    <w:rsid w:val="00557799"/>
    <w:rsid w:val="0056196A"/>
    <w:rsid w:val="005705F8"/>
    <w:rsid w:val="00590739"/>
    <w:rsid w:val="00591BAF"/>
    <w:rsid w:val="00625362"/>
    <w:rsid w:val="00632BD6"/>
    <w:rsid w:val="00653EC4"/>
    <w:rsid w:val="006C5628"/>
    <w:rsid w:val="006D014F"/>
    <w:rsid w:val="006D09D5"/>
    <w:rsid w:val="006D4496"/>
    <w:rsid w:val="007037D4"/>
    <w:rsid w:val="00776B43"/>
    <w:rsid w:val="007A3020"/>
    <w:rsid w:val="008409A5"/>
    <w:rsid w:val="00871100"/>
    <w:rsid w:val="00873435"/>
    <w:rsid w:val="00891D23"/>
    <w:rsid w:val="008942D6"/>
    <w:rsid w:val="00930DE2"/>
    <w:rsid w:val="0093450C"/>
    <w:rsid w:val="00947D7D"/>
    <w:rsid w:val="00994CB8"/>
    <w:rsid w:val="009A2545"/>
    <w:rsid w:val="009A28E3"/>
    <w:rsid w:val="009D44E7"/>
    <w:rsid w:val="009E521E"/>
    <w:rsid w:val="009E6114"/>
    <w:rsid w:val="00A313C4"/>
    <w:rsid w:val="00A44637"/>
    <w:rsid w:val="00A71C1F"/>
    <w:rsid w:val="00A82822"/>
    <w:rsid w:val="00AB38B2"/>
    <w:rsid w:val="00AE727E"/>
    <w:rsid w:val="00B141AA"/>
    <w:rsid w:val="00B6205A"/>
    <w:rsid w:val="00BD032D"/>
    <w:rsid w:val="00BE78F6"/>
    <w:rsid w:val="00C31B37"/>
    <w:rsid w:val="00CE53B5"/>
    <w:rsid w:val="00D36087"/>
    <w:rsid w:val="00DB00F2"/>
    <w:rsid w:val="00DF6BEB"/>
    <w:rsid w:val="00E54337"/>
    <w:rsid w:val="00E84B5C"/>
    <w:rsid w:val="00EA45BB"/>
    <w:rsid w:val="00F26957"/>
    <w:rsid w:val="00FA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FC111D"/>
  <w15:chartTrackingRefBased/>
  <w15:docId w15:val="{A91354A1-B76B-D24F-AAFB-9D322B8B7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7F7F7F" w:themeColor="text1" w:themeTint="80"/>
        <w:lang w:val="pt-PT" w:eastAsia="ja-JP" w:bidi="pt-PT"/>
      </w:rPr>
    </w:rPrDefault>
    <w:pPrDefault>
      <w:pPr>
        <w:spacing w:after="18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96A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pBdr>
        <w:top w:val="single" w:sz="24" w:space="5" w:color="262626" w:themeColor="text1" w:themeTint="D9"/>
        <w:bottom w:val="single" w:sz="8" w:space="5" w:color="7F7F7F" w:themeColor="text1" w:themeTint="80"/>
      </w:pBdr>
      <w:spacing w:before="240" w:after="160" w:line="240" w:lineRule="auto"/>
      <w:outlineLvl w:val="0"/>
    </w:pPr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0E0B05" w:themeColor="text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b/>
      <w:color w:val="0E0B05" w:themeColor="text2"/>
      <w:sz w:val="18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Cs/>
      <w:color w:val="0E0B05" w:themeColor="text2"/>
      <w:sz w:val="18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caps/>
      <w:color w:val="0E0B05" w:themeColor="text2"/>
      <w:sz w:val="24"/>
      <w:szCs w:val="32"/>
    </w:rPr>
  </w:style>
  <w:style w:type="paragraph" w:customStyle="1" w:styleId="InformaesdeContato">
    <w:name w:val="Informações de Contato"/>
    <w:basedOn w:val="Normal"/>
    <w:uiPriority w:val="2"/>
    <w:qFormat/>
    <w:pPr>
      <w:spacing w:after="540" w:line="288" w:lineRule="auto"/>
      <w:ind w:right="2880"/>
      <w:contextualSpacing/>
    </w:pPr>
    <w:rPr>
      <w:rFonts w:asciiTheme="majorHAnsi" w:hAnsiTheme="majorHAnsi"/>
      <w:sz w:val="24"/>
    </w:rPr>
  </w:style>
  <w:style w:type="paragraph" w:styleId="Ttulo">
    <w:name w:val="Title"/>
    <w:basedOn w:val="Normal"/>
    <w:next w:val="Normal"/>
    <w:link w:val="TtuloChar"/>
    <w:uiPriority w:val="10"/>
    <w:semiHidden/>
    <w:unhideWhenUsed/>
    <w:qFormat/>
    <w:pPr>
      <w:spacing w:before="120" w:line="192" w:lineRule="auto"/>
      <w:contextualSpacing/>
    </w:pPr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paragraph" w:styleId="Subttulo">
    <w:name w:val="Subtitle"/>
    <w:basedOn w:val="Normal"/>
    <w:next w:val="Normal"/>
    <w:link w:val="SubttuloChar"/>
    <w:uiPriority w:val="11"/>
    <w:semiHidden/>
    <w:unhideWhenUsed/>
    <w:qFormat/>
    <w:pPr>
      <w:numPr>
        <w:ilvl w:val="1"/>
      </w:numPr>
      <w:spacing w:after="540" w:line="288" w:lineRule="auto"/>
      <w:ind w:right="2880"/>
      <w:contextualSpacing/>
    </w:pPr>
    <w:rPr>
      <w:rFonts w:asciiTheme="majorHAnsi" w:eastAsiaTheme="minorEastAsia" w:hAnsiTheme="majorHAnsi"/>
      <w:spacing w:val="15"/>
      <w:sz w:val="24"/>
      <w:szCs w:val="22"/>
    </w:rPr>
  </w:style>
  <w:style w:type="paragraph" w:styleId="Commarcadores">
    <w:name w:val="List Bullet"/>
    <w:basedOn w:val="Normal"/>
    <w:uiPriority w:val="9"/>
    <w:qFormat/>
    <w:pPr>
      <w:numPr>
        <w:numId w:val="2"/>
      </w:numPr>
      <w:spacing w:after="120"/>
    </w:pPr>
  </w:style>
  <w:style w:type="character" w:styleId="TextodoEspaoReservado">
    <w:name w:val="Placeholder Text"/>
    <w:basedOn w:val="Fontepargpadro"/>
    <w:uiPriority w:val="99"/>
    <w:semiHidden/>
    <w:rPr>
      <w:color w:val="808080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asciiTheme="majorHAnsi" w:eastAsiaTheme="majorEastAsia" w:hAnsiTheme="majorHAnsi" w:cstheme="majorBidi"/>
      <w:iCs/>
      <w:color w:val="0E0B05" w:themeColor="text2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asciiTheme="majorHAnsi" w:eastAsiaTheme="majorEastAsia" w:hAnsiTheme="majorHAnsi" w:cstheme="majorBidi"/>
      <w:b/>
      <w:caps/>
      <w:color w:val="0E0B05" w:themeColor="text2"/>
      <w:sz w:val="18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Cs/>
      <w:color w:val="0E0B05" w:themeColor="text2"/>
      <w:sz w:val="18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asciiTheme="majorHAnsi" w:eastAsiaTheme="majorEastAsia" w:hAnsiTheme="majorHAnsi" w:cstheme="majorBidi"/>
      <w:b/>
      <w:color w:val="0E0B05" w:themeColor="text2"/>
      <w:sz w:val="18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0E0B05" w:themeColor="text2"/>
      <w:sz w:val="18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asciiTheme="majorHAnsi" w:eastAsiaTheme="majorEastAsia" w:hAnsiTheme="majorHAnsi" w:cstheme="majorBidi"/>
      <w:b/>
      <w:iCs/>
      <w:color w:val="0E0B05" w:themeColor="text2"/>
      <w:sz w:val="16"/>
      <w:szCs w:val="21"/>
    </w:rPr>
  </w:style>
  <w:style w:type="character" w:styleId="nfaseSutil">
    <w:name w:val="Subtle Emphasis"/>
    <w:basedOn w:val="Fontepargpadro"/>
    <w:uiPriority w:val="19"/>
    <w:semiHidden/>
    <w:unhideWhenUsed/>
    <w:qFormat/>
    <w:rPr>
      <w:i w:val="0"/>
      <w:iCs/>
      <w:color w:val="262626" w:themeColor="text1" w:themeTint="D9"/>
    </w:rPr>
  </w:style>
  <w:style w:type="character" w:styleId="TtulodoLivro">
    <w:name w:val="Book Title"/>
    <w:basedOn w:val="Fontepargpadro"/>
    <w:uiPriority w:val="33"/>
    <w:semiHidden/>
    <w:unhideWhenUsed/>
    <w:qFormat/>
    <w:rPr>
      <w:b w:val="0"/>
      <w:bCs/>
      <w:i w:val="0"/>
      <w:iCs/>
      <w:caps/>
      <w:smallCaps w:val="0"/>
      <w:color w:val="7F7F7F" w:themeColor="text1" w:themeTint="80"/>
      <w:spacing w:val="0"/>
      <w:u w:val="single"/>
      <w:bdr w:val="none" w:sz="0" w:space="0" w:color="auto"/>
    </w:rPr>
  </w:style>
  <w:style w:type="paragraph" w:styleId="Rodap">
    <w:name w:val="footer"/>
    <w:basedOn w:val="Normal"/>
    <w:link w:val="RodapChar"/>
    <w:uiPriority w:val="99"/>
    <w:unhideWhenUsed/>
    <w:qFormat/>
    <w:pPr>
      <w:spacing w:before="240" w:after="0" w:line="240" w:lineRule="auto"/>
    </w:pPr>
    <w:rPr>
      <w:color w:val="0E0B05" w:themeColor="text2"/>
      <w:sz w:val="24"/>
    </w:rPr>
  </w:style>
  <w:style w:type="character" w:customStyle="1" w:styleId="RodapChar">
    <w:name w:val="Rodapé Char"/>
    <w:basedOn w:val="Fontepargpadro"/>
    <w:link w:val="Rodap"/>
    <w:uiPriority w:val="99"/>
    <w:rPr>
      <w:color w:val="0E0B05" w:themeColor="text2"/>
      <w:sz w:val="24"/>
    </w:rPr>
  </w:style>
  <w:style w:type="character" w:customStyle="1" w:styleId="SubttuloChar">
    <w:name w:val="Subtítulo Char"/>
    <w:basedOn w:val="Fontepargpadro"/>
    <w:link w:val="Subttulo"/>
    <w:uiPriority w:val="11"/>
    <w:semiHidden/>
    <w:rPr>
      <w:rFonts w:asciiTheme="majorHAnsi" w:eastAsiaTheme="minorEastAsia" w:hAnsiTheme="majorHAnsi"/>
      <w:spacing w:val="15"/>
      <w:sz w:val="24"/>
      <w:szCs w:val="22"/>
    </w:rPr>
  </w:style>
  <w:style w:type="character" w:styleId="nfase">
    <w:name w:val="Emphasis"/>
    <w:basedOn w:val="Fontepargpadro"/>
    <w:uiPriority w:val="20"/>
    <w:semiHidden/>
    <w:unhideWhenUsed/>
    <w:qFormat/>
    <w:rPr>
      <w:i w:val="0"/>
      <w:iCs/>
      <w:color w:val="E3AB47" w:themeColor="accent1"/>
    </w:rPr>
  </w:style>
  <w:style w:type="paragraph" w:styleId="Citao">
    <w:name w:val="Quote"/>
    <w:basedOn w:val="Normal"/>
    <w:next w:val="Normal"/>
    <w:link w:val="CitaoChar"/>
    <w:uiPriority w:val="29"/>
    <w:semiHidden/>
    <w:unhideWhenUsed/>
    <w:qFormat/>
    <w:pPr>
      <w:spacing w:before="360" w:after="360"/>
    </w:pPr>
    <w:rPr>
      <w:iCs/>
      <w:sz w:val="26"/>
    </w:rPr>
  </w:style>
  <w:style w:type="character" w:customStyle="1" w:styleId="CitaoChar">
    <w:name w:val="Citação Char"/>
    <w:basedOn w:val="Fontepargpadro"/>
    <w:link w:val="Citao"/>
    <w:uiPriority w:val="29"/>
    <w:semiHidden/>
    <w:rPr>
      <w:iCs/>
      <w:sz w:val="26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pPr>
      <w:spacing w:before="360" w:after="360"/>
    </w:pPr>
    <w:rPr>
      <w:b/>
      <w:iCs/>
      <w:color w:val="262626" w:themeColor="text1" w:themeTint="D9"/>
      <w:sz w:val="26"/>
    </w:rPr>
  </w:style>
  <w:style w:type="character" w:customStyle="1" w:styleId="CitaoIntensaChar">
    <w:name w:val="Citação Intensa Char"/>
    <w:basedOn w:val="Fontepargpadro"/>
    <w:link w:val="CitaoIntensa"/>
    <w:uiPriority w:val="30"/>
    <w:semiHidden/>
    <w:rPr>
      <w:b/>
      <w:iCs/>
      <w:color w:val="262626" w:themeColor="text1" w:themeTint="D9"/>
      <w:sz w:val="26"/>
    </w:rPr>
  </w:style>
  <w:style w:type="character" w:styleId="nfaseIntensa">
    <w:name w:val="Intense Emphasis"/>
    <w:basedOn w:val="Fontepargpadro"/>
    <w:uiPriority w:val="21"/>
    <w:semiHidden/>
    <w:unhideWhenUsed/>
    <w:qFormat/>
    <w:rPr>
      <w:b/>
      <w:i w:val="0"/>
      <w:iCs/>
      <w:color w:val="E3AB47" w:themeColor="accent1"/>
    </w:rPr>
  </w:style>
  <w:style w:type="character" w:styleId="RefernciaIntensa">
    <w:name w:val="Intense Reference"/>
    <w:basedOn w:val="Fontepargpadro"/>
    <w:uiPriority w:val="32"/>
    <w:semiHidden/>
    <w:unhideWhenUsed/>
    <w:qFormat/>
    <w:rPr>
      <w:b w:val="0"/>
      <w:bCs/>
      <w:caps/>
      <w:smallCaps w:val="0"/>
      <w:color w:val="262626" w:themeColor="text1" w:themeTint="D9"/>
      <w:spacing w:val="0"/>
    </w:rPr>
  </w:style>
  <w:style w:type="character" w:styleId="Forte">
    <w:name w:val="Strong"/>
    <w:basedOn w:val="Fontepargpadro"/>
    <w:uiPriority w:val="22"/>
    <w:semiHidden/>
    <w:unhideWhenUsed/>
    <w:qFormat/>
    <w:rPr>
      <w:b/>
      <w:bCs/>
      <w:color w:val="262626" w:themeColor="text1" w:themeTint="D9"/>
    </w:rPr>
  </w:style>
  <w:style w:type="paragraph" w:styleId="Legenda">
    <w:name w:val="caption"/>
    <w:basedOn w:val="Normal"/>
    <w:next w:val="Normal"/>
    <w:uiPriority w:val="35"/>
    <w:semiHidden/>
    <w:unhideWhenUsed/>
    <w:qFormat/>
    <w:pPr>
      <w:spacing w:before="40" w:after="160" w:line="240" w:lineRule="auto"/>
    </w:pPr>
    <w:rPr>
      <w:iCs/>
      <w:color w:val="262626" w:themeColor="text1" w:themeTint="D9"/>
      <w:sz w:val="18"/>
      <w:szCs w:val="18"/>
    </w:rPr>
  </w:style>
  <w:style w:type="paragraph" w:styleId="PargrafodaLista">
    <w:name w:val="List Paragraph"/>
    <w:basedOn w:val="Normal"/>
    <w:uiPriority w:val="34"/>
    <w:semiHidden/>
    <w:unhideWhenUsed/>
    <w:qFormat/>
    <w:pPr>
      <w:ind w:left="216"/>
      <w:contextualSpacing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paragraph" w:styleId="Ttulodendicedeautoridades">
    <w:name w:val="toa heading"/>
    <w:basedOn w:val="Normal"/>
    <w:next w:val="Normal"/>
    <w:uiPriority w:val="99"/>
    <w:semiHidden/>
    <w:unhideWhenUsed/>
    <w:pPr>
      <w:pBdr>
        <w:top w:val="single" w:sz="24" w:space="5" w:color="auto"/>
        <w:bottom w:val="single" w:sz="4" w:space="5" w:color="auto"/>
      </w:pBd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RefernciaSutil">
    <w:name w:val="Subtle Reference"/>
    <w:basedOn w:val="Fontepargpadro"/>
    <w:uiPriority w:val="31"/>
    <w:semiHidden/>
    <w:unhideWhenUsed/>
    <w:qFormat/>
    <w:rPr>
      <w:caps/>
      <w:smallCaps w:val="0"/>
      <w:color w:val="7F7F7F" w:themeColor="text1" w:themeTint="80"/>
    </w:rPr>
  </w:style>
  <w:style w:type="paragraph" w:customStyle="1" w:styleId="Nome">
    <w:name w:val="Nome"/>
    <w:basedOn w:val="Normal"/>
    <w:uiPriority w:val="1"/>
    <w:qFormat/>
    <w:pPr>
      <w:spacing w:before="120" w:line="192" w:lineRule="auto"/>
      <w:contextualSpacing/>
    </w:pPr>
    <w:rPr>
      <w:rFonts w:asciiTheme="majorHAnsi" w:hAnsiTheme="majorHAnsi"/>
      <w:b/>
      <w:caps/>
      <w:color w:val="0E0B05" w:themeColor="text2"/>
      <w:kern w:val="28"/>
      <w:sz w:val="70"/>
    </w:rPr>
  </w:style>
  <w:style w:type="character" w:customStyle="1" w:styleId="TtuloChar">
    <w:name w:val="Título Char"/>
    <w:basedOn w:val="Fontepargpadro"/>
    <w:link w:val="Ttulo"/>
    <w:uiPriority w:val="10"/>
    <w:semiHidden/>
    <w:rPr>
      <w:rFonts w:asciiTheme="majorHAnsi" w:eastAsiaTheme="majorEastAsia" w:hAnsiTheme="majorHAnsi" w:cstheme="majorBidi"/>
      <w:b/>
      <w:caps/>
      <w:color w:val="000000" w:themeColor="text1"/>
      <w:kern w:val="28"/>
      <w:sz w:val="70"/>
      <w:szCs w:val="56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E0B05" w:themeColor="text2"/>
      <w:sz w:val="22"/>
      <w:szCs w:val="26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Numerada">
    <w:name w:val="List Number"/>
    <w:basedOn w:val="Normal"/>
    <w:uiPriority w:val="10"/>
    <w:qFormat/>
    <w:pPr>
      <w:numPr>
        <w:numId w:val="13"/>
      </w:numPr>
    </w:p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0E0B05" w:themeColor="text2"/>
      <w:sz w:val="24"/>
      <w:szCs w:val="24"/>
    </w:rPr>
  </w:style>
  <w:style w:type="paragraph" w:styleId="Data">
    <w:name w:val="Date"/>
    <w:basedOn w:val="Normal"/>
    <w:next w:val="Normal"/>
    <w:link w:val="DataChar"/>
    <w:uiPriority w:val="99"/>
    <w:semiHidden/>
    <w:unhideWhenUsed/>
    <w:pPr>
      <w:spacing w:before="720" w:after="280" w:line="240" w:lineRule="auto"/>
      <w:contextualSpacing/>
    </w:pPr>
    <w:rPr>
      <w:color w:val="0E0B05" w:themeColor="text2"/>
      <w:sz w:val="24"/>
    </w:rPr>
  </w:style>
  <w:style w:type="character" w:customStyle="1" w:styleId="DataChar">
    <w:name w:val="Data Char"/>
    <w:basedOn w:val="Fontepargpadro"/>
    <w:link w:val="Data"/>
    <w:uiPriority w:val="99"/>
    <w:semiHidden/>
    <w:rPr>
      <w:color w:val="0E0B05" w:themeColor="text2"/>
      <w:sz w:val="24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pPr>
      <w:spacing w:before="800" w:after="0" w:line="240" w:lineRule="auto"/>
    </w:pPr>
    <w:rPr>
      <w:color w:val="0E0B05" w:themeColor="text2"/>
      <w:sz w:val="24"/>
    </w:rPr>
  </w:style>
  <w:style w:type="character" w:customStyle="1" w:styleId="SaudaoChar">
    <w:name w:val="Saudação Char"/>
    <w:basedOn w:val="Fontepargpadro"/>
    <w:link w:val="Saudao"/>
    <w:uiPriority w:val="99"/>
    <w:semiHidden/>
    <w:rPr>
      <w:color w:val="0E0B05" w:themeColor="text2"/>
      <w:sz w:val="24"/>
    </w:rPr>
  </w:style>
  <w:style w:type="paragraph" w:styleId="Assinatura">
    <w:name w:val="Signature"/>
    <w:basedOn w:val="Normal"/>
    <w:link w:val="AssinaturaChar"/>
    <w:uiPriority w:val="99"/>
    <w:semiHidden/>
    <w:unhideWhenUsed/>
    <w:pPr>
      <w:spacing w:before="1080" w:after="280" w:line="240" w:lineRule="auto"/>
      <w:contextualSpacing/>
    </w:pPr>
    <w:rPr>
      <w:color w:val="0E0B05" w:themeColor="text2"/>
    </w:rPr>
  </w:style>
  <w:style w:type="character" w:customStyle="1" w:styleId="AssinaturaChar">
    <w:name w:val="Assinatura Char"/>
    <w:basedOn w:val="Fontepargpadro"/>
    <w:link w:val="Assinatura"/>
    <w:uiPriority w:val="99"/>
    <w:semiHidden/>
    <w:rPr>
      <w:color w:val="0E0B05" w:themeColor="text2"/>
    </w:rPr>
  </w:style>
  <w:style w:type="character" w:styleId="Hyperlink">
    <w:name w:val="Hyperlink"/>
    <w:basedOn w:val="Fontepargpadro"/>
    <w:uiPriority w:val="99"/>
    <w:unhideWhenUsed/>
    <w:rsid w:val="009A2545"/>
    <w:rPr>
      <w:color w:val="53C3C7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254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A44637"/>
    <w:rPr>
      <w:color w:val="846B8E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58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gor.rreira@gmail.com" TargetMode="External" /><Relationship Id="rId13" Type="http://schemas.openxmlformats.org/officeDocument/2006/relationships/glossaryDocument" Target="glossary/document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2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1.xml" /><Relationship Id="rId14" Type="http://schemas.openxmlformats.org/officeDocument/2006/relationships/theme" Target="theme/theme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9BD65B86-8638-3E49-9B6B-C2A22B4BBE93%7dtf50002018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B48F1212EF23A4EA7624FE40F94991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990CDD-C5AC-A640-B623-C50EF812926D}"/>
      </w:docPartPr>
      <w:docPartBody>
        <w:p w:rsidR="00667E8E" w:rsidRDefault="00667E8E">
          <w:pPr>
            <w:pStyle w:val="8B48F1212EF23A4EA7624FE40F94991F"/>
          </w:pPr>
          <w:r>
            <w:rPr>
              <w:lang w:bidi="pt-BR"/>
            </w:rPr>
            <w:t>Educação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416C3"/>
    <w:multiLevelType w:val="hybridMultilevel"/>
    <w:tmpl w:val="1884BEFA"/>
    <w:lvl w:ilvl="0" w:tplc="F1084306">
      <w:start w:val="1"/>
      <w:numFmt w:val="bullet"/>
      <w:pStyle w:val="Commarcadores"/>
      <w:lvlText w:val="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  <w:color w:val="4472C4" w:themeColor="accent1"/>
        <w:sz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377064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E8E"/>
    <w:rsid w:val="00667E8E"/>
    <w:rsid w:val="0092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mmarcadores">
    <w:name w:val="List Bullet"/>
    <w:basedOn w:val="Normal"/>
    <w:uiPriority w:val="9"/>
    <w:qFormat/>
    <w:pPr>
      <w:numPr>
        <w:numId w:val="1"/>
      </w:numPr>
      <w:spacing w:after="120" w:line="312" w:lineRule="auto"/>
    </w:pPr>
    <w:rPr>
      <w:rFonts w:eastAsiaTheme="minorHAnsi"/>
      <w:color w:val="7F7F7F" w:themeColor="text1" w:themeTint="80"/>
      <w:sz w:val="20"/>
      <w:szCs w:val="20"/>
      <w:lang w:val="en-GB" w:eastAsia="ja-JP"/>
    </w:rPr>
  </w:style>
  <w:style w:type="paragraph" w:customStyle="1" w:styleId="8B48F1212EF23A4EA7624FE40F94991F">
    <w:name w:val="8B48F1212EF23A4EA7624FE40F94991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0E0B05"/>
      </a:dk2>
      <a:lt2>
        <a:srgbClr val="F7F6F5"/>
      </a:lt2>
      <a:accent1>
        <a:srgbClr val="E3AB47"/>
      </a:accent1>
      <a:accent2>
        <a:srgbClr val="E36A48"/>
      </a:accent2>
      <a:accent3>
        <a:srgbClr val="969691"/>
      </a:accent3>
      <a:accent4>
        <a:srgbClr val="53C3C7"/>
      </a:accent4>
      <a:accent5>
        <a:srgbClr val="4FA274"/>
      </a:accent5>
      <a:accent6>
        <a:srgbClr val="846B8E"/>
      </a:accent6>
      <a:hlink>
        <a:srgbClr val="53C3C7"/>
      </a:hlink>
      <a:folHlink>
        <a:srgbClr val="846B8E"/>
      </a:folHlink>
    </a:clrScheme>
    <a:fontScheme name="Yellow Border Resume">
      <a:maj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DECEE-7C01-8845-8A8C-749D93ED69AE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%7b9BD65B86-8638-3E49-9B6B-C2A22B4BBE93%7dtf50002018.dotx</Template>
  <TotalTime>22</TotalTime>
  <Pages>1</Pages>
  <Words>94</Words>
  <Characters>508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aline.enilaferreira.14@gmail.com</dc:creator>
  <cp:keywords/>
  <dc:description/>
  <cp:lastModifiedBy>igor.rreira@gmail.com</cp:lastModifiedBy>
  <cp:revision>27</cp:revision>
  <dcterms:created xsi:type="dcterms:W3CDTF">2019-04-24T00:17:00Z</dcterms:created>
  <dcterms:modified xsi:type="dcterms:W3CDTF">2022-06-23T23:12:00Z</dcterms:modified>
</cp:coreProperties>
</file>