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4A6518" w14:textId="24A4A18B" w:rsidR="00A3033B" w:rsidRPr="00A3033B" w:rsidRDefault="00D20574" w:rsidP="00A3033B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212121"/>
          <w:spacing w:val="-12"/>
          <w:sz w:val="24"/>
          <w:szCs w:val="24"/>
          <w:lang w:eastAsia="ru-RU"/>
        </w:rPr>
      </w:pPr>
      <w:r w:rsidRPr="00A3033B">
        <w:rPr>
          <w:rFonts w:ascii="Times New Roman" w:eastAsia="Times New Roman" w:hAnsi="Times New Roman" w:cs="Times New Roman"/>
          <w:b/>
          <w:bCs/>
          <w:color w:val="212121"/>
          <w:spacing w:val="-12"/>
          <w:sz w:val="24"/>
          <w:szCs w:val="24"/>
          <w:lang w:eastAsia="ru-RU"/>
        </w:rPr>
        <w:t>Договор №</w:t>
      </w:r>
      <w:r w:rsidR="003543AA" w:rsidRPr="00A3033B">
        <w:rPr>
          <w:rFonts w:ascii="Times New Roman" w:eastAsia="Times New Roman" w:hAnsi="Times New Roman" w:cs="Times New Roman"/>
          <w:b/>
          <w:bCs/>
          <w:color w:val="212121"/>
          <w:spacing w:val="-12"/>
          <w:sz w:val="24"/>
          <w:szCs w:val="24"/>
          <w:lang w:eastAsia="ru-RU"/>
        </w:rPr>
        <w:t xml:space="preserve">  </w:t>
      </w:r>
      <w:r w:rsidR="005704F4">
        <w:rPr>
          <w:rFonts w:ascii="Times New Roman" w:eastAsia="Times New Roman" w:hAnsi="Times New Roman" w:cs="Times New Roman"/>
          <w:b/>
          <w:bCs/>
          <w:color w:val="212121"/>
          <w:spacing w:val="-12"/>
          <w:sz w:val="24"/>
          <w:szCs w:val="24"/>
          <w:highlight w:val="yellow"/>
          <w:lang w:eastAsia="ru-RU"/>
        </w:rPr>
        <w:t>05</w:t>
      </w:r>
      <w:r w:rsidR="003543AA" w:rsidRPr="00F43995">
        <w:rPr>
          <w:rFonts w:ascii="Times New Roman" w:eastAsia="Times New Roman" w:hAnsi="Times New Roman" w:cs="Times New Roman"/>
          <w:b/>
          <w:bCs/>
          <w:color w:val="212121"/>
          <w:spacing w:val="-12"/>
          <w:sz w:val="24"/>
          <w:szCs w:val="24"/>
          <w:highlight w:val="yellow"/>
          <w:lang w:eastAsia="ru-RU"/>
        </w:rPr>
        <w:t>/</w:t>
      </w:r>
      <w:r w:rsidR="005704F4">
        <w:rPr>
          <w:rFonts w:ascii="Times New Roman" w:eastAsia="Times New Roman" w:hAnsi="Times New Roman" w:cs="Times New Roman"/>
          <w:b/>
          <w:bCs/>
          <w:color w:val="212121"/>
          <w:spacing w:val="-12"/>
          <w:sz w:val="24"/>
          <w:szCs w:val="24"/>
          <w:highlight w:val="yellow"/>
          <w:lang w:eastAsia="ru-RU"/>
        </w:rPr>
        <w:t>01</w:t>
      </w:r>
      <w:r w:rsidR="00A3033B">
        <w:rPr>
          <w:rFonts w:ascii="Times New Roman" w:eastAsia="Times New Roman" w:hAnsi="Times New Roman" w:cs="Times New Roman"/>
          <w:b/>
          <w:bCs/>
          <w:color w:val="212121"/>
          <w:spacing w:val="-12"/>
          <w:sz w:val="24"/>
          <w:szCs w:val="24"/>
          <w:lang w:eastAsia="ru-RU"/>
        </w:rPr>
        <w:br/>
      </w:r>
      <w:r w:rsidR="00A3033B">
        <w:rPr>
          <w:rFonts w:ascii="Times New Roman" w:eastAsia="Times New Roman" w:hAnsi="Times New Roman" w:cs="Times New Roman"/>
          <w:bCs/>
          <w:color w:val="212121"/>
          <w:spacing w:val="-12"/>
          <w:sz w:val="24"/>
          <w:szCs w:val="24"/>
          <w:lang w:eastAsia="ru-RU"/>
        </w:rPr>
        <w:t>оказания услуг по ведению бухгалтерского учета, составлению финансовой (бухгалтерской) отчетности и бухгалтерскому консультированию</w:t>
      </w:r>
    </w:p>
    <w:p w14:paraId="20F6B517" w14:textId="2CE900E3" w:rsidR="00D20574" w:rsidRPr="00A3033B" w:rsidRDefault="00D20574" w:rsidP="00A3033B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pacing w:val="-12"/>
          <w:sz w:val="24"/>
          <w:szCs w:val="24"/>
          <w:lang w:eastAsia="ru-RU"/>
        </w:rPr>
      </w:pP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г. </w:t>
      </w:r>
      <w:r w:rsidR="00EA050C" w:rsidRPr="00EA050C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ru-RU"/>
        </w:rPr>
        <w:t>______</w:t>
      </w:r>
      <w:r w:rsidR="000879E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</w:t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                                              </w:t>
      </w:r>
      <w:r w:rsid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</w:t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            </w:t>
      </w:r>
      <w:r w:rsid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                                 </w:t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     </w:t>
      </w:r>
      <w:r w:rsidR="00BD433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r w:rsidR="008E4219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="000879E2" w:rsidRPr="00F43995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ru-RU"/>
        </w:rPr>
        <w:t>12</w:t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» </w:t>
      </w:r>
      <w:r w:rsidR="000879E2" w:rsidRPr="00F43995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ru-RU"/>
        </w:rPr>
        <w:t>октября</w:t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202</w:t>
      </w:r>
      <w:r w:rsidR="002110BC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</w:t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г.</w:t>
      </w:r>
    </w:p>
    <w:p w14:paraId="770A1663" w14:textId="67C26D07" w:rsidR="00D20574" w:rsidRPr="00A3033B" w:rsidRDefault="00D20574" w:rsidP="00BD433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Общество с ограниченной ответственностью «</w:t>
      </w:r>
      <w:r w:rsidR="002110BC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ООО </w:t>
      </w:r>
      <w:r w:rsidR="00BE6DE7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ru-RU"/>
        </w:rPr>
        <w:t>Название ООО</w:t>
      </w:r>
      <w:r w:rsidR="00BE6DE7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”</w:t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», в лице директора </w:t>
      </w:r>
      <w:r w:rsidR="00EA050C" w:rsidRPr="00EA050C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ru-RU"/>
        </w:rPr>
        <w:t>ФИО</w:t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действующего на основании Устава, именуемый в дальнейшем "Исполнитель", с одной стороны, и </w:t>
      </w:r>
      <w:bookmarkStart w:id="0" w:name="_Hlk72855659"/>
      <w:r w:rsidR="00225000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Общество с ограниченной ответственностью "</w:t>
      </w:r>
      <w:r w:rsidR="00EA050C" w:rsidRPr="00EA050C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ru-RU"/>
        </w:rPr>
        <w:t>Название ООО</w:t>
      </w:r>
      <w:r w:rsidR="00225000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" </w:t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 </w:t>
      </w:r>
      <w:r w:rsidR="002110BC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лице директора</w:t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EA050C" w:rsidRPr="00EA050C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ru-RU"/>
        </w:rPr>
        <w:t>ФИО</w:t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действующего на основании Устава</w:t>
      </w:r>
      <w:bookmarkEnd w:id="0"/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именуемое в дальнейшем "Заказчик", с другой стороны, заключили настоящий договор о нижеследую</w:t>
      </w:r>
      <w:bookmarkStart w:id="1" w:name="_GoBack"/>
      <w:bookmarkEnd w:id="1"/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щем:</w:t>
      </w:r>
    </w:p>
    <w:p w14:paraId="6334C39D" w14:textId="77777777" w:rsidR="008E4219" w:rsidRPr="00A3033B" w:rsidRDefault="008E4219" w:rsidP="00BD433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73AE270C" w14:textId="77777777" w:rsidR="00D20574" w:rsidRPr="00A3033B" w:rsidRDefault="00D20574" w:rsidP="00BD433F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3033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1. Предмет договора</w:t>
      </w:r>
    </w:p>
    <w:p w14:paraId="000874DA" w14:textId="608FC155" w:rsidR="0022612D" w:rsidRDefault="00D20574" w:rsidP="001D744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1.1. </w:t>
      </w:r>
      <w:r w:rsidR="0040232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Исполнитель</w:t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40232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обязуется оказать услуги по ведению бухгалтерского учета, составлению бухгалтерской (финансовой) отчетности</w:t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</w:t>
      </w:r>
      <w:r w:rsidR="0040232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бухгалтерскому консультированию (Далее – Услуги)</w:t>
      </w:r>
      <w:r w:rsidR="0022612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22612D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 использованием программы «1С: Бухгалтерия» по </w:t>
      </w:r>
      <w:r w:rsidR="0022612D" w:rsidRPr="00A3033B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eastAsia="ru-RU"/>
        </w:rPr>
        <w:t xml:space="preserve">упрощенной системе налогообложения </w:t>
      </w:r>
      <w:r w:rsidR="0022612D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 объеме и порядке, предусмотренно</w:t>
      </w:r>
      <w:r w:rsidR="0022612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 условиями настоящего договора</w:t>
      </w:r>
      <w:r w:rsidR="0040232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</w:t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а </w:t>
      </w:r>
      <w:r w:rsidR="0040232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Заказчик</w:t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при</w:t>
      </w:r>
      <w:r w:rsidR="0022612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нимает на себя обязательства принять и оплатить Услуги Исполнителя. </w:t>
      </w:r>
      <w:r w:rsidR="0022612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="00BD433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1.2 </w:t>
      </w:r>
      <w:r w:rsidR="0022612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Исполнитель</w:t>
      </w:r>
      <w:r w:rsidR="00BD433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r w:rsidR="0022612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оказывает</w:t>
      </w:r>
      <w:r w:rsidR="00BD433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r w:rsidR="0022612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услуги</w:t>
      </w:r>
      <w:r w:rsidR="00BD433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r w:rsidR="0022612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лично.</w:t>
      </w:r>
      <w:r w:rsidR="0022612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  <w:t>1.3. Услуги по настоящему договору оказываются Исполнителем в соответствии с действующим законодательством Российской Федерации, в том числе Федеральным законом от 30.12.2008 № 307-ФЗ «Об аудиторской деятельности в Российской Федерации».</w:t>
      </w:r>
      <w:r w:rsidR="0022612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  <w:t xml:space="preserve">1.4. Исполнитель осуществляет деятельность по оказанию услуг вне места расположения организации Заказчика (дистанционно). </w:t>
      </w:r>
      <w:r w:rsidR="0022612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  <w:t xml:space="preserve">1.5. Действие договора распространяется на отношения сторон с </w:t>
      </w:r>
      <w:r w:rsidR="000879E2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eastAsia="ru-RU"/>
        </w:rPr>
        <w:t>«</w:t>
      </w:r>
      <w:r w:rsidR="000879E2" w:rsidRPr="00F43995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yellow"/>
          <w:lang w:eastAsia="ru-RU"/>
        </w:rPr>
        <w:t>12</w:t>
      </w:r>
      <w:r w:rsidR="000879E2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eastAsia="ru-RU"/>
        </w:rPr>
        <w:t xml:space="preserve">» </w:t>
      </w:r>
      <w:r w:rsidR="000879E2" w:rsidRPr="00F43995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yellow"/>
          <w:lang w:eastAsia="ru-RU"/>
        </w:rPr>
        <w:t>октября</w:t>
      </w:r>
      <w:r w:rsidR="0022612D" w:rsidRPr="0022612D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eastAsia="ru-RU"/>
        </w:rPr>
        <w:t xml:space="preserve"> </w:t>
      </w:r>
      <w:r w:rsidR="000879E2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eastAsia="ru-RU"/>
        </w:rPr>
        <w:t>202</w:t>
      </w:r>
      <w:r w:rsidR="00481FBF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eastAsia="ru-RU"/>
        </w:rPr>
        <w:t>3</w:t>
      </w:r>
      <w:r w:rsidR="000879E2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eastAsia="ru-RU"/>
        </w:rPr>
        <w:t xml:space="preserve"> г. и действует в течение </w:t>
      </w:r>
      <w:r w:rsidR="000879E2" w:rsidRPr="00481FBF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yellow"/>
          <w:lang w:eastAsia="ru-RU"/>
        </w:rPr>
        <w:t>12 (двенадцати)</w:t>
      </w:r>
      <w:r w:rsidR="000879E2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eastAsia="ru-RU"/>
        </w:rPr>
        <w:t xml:space="preserve"> месяцев по «</w:t>
      </w:r>
      <w:r w:rsidR="000879E2" w:rsidRPr="00F43995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yellow"/>
          <w:lang w:eastAsia="ru-RU"/>
        </w:rPr>
        <w:t>12</w:t>
      </w:r>
      <w:r w:rsidR="000879E2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eastAsia="ru-RU"/>
        </w:rPr>
        <w:t xml:space="preserve">» </w:t>
      </w:r>
      <w:r w:rsidR="000879E2" w:rsidRPr="00F43995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yellow"/>
          <w:lang w:eastAsia="ru-RU"/>
        </w:rPr>
        <w:t>октября</w:t>
      </w:r>
      <w:r w:rsidR="000879E2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eastAsia="ru-RU"/>
        </w:rPr>
        <w:t xml:space="preserve"> 202</w:t>
      </w:r>
      <w:r w:rsidR="00481FBF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eastAsia="ru-RU"/>
        </w:rPr>
        <w:t>4</w:t>
      </w:r>
      <w:r w:rsidR="0022612D" w:rsidRPr="0022612D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eastAsia="ru-RU"/>
        </w:rPr>
        <w:t xml:space="preserve"> г.</w:t>
      </w:r>
      <w:r w:rsidR="0022612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</w:p>
    <w:p w14:paraId="595B7847" w14:textId="77777777" w:rsidR="00BD433F" w:rsidRPr="00A3033B" w:rsidRDefault="00BD433F" w:rsidP="00BD43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1D8F2C50" w14:textId="7A41505F" w:rsidR="00D20574" w:rsidRPr="00A3033B" w:rsidRDefault="00D20574" w:rsidP="00A3033B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3033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2. Права и обязанности сторон</w:t>
      </w:r>
    </w:p>
    <w:p w14:paraId="0B69A7E1" w14:textId="0326CC07" w:rsidR="00BD433F" w:rsidRDefault="00D20574" w:rsidP="00BD433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3033B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2.1.</w:t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r w:rsidRPr="00A3033B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Исполнитель</w:t>
      </w:r>
      <w:r w:rsidR="00BD433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 обязан:</w:t>
      </w:r>
      <w:r w:rsidR="00BD433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br/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2.1.1. Оказать Заказчику услуги качественно и в срок в соответствии с перечнем (Приложение №2)</w:t>
      </w:r>
      <w:r w:rsidR="00BD433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действующим законодательством Российской Федерации и </w:t>
      </w:r>
      <w:r w:rsidR="00BD433F" w:rsidRPr="00BD433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Федеральным законом от 30.12.2008 № 307-ФЗ «Об аудиторской деятельности в Российской Федерации».</w:t>
      </w:r>
      <w:r w:rsidR="00BD433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  <w:t>2.1.2. </w:t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Сформировать базу в программе «1С:</w:t>
      </w:r>
      <w:r w:rsidR="008E4219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Бухгалтерия» (далее «1С»), для ведения бухгалтерского и налогового учета на основании данных, предоставлен</w:t>
      </w:r>
      <w:r w:rsidR="00BE6DE7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ных Заказчиком согласно п.</w:t>
      </w:r>
      <w:r w:rsidR="00BD433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r w:rsidR="00BE6DE7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2.3.1.</w:t>
      </w:r>
      <w:r w:rsidR="00BD433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  <w:t>2.1.3. Предупреждать Заказчика о возможных отрицательных последствиях, к которым могут привести совершенные им хозяйственные операции, а также операции по ведению Заказчиком бухгалтерского учета и документооборота.</w:t>
      </w:r>
    </w:p>
    <w:p w14:paraId="117328B6" w14:textId="77777777" w:rsidR="00E60EFF" w:rsidRDefault="00E60EFF" w:rsidP="00E60E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60EF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2.1.4. Своевременно составлять и сдавать необходимые формы отчетности в налоговые и иные государственные органы в соответствии с действующим законодательством Российской Федерации с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момента начала оказания Услуг. </w:t>
      </w:r>
    </w:p>
    <w:p w14:paraId="612ED4A8" w14:textId="01839C68" w:rsidR="00E60EFF" w:rsidRPr="00E60EFF" w:rsidRDefault="00E60EFF" w:rsidP="00E60E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60EF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2.1.5. Представлять интересы</w:t>
      </w:r>
      <w:r w:rsidR="00361E7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Заказчика во взаимоотношениях с</w:t>
      </w:r>
      <w:r w:rsidRPr="00E60EF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налоговыми и иными государственными органами, связанных с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оказанием Услуг по настоящему д</w:t>
      </w:r>
      <w:r w:rsidRPr="00E60EF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оговору. </w:t>
      </w:r>
    </w:p>
    <w:p w14:paraId="5CA12E4F" w14:textId="77777777" w:rsidR="00E60EFF" w:rsidRPr="00E60EFF" w:rsidRDefault="00E60EFF" w:rsidP="00E60E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60EF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2.1.6. Информировать Заказчика о необходимости подписания подготовленных Исполнителем форм отчетности и иных бухгалтерских документов не позднее чем за 3 (три) рабочих дня до даты сдачи отчетности. </w:t>
      </w:r>
    </w:p>
    <w:p w14:paraId="2E7A8184" w14:textId="6726F838" w:rsidR="00E60EFF" w:rsidRPr="00E60EFF" w:rsidRDefault="00E60EFF" w:rsidP="00E60E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60EF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2.1.7. Предоставлять в течение 3 (трех) рабочих дней письменные разъяснения по вопросам и действиям, связанным с оказанием Ис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полнителем Услуг по настоящему д</w:t>
      </w:r>
      <w:r w:rsidRPr="00E60EF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оговору, по письменному запросу Заказчика. </w:t>
      </w:r>
    </w:p>
    <w:p w14:paraId="4A98E5E3" w14:textId="27D72D26" w:rsidR="00D20574" w:rsidRPr="00A3033B" w:rsidRDefault="00D20574" w:rsidP="00E60E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3033B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2.2.</w:t>
      </w:r>
      <w:r w:rsidR="00BD433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 </w:t>
      </w:r>
      <w:r w:rsidRPr="00A3033B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Исполнитель</w:t>
      </w:r>
      <w:r w:rsidR="00BD433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 </w:t>
      </w:r>
      <w:r w:rsidRPr="00A3033B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имеет</w:t>
      </w:r>
      <w:r w:rsidR="00BD433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 </w:t>
      </w:r>
      <w:r w:rsidRPr="00A3033B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право:</w:t>
      </w:r>
      <w:r w:rsidR="00BD433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2.2.1.</w:t>
      </w:r>
      <w:r w:rsidR="0003486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Представлять в ИФНС налоговые деклараций в электронном виде по телекоммуникационным каналам связи с использованием сертифицированных средств </w:t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 xml:space="preserve">криптографической защиты информации (средств шифрования и электронной цифровой подписи). </w:t>
      </w:r>
    </w:p>
    <w:p w14:paraId="66B7FFDE" w14:textId="5774E65A" w:rsidR="00D20574" w:rsidRPr="00A3033B" w:rsidRDefault="00D20574" w:rsidP="00E60E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2.2.2. В случае задержки Заказчиком предоставления документов к обработке свыше 30 календарных дней срока, указанного в п.</w:t>
      </w:r>
      <w:r w:rsidR="00BE6DE7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2.3.3</w:t>
      </w:r>
      <w:r w:rsidR="00BE6DE7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договора, такие документы к обработке и включения их в бухгалтерский и налоговый учет Исполнителем не принимаются.</w:t>
      </w:r>
    </w:p>
    <w:p w14:paraId="79906BF0" w14:textId="793A9080" w:rsidR="00E60EFF" w:rsidRPr="00E60EFF" w:rsidRDefault="00E60EFF" w:rsidP="00E60E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60EF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2.2.3. Самостоятельно определять формы и метод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ы оказания Услуг по настоящему д</w:t>
      </w:r>
      <w:r w:rsidRPr="00E60EF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оговору, исходя из требований действующего законодательства Российской Федерации. </w:t>
      </w:r>
    </w:p>
    <w:p w14:paraId="3489D93D" w14:textId="77777777" w:rsidR="00E60EFF" w:rsidRPr="00E60EFF" w:rsidRDefault="00E60EFF" w:rsidP="00E60E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60EF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2.2.4. Самостоятельно определять состав специалистов, оказывающих Услуги по настоящему Договору. </w:t>
      </w:r>
    </w:p>
    <w:p w14:paraId="703483A1" w14:textId="2F496D67" w:rsidR="00E60EFF" w:rsidRDefault="00E60EFF" w:rsidP="00E60E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60EF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2.2.5. Отказаться от исполне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ния обязательств по настоящему д</w:t>
      </w:r>
      <w:r w:rsidRPr="00E60EF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оговору при условии полного возмещения Заказчик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у убытков, причиненных таким </w:t>
      </w:r>
      <w:r w:rsidRPr="00E60EF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отказом.</w:t>
      </w:r>
    </w:p>
    <w:p w14:paraId="3BDFCFA6" w14:textId="5E1BEBDE" w:rsidR="00D20574" w:rsidRPr="00E60EFF" w:rsidRDefault="00D20574" w:rsidP="00E60E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</w:pPr>
      <w:r w:rsidRPr="00E60EFF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>2.3. Заказчик обязан:</w:t>
      </w:r>
    </w:p>
    <w:p w14:paraId="142DF1A4" w14:textId="77777777" w:rsidR="00D20574" w:rsidRPr="00A3033B" w:rsidRDefault="00D20574" w:rsidP="00E60E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2.3.1. Предоставить Исполнителю исходные данные, необходимые для ведения бухгалтерского и налогового учета:</w:t>
      </w:r>
    </w:p>
    <w:p w14:paraId="419BEE5B" w14:textId="77777777" w:rsidR="00D20574" w:rsidRPr="00A3033B" w:rsidRDefault="00D20574" w:rsidP="00E60E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— копии учредительных документов (Устав, Учредительный договор, Протокол или Решение о полномочиях руководителя, действующего без доверенности);</w:t>
      </w:r>
    </w:p>
    <w:p w14:paraId="1613E15E" w14:textId="77777777" w:rsidR="00D20574" w:rsidRPr="00A3033B" w:rsidRDefault="00D20574" w:rsidP="00E60E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—  копию Свидетельства о государственной регистрации юридического лица (ОГРН);</w:t>
      </w:r>
    </w:p>
    <w:p w14:paraId="13B9917E" w14:textId="77777777" w:rsidR="00D20574" w:rsidRPr="00A3033B" w:rsidRDefault="00D20574" w:rsidP="00E60E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—  копию Свидетельства о постановке на учет в налоговом органе (ИНН);</w:t>
      </w:r>
    </w:p>
    <w:p w14:paraId="510F470B" w14:textId="77777777" w:rsidR="00D20574" w:rsidRPr="00A3033B" w:rsidRDefault="00D20574" w:rsidP="00E60E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—  копию уведомления о применении системы налогообложения;</w:t>
      </w:r>
    </w:p>
    <w:p w14:paraId="52255AA5" w14:textId="77777777" w:rsidR="00D20574" w:rsidRPr="00A3033B" w:rsidRDefault="00D20574" w:rsidP="00E60E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—  копию уведомления о постановке на учет в Пенсионном Фонде;</w:t>
      </w:r>
    </w:p>
    <w:p w14:paraId="7E134A1F" w14:textId="77777777" w:rsidR="00D20574" w:rsidRPr="00A3033B" w:rsidRDefault="00D20574" w:rsidP="00E60E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—  копию уведомления о постановке на учет в Фонде социального страхования;</w:t>
      </w:r>
    </w:p>
    <w:p w14:paraId="01A6FC91" w14:textId="77777777" w:rsidR="00D20574" w:rsidRPr="00A3033B" w:rsidRDefault="00D20574" w:rsidP="00E60E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—  копию договора с банком на открытие расчетного счета;</w:t>
      </w:r>
    </w:p>
    <w:p w14:paraId="09BF1867" w14:textId="3AB5E92E" w:rsidR="00B97930" w:rsidRPr="00A3033B" w:rsidRDefault="00D20574" w:rsidP="00E60E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—  копию договора аренды на занимаемые помещения (здание и т.п.)</w:t>
      </w:r>
      <w:r w:rsidR="00BE6DE7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29C06DB1" w14:textId="77777777" w:rsidR="00D20574" w:rsidRPr="00A3033B" w:rsidRDefault="00D20574" w:rsidP="00E60E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2.3.2.  Производить оплату Исполнителю в размере и сроки, предусмотренные в настоящем договоре.</w:t>
      </w:r>
    </w:p>
    <w:p w14:paraId="563CE967" w14:textId="2C432C71" w:rsidR="00D20574" w:rsidRPr="00A3033B" w:rsidRDefault="00D20574" w:rsidP="00E60E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2.3.3. Своевременно и не позднее 5-го числа последующего месяца, обеспечивать Исполнителя всеми необходимыми для выполнения договора докумен</w:t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  <w:t xml:space="preserve">тами за предыдущий месяц. </w:t>
      </w:r>
    </w:p>
    <w:p w14:paraId="619037A9" w14:textId="48A8D944" w:rsidR="00E60EFF" w:rsidRDefault="00D20574" w:rsidP="00E60E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2.3.4.</w:t>
      </w:r>
      <w:r w:rsidR="00E60EF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E60EFF" w:rsidRPr="00E60EF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Подписывать подготовленные Исполнителем формы отчетности и иные бухгалтерские документы в течение 3 (трех) рабочих дней с момента информирования Исполнителем об их готовности.</w:t>
      </w:r>
    </w:p>
    <w:p w14:paraId="10A3CFCF" w14:textId="07479230" w:rsidR="0088480C" w:rsidRDefault="0088480C" w:rsidP="00E60EF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2.3.5. </w:t>
      </w:r>
      <w:r w:rsidRPr="0088480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 требованию Исполнителя предоставить письменные и устные пояснения к представленным первичным документам.</w:t>
      </w:r>
    </w:p>
    <w:p w14:paraId="64DE7B54" w14:textId="77777777" w:rsidR="0088480C" w:rsidRPr="0088480C" w:rsidRDefault="0088480C" w:rsidP="008848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8480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2.3.6. Незамедлительно предоставлять Исполнителю информацию о заключенных договорах, сведения о принятых на работу и уволенных сотрудниках, об открытии (закрытии) расчетных счетов, о снятии и постановке на учет в налоговых органах. </w:t>
      </w:r>
    </w:p>
    <w:p w14:paraId="7427C433" w14:textId="047A236A" w:rsidR="0088480C" w:rsidRPr="0088480C" w:rsidRDefault="0088480C" w:rsidP="008848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8480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2.3.7. Незамедлительно ставить в известность Исполнителя обо всех изменениях в информации, материалах, документах, передаваемых Исп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олнителю, а также об изменении </w:t>
      </w:r>
      <w:r w:rsidRPr="0088480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своих намерений в отношении разрешаемого в его интересах вопроса. </w:t>
      </w:r>
    </w:p>
    <w:p w14:paraId="5FBFE0C0" w14:textId="5441471F" w:rsidR="0088480C" w:rsidRPr="0088480C" w:rsidRDefault="0088480C" w:rsidP="008848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8480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2.3.8. Оплатить Услуги Исполнителя в порядке и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сроки, установленные настоящим д</w:t>
      </w:r>
      <w:r w:rsidRPr="0088480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оговором.</w:t>
      </w:r>
    </w:p>
    <w:p w14:paraId="2FBCE11A" w14:textId="4F487653" w:rsidR="00D20574" w:rsidRPr="0088480C" w:rsidRDefault="00D20574" w:rsidP="008848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</w:pPr>
      <w:r w:rsidRPr="0088480C">
        <w:rPr>
          <w:rFonts w:ascii="Times New Roman" w:eastAsia="Times New Roman" w:hAnsi="Times New Roman" w:cs="Times New Roman"/>
          <w:i/>
          <w:color w:val="222222"/>
          <w:sz w:val="24"/>
          <w:szCs w:val="24"/>
          <w:lang w:eastAsia="ru-RU"/>
        </w:rPr>
        <w:t>2.4. Заказчик имеет право:</w:t>
      </w:r>
    </w:p>
    <w:p w14:paraId="4B63FAC0" w14:textId="77777777" w:rsidR="0088480C" w:rsidRPr="0088480C" w:rsidRDefault="0088480C" w:rsidP="008848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8480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2.4.1. Осуществлять контроль за ходом оказания Услуг, не вмешиваясь при этом в деятельность Исполнителя. </w:t>
      </w:r>
    </w:p>
    <w:p w14:paraId="5597623A" w14:textId="77777777" w:rsidR="0088480C" w:rsidRPr="0088480C" w:rsidRDefault="0088480C" w:rsidP="008848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8480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2.4.2. Получать от Исполнителя устные и письменные консультации и разъяснения, связанные с оказанием Услуг, в течение 3 (трех) рабочих дней с момента предъявления соответствующего письменного требования. </w:t>
      </w:r>
    </w:p>
    <w:p w14:paraId="623931FB" w14:textId="1A23C80F" w:rsidR="0088480C" w:rsidRDefault="0088480C" w:rsidP="008848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8480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2.4.3. Отказ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аться от исполнения настоящего д</w:t>
      </w:r>
      <w:r w:rsidRPr="0088480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оговора при условии оплаты Исполнителю фактически оказанных им Заказчику услуг на момент такого отказа. </w:t>
      </w:r>
    </w:p>
    <w:p w14:paraId="6690E17A" w14:textId="77777777" w:rsidR="008C1258" w:rsidRDefault="008C1258" w:rsidP="0088480C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</w:p>
    <w:p w14:paraId="7E430E47" w14:textId="77777777" w:rsidR="000C5E2E" w:rsidRDefault="000C5E2E" w:rsidP="0088480C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</w:p>
    <w:p w14:paraId="7FA09304" w14:textId="22ADBD47" w:rsidR="00D20574" w:rsidRPr="00A3033B" w:rsidRDefault="00D20574" w:rsidP="0088480C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3033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3. Размер и порядок оплаты услуг Исполнителя</w:t>
      </w:r>
    </w:p>
    <w:p w14:paraId="4E350C45" w14:textId="49D82EF8" w:rsidR="00D20574" w:rsidRPr="00A3033B" w:rsidRDefault="00D20574" w:rsidP="008848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3.1. </w:t>
      </w:r>
      <w:r w:rsidR="0088480C" w:rsidRPr="0088480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Общая стоимость У</w:t>
      </w:r>
      <w:r w:rsidR="0088480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слуг Исполнителя по настоящему д</w:t>
      </w:r>
      <w:r w:rsidR="0088480C" w:rsidRPr="0088480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ог</w:t>
      </w:r>
      <w:r w:rsidR="0088480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овору составляет сумму в размер</w:t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е</w:t>
      </w:r>
      <w:r w:rsidR="0088480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481FBF" w:rsidRPr="00EA050C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ru-RU"/>
        </w:rPr>
        <w:t>58 8</w:t>
      </w:r>
      <w:r w:rsidRPr="00EA050C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ru-RU"/>
        </w:rPr>
        <w:t>00,00</w:t>
      </w:r>
      <w:r w:rsidR="00BE6DE7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руб. </w:t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</w:t>
      </w:r>
      <w:r w:rsidR="00481FBF" w:rsidRPr="00EA050C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ru-RU"/>
        </w:rPr>
        <w:t>Пятьдесят восемь тысяч восемьсот</w:t>
      </w:r>
      <w:r w:rsidR="002110BC" w:rsidRPr="00EA050C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ru-RU"/>
        </w:rPr>
        <w:t xml:space="preserve"> 00 копеек</w:t>
      </w:r>
      <w:r w:rsidR="0088480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) </w:t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(без </w:t>
      </w:r>
      <w:r w:rsidR="002110BC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НДС</w:t>
      </w:r>
      <w:r w:rsidR="0088480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- </w:t>
      </w:r>
      <w:r w:rsidR="0088480C" w:rsidRPr="0088480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п. 2 ст. 346.11 НК РФ, </w:t>
      </w:r>
      <w:r w:rsidR="0088480C" w:rsidRPr="0088480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>организации, применяющие упрощенную систему налогообложения, не признаются налогоплательщиками налога на добавленную стоимость</w:t>
      </w:r>
      <w:r w:rsidR="002110BC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</w:t>
      </w:r>
      <w:r w:rsidR="00BE6DE7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64248ACE" w14:textId="04343937" w:rsidR="00D20574" w:rsidRPr="00A3033B" w:rsidRDefault="00D20574" w:rsidP="008848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3.2. </w:t>
      </w:r>
      <w:r w:rsidR="0088480C" w:rsidRPr="0088480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Оплата услуг Исполните</w:t>
      </w:r>
      <w:r w:rsidR="0088480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ля осуществляется на основании </w:t>
      </w:r>
      <w:r w:rsidR="0088480C" w:rsidRPr="0088480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выставляемого Исполнителем счета</w:t>
      </w:r>
      <w:r w:rsidR="0088480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не позднее 2</w:t>
      </w:r>
      <w:r w:rsidR="00225000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0</w:t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2110BC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числа месяца</w:t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225000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заключения настоящего договора </w:t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путем перечисления на расчетный счет Исполнителя.</w:t>
      </w:r>
    </w:p>
    <w:p w14:paraId="0BF2E218" w14:textId="114D701E" w:rsidR="00D20574" w:rsidRPr="00A3033B" w:rsidRDefault="00D20574" w:rsidP="008848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3.3. Оплата всех сумм по договору производится в российских рублях.</w:t>
      </w:r>
    </w:p>
    <w:p w14:paraId="7FD87673" w14:textId="33E20B2F" w:rsidR="00D20574" w:rsidRPr="00A3033B" w:rsidRDefault="00D20574" w:rsidP="008848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3.4. После оп</w:t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  <w:t xml:space="preserve">латы стороны подписывают акт приемки оказанных Исполнителем услуг не позднее </w:t>
      </w:r>
      <w:r w:rsidR="002110BC" w:rsidRPr="00F2134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="00F21342" w:rsidRPr="00F43995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ru-RU"/>
        </w:rPr>
        <w:t>28</w:t>
      </w:r>
      <w:r w:rsidR="002110BC" w:rsidRPr="00F2134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="00F21342" w:rsidRPr="00F2134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F21342" w:rsidRPr="00481FBF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ru-RU"/>
        </w:rPr>
        <w:t>марта</w:t>
      </w:r>
      <w:r w:rsidR="00225000" w:rsidRPr="00F2134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20</w:t>
      </w:r>
      <w:r w:rsidR="002110BC" w:rsidRPr="00F2134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</w:t>
      </w:r>
      <w:r w:rsidR="00481FB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4</w:t>
      </w:r>
      <w:r w:rsidR="00225000" w:rsidRPr="00F2134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г</w:t>
      </w:r>
      <w:r w:rsidR="00225000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2E4521C6" w14:textId="1AE6DF63" w:rsidR="00D20574" w:rsidRPr="00A3033B" w:rsidRDefault="00D20574" w:rsidP="008848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3.5.  Стоимость и перечень оказываемых Исполнителем услуг могут быть пересмотрены по соглашению сторон, в зависимости от уменьшения или увеличения документооборота финансово-хозяйственной деятельности Заказчика.</w:t>
      </w:r>
    </w:p>
    <w:p w14:paraId="32CA6854" w14:textId="67428255" w:rsidR="00A3033B" w:rsidRDefault="00D20574" w:rsidP="008848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3.6. В случае возникновения обстоятельств, указанных в п.</w:t>
      </w:r>
      <w:r w:rsidR="00BE6DE7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2.2.2</w:t>
      </w:r>
      <w:r w:rsidR="00BE6DE7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настоящего договора, обработка документов и внесение изменений в бухгалтерский и налоговый учет осуществляется по заявке Заказчика, оформляется дополнительным соглашением, и оплачивается отдельно. Цена определяется исходя из объема вносимых изменений.</w:t>
      </w:r>
    </w:p>
    <w:p w14:paraId="7D8EDB0E" w14:textId="77777777" w:rsidR="0088480C" w:rsidRPr="00A3033B" w:rsidRDefault="0088480C" w:rsidP="008848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2CFAD47B" w14:textId="77777777" w:rsidR="00D20574" w:rsidRPr="00A3033B" w:rsidRDefault="00D20574" w:rsidP="00A3033B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3033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4. Срок действия и порядок расторжения договора</w:t>
      </w:r>
    </w:p>
    <w:p w14:paraId="2DB65032" w14:textId="7F6231A1" w:rsidR="00D20574" w:rsidRPr="008C1258" w:rsidRDefault="00D20574" w:rsidP="008C12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eastAsia="ru-RU"/>
        </w:rPr>
      </w:pP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4.1. </w:t>
      </w:r>
      <w:r w:rsidR="008C125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Настоящий д</w:t>
      </w:r>
      <w:r w:rsidR="008C1258" w:rsidRPr="008C125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оговор вступает в силу с момента подписания его обеими Сторонами и действует до момента исполнения Сторонами всех взятых на себя обязательств.</w:t>
      </w:r>
    </w:p>
    <w:p w14:paraId="462F5C04" w14:textId="3170B08E" w:rsidR="00D20574" w:rsidRPr="00A3033B" w:rsidRDefault="00D20574" w:rsidP="008C12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4.2. Моментом начала исполнения обязательств по договору будет считаться предоставление всех исходных данных, указанных в п. 2.3.1</w:t>
      </w:r>
      <w:r w:rsidR="00A460B4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договора.</w:t>
      </w:r>
    </w:p>
    <w:p w14:paraId="21E9D4BB" w14:textId="1BE420FE" w:rsidR="00D20574" w:rsidRPr="00A3033B" w:rsidRDefault="00D20574" w:rsidP="008C12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4.3. </w:t>
      </w:r>
      <w:r w:rsidR="008C1258" w:rsidRPr="008C125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Если не позднее </w:t>
      </w:r>
      <w:r w:rsidR="00CA2492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eastAsia="ru-RU"/>
        </w:rPr>
        <w:t>3</w:t>
      </w:r>
      <w:r w:rsidR="008C1258" w:rsidRPr="008C1258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eastAsia="ru-RU"/>
        </w:rPr>
        <w:t>0 рабочих дней</w:t>
      </w:r>
      <w:r w:rsidR="008C1258" w:rsidRPr="008C125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до окончания срока действия договора ни одна из сторон письменно не заявит о нежелании продолжать сотрудничество в рамках настоящего договора, действие договора продлевается на </w:t>
      </w:r>
      <w:r w:rsidR="00CA2492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eastAsia="ru-RU"/>
        </w:rPr>
        <w:t>год</w:t>
      </w:r>
      <w:r w:rsidR="008C1258" w:rsidRPr="008C125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73FA0379" w14:textId="2F4BDE96" w:rsidR="00D20574" w:rsidRPr="00A3033B" w:rsidRDefault="00CA2492" w:rsidP="008C12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4.4</w:t>
      </w:r>
      <w:r w:rsidR="00D20574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В случае расторжения договора по инициативе одной из сторон и когда дата расторжения попадает на последний день </w:t>
      </w:r>
      <w:r w:rsidR="00F4214E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года</w:t>
      </w:r>
      <w:r w:rsidR="00D20574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— 31 декабря, Исполнитель до 28 марта подготавливает и сдает годовую отчетность Заказчика на основании уже предоставленных данных.</w:t>
      </w:r>
      <w:r w:rsidR="0088480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D20574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 течении </w:t>
      </w:r>
      <w:r w:rsidR="00B97930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10</w:t>
      </w:r>
      <w:r w:rsidR="00D20574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рабочих дней после сдачи годовой отчетности, Исполнитель передает Заказчику по акту приема-передачи все декларации, баланс (ф.1 и ф.2) с отметками соответствующих инстанций,</w:t>
      </w:r>
      <w:r w:rsidR="009944CA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архив </w:t>
      </w:r>
      <w:r w:rsidR="00D20574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Электрон</w:t>
      </w:r>
      <w:r w:rsidR="009944CA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ной </w:t>
      </w:r>
      <w:r w:rsidR="00D20574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баз</w:t>
      </w:r>
      <w:r w:rsidR="009944CA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ы</w:t>
      </w:r>
      <w:r w:rsidR="00D20574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бухгалтерского учета</w:t>
      </w:r>
      <w:r w:rsidR="00A460B4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9944CA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</w:t>
      </w:r>
      <w:r w:rsidR="00D20574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программ</w:t>
      </w:r>
      <w:r w:rsidR="009944CA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а</w:t>
      </w:r>
      <w:r w:rsidR="00D20574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«1С»</w:t>
      </w:r>
      <w:r w:rsidR="009944CA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).</w:t>
      </w:r>
    </w:p>
    <w:p w14:paraId="596428F9" w14:textId="7CCC6D50" w:rsidR="00D20574" w:rsidRPr="00A3033B" w:rsidRDefault="00CA2492" w:rsidP="008C12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4.5</w:t>
      </w:r>
      <w:r w:rsidR="00D20574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В случае расторжения договора по инициативе одной из сторон, когда дата расторжения попадает на любую дату 1 квартала, кроме 31 марта, Исполнитель в течении 7 рабочих дней после расторжения договора, передает Заказчику</w:t>
      </w:r>
      <w:r w:rsidR="008E4219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9944CA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архив Электронной базы бухгалтерского учета</w:t>
      </w:r>
      <w:r w:rsidR="00A460B4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9944CA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(программа «1С»).</w:t>
      </w:r>
    </w:p>
    <w:p w14:paraId="10781FA6" w14:textId="3F6EE694" w:rsidR="00D20574" w:rsidRPr="00A3033B" w:rsidRDefault="00CA2492" w:rsidP="008C12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4.6</w:t>
      </w:r>
      <w:r w:rsidR="00D20574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В случае расторжения договора по инициативе одной из сторон и когда дата расторжения попадает на последний день 1, 2 или 3 квартала, Исполнитель в период с 01 по 28 число месяца, следующего за отчетным периодом, подготавливает и сдает квартальную отчетность Заказчика на основании уже предоставленных данных.</w:t>
      </w:r>
    </w:p>
    <w:p w14:paraId="6B62D07C" w14:textId="376441BA" w:rsidR="00D20574" w:rsidRPr="00A3033B" w:rsidRDefault="00CA2492" w:rsidP="008C12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4.7</w:t>
      </w:r>
      <w:r w:rsidR="00D20574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По своему усмотрению, Исполнитель имеет право сдать квартальную и годовую отчетность и раньше срока, установленного в п.п. 4.5., 4.6., 4.7. настоящего договора.</w:t>
      </w:r>
    </w:p>
    <w:p w14:paraId="48E51331" w14:textId="1CF60AF0" w:rsidR="00D20574" w:rsidRPr="00A3033B" w:rsidRDefault="00CA2492" w:rsidP="008C12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4.8</w:t>
      </w:r>
      <w:r w:rsidR="00D20574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Один экземпляр всех передаваемых документов с отметками Заказчика остается у Исполнителя.</w:t>
      </w:r>
    </w:p>
    <w:p w14:paraId="4C52004E" w14:textId="4FF5B105" w:rsidR="00034868" w:rsidRPr="000C5E2E" w:rsidRDefault="00CA2492" w:rsidP="000C5E2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4.9</w:t>
      </w:r>
      <w:r w:rsidR="00D20574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Обработка и ввод бухгалтерских данных за любой отчетный период, предоставленных Заказчиком после расторжения договора, Исполнителем не производится. При необходимости обработки данных после расторжения договора, Исполнитель оказывает данную услугу за дополнительную плату.</w:t>
      </w:r>
    </w:p>
    <w:p w14:paraId="66925880" w14:textId="0FC67A64" w:rsidR="00D20574" w:rsidRPr="00A3033B" w:rsidRDefault="00D20574" w:rsidP="00A3033B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3033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5. Ответственность сторон</w:t>
      </w:r>
    </w:p>
    <w:p w14:paraId="7341B5F9" w14:textId="07B20D35" w:rsidR="00D20574" w:rsidRPr="00A3033B" w:rsidRDefault="00D20574" w:rsidP="008C12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5.1. Исполнитель обязуется оказывать услуги с надлежащим качеством. В случае привлечения Заказчика к ответственности за нарушения налогового законодательства, Исполнитель без дополни</w:t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  <w:t>тельной оплаты представляет интересы Заказчика в суде, арбитражном суде и в органах государст</w:t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  <w:t xml:space="preserve">венной власти и управления, только в том </w:t>
      </w:r>
      <w:r w:rsidR="004A34BD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случае, если применение санкций не инициировано ошибкой Заказчика.</w:t>
      </w:r>
    </w:p>
    <w:p w14:paraId="7E210DC2" w14:textId="73D57F09" w:rsidR="00D20574" w:rsidRPr="00A3033B" w:rsidRDefault="00D20574" w:rsidP="008C12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>5.</w:t>
      </w:r>
      <w:r w:rsidR="003543AA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</w:t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За неисполнение или ненадлежащее исполнение своих обязанностей по настоящему договору стороны несут</w:t>
      </w:r>
      <w:r w:rsidR="00A460B4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материальную ответственность, предусмотренную действующим законодательством РФ.</w:t>
      </w:r>
    </w:p>
    <w:p w14:paraId="5519D498" w14:textId="4AAD5EAA" w:rsidR="00D20574" w:rsidRPr="00A3033B" w:rsidRDefault="00D20574" w:rsidP="008C12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5.</w:t>
      </w:r>
      <w:r w:rsidR="003543AA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3</w:t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Исполнитель не несет ответственности за подлинность документов, достоверность предоставленной Заказчиком информации, а также за несвоевременность сдачи бухгалтерской и налоговой отчетности, если данные обстоятельства произошли по вине Заказчика в связи с несвоевременностью предоставления данных, указанных в п. 2.3.2.</w:t>
      </w:r>
    </w:p>
    <w:p w14:paraId="5AFDB4A4" w14:textId="6D611D4A" w:rsidR="00D20574" w:rsidRDefault="00D20574" w:rsidP="008C12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5.</w:t>
      </w:r>
      <w:r w:rsidR="003543AA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4</w:t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Исполнитель несет ответственность за правильность ведения бухгалтерского и налогового учета только с момента заключения договора. </w:t>
      </w:r>
    </w:p>
    <w:p w14:paraId="64E22579" w14:textId="776BE1A2" w:rsidR="008C1258" w:rsidRPr="008C1258" w:rsidRDefault="008C1258" w:rsidP="008C12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C125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5.5.</w:t>
      </w:r>
      <w:r w:rsidR="00CA249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Исполнитель несет</w:t>
      </w:r>
      <w:r w:rsidRPr="008C125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ответственность за ненадлежащее оказание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Услуг по настоящему д</w:t>
      </w:r>
      <w:r w:rsidRPr="008C125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оговору. В случае если Услуги оказаны Исполнителем с отсту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плениями от условий настоящего д</w:t>
      </w:r>
      <w:r w:rsidRPr="008C125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оговора по вине Исполнителя, Заказчик вправе потребовать от Исполнителя безвозмездного устранения недостатков в разумный срок либо соразмерного уменьшения стоимости Услуг. </w:t>
      </w:r>
    </w:p>
    <w:p w14:paraId="52C48A8B" w14:textId="12E5A1EA" w:rsidR="008C1258" w:rsidRPr="008C1258" w:rsidRDefault="008C1258" w:rsidP="008C12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C125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5.6. В случае нарушения сроков оказания Услуг Заказчик вправе потребовать уплаты шт</w:t>
      </w:r>
      <w:r w:rsidR="00CA249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рафа в размере 10</w:t>
      </w:r>
      <w:r w:rsidRPr="008C125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% от стоимости не оказанных вовремя Услуг. </w:t>
      </w:r>
    </w:p>
    <w:p w14:paraId="41AD9BD0" w14:textId="528571DE" w:rsidR="008C1258" w:rsidRDefault="008C1258" w:rsidP="008C12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C125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5.7. Уплата штрафов (пени) не освобождает Стороны от исполнения своих обязател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ьств по настоящему д</w:t>
      </w:r>
      <w:r w:rsidRPr="008C125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оговору.</w:t>
      </w:r>
    </w:p>
    <w:p w14:paraId="646E2E68" w14:textId="22114F12" w:rsidR="008C1258" w:rsidRDefault="008C1258" w:rsidP="008C12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0D133378" w14:textId="17354D42" w:rsidR="008C1258" w:rsidRPr="008C1258" w:rsidRDefault="008C1258" w:rsidP="008C12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</w:pPr>
      <w:r w:rsidRPr="008C1258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6. Форс-мажорные обстоятельства</w:t>
      </w:r>
    </w:p>
    <w:p w14:paraId="7CF10090" w14:textId="44AF8800" w:rsidR="008C1258" w:rsidRDefault="008C1258" w:rsidP="008C12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53CD64F6" w14:textId="431060DA" w:rsidR="008C1258" w:rsidRPr="008C1258" w:rsidRDefault="008C1258" w:rsidP="008C12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C125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6.1. Стороны освобождаются от ответственности за частичное или полное неисполне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ние обязательств по настоящему д</w:t>
      </w:r>
      <w:r w:rsidRPr="008C125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оговору, если это неисполнение явилось следствием обстоятельств непреодолимой силы, возникших пос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ле заключения настоящего д</w:t>
      </w:r>
      <w:r w:rsidRPr="008C125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оговора в результате обстоятельств чрезвычайного характера, которые Стороны не могли предвидеть или предотвратить. </w:t>
      </w:r>
    </w:p>
    <w:p w14:paraId="09A71C98" w14:textId="3980A556" w:rsidR="008C1258" w:rsidRPr="008C1258" w:rsidRDefault="008C1258" w:rsidP="008C12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C125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6.2. При наступлении обстоятельств,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указанных в п. 6.1. настоящего д</w:t>
      </w:r>
      <w:r w:rsidRPr="008C125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оговора, каждая Сторона должна без промедления известить о них в письменном виде другую Сторону. </w:t>
      </w:r>
    </w:p>
    <w:p w14:paraId="129D7120" w14:textId="2C20F2D1" w:rsidR="008C1258" w:rsidRPr="008C1258" w:rsidRDefault="008C1258" w:rsidP="008C12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C125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6.3. Извещение должно содержать данные о характере обстоятельств, а также официальные документы, удостоверяющие наличие этих обстоятельств и, по возможности, дающие оценку их влияния на возможность исполнения Стороной св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оих обязательств по настоящему д</w:t>
      </w:r>
      <w:r w:rsidRPr="008C125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оговору. </w:t>
      </w:r>
    </w:p>
    <w:p w14:paraId="3D098AC1" w14:textId="2781D77F" w:rsidR="008C1258" w:rsidRPr="008C1258" w:rsidRDefault="008C1258" w:rsidP="008C12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C125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6.4. В случае наступления обстоятельств, предус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мотренных в п. 6.1. настоящего д</w:t>
      </w:r>
      <w:r w:rsidRPr="008C125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оговора, срок выполнения Сторо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ной обязательств по настоящему д</w:t>
      </w:r>
      <w:r w:rsidRPr="008C125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оговору отодвигается соразмерно времени, в течение которого действуют эти обстоятельства и их последствия. </w:t>
      </w:r>
    </w:p>
    <w:p w14:paraId="1D01533A" w14:textId="07C26776" w:rsidR="008C1258" w:rsidRPr="008C1258" w:rsidRDefault="008C1258" w:rsidP="008C12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8C125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6.5. Если наступившие обстоятельства, пере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численные в п. 6.1. настоящего д</w:t>
      </w:r>
      <w:r w:rsidRPr="008C125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оговора, и их последствия продолжают действовать более 3 (трех) месяцев, Стороны проводят дополнительные переговоры для выявления приемлемых альтернативных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способов исполнения настоящего д</w:t>
      </w:r>
      <w:r w:rsidRPr="008C125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оговора.</w:t>
      </w:r>
    </w:p>
    <w:p w14:paraId="61B8663E" w14:textId="77777777" w:rsidR="008D6F62" w:rsidRDefault="008D6F62" w:rsidP="008C12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</w:p>
    <w:p w14:paraId="5207E738" w14:textId="531B8489" w:rsidR="00D20574" w:rsidRDefault="008C1258" w:rsidP="008C12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7</w:t>
      </w:r>
      <w:r w:rsidR="00D20574" w:rsidRPr="00A3033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. Особые услови</w:t>
      </w:r>
      <w:r w:rsidR="00A460B4" w:rsidRPr="00A3033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я</w:t>
      </w:r>
    </w:p>
    <w:p w14:paraId="366D1CC1" w14:textId="77777777" w:rsidR="008C1258" w:rsidRPr="00A3033B" w:rsidRDefault="008C1258" w:rsidP="008C12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143E41E9" w14:textId="2ADF45F6" w:rsidR="00D20574" w:rsidRDefault="008C1258" w:rsidP="008C12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7</w:t>
      </w:r>
      <w:r w:rsidR="00D20574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.1.</w:t>
      </w:r>
      <w:r w:rsidR="008E4219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D20574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Представление налоговых деклараций Исполнителем осуществляется в электронном виде по телекоммуникационным каналам связи с использованием сертифицированных средств криптографической защиты информации (средств шифрования и электронной цифровой подписи).</w:t>
      </w:r>
    </w:p>
    <w:p w14:paraId="0EBEC7CE" w14:textId="03118B59" w:rsidR="00034868" w:rsidRDefault="00034868" w:rsidP="008C12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</w:p>
    <w:p w14:paraId="45633249" w14:textId="77777777" w:rsidR="000C5E2E" w:rsidRDefault="000C5E2E" w:rsidP="008C12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</w:p>
    <w:p w14:paraId="00AF51C7" w14:textId="77777777" w:rsidR="000C5E2E" w:rsidRDefault="000C5E2E" w:rsidP="008C12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</w:p>
    <w:p w14:paraId="305E2649" w14:textId="77777777" w:rsidR="000C5E2E" w:rsidRDefault="000C5E2E" w:rsidP="008C12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</w:p>
    <w:p w14:paraId="5A5B76FC" w14:textId="60E0EFD8" w:rsidR="00D20574" w:rsidRDefault="008C1258" w:rsidP="008C12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8</w:t>
      </w:r>
      <w:r w:rsidR="00D20574" w:rsidRPr="00A3033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. Конфиденциальность</w:t>
      </w:r>
    </w:p>
    <w:p w14:paraId="72051D79" w14:textId="77777777" w:rsidR="008C1258" w:rsidRPr="00A3033B" w:rsidRDefault="008C1258" w:rsidP="008C12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01F09863" w14:textId="1448B4F1" w:rsidR="00D20574" w:rsidRPr="00A3033B" w:rsidRDefault="008C1258" w:rsidP="008C12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8</w:t>
      </w:r>
      <w:r w:rsidR="00D20574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.1. Каждая из сторон согласилась считать текст настоящего договора, а также весь объем ин</w:t>
      </w:r>
      <w:r w:rsidR="00D20574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  <w:t>формации, переданной и передаваемой сторонами друг другу при заключении настоящего договора и в ходе исполнения обязательств, возникающих из настоящего договора, конфиденциальной ин</w:t>
      </w:r>
      <w:r w:rsidR="00D20574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  <w:t>формацией (а в пределах, допускаемых действующим законодательством — коммерческой тайной) другой стороны.</w:t>
      </w:r>
    </w:p>
    <w:p w14:paraId="0612C497" w14:textId="77D64685" w:rsidR="00D20574" w:rsidRPr="00A3033B" w:rsidRDefault="008C1258" w:rsidP="008C12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>8</w:t>
      </w:r>
      <w:r w:rsidR="00D20574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.2. Каждая из сторон принимает на себя обязательство никакими способами не разглашать (делать доступной любым третьим лицам, кроме случаев наличия у третьих лиц соответствующих полномочий в силу прямого указания закона, либо случаев, когда другая сторона в письменной форме даст согласие на предоставление конфиденциальной информации, определяемой в соответст</w:t>
      </w:r>
      <w:r w:rsidR="00D20574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  <w:t>вии с п. 7.1</w:t>
      </w:r>
      <w:r w:rsidR="00A460B4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  <w:r w:rsidR="00D20574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настоящего договора, третьим лицам) конфиденциальную информацию другой стороны, к которой она получила доступ при заключения настоящего договора и в ходе исполнения обяза</w:t>
      </w:r>
      <w:r w:rsidR="00D20574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  <w:t>тельств, возникающих из договора. Настоящее обязательство исполняется сторонами в пределах срока действия настоящего договора и в течение одного года после прекращения действия договора, если не будет оговорено иное.</w:t>
      </w:r>
    </w:p>
    <w:p w14:paraId="190C984C" w14:textId="0FE95336" w:rsidR="00D20574" w:rsidRDefault="008C1258" w:rsidP="008C12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8</w:t>
      </w:r>
      <w:r w:rsidR="00D20574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.3. Каждая из сторон обязуется возместить другой стороне в полном объеме все убытки, при</w:t>
      </w:r>
      <w:r w:rsidR="00D20574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  <w:t>чиненные последней разглашением ее конфиденциальной информации в нарушение п.п. 7.1</w:t>
      </w:r>
      <w:r w:rsidR="00A460B4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8</w:t>
      </w:r>
      <w:r w:rsidR="00D20574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.2</w:t>
      </w:r>
      <w:r w:rsidR="00A460B4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  <w:r w:rsidR="00D20574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настоящего договора.</w:t>
      </w:r>
    </w:p>
    <w:p w14:paraId="30D62334" w14:textId="378979C0" w:rsidR="008C1258" w:rsidRPr="00A3033B" w:rsidRDefault="008C1258" w:rsidP="008C12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133B5200" w14:textId="1C67EA4F" w:rsidR="00D20574" w:rsidRPr="00A3033B" w:rsidRDefault="008C1258" w:rsidP="00A3033B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9</w:t>
      </w:r>
      <w:r w:rsidR="00D20574" w:rsidRPr="00A3033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. Рассмотрение споров</w:t>
      </w:r>
    </w:p>
    <w:p w14:paraId="65C58FA5" w14:textId="02B3978A" w:rsidR="00D20574" w:rsidRPr="00A3033B" w:rsidRDefault="008C1258" w:rsidP="008C12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9</w:t>
      </w:r>
      <w:r w:rsidR="00D20574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.1. Все споры, возникающие из настоящего договора, раз</w:t>
      </w:r>
      <w:r w:rsidR="00D20574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  <w:t>решаются соглашением сторон.</w:t>
      </w:r>
    </w:p>
    <w:p w14:paraId="672493A1" w14:textId="3D3614F3" w:rsidR="00D20574" w:rsidRPr="00A3033B" w:rsidRDefault="008C1258" w:rsidP="008C12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9</w:t>
      </w:r>
      <w:r w:rsidR="00D20574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.2. В случае если стороны не достигнут соглашения между собой, спор передается на рассмот</w:t>
      </w:r>
      <w:r w:rsidR="00D20574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  <w:t>рение в арбитражный суд, решение которого является обязательным для сторон.</w:t>
      </w:r>
    </w:p>
    <w:p w14:paraId="438122B4" w14:textId="77777777" w:rsidR="008C1258" w:rsidRDefault="008C1258" w:rsidP="008C12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</w:p>
    <w:p w14:paraId="01407231" w14:textId="1803D0BB" w:rsidR="00D20574" w:rsidRDefault="008C1258" w:rsidP="008C12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10</w:t>
      </w:r>
      <w:r w:rsidR="00D20574" w:rsidRPr="00A3033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. Заключительные положения</w:t>
      </w:r>
    </w:p>
    <w:p w14:paraId="656B59BE" w14:textId="77777777" w:rsidR="008C1258" w:rsidRPr="00A3033B" w:rsidRDefault="008C1258" w:rsidP="008C125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20696817" w14:textId="4E28BAD2" w:rsidR="00D20574" w:rsidRPr="00A3033B" w:rsidRDefault="008C1258" w:rsidP="008C12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10</w:t>
      </w:r>
      <w:r w:rsidR="00D20574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.1. 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14:paraId="06CB0D3B" w14:textId="4DA04D3F" w:rsidR="00D20574" w:rsidRPr="00A3033B" w:rsidRDefault="008C1258" w:rsidP="008C12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10</w:t>
      </w:r>
      <w:r w:rsidR="00D20574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.2. Вопросы, не урегулированные настоящим договором, разрешаются в соответствии с дейст</w:t>
      </w:r>
      <w:r w:rsidR="00D20574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  <w:t>вующим законодательством Российской Федерации.</w:t>
      </w:r>
    </w:p>
    <w:p w14:paraId="36C74B5E" w14:textId="7CA0B984" w:rsidR="00D20574" w:rsidRDefault="008C1258" w:rsidP="008C12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10</w:t>
      </w:r>
      <w:r w:rsidR="00D20574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.3. </w:t>
      </w:r>
      <w:r w:rsidR="00DD38C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</w:t>
      </w:r>
      <w:r w:rsidR="00DD38C0" w:rsidRPr="00DD38C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екст настоящего договор составлен на русском языке в 2 (двух) экземплярах и подписан электронной цифровой подписью, имеющих равную юридическую силу.</w:t>
      </w:r>
    </w:p>
    <w:p w14:paraId="08F77410" w14:textId="77777777" w:rsidR="008C1258" w:rsidRPr="00A3033B" w:rsidRDefault="008C1258" w:rsidP="008C12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10.4. </w:t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Приложения к настоящему договору составляют его неотъемлемую часть.</w:t>
      </w:r>
    </w:p>
    <w:p w14:paraId="79C310EB" w14:textId="4189ED1B" w:rsidR="008C1258" w:rsidRPr="008C1258" w:rsidRDefault="008C1258" w:rsidP="008C12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10</w:t>
      </w:r>
      <w:r w:rsidRPr="008C125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.5. Стороны обязуются письменно извещать друг друга о смене реквизитов, адресов и иных существенных изменениях. </w:t>
      </w:r>
    </w:p>
    <w:p w14:paraId="4441B08C" w14:textId="508E2050" w:rsidR="008C1258" w:rsidRPr="00A3033B" w:rsidRDefault="00034868" w:rsidP="008C12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10</w:t>
      </w:r>
      <w:r w:rsidR="00CA249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.6</w:t>
      </w:r>
      <w:r w:rsidR="008C1258" w:rsidRPr="008C125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Стороны признают юридическую силу за электронными письмами и документами, направленными по электронной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почте, указанной в реквизитах д</w:t>
      </w:r>
      <w:r w:rsidR="008C1258" w:rsidRPr="008C125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оговора, и признают их равнозначными документами на бумажных носителях, подписанным собственноручной подписью.</w:t>
      </w:r>
    </w:p>
    <w:p w14:paraId="0E4EDC5F" w14:textId="77777777" w:rsidR="00A4507E" w:rsidRPr="00A3033B" w:rsidRDefault="00A4507E" w:rsidP="00D20574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</w:pPr>
    </w:p>
    <w:p w14:paraId="18DE63E9" w14:textId="77777777" w:rsidR="00034868" w:rsidRDefault="00034868" w:rsidP="00D20574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</w:pPr>
    </w:p>
    <w:p w14:paraId="20D4E8CE" w14:textId="77777777" w:rsidR="00034868" w:rsidRDefault="00034868" w:rsidP="00D20574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</w:pPr>
    </w:p>
    <w:p w14:paraId="16A31674" w14:textId="5E4AF42D" w:rsidR="00D20574" w:rsidRPr="00A3033B" w:rsidRDefault="00D20574" w:rsidP="000348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3033B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Приложения:</w:t>
      </w: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1. Приложение № 1 – Протокол договорной цены.</w:t>
      </w:r>
    </w:p>
    <w:p w14:paraId="35693215" w14:textId="777A7C25" w:rsidR="00A460B4" w:rsidRDefault="00D20574" w:rsidP="000348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                       2. Приложение № 2 – Перечень услуг.</w:t>
      </w:r>
      <w:r w:rsidR="0003486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  <w:t xml:space="preserve">                        </w:t>
      </w:r>
    </w:p>
    <w:p w14:paraId="0A597C11" w14:textId="30F9848A" w:rsidR="008D6F62" w:rsidRDefault="008D6F62" w:rsidP="00D20574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6F5E6797" w14:textId="13B8F44F" w:rsidR="00CA2492" w:rsidRDefault="00CA2492" w:rsidP="00D20574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39813645" w14:textId="2D0BB80E" w:rsidR="00CA2492" w:rsidRDefault="00CA2492" w:rsidP="00D20574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35A0B366" w14:textId="710F2060" w:rsidR="00CA2492" w:rsidRDefault="00CA2492" w:rsidP="00D20574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6C59F849" w14:textId="5296FAA2" w:rsidR="00CA2492" w:rsidRDefault="00CA2492" w:rsidP="00D20574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051A0B45" w14:textId="77777777" w:rsidR="00CA2492" w:rsidRPr="00A3033B" w:rsidRDefault="00CA2492" w:rsidP="00D20574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0E0CD819" w14:textId="4DAF8795" w:rsidR="00F21342" w:rsidRPr="00D13FBD" w:rsidRDefault="00034868" w:rsidP="00D13FBD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lastRenderedPageBreak/>
        <w:t>1</w:t>
      </w:r>
      <w:r w:rsidR="00361E7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1</w:t>
      </w:r>
      <w:r w:rsidR="00D20574" w:rsidRPr="00A3033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. Адреса и реквизиты сторон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1C6CF490" w14:textId="77777777" w:rsidR="00EA050C" w:rsidRPr="00F47CF1" w:rsidRDefault="00EA050C" w:rsidP="00EA050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bookmarkStart w:id="2" w:name="p412"/>
      <w:bookmarkStart w:id="3" w:name="p414"/>
      <w:bookmarkEnd w:id="2"/>
      <w:bookmarkEnd w:id="3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    </w:t>
      </w:r>
      <w:r w:rsidRPr="00F47CF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ЗАКАЗЧИК                                   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                     </w:t>
      </w:r>
      <w:r w:rsidRPr="00F47CF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ИСПОЛНИТЕЛЬ</w:t>
      </w:r>
    </w:p>
    <w:tbl>
      <w:tblPr>
        <w:tblW w:w="18572" w:type="dxa"/>
        <w:tblInd w:w="142" w:type="dxa"/>
        <w:tblLook w:val="04A0" w:firstRow="1" w:lastRow="0" w:firstColumn="1" w:lastColumn="0" w:noHBand="0" w:noVBand="1"/>
      </w:tblPr>
      <w:tblGrid>
        <w:gridCol w:w="4643"/>
        <w:gridCol w:w="4643"/>
        <w:gridCol w:w="4643"/>
        <w:gridCol w:w="4643"/>
      </w:tblGrid>
      <w:tr w:rsidR="00EA050C" w:rsidRPr="00F47CF1" w14:paraId="08A6DB5B" w14:textId="77777777" w:rsidTr="00E61CCB">
        <w:trPr>
          <w:trHeight w:val="3740"/>
        </w:trPr>
        <w:tc>
          <w:tcPr>
            <w:tcW w:w="4643" w:type="dxa"/>
          </w:tcPr>
          <w:p w14:paraId="1AEEEE6A" w14:textId="77777777" w:rsidR="00EA050C" w:rsidRPr="00D13FBD" w:rsidRDefault="00EA050C" w:rsidP="00E61CCB">
            <w:pPr>
              <w:suppressAutoHyphens/>
              <w:snapToGrid w:val="0"/>
              <w:spacing w:after="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3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ООО «</w:t>
            </w:r>
            <w:r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Название ООО</w:t>
            </w:r>
            <w:r w:rsidRPr="00D13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»</w:t>
            </w:r>
          </w:p>
          <w:p w14:paraId="5B3D1187" w14:textId="77777777" w:rsidR="00EA050C" w:rsidRPr="00D13FBD" w:rsidRDefault="00EA050C" w:rsidP="00E61CCB">
            <w:pPr>
              <w:suppressAutoHyphens/>
              <w:snapToGrid w:val="0"/>
              <w:spacing w:after="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3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ИНН: </w:t>
            </w:r>
            <w:r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</w:p>
          <w:p w14:paraId="50D64AA6" w14:textId="77777777" w:rsidR="00EA050C" w:rsidRPr="00D13FBD" w:rsidRDefault="00EA050C" w:rsidP="00E61CCB">
            <w:pPr>
              <w:suppressAutoHyphens/>
              <w:snapToGrid w:val="0"/>
              <w:spacing w:after="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3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КПП: </w:t>
            </w:r>
            <w:r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</w:p>
          <w:p w14:paraId="47FA9DA4" w14:textId="77777777" w:rsidR="00EA050C" w:rsidRDefault="00EA050C" w:rsidP="00E61CCB">
            <w:pPr>
              <w:suppressAutoHyphens/>
              <w:snapToGrid w:val="0"/>
              <w:spacing w:after="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3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Адрес: </w:t>
            </w:r>
            <w:r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</w:p>
          <w:p w14:paraId="747E8686" w14:textId="77777777" w:rsidR="00EA050C" w:rsidRPr="00D13FBD" w:rsidRDefault="00EA050C" w:rsidP="00E61CCB">
            <w:pPr>
              <w:suppressAutoHyphens/>
              <w:snapToGrid w:val="0"/>
              <w:spacing w:after="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  <w:p w14:paraId="34FBBCBD" w14:textId="77777777" w:rsidR="00EA050C" w:rsidRPr="00D13FBD" w:rsidRDefault="00EA050C" w:rsidP="00E61CCB">
            <w:pPr>
              <w:suppressAutoHyphens/>
              <w:snapToGrid w:val="0"/>
              <w:spacing w:after="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3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Р/СЧ </w:t>
            </w:r>
            <w:r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</w:p>
          <w:p w14:paraId="38847474" w14:textId="77777777" w:rsidR="00EA050C" w:rsidRDefault="00EA050C" w:rsidP="00E61CC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3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Банк: </w:t>
            </w:r>
            <w:r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</w:p>
          <w:p w14:paraId="4C745F28" w14:textId="77777777" w:rsidR="00EA050C" w:rsidRPr="00D13FBD" w:rsidRDefault="00EA050C" w:rsidP="00E61CC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3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К/СЧ: </w:t>
            </w:r>
            <w:r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</w:p>
          <w:p w14:paraId="27735348" w14:textId="77777777" w:rsidR="00EA050C" w:rsidRPr="00EF78D2" w:rsidRDefault="00EA050C" w:rsidP="00E61CC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E</w:t>
            </w:r>
            <w:r w:rsidRPr="00EF78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mail</w:t>
            </w:r>
            <w:r w:rsidRPr="00EF78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: </w:t>
            </w:r>
            <w:r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</w:p>
          <w:p w14:paraId="0E4EAB27" w14:textId="77777777" w:rsidR="00EA050C" w:rsidRPr="00EF78D2" w:rsidRDefault="00EA050C" w:rsidP="00E61CC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</w:p>
          <w:p w14:paraId="3D219F31" w14:textId="77777777" w:rsidR="00EA050C" w:rsidRDefault="00EA050C" w:rsidP="00E61CC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  <w:p w14:paraId="617C00EA" w14:textId="77777777" w:rsidR="00EA050C" w:rsidRDefault="00EA050C" w:rsidP="00E61CC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  <w:p w14:paraId="7B08C145" w14:textId="60341023" w:rsidR="00EA050C" w:rsidRPr="00EF78D2" w:rsidRDefault="00EA050C" w:rsidP="00E61CC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D13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Директор</w:t>
            </w:r>
          </w:p>
          <w:p w14:paraId="19EB668F" w14:textId="77777777" w:rsidR="00EA050C" w:rsidRPr="00F43995" w:rsidRDefault="00EA050C" w:rsidP="00E61CCB">
            <w:pPr>
              <w:suppressAutoHyphens/>
              <w:snapToGrid w:val="0"/>
              <w:spacing w:after="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</w:p>
          <w:p w14:paraId="76CA4467" w14:textId="16836E23" w:rsidR="00EA050C" w:rsidRPr="00D13FBD" w:rsidRDefault="00EA050C" w:rsidP="00E61CCB">
            <w:pPr>
              <w:suppressAutoHyphens/>
              <w:snapToGrid w:val="0"/>
              <w:spacing w:after="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3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__________________</w:t>
            </w:r>
            <w:r w:rsidRPr="00D13FBD">
              <w:rPr>
                <w:rFonts w:ascii="Times New Roman" w:hAnsi="Times New Roman" w:cs="Times New Roman"/>
              </w:rPr>
              <w:t xml:space="preserve"> </w:t>
            </w:r>
            <w:r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ФИО</w:t>
            </w:r>
            <w:r w:rsidRPr="00D13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43" w:type="dxa"/>
          </w:tcPr>
          <w:p w14:paraId="48AF160F" w14:textId="77777777" w:rsidR="00EA050C" w:rsidRPr="00F47CF1" w:rsidRDefault="00EA050C" w:rsidP="00E61CC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47CF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ООО "</w:t>
            </w:r>
            <w:r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Название ООО</w:t>
            </w:r>
            <w:r w:rsidRPr="00F47CF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"</w:t>
            </w:r>
          </w:p>
          <w:p w14:paraId="7FEE13FD" w14:textId="77777777" w:rsidR="00EA050C" w:rsidRPr="00F47CF1" w:rsidRDefault="00EA050C" w:rsidP="00E61CC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47CF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ИНН: </w:t>
            </w:r>
            <w:r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  <w:r w:rsidRPr="00F47CF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   </w:t>
            </w:r>
          </w:p>
          <w:p w14:paraId="6B81C93E" w14:textId="77777777" w:rsidR="00EA050C" w:rsidRPr="00F47CF1" w:rsidRDefault="00EA050C" w:rsidP="00E61CC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47CF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КПП: </w:t>
            </w:r>
            <w:r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</w:p>
          <w:p w14:paraId="6D1244EF" w14:textId="77777777" w:rsidR="00EA050C" w:rsidRPr="00F47CF1" w:rsidRDefault="00EA050C" w:rsidP="00E61CC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47CF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Адрес: </w:t>
            </w:r>
            <w:r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</w:p>
          <w:p w14:paraId="70EB76F0" w14:textId="77777777" w:rsidR="00EA050C" w:rsidRPr="00F47CF1" w:rsidRDefault="00EA050C" w:rsidP="00E61CC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  <w:p w14:paraId="143EC79B" w14:textId="77777777" w:rsidR="00EA050C" w:rsidRPr="00F47CF1" w:rsidRDefault="00EA050C" w:rsidP="00E61CC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47CF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Р/СЧ </w:t>
            </w:r>
            <w:r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</w:p>
          <w:p w14:paraId="477C46DF" w14:textId="77777777" w:rsidR="00EA050C" w:rsidRPr="00F47CF1" w:rsidRDefault="00EA050C" w:rsidP="00E61CCB">
            <w:pPr>
              <w:suppressAutoHyphens/>
              <w:snapToGrid w:val="0"/>
              <w:spacing w:after="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47CF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Банк: </w:t>
            </w:r>
            <w:r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</w:p>
          <w:p w14:paraId="05B7B062" w14:textId="77777777" w:rsidR="00EA050C" w:rsidRPr="00F47CF1" w:rsidRDefault="00EA050C" w:rsidP="00E61CCB">
            <w:pPr>
              <w:suppressAutoHyphens/>
              <w:snapToGrid w:val="0"/>
              <w:spacing w:after="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47CF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БИК:  </w:t>
            </w:r>
            <w:r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</w:p>
          <w:p w14:paraId="72F64B22" w14:textId="77777777" w:rsidR="00EA050C" w:rsidRDefault="00EA050C" w:rsidP="00E61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47CF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К/СЧ: </w:t>
            </w:r>
            <w:r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</w:p>
          <w:p w14:paraId="6DAD45A5" w14:textId="77777777" w:rsidR="00EA050C" w:rsidRPr="00F5079B" w:rsidRDefault="00EA050C" w:rsidP="00E61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E</w:t>
            </w:r>
            <w:r w:rsidRPr="00F50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mail</w:t>
            </w:r>
            <w:r w:rsidRPr="00F50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: </w:t>
            </w:r>
            <w:r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</w:p>
          <w:p w14:paraId="2B55B32B" w14:textId="77777777" w:rsidR="00EA050C" w:rsidRPr="00F47CF1" w:rsidRDefault="00EA050C" w:rsidP="00E61CC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  <w:p w14:paraId="11C74593" w14:textId="77777777" w:rsidR="00EA050C" w:rsidRPr="00F47CF1" w:rsidRDefault="00EA050C" w:rsidP="00E61CC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  <w:p w14:paraId="24C4E0C9" w14:textId="77777777" w:rsidR="00EA050C" w:rsidRPr="00F47CF1" w:rsidRDefault="00EA050C" w:rsidP="00E61CC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47CF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Директор</w:t>
            </w:r>
          </w:p>
          <w:p w14:paraId="2FF04454" w14:textId="77777777" w:rsidR="00EA050C" w:rsidRPr="00F47CF1" w:rsidRDefault="00EA050C" w:rsidP="00E61CC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  <w:p w14:paraId="2F7A2508" w14:textId="77777777" w:rsidR="00EA050C" w:rsidRPr="00D13FBD" w:rsidRDefault="00EA050C" w:rsidP="00E61CCB">
            <w:pPr>
              <w:suppressAutoHyphens/>
              <w:snapToGrid w:val="0"/>
              <w:spacing w:after="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47CF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__________________</w:t>
            </w:r>
            <w:r w:rsidRPr="00F47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ФИО</w:t>
            </w:r>
            <w:r w:rsidRPr="00F47CF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43" w:type="dxa"/>
          </w:tcPr>
          <w:p w14:paraId="7BEB6790" w14:textId="77777777" w:rsidR="00EA050C" w:rsidRPr="00D13FBD" w:rsidRDefault="00EA050C" w:rsidP="00E61CCB">
            <w:pPr>
              <w:suppressAutoHyphens/>
              <w:snapToGrid w:val="0"/>
              <w:spacing w:after="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4643" w:type="dxa"/>
            <w:shd w:val="clear" w:color="auto" w:fill="auto"/>
          </w:tcPr>
          <w:p w14:paraId="10F10058" w14:textId="77777777" w:rsidR="00EA050C" w:rsidRPr="00F47CF1" w:rsidRDefault="00EA050C" w:rsidP="00E61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</w:tr>
    </w:tbl>
    <w:p w14:paraId="74CD16EF" w14:textId="475D9D42" w:rsidR="008E4219" w:rsidRPr="00A3033B" w:rsidRDefault="00EF78D2" w:rsidP="008E4219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</w:t>
      </w:r>
      <w:r w:rsidR="008E4219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М.П.           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</w:t>
      </w:r>
      <w:r w:rsidR="008E4219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                  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             </w:t>
      </w:r>
      <w:r w:rsidR="008E4219" w:rsidRPr="00A3033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М.П.</w:t>
      </w:r>
    </w:p>
    <w:p w14:paraId="7AF5BBD7" w14:textId="77777777" w:rsidR="008E4219" w:rsidRPr="00A3033B" w:rsidRDefault="008E4219" w:rsidP="008E421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3819AC" w14:textId="77777777" w:rsidR="008E4219" w:rsidRPr="00A3033B" w:rsidRDefault="008E4219" w:rsidP="00D20574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color w:val="212121"/>
          <w:spacing w:val="-12"/>
          <w:sz w:val="24"/>
          <w:szCs w:val="24"/>
          <w:lang w:eastAsia="ru-RU"/>
        </w:rPr>
      </w:pPr>
    </w:p>
    <w:p w14:paraId="0A0DA185" w14:textId="77777777" w:rsidR="008E4219" w:rsidRDefault="008E4219" w:rsidP="00D20574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Arial" w:eastAsia="Times New Roman" w:hAnsi="Arial" w:cs="Arial"/>
          <w:b/>
          <w:bCs/>
          <w:color w:val="212121"/>
          <w:spacing w:val="-12"/>
          <w:sz w:val="42"/>
          <w:szCs w:val="42"/>
          <w:lang w:eastAsia="ru-RU"/>
        </w:rPr>
      </w:pPr>
    </w:p>
    <w:p w14:paraId="46DFE587" w14:textId="77777777" w:rsidR="009944CA" w:rsidRDefault="009944CA" w:rsidP="003B3DF0">
      <w:pPr>
        <w:shd w:val="clear" w:color="auto" w:fill="FFFFFF"/>
        <w:spacing w:before="100" w:beforeAutospacing="1" w:after="100" w:afterAutospacing="1" w:line="240" w:lineRule="auto"/>
        <w:ind w:left="5664"/>
        <w:outlineLvl w:val="2"/>
        <w:rPr>
          <w:rFonts w:ascii="Arial" w:eastAsia="Times New Roman" w:hAnsi="Arial" w:cs="Arial"/>
          <w:b/>
          <w:bCs/>
          <w:color w:val="212121"/>
          <w:spacing w:val="-12"/>
          <w:sz w:val="42"/>
          <w:szCs w:val="42"/>
          <w:lang w:eastAsia="ru-RU"/>
        </w:rPr>
      </w:pPr>
    </w:p>
    <w:p w14:paraId="2EC70117" w14:textId="77777777" w:rsidR="009944CA" w:rsidRDefault="009944CA" w:rsidP="003B3DF0">
      <w:pPr>
        <w:shd w:val="clear" w:color="auto" w:fill="FFFFFF"/>
        <w:spacing w:before="100" w:beforeAutospacing="1" w:after="100" w:afterAutospacing="1" w:line="240" w:lineRule="auto"/>
        <w:ind w:left="5664"/>
        <w:outlineLvl w:val="2"/>
        <w:rPr>
          <w:rFonts w:ascii="Arial" w:eastAsia="Times New Roman" w:hAnsi="Arial" w:cs="Arial"/>
          <w:b/>
          <w:bCs/>
          <w:color w:val="212121"/>
          <w:spacing w:val="-12"/>
          <w:sz w:val="42"/>
          <w:szCs w:val="42"/>
          <w:lang w:eastAsia="ru-RU"/>
        </w:rPr>
      </w:pPr>
    </w:p>
    <w:p w14:paraId="3E5EEAB1" w14:textId="77777777" w:rsidR="009944CA" w:rsidRDefault="009944CA" w:rsidP="003B3DF0">
      <w:pPr>
        <w:shd w:val="clear" w:color="auto" w:fill="FFFFFF"/>
        <w:spacing w:before="100" w:beforeAutospacing="1" w:after="100" w:afterAutospacing="1" w:line="240" w:lineRule="auto"/>
        <w:ind w:left="5664"/>
        <w:outlineLvl w:val="2"/>
        <w:rPr>
          <w:rFonts w:ascii="Arial" w:eastAsia="Times New Roman" w:hAnsi="Arial" w:cs="Arial"/>
          <w:b/>
          <w:bCs/>
          <w:color w:val="212121"/>
          <w:spacing w:val="-12"/>
          <w:sz w:val="42"/>
          <w:szCs w:val="42"/>
          <w:lang w:eastAsia="ru-RU"/>
        </w:rPr>
      </w:pPr>
    </w:p>
    <w:p w14:paraId="72B9A74E" w14:textId="77777777" w:rsidR="009944CA" w:rsidRDefault="009944CA" w:rsidP="003B3DF0">
      <w:pPr>
        <w:shd w:val="clear" w:color="auto" w:fill="FFFFFF"/>
        <w:spacing w:before="100" w:beforeAutospacing="1" w:after="100" w:afterAutospacing="1" w:line="240" w:lineRule="auto"/>
        <w:ind w:left="5664"/>
        <w:outlineLvl w:val="2"/>
        <w:rPr>
          <w:rFonts w:ascii="Arial" w:eastAsia="Times New Roman" w:hAnsi="Arial" w:cs="Arial"/>
          <w:b/>
          <w:bCs/>
          <w:color w:val="212121"/>
          <w:spacing w:val="-12"/>
          <w:sz w:val="42"/>
          <w:szCs w:val="42"/>
          <w:lang w:eastAsia="ru-RU"/>
        </w:rPr>
      </w:pPr>
    </w:p>
    <w:p w14:paraId="5B202541" w14:textId="77777777" w:rsidR="009944CA" w:rsidRDefault="009944CA" w:rsidP="003B3DF0">
      <w:pPr>
        <w:shd w:val="clear" w:color="auto" w:fill="FFFFFF"/>
        <w:spacing w:before="100" w:beforeAutospacing="1" w:after="100" w:afterAutospacing="1" w:line="240" w:lineRule="auto"/>
        <w:ind w:left="5664"/>
        <w:outlineLvl w:val="2"/>
        <w:rPr>
          <w:rFonts w:ascii="Arial" w:eastAsia="Times New Roman" w:hAnsi="Arial" w:cs="Arial"/>
          <w:b/>
          <w:bCs/>
          <w:color w:val="212121"/>
          <w:spacing w:val="-12"/>
          <w:sz w:val="42"/>
          <w:szCs w:val="42"/>
          <w:lang w:eastAsia="ru-RU"/>
        </w:rPr>
      </w:pPr>
    </w:p>
    <w:p w14:paraId="30FD2849" w14:textId="77777777" w:rsidR="009944CA" w:rsidRDefault="009944CA" w:rsidP="003B3DF0">
      <w:pPr>
        <w:shd w:val="clear" w:color="auto" w:fill="FFFFFF"/>
        <w:spacing w:before="100" w:beforeAutospacing="1" w:after="100" w:afterAutospacing="1" w:line="240" w:lineRule="auto"/>
        <w:ind w:left="5664"/>
        <w:outlineLvl w:val="2"/>
        <w:rPr>
          <w:rFonts w:ascii="Arial" w:eastAsia="Times New Roman" w:hAnsi="Arial" w:cs="Arial"/>
          <w:b/>
          <w:bCs/>
          <w:color w:val="212121"/>
          <w:spacing w:val="-12"/>
          <w:sz w:val="42"/>
          <w:szCs w:val="42"/>
          <w:lang w:eastAsia="ru-RU"/>
        </w:rPr>
      </w:pPr>
    </w:p>
    <w:p w14:paraId="2EB4345B" w14:textId="77777777" w:rsidR="009944CA" w:rsidRDefault="009944CA" w:rsidP="003B3DF0">
      <w:pPr>
        <w:shd w:val="clear" w:color="auto" w:fill="FFFFFF"/>
        <w:spacing w:before="100" w:beforeAutospacing="1" w:after="100" w:afterAutospacing="1" w:line="240" w:lineRule="auto"/>
        <w:ind w:left="5664"/>
        <w:outlineLvl w:val="2"/>
        <w:rPr>
          <w:rFonts w:ascii="Arial" w:eastAsia="Times New Roman" w:hAnsi="Arial" w:cs="Arial"/>
          <w:b/>
          <w:bCs/>
          <w:color w:val="212121"/>
          <w:spacing w:val="-12"/>
          <w:sz w:val="42"/>
          <w:szCs w:val="42"/>
          <w:lang w:eastAsia="ru-RU"/>
        </w:rPr>
      </w:pPr>
    </w:p>
    <w:p w14:paraId="6228BF78" w14:textId="718260E0" w:rsidR="002110BC" w:rsidRDefault="002110BC">
      <w:pPr>
        <w:rPr>
          <w:rFonts w:ascii="Arial" w:eastAsia="Times New Roman" w:hAnsi="Arial" w:cs="Arial"/>
          <w:b/>
          <w:bCs/>
          <w:color w:val="212121"/>
          <w:spacing w:val="-12"/>
          <w:sz w:val="42"/>
          <w:szCs w:val="42"/>
          <w:lang w:eastAsia="ru-RU"/>
        </w:rPr>
      </w:pPr>
      <w:r>
        <w:rPr>
          <w:rFonts w:ascii="Arial" w:eastAsia="Times New Roman" w:hAnsi="Arial" w:cs="Arial"/>
          <w:b/>
          <w:bCs/>
          <w:color w:val="212121"/>
          <w:spacing w:val="-12"/>
          <w:sz w:val="42"/>
          <w:szCs w:val="42"/>
          <w:lang w:eastAsia="ru-RU"/>
        </w:rPr>
        <w:br w:type="page"/>
      </w:r>
    </w:p>
    <w:p w14:paraId="6794B336" w14:textId="50464A44" w:rsidR="00D20574" w:rsidRPr="00F47CF1" w:rsidRDefault="00D20574" w:rsidP="00034868">
      <w:pPr>
        <w:shd w:val="clear" w:color="auto" w:fill="FFFFFF"/>
        <w:spacing w:before="100" w:beforeAutospacing="1" w:after="0" w:line="240" w:lineRule="auto"/>
        <w:ind w:left="5664"/>
        <w:jc w:val="right"/>
        <w:outlineLvl w:val="2"/>
        <w:rPr>
          <w:rFonts w:ascii="Times New Roman" w:eastAsia="Times New Roman" w:hAnsi="Times New Roman" w:cs="Times New Roman"/>
          <w:b/>
          <w:bCs/>
          <w:color w:val="212121"/>
          <w:spacing w:val="-12"/>
          <w:sz w:val="24"/>
          <w:szCs w:val="24"/>
          <w:lang w:eastAsia="ru-RU"/>
        </w:rPr>
      </w:pPr>
      <w:r w:rsidRPr="00F47CF1">
        <w:rPr>
          <w:rFonts w:ascii="Times New Roman" w:eastAsia="Times New Roman" w:hAnsi="Times New Roman" w:cs="Times New Roman"/>
          <w:b/>
          <w:bCs/>
          <w:color w:val="212121"/>
          <w:spacing w:val="-12"/>
          <w:sz w:val="24"/>
          <w:szCs w:val="24"/>
          <w:lang w:eastAsia="ru-RU"/>
        </w:rPr>
        <w:lastRenderedPageBreak/>
        <w:t>Приложение №1</w:t>
      </w:r>
    </w:p>
    <w:p w14:paraId="4C067F22" w14:textId="33F5F127" w:rsidR="003B3DF0" w:rsidRPr="00F47CF1" w:rsidRDefault="00D20574" w:rsidP="00034868">
      <w:pPr>
        <w:shd w:val="clear" w:color="auto" w:fill="FFFFFF"/>
        <w:spacing w:after="0" w:line="240" w:lineRule="auto"/>
        <w:ind w:left="5664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47CF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к договору </w:t>
      </w:r>
      <w:r w:rsidR="003B3DF0" w:rsidRPr="00F47CF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№</w:t>
      </w:r>
      <w:r w:rsidR="005704F4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ru-RU"/>
        </w:rPr>
        <w:t>05</w:t>
      </w:r>
      <w:r w:rsidR="003B3DF0" w:rsidRPr="00F43995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ru-RU"/>
        </w:rPr>
        <w:t>/</w:t>
      </w:r>
      <w:r w:rsidR="005704F4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ru-RU"/>
        </w:rPr>
        <w:t>01</w:t>
      </w:r>
      <w:r w:rsidRPr="00F47CF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 </w:t>
      </w:r>
    </w:p>
    <w:p w14:paraId="376A268A" w14:textId="450CCD9A" w:rsidR="00D20574" w:rsidRPr="00F47CF1" w:rsidRDefault="00D20574" w:rsidP="00034868">
      <w:pPr>
        <w:shd w:val="clear" w:color="auto" w:fill="FFFFFF"/>
        <w:spacing w:after="0" w:line="240" w:lineRule="auto"/>
        <w:ind w:left="5664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47CF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от </w:t>
      </w:r>
      <w:r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="00EF78D2" w:rsidRPr="00F43995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ru-RU"/>
        </w:rPr>
        <w:t>12</w:t>
      </w:r>
      <w:r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="003B3DF0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EF78D2" w:rsidRPr="00F43995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ru-RU"/>
        </w:rPr>
        <w:t>октября</w:t>
      </w:r>
      <w:r w:rsidR="00D35F25" w:rsidRPr="00F47CF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2022</w:t>
      </w:r>
      <w:r w:rsidRPr="00F47CF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г.</w:t>
      </w:r>
    </w:p>
    <w:p w14:paraId="26E7B023" w14:textId="6ACCBAD1" w:rsidR="00D20574" w:rsidRPr="00F47CF1" w:rsidRDefault="00D20574" w:rsidP="00034868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47CF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ПРОТОКОЛ</w:t>
      </w:r>
      <w:r w:rsidR="00034868" w:rsidRPr="00F47CF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 w:rsidRPr="00F47CF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договорной цены</w:t>
      </w:r>
    </w:p>
    <w:p w14:paraId="071EBD5C" w14:textId="5BE876A4" w:rsidR="00D20574" w:rsidRPr="00F47CF1" w:rsidRDefault="00B60CCD" w:rsidP="00B60CCD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47CF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Общество с</w:t>
      </w:r>
      <w:r w:rsidR="00A460B4" w:rsidRPr="00F47CF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ограниченной ответственностью "</w:t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ru-RU"/>
        </w:rPr>
        <w:t>Название ООО</w:t>
      </w:r>
      <w:r w:rsidR="00A460B4" w:rsidRPr="00F47CF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"</w:t>
      </w:r>
      <w:r w:rsidRPr="00F47CF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в лице дирек</w:t>
      </w:r>
      <w:r w:rsidR="00C21161" w:rsidRPr="00F47CF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тора </w:t>
      </w:r>
      <w:r w:rsidR="00EA050C" w:rsidRPr="00EA050C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ru-RU"/>
        </w:rPr>
        <w:t>ФИО</w:t>
      </w:r>
      <w:r w:rsidRPr="00F47CF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действующего на основании Устава, именуемый в дальнейшем "Исполнитель", с одной стороны, и Общество с огранич</w:t>
      </w:r>
      <w:r w:rsidR="00C21161" w:rsidRPr="00F47CF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енной ответственностью "</w:t>
      </w:r>
      <w:r w:rsidR="00C21161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C21161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C21161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C21161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C21161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C21161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C21161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C21161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C21161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C21161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C21161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C21161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C21161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C21161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C21161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C21161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C21161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C21161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ru-RU"/>
        </w:rPr>
        <w:t>Название ООО</w:t>
      </w:r>
      <w:r w:rsidRPr="00F47CF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" </w:t>
      </w:r>
      <w:r w:rsidR="00A460B4" w:rsidRPr="00F47CF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 лице </w:t>
      </w:r>
      <w:r w:rsidRPr="00F47CF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генерального директора </w:t>
      </w:r>
      <w:r w:rsidR="00EA050C" w:rsidRPr="00EA050C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ru-RU"/>
        </w:rPr>
        <w:t>ФИО</w:t>
      </w:r>
      <w:r w:rsidRPr="00F47CF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действующего на основании Устава, именуемое в дальнейше</w:t>
      </w:r>
      <w:r w:rsidR="00A460B4" w:rsidRPr="00F47CF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 "Заказчик", с другой стороны,</w:t>
      </w:r>
      <w:r w:rsidR="00D20574" w:rsidRPr="00F47CF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подписали настоящий протокол о нижеследующем:</w:t>
      </w:r>
    </w:p>
    <w:p w14:paraId="4153157D" w14:textId="5C343EDB" w:rsidR="00D20574" w:rsidRPr="00F47CF1" w:rsidRDefault="00D20574" w:rsidP="00D20574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47CF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— </w:t>
      </w:r>
      <w:r w:rsidR="00B60CCD" w:rsidRPr="00F47CF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За </w:t>
      </w:r>
      <w:r w:rsidR="00C21161" w:rsidRPr="00F47CF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период с </w:t>
      </w:r>
      <w:r w:rsidR="00EF78D2" w:rsidRPr="00F43995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ru-RU"/>
        </w:rPr>
        <w:t>12</w:t>
      </w:r>
      <w:r w:rsidR="00C21161" w:rsidRPr="00F43995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ru-RU"/>
        </w:rPr>
        <w:t>.</w:t>
      </w:r>
      <w:r w:rsidR="0016599F" w:rsidRPr="00F43995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ru-RU"/>
        </w:rPr>
        <w:t>10</w:t>
      </w:r>
      <w:r w:rsidR="00B60CCD" w:rsidRPr="00F47CF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.202</w:t>
      </w:r>
      <w:r w:rsidR="00481FB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3</w:t>
      </w:r>
      <w:r w:rsidR="00C21161" w:rsidRPr="00F47CF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по </w:t>
      </w:r>
      <w:r w:rsidR="00EF78D2" w:rsidRPr="00F43995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ru-RU"/>
        </w:rPr>
        <w:t>12</w:t>
      </w:r>
      <w:r w:rsidR="00B60CCD" w:rsidRPr="00F43995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ru-RU"/>
        </w:rPr>
        <w:t>.</w:t>
      </w:r>
      <w:r w:rsidR="00EF78D2" w:rsidRPr="00F43995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ru-RU"/>
        </w:rPr>
        <w:t>10</w:t>
      </w:r>
      <w:r w:rsidR="00B60CCD" w:rsidRPr="00F47CF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.202</w:t>
      </w:r>
      <w:r w:rsidR="00481FB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4</w:t>
      </w:r>
      <w:r w:rsidR="00B60CCD" w:rsidRPr="00F47CF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г.</w:t>
      </w:r>
      <w:r w:rsidR="003B3DF0" w:rsidRPr="00F47CF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F47CF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абонентная плата за оказываемые услуги составляет </w:t>
      </w:r>
      <w:r w:rsidR="00A460B4" w:rsidRPr="00F47CF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руб. </w:t>
      </w:r>
      <w:r w:rsidR="00481FB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58 8</w:t>
      </w:r>
      <w:r w:rsidR="00C21161" w:rsidRPr="00F47CF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00,00 </w:t>
      </w:r>
      <w:r w:rsidRPr="00F47CF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</w:t>
      </w:r>
      <w:r w:rsidR="00481FBF" w:rsidRPr="00481FB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Пятьдесят восемь тысяч восемьсот</w:t>
      </w:r>
      <w:r w:rsidR="00A460B4" w:rsidRPr="00F47CF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00 копеек</w:t>
      </w:r>
      <w:r w:rsidRPr="00F47CF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</w:t>
      </w:r>
      <w:r w:rsidR="00A460B4" w:rsidRPr="00F47CF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  <w:r w:rsidRPr="00F47CF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(без НДС</w:t>
      </w:r>
      <w:r w:rsidR="00B60CCD" w:rsidRPr="00F47CF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</w:t>
      </w:r>
      <w:r w:rsidR="00A460B4" w:rsidRPr="00F47CF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2B6C368D" w14:textId="77777777" w:rsidR="00D20574" w:rsidRPr="00F47CF1" w:rsidRDefault="00D20574" w:rsidP="00D20574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47CF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Срок и порядок оплаты определяются условиями договора.  </w:t>
      </w:r>
    </w:p>
    <w:p w14:paraId="71758667" w14:textId="7FFE18CF" w:rsidR="00D20574" w:rsidRPr="00F47CF1" w:rsidRDefault="00F47CF1" w:rsidP="00D20574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    </w:t>
      </w:r>
      <w:r w:rsidR="00D20574" w:rsidRPr="00F47CF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ЗАКАЗЧИК                                   </w:t>
      </w:r>
      <w:r w:rsidR="00D13FB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                     </w:t>
      </w:r>
      <w:r w:rsidR="00D20574" w:rsidRPr="00F47CF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ИСПОЛНИТЕЛЬ</w:t>
      </w:r>
    </w:p>
    <w:tbl>
      <w:tblPr>
        <w:tblW w:w="18572" w:type="dxa"/>
        <w:tblInd w:w="142" w:type="dxa"/>
        <w:tblLook w:val="04A0" w:firstRow="1" w:lastRow="0" w:firstColumn="1" w:lastColumn="0" w:noHBand="0" w:noVBand="1"/>
      </w:tblPr>
      <w:tblGrid>
        <w:gridCol w:w="4643"/>
        <w:gridCol w:w="4643"/>
        <w:gridCol w:w="4643"/>
        <w:gridCol w:w="4643"/>
      </w:tblGrid>
      <w:tr w:rsidR="00EF78D2" w:rsidRPr="00F47CF1" w14:paraId="62653097" w14:textId="77777777" w:rsidTr="00EF78D2">
        <w:trPr>
          <w:trHeight w:val="3740"/>
        </w:trPr>
        <w:tc>
          <w:tcPr>
            <w:tcW w:w="4643" w:type="dxa"/>
          </w:tcPr>
          <w:p w14:paraId="5B5DAD12" w14:textId="0112275E" w:rsidR="00EF78D2" w:rsidRPr="00D13FBD" w:rsidRDefault="00EF78D2" w:rsidP="00EF78D2">
            <w:pPr>
              <w:suppressAutoHyphens/>
              <w:snapToGrid w:val="0"/>
              <w:spacing w:after="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3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ООО «</w:t>
            </w:r>
            <w:r w:rsidR="00EA050C"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="00EA050C"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="00EA050C"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="00EA050C"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="00EA050C"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="00EA050C"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="00EA050C"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="00EA050C"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="00EA050C"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="00EA050C"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="00EA050C"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="00EA050C"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="00EA050C"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="00EA050C"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="00EA050C"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="00EA050C"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="00EA050C"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="00EA050C"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Название ООО</w:t>
            </w:r>
            <w:r w:rsidRPr="00D13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»</w:t>
            </w:r>
          </w:p>
          <w:p w14:paraId="33C577A9" w14:textId="5A609208" w:rsidR="00EF78D2" w:rsidRPr="00D13FBD" w:rsidRDefault="00EF78D2" w:rsidP="00EF78D2">
            <w:pPr>
              <w:suppressAutoHyphens/>
              <w:snapToGrid w:val="0"/>
              <w:spacing w:after="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3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ИНН: </w:t>
            </w:r>
            <w:r w:rsidR="00EA050C"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</w:p>
          <w:p w14:paraId="398C6C5B" w14:textId="13FC8353" w:rsidR="00EF78D2" w:rsidRPr="00D13FBD" w:rsidRDefault="00EF78D2" w:rsidP="00EF78D2">
            <w:pPr>
              <w:suppressAutoHyphens/>
              <w:snapToGrid w:val="0"/>
              <w:spacing w:after="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3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КПП: </w:t>
            </w:r>
            <w:r w:rsidR="00EA050C"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</w:p>
          <w:p w14:paraId="5B25B05B" w14:textId="0B2D303F" w:rsidR="00EF78D2" w:rsidRDefault="00EF78D2" w:rsidP="00EF78D2">
            <w:pPr>
              <w:suppressAutoHyphens/>
              <w:snapToGrid w:val="0"/>
              <w:spacing w:after="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3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Адрес: </w:t>
            </w:r>
            <w:r w:rsidR="00EA050C"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</w:p>
          <w:p w14:paraId="4FEB6FF8" w14:textId="77777777" w:rsidR="00EF78D2" w:rsidRPr="00D13FBD" w:rsidRDefault="00EF78D2" w:rsidP="00EF78D2">
            <w:pPr>
              <w:suppressAutoHyphens/>
              <w:snapToGrid w:val="0"/>
              <w:spacing w:after="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  <w:p w14:paraId="16335FED" w14:textId="30F7E7F9" w:rsidR="00EF78D2" w:rsidRPr="00D13FBD" w:rsidRDefault="00EF78D2" w:rsidP="00EF78D2">
            <w:pPr>
              <w:suppressAutoHyphens/>
              <w:snapToGrid w:val="0"/>
              <w:spacing w:after="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3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Р/СЧ </w:t>
            </w:r>
            <w:r w:rsidR="00EA050C"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</w:p>
          <w:p w14:paraId="4BF3D0FA" w14:textId="3CD737A6" w:rsidR="00EF78D2" w:rsidRDefault="00EF78D2" w:rsidP="00EF78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3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Банк: </w:t>
            </w:r>
            <w:r w:rsidR="00EA050C"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</w:p>
          <w:p w14:paraId="63A4E467" w14:textId="414331C5" w:rsidR="00EF78D2" w:rsidRPr="00D13FBD" w:rsidRDefault="00EF78D2" w:rsidP="00EF78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3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К/СЧ: </w:t>
            </w:r>
            <w:r w:rsidR="00EA050C"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</w:p>
          <w:p w14:paraId="47DB3E9A" w14:textId="2D5B0E81" w:rsidR="00EF78D2" w:rsidRPr="00EF78D2" w:rsidRDefault="00EF78D2" w:rsidP="00EF78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E</w:t>
            </w:r>
            <w:r w:rsidRPr="00EF78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mail</w:t>
            </w:r>
            <w:r w:rsidRPr="00EF78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: </w:t>
            </w:r>
            <w:r w:rsidR="00EA050C"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</w:p>
          <w:p w14:paraId="043F8705" w14:textId="142B6A70" w:rsidR="00EF78D2" w:rsidRPr="00EF78D2" w:rsidRDefault="00EF78D2" w:rsidP="00EF78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</w:p>
          <w:p w14:paraId="61BB93AB" w14:textId="77777777" w:rsidR="00EA050C" w:rsidRDefault="00EA050C" w:rsidP="00EF78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  <w:p w14:paraId="179DB91D" w14:textId="77777777" w:rsidR="00EA050C" w:rsidRDefault="00EA050C" w:rsidP="00EF78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  <w:p w14:paraId="541C510A" w14:textId="741D0034" w:rsidR="00EF78D2" w:rsidRPr="00EF78D2" w:rsidRDefault="00EF78D2" w:rsidP="00EF78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D13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Директор</w:t>
            </w:r>
          </w:p>
          <w:p w14:paraId="524977BC" w14:textId="77777777" w:rsidR="00EF78D2" w:rsidRPr="00F43995" w:rsidRDefault="00EF78D2" w:rsidP="00EF78D2">
            <w:pPr>
              <w:suppressAutoHyphens/>
              <w:snapToGrid w:val="0"/>
              <w:spacing w:after="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</w:p>
          <w:p w14:paraId="0A238E79" w14:textId="1F6CC822" w:rsidR="00EF78D2" w:rsidRPr="00D13FBD" w:rsidRDefault="00EF78D2" w:rsidP="00EA050C">
            <w:pPr>
              <w:suppressAutoHyphens/>
              <w:snapToGrid w:val="0"/>
              <w:spacing w:after="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3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__________________</w:t>
            </w:r>
            <w:r w:rsidRPr="00D13FBD">
              <w:rPr>
                <w:rFonts w:ascii="Times New Roman" w:hAnsi="Times New Roman" w:cs="Times New Roman"/>
              </w:rPr>
              <w:t xml:space="preserve"> </w:t>
            </w:r>
            <w:r w:rsidR="00EA050C"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ФИО</w:t>
            </w:r>
            <w:r w:rsidRPr="00D13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43" w:type="dxa"/>
          </w:tcPr>
          <w:p w14:paraId="6949C760" w14:textId="5FA86A97" w:rsidR="00EF78D2" w:rsidRPr="00F47CF1" w:rsidRDefault="00EF78D2" w:rsidP="00EF78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47CF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ООО "</w:t>
            </w:r>
            <w:r w:rsidR="00EA050C"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Название ООО</w:t>
            </w:r>
            <w:r w:rsidRPr="00F47CF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"</w:t>
            </w:r>
          </w:p>
          <w:p w14:paraId="4E729CB2" w14:textId="5E578956" w:rsidR="00EF78D2" w:rsidRPr="00F47CF1" w:rsidRDefault="00EF78D2" w:rsidP="00EF78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47CF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ИНН: </w:t>
            </w:r>
            <w:r w:rsidR="00EA050C"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  <w:r w:rsidRPr="00F47CF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   </w:t>
            </w:r>
          </w:p>
          <w:p w14:paraId="1DF224F2" w14:textId="5184D518" w:rsidR="00EF78D2" w:rsidRPr="00F47CF1" w:rsidRDefault="00EF78D2" w:rsidP="00EF78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47CF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КПП: </w:t>
            </w:r>
            <w:r w:rsidR="00EA050C"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</w:p>
          <w:p w14:paraId="6D8007F1" w14:textId="7787DD6C" w:rsidR="00EF78D2" w:rsidRPr="00F47CF1" w:rsidRDefault="00EF78D2" w:rsidP="00EF78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47CF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Адрес: </w:t>
            </w:r>
            <w:r w:rsidR="00EA050C"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</w:p>
          <w:p w14:paraId="63BD92F2" w14:textId="77777777" w:rsidR="00EF78D2" w:rsidRPr="00F47CF1" w:rsidRDefault="00EF78D2" w:rsidP="00EF78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  <w:p w14:paraId="7ABB4B6A" w14:textId="41639D74" w:rsidR="00EF78D2" w:rsidRPr="00F47CF1" w:rsidRDefault="00EF78D2" w:rsidP="00EF78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47CF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Р/СЧ </w:t>
            </w:r>
            <w:r w:rsidR="00EA050C"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</w:p>
          <w:p w14:paraId="7E492B39" w14:textId="398B21F1" w:rsidR="00EF78D2" w:rsidRPr="00F47CF1" w:rsidRDefault="00EF78D2" w:rsidP="00EF78D2">
            <w:pPr>
              <w:suppressAutoHyphens/>
              <w:snapToGrid w:val="0"/>
              <w:spacing w:after="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47CF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Банк: </w:t>
            </w:r>
            <w:r w:rsidR="00EA050C"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</w:p>
          <w:p w14:paraId="580C2483" w14:textId="0F0F1C71" w:rsidR="00EF78D2" w:rsidRPr="00F47CF1" w:rsidRDefault="00EF78D2" w:rsidP="00EF78D2">
            <w:pPr>
              <w:suppressAutoHyphens/>
              <w:snapToGrid w:val="0"/>
              <w:spacing w:after="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47CF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БИК:  </w:t>
            </w:r>
            <w:r w:rsidR="00EA050C"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</w:p>
          <w:p w14:paraId="64E1AAB3" w14:textId="6442926B" w:rsidR="00EF78D2" w:rsidRDefault="00EF78D2" w:rsidP="00EF7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47CF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К/СЧ: </w:t>
            </w:r>
            <w:r w:rsidR="00EA050C"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</w:p>
          <w:p w14:paraId="405E918F" w14:textId="66F1EAF6" w:rsidR="00EF78D2" w:rsidRPr="00F5079B" w:rsidRDefault="00EF78D2" w:rsidP="00EF7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E</w:t>
            </w:r>
            <w:r w:rsidRPr="00F50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mail</w:t>
            </w:r>
            <w:r w:rsidRPr="00F50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: </w:t>
            </w:r>
            <w:r w:rsidR="00EA050C"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</w:p>
          <w:p w14:paraId="0702F072" w14:textId="77777777" w:rsidR="00EF78D2" w:rsidRPr="00F47CF1" w:rsidRDefault="00EF78D2" w:rsidP="00EF78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  <w:p w14:paraId="16CF028F" w14:textId="77777777" w:rsidR="00EF78D2" w:rsidRPr="00F47CF1" w:rsidRDefault="00EF78D2" w:rsidP="00EF78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  <w:p w14:paraId="1EA1E3D2" w14:textId="77777777" w:rsidR="00EF78D2" w:rsidRPr="00F47CF1" w:rsidRDefault="00EF78D2" w:rsidP="00EF78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47CF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Директор</w:t>
            </w:r>
          </w:p>
          <w:p w14:paraId="43ADA7C9" w14:textId="77777777" w:rsidR="00EF78D2" w:rsidRPr="00F47CF1" w:rsidRDefault="00EF78D2" w:rsidP="00EF78D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  <w:p w14:paraId="45AB104E" w14:textId="36E6A6ED" w:rsidR="00EF78D2" w:rsidRPr="00D13FBD" w:rsidRDefault="00EF78D2" w:rsidP="00EA050C">
            <w:pPr>
              <w:suppressAutoHyphens/>
              <w:snapToGrid w:val="0"/>
              <w:spacing w:after="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47CF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__________________</w:t>
            </w:r>
            <w:r w:rsidRPr="00F47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A050C"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ФИО</w:t>
            </w:r>
            <w:r w:rsidRPr="00F47CF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43" w:type="dxa"/>
          </w:tcPr>
          <w:p w14:paraId="45AE0694" w14:textId="4814165F" w:rsidR="00EF78D2" w:rsidRPr="00D13FBD" w:rsidRDefault="00EF78D2" w:rsidP="00EF78D2">
            <w:pPr>
              <w:suppressAutoHyphens/>
              <w:snapToGrid w:val="0"/>
              <w:spacing w:after="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4643" w:type="dxa"/>
            <w:shd w:val="clear" w:color="auto" w:fill="auto"/>
          </w:tcPr>
          <w:p w14:paraId="07FD673C" w14:textId="753D241E" w:rsidR="00EF78D2" w:rsidRPr="00F47CF1" w:rsidRDefault="00EF78D2" w:rsidP="00EF78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</w:tr>
    </w:tbl>
    <w:p w14:paraId="44B20CB0" w14:textId="30D73992" w:rsidR="00D20574" w:rsidRPr="00F47CF1" w:rsidRDefault="00EF78D2" w:rsidP="00034868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</w:t>
      </w:r>
      <w:r w:rsidR="003B3DF0" w:rsidRPr="00F47CF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М.П.                                          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                    </w:t>
      </w:r>
      <w:r w:rsidR="003B3DF0" w:rsidRPr="00F47CF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М.П.</w:t>
      </w:r>
    </w:p>
    <w:p w14:paraId="19B7361F" w14:textId="77777777" w:rsidR="00034868" w:rsidRPr="00034868" w:rsidRDefault="00034868" w:rsidP="00034868">
      <w:p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5B756709" w14:textId="77777777" w:rsidR="003B3DF0" w:rsidRPr="00034868" w:rsidRDefault="00D20574" w:rsidP="00D20574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color w:val="212121"/>
          <w:spacing w:val="-12"/>
          <w:sz w:val="28"/>
          <w:szCs w:val="28"/>
          <w:lang w:eastAsia="ru-RU"/>
        </w:rPr>
      </w:pPr>
      <w:r w:rsidRPr="00034868">
        <w:rPr>
          <w:rFonts w:ascii="Times New Roman" w:eastAsia="Times New Roman" w:hAnsi="Times New Roman" w:cs="Times New Roman"/>
          <w:b/>
          <w:bCs/>
          <w:color w:val="212121"/>
          <w:spacing w:val="-12"/>
          <w:sz w:val="28"/>
          <w:szCs w:val="28"/>
          <w:lang w:eastAsia="ru-RU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C12907E" w14:textId="77777777" w:rsidR="00034868" w:rsidRDefault="00034868" w:rsidP="00D20574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Arial" w:eastAsia="Times New Roman" w:hAnsi="Arial" w:cs="Arial"/>
          <w:b/>
          <w:bCs/>
          <w:color w:val="212121"/>
          <w:spacing w:val="-12"/>
          <w:sz w:val="42"/>
          <w:szCs w:val="42"/>
          <w:lang w:eastAsia="ru-RU"/>
        </w:rPr>
      </w:pPr>
    </w:p>
    <w:p w14:paraId="5097F0F4" w14:textId="0C7620F1" w:rsidR="003B3DF0" w:rsidRDefault="00034868" w:rsidP="00034868">
      <w:pPr>
        <w:shd w:val="clear" w:color="auto" w:fill="FFFFFF"/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color w:val="212121"/>
          <w:spacing w:val="-12"/>
          <w:sz w:val="42"/>
          <w:szCs w:val="42"/>
          <w:lang w:eastAsia="ru-RU"/>
        </w:rPr>
      </w:pPr>
      <w:r>
        <w:rPr>
          <w:rFonts w:ascii="Arial" w:eastAsia="Times New Roman" w:hAnsi="Arial" w:cs="Arial"/>
          <w:b/>
          <w:bCs/>
          <w:color w:val="212121"/>
          <w:spacing w:val="-12"/>
          <w:sz w:val="42"/>
          <w:szCs w:val="42"/>
          <w:lang w:eastAsia="ru-RU"/>
        </w:rPr>
        <w:br w:type="column"/>
      </w:r>
      <w:r w:rsidR="00D20574" w:rsidRPr="00D20574">
        <w:rPr>
          <w:rFonts w:ascii="Arial" w:eastAsia="Times New Roman" w:hAnsi="Arial" w:cs="Arial"/>
          <w:b/>
          <w:bCs/>
          <w:color w:val="212121"/>
          <w:spacing w:val="-12"/>
          <w:sz w:val="42"/>
          <w:szCs w:val="42"/>
          <w:lang w:eastAsia="ru-RU"/>
        </w:rPr>
        <w:lastRenderedPageBreak/>
        <w:t>  </w:t>
      </w:r>
    </w:p>
    <w:p w14:paraId="7D9D8BBC" w14:textId="1239DB1F" w:rsidR="00D20574" w:rsidRPr="00034868" w:rsidRDefault="00D20574" w:rsidP="00034868">
      <w:pPr>
        <w:shd w:val="clear" w:color="auto" w:fill="FFFFFF"/>
        <w:spacing w:before="100" w:beforeAutospacing="1" w:after="0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color w:val="212121"/>
          <w:spacing w:val="-12"/>
          <w:sz w:val="24"/>
          <w:szCs w:val="24"/>
          <w:lang w:eastAsia="ru-RU"/>
        </w:rPr>
      </w:pPr>
      <w:r w:rsidRPr="00034868">
        <w:rPr>
          <w:rFonts w:ascii="Times New Roman" w:eastAsia="Times New Roman" w:hAnsi="Times New Roman" w:cs="Times New Roman"/>
          <w:b/>
          <w:bCs/>
          <w:color w:val="212121"/>
          <w:spacing w:val="-12"/>
          <w:sz w:val="24"/>
          <w:szCs w:val="24"/>
          <w:lang w:eastAsia="ru-RU"/>
        </w:rPr>
        <w:t>Приложение №2</w:t>
      </w:r>
    </w:p>
    <w:p w14:paraId="7A7AD5CE" w14:textId="75ACFDC6" w:rsidR="003B3DF0" w:rsidRPr="00034868" w:rsidRDefault="003B3DF0" w:rsidP="00034868">
      <w:pPr>
        <w:shd w:val="clear" w:color="auto" w:fill="FFFFFF"/>
        <w:spacing w:after="0" w:line="240" w:lineRule="auto"/>
        <w:ind w:left="6372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486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к договору </w:t>
      </w:r>
      <w:r w:rsidR="00F47CF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№</w:t>
      </w:r>
      <w:r w:rsidR="005704F4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ru-RU"/>
        </w:rPr>
        <w:t>05</w:t>
      </w:r>
      <w:r w:rsidRPr="00F43995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ru-RU"/>
        </w:rPr>
        <w:t>/</w:t>
      </w:r>
      <w:r w:rsidR="005704F4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ru-RU"/>
        </w:rPr>
        <w:t>01</w:t>
      </w:r>
      <w:r w:rsidRPr="0003486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 </w:t>
      </w:r>
    </w:p>
    <w:p w14:paraId="55692BBB" w14:textId="7DB72701" w:rsidR="003B3DF0" w:rsidRPr="00034868" w:rsidRDefault="00D35F25" w:rsidP="00034868">
      <w:pPr>
        <w:shd w:val="clear" w:color="auto" w:fill="FFFFFF"/>
        <w:spacing w:after="0" w:line="240" w:lineRule="auto"/>
        <w:ind w:left="5664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486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от </w:t>
      </w:r>
      <w:r w:rsidRPr="00D13FB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="00EF78D2" w:rsidRPr="00F43995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ru-RU"/>
        </w:rPr>
        <w:t>12</w:t>
      </w:r>
      <w:r w:rsidRPr="00D13FB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» </w:t>
      </w:r>
      <w:r w:rsidR="00EF78D2" w:rsidRPr="00F43995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ru-RU"/>
        </w:rPr>
        <w:t>октября</w:t>
      </w:r>
      <w:r w:rsidRPr="0003486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202</w:t>
      </w:r>
      <w:r w:rsidR="00481FB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3</w:t>
      </w:r>
      <w:r w:rsidRPr="0003486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г.</w:t>
      </w:r>
    </w:p>
    <w:p w14:paraId="1803F8AB" w14:textId="77777777" w:rsidR="00034868" w:rsidRDefault="00034868" w:rsidP="00D20574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</w:p>
    <w:p w14:paraId="7457A550" w14:textId="2ADA693C" w:rsidR="00D20574" w:rsidRPr="00034868" w:rsidRDefault="00D20574" w:rsidP="00D20574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486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ПЕРЕЧЕНЬ УСЛУГ </w:t>
      </w:r>
      <w:r w:rsidR="00B0582B" w:rsidRPr="0003486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для УСН </w:t>
      </w:r>
    </w:p>
    <w:p w14:paraId="616DEBB7" w14:textId="77777777" w:rsidR="00D20574" w:rsidRPr="00034868" w:rsidRDefault="00D20574" w:rsidP="00D20574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486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    Заказчик поручает, а Исполнитель обязуется оказать следующие услуги:</w:t>
      </w:r>
    </w:p>
    <w:p w14:paraId="50F8BCD9" w14:textId="32EC0392" w:rsidR="00D20574" w:rsidRDefault="00D20574" w:rsidP="000E1EA7">
      <w:pPr>
        <w:suppressAutoHyphens/>
        <w:snapToGrid w:val="0"/>
        <w:spacing w:after="0" w:line="24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486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1.  Оформление и обработка первичных документов</w:t>
      </w:r>
      <w:r w:rsidR="000E1EA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0E1EA7" w:rsidRPr="00D13FB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ООО «</w:t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ru-RU"/>
        </w:rPr>
        <w:t>Название ООО</w:t>
      </w:r>
      <w:r w:rsidR="000E1EA7" w:rsidRPr="00D13FB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="00A460B4" w:rsidRPr="0003486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31D67DAB" w14:textId="77777777" w:rsidR="000E1EA7" w:rsidRPr="00034868" w:rsidRDefault="000E1EA7" w:rsidP="000E1EA7">
      <w:pPr>
        <w:suppressAutoHyphens/>
        <w:snapToGrid w:val="0"/>
        <w:spacing w:after="0" w:line="24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32AA4FB9" w14:textId="12FC2CC9" w:rsidR="00D35F25" w:rsidRPr="00034868" w:rsidRDefault="00D20574" w:rsidP="00D20574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486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2.  Составление и сдача налоговых декл</w:t>
      </w:r>
      <w:r w:rsidR="000E1EA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араций </w:t>
      </w:r>
      <w:r w:rsidR="000E1EA7" w:rsidRPr="00D13FB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ООО «</w:t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ru-RU"/>
        </w:rPr>
        <w:t>Название ООО</w:t>
      </w:r>
      <w:r w:rsidR="000E1EA7" w:rsidRPr="00D13FB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="000E1EA7" w:rsidRPr="000E1EA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0E1EA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 ИФНС</w:t>
      </w:r>
      <w:r w:rsidR="00A460B4" w:rsidRPr="0003486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7D0BC7FA" w14:textId="77777777" w:rsidR="00D35F25" w:rsidRPr="00034868" w:rsidRDefault="00D20574" w:rsidP="00D20574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486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3.  Начисление заработной платы работников с исчислением налогов от фонда оплаты труда </w:t>
      </w:r>
    </w:p>
    <w:p w14:paraId="599CB118" w14:textId="409EE9EB" w:rsidR="00D35F25" w:rsidRPr="000E1EA7" w:rsidRDefault="00D20574" w:rsidP="00D20574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486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4. </w:t>
      </w:r>
      <w:r w:rsidR="007214D0" w:rsidRPr="0003486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Отражение операций</w:t>
      </w:r>
      <w:r w:rsidRPr="0003486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хозяйственной деятельности </w:t>
      </w:r>
      <w:r w:rsidR="000E1EA7" w:rsidRPr="00D13FB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ООО «</w:t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 w:rsidRPr="00165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softHyphen/>
      </w:r>
      <w:r w:rsidR="00EA050C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ru-RU"/>
        </w:rPr>
        <w:t>Название ООО</w:t>
      </w:r>
      <w:r w:rsidR="000E1EA7" w:rsidRPr="00D13FB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</w:t>
      </w:r>
      <w:r w:rsidR="000E1EA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6A624E60" w14:textId="673C810F" w:rsidR="00D20574" w:rsidRPr="00034868" w:rsidRDefault="00D35F25" w:rsidP="00D20574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486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5</w:t>
      </w:r>
      <w:r w:rsidR="00D20574" w:rsidRPr="0003486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  Консультирование по вопросам бу</w:t>
      </w:r>
      <w:r w:rsidR="000E1EA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хгалтерского и налогового учета</w:t>
      </w:r>
      <w:r w:rsidR="00A460B4" w:rsidRPr="0003486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5865B46E" w14:textId="1730073A" w:rsidR="00D20574" w:rsidRPr="00034868" w:rsidRDefault="00D20574" w:rsidP="00D20574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03486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Исполнитель обязан оказать услуги в соответствии с условиями договора.</w:t>
      </w:r>
    </w:p>
    <w:p w14:paraId="7EB4CC3C" w14:textId="77777777" w:rsidR="00EA050C" w:rsidRPr="00F47CF1" w:rsidRDefault="00034868" w:rsidP="00EA050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    </w:t>
      </w:r>
      <w:r w:rsidR="00EA050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    </w:t>
      </w:r>
      <w:r w:rsidR="00EA050C" w:rsidRPr="00F47CF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ЗАКАЗЧИК                                   </w:t>
      </w:r>
      <w:r w:rsidR="00EA050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                     </w:t>
      </w:r>
      <w:r w:rsidR="00EA050C" w:rsidRPr="00F47CF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ИСПОЛНИТЕЛЬ</w:t>
      </w:r>
    </w:p>
    <w:tbl>
      <w:tblPr>
        <w:tblW w:w="18572" w:type="dxa"/>
        <w:tblInd w:w="142" w:type="dxa"/>
        <w:tblLook w:val="04A0" w:firstRow="1" w:lastRow="0" w:firstColumn="1" w:lastColumn="0" w:noHBand="0" w:noVBand="1"/>
      </w:tblPr>
      <w:tblGrid>
        <w:gridCol w:w="4643"/>
        <w:gridCol w:w="4643"/>
        <w:gridCol w:w="4643"/>
        <w:gridCol w:w="4643"/>
      </w:tblGrid>
      <w:tr w:rsidR="00EA050C" w:rsidRPr="00F47CF1" w14:paraId="3359F085" w14:textId="77777777" w:rsidTr="00E61CCB">
        <w:trPr>
          <w:trHeight w:val="3740"/>
        </w:trPr>
        <w:tc>
          <w:tcPr>
            <w:tcW w:w="4643" w:type="dxa"/>
          </w:tcPr>
          <w:p w14:paraId="790C168D" w14:textId="77777777" w:rsidR="00EA050C" w:rsidRPr="00D13FBD" w:rsidRDefault="00EA050C" w:rsidP="00E61CCB">
            <w:pPr>
              <w:suppressAutoHyphens/>
              <w:snapToGrid w:val="0"/>
              <w:spacing w:after="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3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ООО «</w:t>
            </w:r>
            <w:r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 w:rsidRPr="0016599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softHyphen/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Название ООО</w:t>
            </w:r>
            <w:r w:rsidRPr="00D13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»</w:t>
            </w:r>
          </w:p>
          <w:p w14:paraId="5FCA09B2" w14:textId="77777777" w:rsidR="00EA050C" w:rsidRPr="00D13FBD" w:rsidRDefault="00EA050C" w:rsidP="00E61CCB">
            <w:pPr>
              <w:suppressAutoHyphens/>
              <w:snapToGrid w:val="0"/>
              <w:spacing w:after="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3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ИНН: </w:t>
            </w:r>
            <w:r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</w:p>
          <w:p w14:paraId="64E2CFD9" w14:textId="77777777" w:rsidR="00EA050C" w:rsidRPr="00D13FBD" w:rsidRDefault="00EA050C" w:rsidP="00E61CCB">
            <w:pPr>
              <w:suppressAutoHyphens/>
              <w:snapToGrid w:val="0"/>
              <w:spacing w:after="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3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КПП: </w:t>
            </w:r>
            <w:r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</w:p>
          <w:p w14:paraId="6C4C9E08" w14:textId="77777777" w:rsidR="00EA050C" w:rsidRDefault="00EA050C" w:rsidP="00E61CCB">
            <w:pPr>
              <w:suppressAutoHyphens/>
              <w:snapToGrid w:val="0"/>
              <w:spacing w:after="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3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Адрес: </w:t>
            </w:r>
            <w:r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</w:p>
          <w:p w14:paraId="52578FD1" w14:textId="77777777" w:rsidR="00EA050C" w:rsidRPr="00D13FBD" w:rsidRDefault="00EA050C" w:rsidP="00E61CCB">
            <w:pPr>
              <w:suppressAutoHyphens/>
              <w:snapToGrid w:val="0"/>
              <w:spacing w:after="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  <w:p w14:paraId="043528F6" w14:textId="77777777" w:rsidR="00EA050C" w:rsidRPr="00D13FBD" w:rsidRDefault="00EA050C" w:rsidP="00E61CCB">
            <w:pPr>
              <w:suppressAutoHyphens/>
              <w:snapToGrid w:val="0"/>
              <w:spacing w:after="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3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Р/СЧ </w:t>
            </w:r>
            <w:r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</w:p>
          <w:p w14:paraId="0671054A" w14:textId="77777777" w:rsidR="00EA050C" w:rsidRDefault="00EA050C" w:rsidP="00E61CC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3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Банк: </w:t>
            </w:r>
            <w:r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</w:p>
          <w:p w14:paraId="38E4A9E5" w14:textId="77777777" w:rsidR="00EA050C" w:rsidRPr="00D13FBD" w:rsidRDefault="00EA050C" w:rsidP="00E61CC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3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К/СЧ: </w:t>
            </w:r>
            <w:r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</w:p>
          <w:p w14:paraId="37569101" w14:textId="77777777" w:rsidR="00EA050C" w:rsidRPr="00EF78D2" w:rsidRDefault="00EA050C" w:rsidP="00E61CC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E</w:t>
            </w:r>
            <w:r w:rsidRPr="00EF78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mail</w:t>
            </w:r>
            <w:r w:rsidRPr="00EF78D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 xml:space="preserve">: </w:t>
            </w:r>
            <w:r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</w:p>
          <w:p w14:paraId="0F05B2E6" w14:textId="77777777" w:rsidR="00EA050C" w:rsidRPr="00EF78D2" w:rsidRDefault="00EA050C" w:rsidP="00E61CC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</w:p>
          <w:p w14:paraId="7C9154D3" w14:textId="77777777" w:rsidR="00EA050C" w:rsidRDefault="00EA050C" w:rsidP="00E61CC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  <w:p w14:paraId="60602D02" w14:textId="77777777" w:rsidR="00EA050C" w:rsidRDefault="00EA050C" w:rsidP="00E61CC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  <w:p w14:paraId="68ACEBBB" w14:textId="6E702C4B" w:rsidR="00EA050C" w:rsidRPr="00EF78D2" w:rsidRDefault="00EA050C" w:rsidP="00E61CC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 w:rsidRPr="00D13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Директор</w:t>
            </w:r>
          </w:p>
          <w:p w14:paraId="4CDC5E64" w14:textId="77777777" w:rsidR="00EA050C" w:rsidRPr="00F43995" w:rsidRDefault="00EA050C" w:rsidP="00E61CCB">
            <w:pPr>
              <w:suppressAutoHyphens/>
              <w:snapToGrid w:val="0"/>
              <w:spacing w:after="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</w:p>
          <w:p w14:paraId="3D1E0D07" w14:textId="77777777" w:rsidR="00EA050C" w:rsidRPr="00D13FBD" w:rsidRDefault="00EA050C" w:rsidP="00E61CCB">
            <w:pPr>
              <w:suppressAutoHyphens/>
              <w:snapToGrid w:val="0"/>
              <w:spacing w:after="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D13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__________________</w:t>
            </w:r>
            <w:r w:rsidRPr="00D13FBD">
              <w:rPr>
                <w:rFonts w:ascii="Times New Roman" w:hAnsi="Times New Roman" w:cs="Times New Roman"/>
              </w:rPr>
              <w:t xml:space="preserve"> </w:t>
            </w:r>
            <w:r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ФИО</w:t>
            </w:r>
            <w:r w:rsidRPr="00D13FB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43" w:type="dxa"/>
          </w:tcPr>
          <w:p w14:paraId="44E69232" w14:textId="77777777" w:rsidR="00EA050C" w:rsidRPr="00F47CF1" w:rsidRDefault="00EA050C" w:rsidP="00E61CC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47CF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ООО "</w:t>
            </w:r>
            <w:r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Название ООО</w:t>
            </w:r>
            <w:r w:rsidRPr="00F47CF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"</w:t>
            </w:r>
          </w:p>
          <w:p w14:paraId="5C835B09" w14:textId="77777777" w:rsidR="00EA050C" w:rsidRPr="00F47CF1" w:rsidRDefault="00EA050C" w:rsidP="00E61CC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47CF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ИНН: </w:t>
            </w:r>
            <w:r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  <w:r w:rsidRPr="00F47CF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    </w:t>
            </w:r>
          </w:p>
          <w:p w14:paraId="36483E10" w14:textId="77777777" w:rsidR="00EA050C" w:rsidRPr="00F47CF1" w:rsidRDefault="00EA050C" w:rsidP="00E61CC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47CF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КПП: </w:t>
            </w:r>
            <w:r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</w:p>
          <w:p w14:paraId="0C81C4D5" w14:textId="77777777" w:rsidR="00EA050C" w:rsidRPr="00F47CF1" w:rsidRDefault="00EA050C" w:rsidP="00E61CC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47CF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Адрес: </w:t>
            </w:r>
            <w:r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</w:p>
          <w:p w14:paraId="6968CAC3" w14:textId="77777777" w:rsidR="00EA050C" w:rsidRPr="00F47CF1" w:rsidRDefault="00EA050C" w:rsidP="00E61CC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  <w:p w14:paraId="74377B32" w14:textId="77777777" w:rsidR="00EA050C" w:rsidRPr="00F47CF1" w:rsidRDefault="00EA050C" w:rsidP="00E61CC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47CF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Р/СЧ </w:t>
            </w:r>
            <w:r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</w:p>
          <w:p w14:paraId="0F7E1DA2" w14:textId="77777777" w:rsidR="00EA050C" w:rsidRPr="00F47CF1" w:rsidRDefault="00EA050C" w:rsidP="00E61CCB">
            <w:pPr>
              <w:suppressAutoHyphens/>
              <w:snapToGrid w:val="0"/>
              <w:spacing w:after="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47CF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Банк: </w:t>
            </w:r>
            <w:r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</w:p>
          <w:p w14:paraId="74439C0D" w14:textId="77777777" w:rsidR="00EA050C" w:rsidRPr="00F47CF1" w:rsidRDefault="00EA050C" w:rsidP="00E61CCB">
            <w:pPr>
              <w:suppressAutoHyphens/>
              <w:snapToGrid w:val="0"/>
              <w:spacing w:after="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47CF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БИК:  </w:t>
            </w:r>
            <w:r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</w:p>
          <w:p w14:paraId="60C69482" w14:textId="77777777" w:rsidR="00EA050C" w:rsidRDefault="00EA050C" w:rsidP="00E61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47CF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К/СЧ: </w:t>
            </w:r>
            <w:r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</w:p>
          <w:p w14:paraId="3D3C2DBF" w14:textId="77777777" w:rsidR="00EA050C" w:rsidRPr="00F5079B" w:rsidRDefault="00EA050C" w:rsidP="00E61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E</w:t>
            </w:r>
            <w:r w:rsidRPr="00F50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mail</w:t>
            </w:r>
            <w:r w:rsidRPr="00F50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 xml:space="preserve">: </w:t>
            </w:r>
            <w:r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__________</w:t>
            </w:r>
          </w:p>
          <w:p w14:paraId="48B3CF27" w14:textId="77777777" w:rsidR="00EA050C" w:rsidRPr="00F47CF1" w:rsidRDefault="00EA050C" w:rsidP="00E61CC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  <w:p w14:paraId="351EF20C" w14:textId="77777777" w:rsidR="00EA050C" w:rsidRPr="00F47CF1" w:rsidRDefault="00EA050C" w:rsidP="00E61CC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  <w:p w14:paraId="7F3878E4" w14:textId="77777777" w:rsidR="00EA050C" w:rsidRPr="00F47CF1" w:rsidRDefault="00EA050C" w:rsidP="00E61CC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47CF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Директор</w:t>
            </w:r>
          </w:p>
          <w:p w14:paraId="3482CE6C" w14:textId="77777777" w:rsidR="00EA050C" w:rsidRPr="00F47CF1" w:rsidRDefault="00EA050C" w:rsidP="00E61CC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  <w:p w14:paraId="1935C800" w14:textId="77777777" w:rsidR="00EA050C" w:rsidRPr="00D13FBD" w:rsidRDefault="00EA050C" w:rsidP="00E61CCB">
            <w:pPr>
              <w:suppressAutoHyphens/>
              <w:snapToGrid w:val="0"/>
              <w:spacing w:after="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F47CF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__________________</w:t>
            </w:r>
            <w:r w:rsidRPr="00F47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05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ru-RU"/>
              </w:rPr>
              <w:t>ФИО</w:t>
            </w:r>
            <w:r w:rsidRPr="00F47CF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43" w:type="dxa"/>
          </w:tcPr>
          <w:p w14:paraId="3F465568" w14:textId="77777777" w:rsidR="00EA050C" w:rsidRPr="00D13FBD" w:rsidRDefault="00EA050C" w:rsidP="00E61CCB">
            <w:pPr>
              <w:suppressAutoHyphens/>
              <w:snapToGrid w:val="0"/>
              <w:spacing w:after="0" w:line="2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4643" w:type="dxa"/>
            <w:shd w:val="clear" w:color="auto" w:fill="auto"/>
          </w:tcPr>
          <w:p w14:paraId="08475379" w14:textId="77777777" w:rsidR="00EA050C" w:rsidRPr="00F47CF1" w:rsidRDefault="00EA050C" w:rsidP="00E61C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</w:tr>
    </w:tbl>
    <w:p w14:paraId="47FD0563" w14:textId="7DCB637E" w:rsidR="003B3DF0" w:rsidRPr="00034868" w:rsidRDefault="00D13FBD" w:rsidP="00EA050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</w:t>
      </w:r>
      <w:r w:rsidR="003B3DF0" w:rsidRPr="00034868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М.П.                                                                           М.П.</w:t>
      </w:r>
    </w:p>
    <w:p w14:paraId="3DB2FDBC" w14:textId="17303FEB" w:rsidR="00B569CA" w:rsidRDefault="00D13FBD" w:rsidP="009944CA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    </w:t>
      </w:r>
      <w:r w:rsidR="00D20574" w:rsidRPr="0003486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«</w:t>
      </w:r>
      <w:r w:rsidR="003B3DF0" w:rsidRPr="0003486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____</w:t>
      </w:r>
      <w:r w:rsidR="00D20574" w:rsidRPr="0003486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»</w:t>
      </w:r>
      <w:r w:rsidR="003B3DF0" w:rsidRPr="0003486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 ______________</w:t>
      </w:r>
      <w:r w:rsidR="00D20574" w:rsidRPr="0003486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20</w:t>
      </w:r>
      <w:r w:rsidR="003B3DF0" w:rsidRPr="0003486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2</w:t>
      </w:r>
      <w:r w:rsidR="001B625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3</w:t>
      </w:r>
      <w:r w:rsidR="00D20574" w:rsidRPr="0003486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 г.                       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 </w:t>
      </w:r>
      <w:r w:rsidR="00D20574" w:rsidRPr="0003486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«___»__________20</w:t>
      </w:r>
      <w:r w:rsidR="003B3DF0" w:rsidRPr="0003486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2</w:t>
      </w:r>
      <w:r w:rsidR="001B625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3</w:t>
      </w:r>
      <w:r w:rsidR="00D20574" w:rsidRPr="0003486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 г.</w:t>
      </w:r>
    </w:p>
    <w:p w14:paraId="5924C5DE" w14:textId="72C7B70D" w:rsidR="00034868" w:rsidRDefault="00034868" w:rsidP="009944CA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</w:p>
    <w:p w14:paraId="69A0FC3D" w14:textId="1CF4FDFA" w:rsidR="00F47CF1" w:rsidRDefault="00F47CF1" w:rsidP="00F47CF1">
      <w:pPr>
        <w:pStyle w:val="ab"/>
        <w:ind w:left="0"/>
        <w:rPr>
          <w:w w:val="95"/>
        </w:rPr>
      </w:pPr>
    </w:p>
    <w:sectPr w:rsidR="00F47CF1" w:rsidSect="00034868">
      <w:pgSz w:w="11906" w:h="16838"/>
      <w:pgMar w:top="426" w:right="850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5785ED" w14:textId="77777777" w:rsidR="005E1EED" w:rsidRDefault="005E1EED" w:rsidP="00A3033B">
      <w:pPr>
        <w:spacing w:after="0" w:line="240" w:lineRule="auto"/>
      </w:pPr>
      <w:r>
        <w:separator/>
      </w:r>
    </w:p>
  </w:endnote>
  <w:endnote w:type="continuationSeparator" w:id="0">
    <w:p w14:paraId="1B1FE2DF" w14:textId="77777777" w:rsidR="005E1EED" w:rsidRDefault="005E1EED" w:rsidP="00A30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12EB86" w14:textId="77777777" w:rsidR="005E1EED" w:rsidRDefault="005E1EED" w:rsidP="00A3033B">
      <w:pPr>
        <w:spacing w:after="0" w:line="240" w:lineRule="auto"/>
      </w:pPr>
      <w:r>
        <w:separator/>
      </w:r>
    </w:p>
  </w:footnote>
  <w:footnote w:type="continuationSeparator" w:id="0">
    <w:p w14:paraId="510A386A" w14:textId="77777777" w:rsidR="005E1EED" w:rsidRDefault="005E1EED" w:rsidP="00A303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74"/>
    <w:rsid w:val="00034868"/>
    <w:rsid w:val="000817F0"/>
    <w:rsid w:val="000879E2"/>
    <w:rsid w:val="000A7386"/>
    <w:rsid w:val="000C5502"/>
    <w:rsid w:val="000C5E2E"/>
    <w:rsid w:val="000E1EA7"/>
    <w:rsid w:val="0016599F"/>
    <w:rsid w:val="00175BBF"/>
    <w:rsid w:val="001A6FEE"/>
    <w:rsid w:val="001B6251"/>
    <w:rsid w:val="001D744B"/>
    <w:rsid w:val="002110BC"/>
    <w:rsid w:val="00225000"/>
    <w:rsid w:val="0022612D"/>
    <w:rsid w:val="002E0EB6"/>
    <w:rsid w:val="00317376"/>
    <w:rsid w:val="003543AA"/>
    <w:rsid w:val="00361E7D"/>
    <w:rsid w:val="00384889"/>
    <w:rsid w:val="003B3DF0"/>
    <w:rsid w:val="003E1C4B"/>
    <w:rsid w:val="0040232C"/>
    <w:rsid w:val="00481FBF"/>
    <w:rsid w:val="004A34BD"/>
    <w:rsid w:val="005513CA"/>
    <w:rsid w:val="005704F4"/>
    <w:rsid w:val="00594A88"/>
    <w:rsid w:val="005A7C88"/>
    <w:rsid w:val="005E1EED"/>
    <w:rsid w:val="006D1D4F"/>
    <w:rsid w:val="007214D0"/>
    <w:rsid w:val="007F1DAF"/>
    <w:rsid w:val="00812DEB"/>
    <w:rsid w:val="00875359"/>
    <w:rsid w:val="0088480C"/>
    <w:rsid w:val="008A4A56"/>
    <w:rsid w:val="008C1258"/>
    <w:rsid w:val="008D6F62"/>
    <w:rsid w:val="008E4219"/>
    <w:rsid w:val="008F2D1D"/>
    <w:rsid w:val="00932D18"/>
    <w:rsid w:val="009944CA"/>
    <w:rsid w:val="00A3033B"/>
    <w:rsid w:val="00A4507E"/>
    <w:rsid w:val="00A460B4"/>
    <w:rsid w:val="00B0582B"/>
    <w:rsid w:val="00B23CC9"/>
    <w:rsid w:val="00B569CA"/>
    <w:rsid w:val="00B60CCD"/>
    <w:rsid w:val="00B97930"/>
    <w:rsid w:val="00BD433F"/>
    <w:rsid w:val="00BE30A8"/>
    <w:rsid w:val="00BE6DE7"/>
    <w:rsid w:val="00C05E58"/>
    <w:rsid w:val="00C21161"/>
    <w:rsid w:val="00C35712"/>
    <w:rsid w:val="00C57994"/>
    <w:rsid w:val="00CA2492"/>
    <w:rsid w:val="00D13FBD"/>
    <w:rsid w:val="00D20574"/>
    <w:rsid w:val="00D35F25"/>
    <w:rsid w:val="00DD38C0"/>
    <w:rsid w:val="00E60EFF"/>
    <w:rsid w:val="00E7269A"/>
    <w:rsid w:val="00EA050C"/>
    <w:rsid w:val="00ED3A26"/>
    <w:rsid w:val="00EF78D2"/>
    <w:rsid w:val="00F21342"/>
    <w:rsid w:val="00F4214E"/>
    <w:rsid w:val="00F43995"/>
    <w:rsid w:val="00F47CF1"/>
    <w:rsid w:val="00F5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DEAA0"/>
  <w15:chartTrackingRefBased/>
  <w15:docId w15:val="{233F5D5E-0334-4881-8CC4-CAB60374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5E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10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110BC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303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3033B"/>
  </w:style>
  <w:style w:type="paragraph" w:styleId="a7">
    <w:name w:val="footer"/>
    <w:basedOn w:val="a"/>
    <w:link w:val="a8"/>
    <w:uiPriority w:val="99"/>
    <w:unhideWhenUsed/>
    <w:rsid w:val="00A303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3033B"/>
  </w:style>
  <w:style w:type="table" w:customStyle="1" w:styleId="TableNormal">
    <w:name w:val="Table Normal"/>
    <w:uiPriority w:val="2"/>
    <w:semiHidden/>
    <w:unhideWhenUsed/>
    <w:qFormat/>
    <w:rsid w:val="00F47CF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F47CF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i/>
      <w:iCs/>
      <w:sz w:val="20"/>
      <w:szCs w:val="20"/>
    </w:rPr>
  </w:style>
  <w:style w:type="character" w:customStyle="1" w:styleId="aa">
    <w:name w:val="Основной текст Знак"/>
    <w:basedOn w:val="a0"/>
    <w:link w:val="a9"/>
    <w:uiPriority w:val="1"/>
    <w:rsid w:val="00F47CF1"/>
    <w:rPr>
      <w:rFonts w:ascii="Arial" w:eastAsia="Arial" w:hAnsi="Arial" w:cs="Arial"/>
      <w:b/>
      <w:bCs/>
      <w:i/>
      <w:iCs/>
      <w:sz w:val="20"/>
      <w:szCs w:val="20"/>
    </w:rPr>
  </w:style>
  <w:style w:type="paragraph" w:styleId="ab">
    <w:name w:val="Title"/>
    <w:basedOn w:val="a"/>
    <w:link w:val="ac"/>
    <w:uiPriority w:val="1"/>
    <w:qFormat/>
    <w:rsid w:val="00F47CF1"/>
    <w:pPr>
      <w:widowControl w:val="0"/>
      <w:autoSpaceDE w:val="0"/>
      <w:autoSpaceDN w:val="0"/>
      <w:spacing w:before="67" w:after="0" w:line="240" w:lineRule="auto"/>
      <w:ind w:left="187"/>
    </w:pPr>
    <w:rPr>
      <w:rFonts w:ascii="Arial" w:eastAsia="Arial" w:hAnsi="Arial" w:cs="Arial"/>
      <w:b/>
      <w:bCs/>
      <w:i/>
      <w:iCs/>
      <w:sz w:val="28"/>
      <w:szCs w:val="28"/>
    </w:rPr>
  </w:style>
  <w:style w:type="character" w:customStyle="1" w:styleId="ac">
    <w:name w:val="Заголовок Знак"/>
    <w:basedOn w:val="a0"/>
    <w:link w:val="ab"/>
    <w:uiPriority w:val="1"/>
    <w:rsid w:val="00F47CF1"/>
    <w:rPr>
      <w:rFonts w:ascii="Arial" w:eastAsia="Arial" w:hAnsi="Arial" w:cs="Arial"/>
      <w:b/>
      <w:bCs/>
      <w:i/>
      <w:i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F47CF1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</w:rPr>
  </w:style>
  <w:style w:type="paragraph" w:styleId="ad">
    <w:name w:val="List Paragraph"/>
    <w:basedOn w:val="a"/>
    <w:uiPriority w:val="34"/>
    <w:qFormat/>
    <w:rsid w:val="000E1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7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2871</Words>
  <Characters>16368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P. Bantev</dc:creator>
  <cp:keywords/>
  <dc:description/>
  <cp:lastModifiedBy>Pavel P. Bantev</cp:lastModifiedBy>
  <cp:revision>2</cp:revision>
  <cp:lastPrinted>2022-07-26T12:31:00Z</cp:lastPrinted>
  <dcterms:created xsi:type="dcterms:W3CDTF">2023-06-22T07:33:00Z</dcterms:created>
  <dcterms:modified xsi:type="dcterms:W3CDTF">2023-06-22T07:33:00Z</dcterms:modified>
</cp:coreProperties>
</file>