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78" w:rsidRDefault="00365D78">
      <w:r>
        <w:t xml:space="preserve">Отчёт в </w:t>
      </w:r>
      <w:proofErr w:type="spellStart"/>
      <w:r>
        <w:t>фсс</w:t>
      </w:r>
      <w:bookmarkStart w:id="0" w:name="_GoBack"/>
      <w:bookmarkEnd w:id="0"/>
      <w:proofErr w:type="spellEnd"/>
    </w:p>
    <w:sectPr w:rsidR="00365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78"/>
    <w:rsid w:val="0014648D"/>
    <w:rsid w:val="00365D78"/>
    <w:rsid w:val="00DA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AA22"/>
  <w15:chartTrackingRefBased/>
  <w15:docId w15:val="{7E2FEBCF-5022-414B-98A3-FF30E4E4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P. Bantev</dc:creator>
  <cp:keywords/>
  <dc:description/>
  <cp:lastModifiedBy>Pavel P. Bantev</cp:lastModifiedBy>
  <cp:revision>1</cp:revision>
  <dcterms:created xsi:type="dcterms:W3CDTF">2023-06-27T10:59:00Z</dcterms:created>
  <dcterms:modified xsi:type="dcterms:W3CDTF">2023-06-27T10:59:00Z</dcterms:modified>
</cp:coreProperties>
</file>