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4" w:hanging="360"/>
        <w:jc w:val="both"/>
        <w:rPr/>
      </w:pPr>
      <w:r w:rsidDel="00000000" w:rsidR="00000000" w:rsidRPr="00000000">
        <w:rPr>
          <w:b w:val="1"/>
          <w:rtl w:val="0"/>
        </w:rPr>
        <w:t xml:space="preserve">sp</w:t>
      </w:r>
      <w:r w:rsidDel="00000000" w:rsidR="00000000" w:rsidRPr="00000000">
        <w:rPr>
          <w:b w:val="1"/>
          <w:color w:val="000000"/>
          <w:rtl w:val="0"/>
        </w:rPr>
        <w:t xml:space="preserve">Dados da Demanda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95.0" w:type="dxa"/>
        <w:jc w:val="left"/>
        <w:tblInd w:w="534.0" w:type="dxa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000"/>
      </w:tblPr>
      <w:tblGrid>
        <w:gridCol w:w="2640"/>
        <w:gridCol w:w="2655"/>
        <w:gridCol w:w="2055"/>
        <w:gridCol w:w="2145"/>
        <w:tblGridChange w:id="0">
          <w:tblGrid>
            <w:gridCol w:w="2640"/>
            <w:gridCol w:w="2655"/>
            <w:gridCol w:w="2055"/>
            <w:gridCol w:w="2145"/>
          </w:tblGrid>
        </w:tblGridChange>
      </w:tblGrid>
      <w:tr>
        <w:trPr>
          <w:cantSplit w:val="0"/>
          <w:tblHeader w:val="0"/>
        </w:trPr>
        <w:tc>
          <w:tcPr>
            <w:gridSpan w:val="4"/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000000" w:val="clear"/>
          </w:tcPr>
          <w:p w:rsidR="00000000" w:rsidDel="00000000" w:rsidP="00000000" w:rsidRDefault="00000000" w:rsidRPr="00000000" w14:paraId="00000003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rtl w:val="0"/>
              </w:rPr>
              <w:t xml:space="preserve">Dados do Solicitante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</w:tcPr>
          <w:p w:rsidR="00000000" w:rsidDel="00000000" w:rsidP="00000000" w:rsidRDefault="00000000" w:rsidRPr="00000000" w14:paraId="00000007">
            <w:pPr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Nome do Solicitante:</w:t>
            </w:r>
          </w:p>
          <w:p w:rsidR="00000000" w:rsidDel="00000000" w:rsidP="00000000" w:rsidRDefault="00000000" w:rsidRPr="00000000" w14:paraId="00000008">
            <w:pPr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Jorge Henrique Santos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</w:tcPr>
          <w:p w:rsidR="00000000" w:rsidDel="00000000" w:rsidP="00000000" w:rsidRDefault="00000000" w:rsidRPr="00000000" w14:paraId="0000000A">
            <w:pPr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Nome do Analista</w:t>
            </w:r>
          </w:p>
          <w:p w:rsidR="00000000" w:rsidDel="00000000" w:rsidP="00000000" w:rsidRDefault="00000000" w:rsidRPr="00000000" w14:paraId="0000000B">
            <w:pPr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Igor Filipe Oliveira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Setor</w:t>
            </w:r>
          </w:p>
          <w:p w:rsidR="00000000" w:rsidDel="00000000" w:rsidP="00000000" w:rsidRDefault="00000000" w:rsidRPr="00000000" w14:paraId="0000000E">
            <w:pPr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Operacional</w:t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</w:tcPr>
          <w:p w:rsidR="00000000" w:rsidDel="00000000" w:rsidP="00000000" w:rsidRDefault="00000000" w:rsidRPr="00000000" w14:paraId="00000010">
            <w:pPr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Chamado Origem:</w:t>
            </w:r>
          </w:p>
          <w:p w:rsidR="00000000" w:rsidDel="00000000" w:rsidP="00000000" w:rsidRDefault="00000000" w:rsidRPr="00000000" w14:paraId="00000011">
            <w:pPr>
              <w:jc w:val="both"/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119713</w:t>
            </w:r>
          </w:p>
        </w:tc>
      </w:tr>
    </w:tbl>
    <w:p w:rsidR="00000000" w:rsidDel="00000000" w:rsidP="00000000" w:rsidRDefault="00000000" w:rsidRPr="00000000" w14:paraId="00000013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42.0" w:type="dxa"/>
        <w:jc w:val="center"/>
        <w:tblLayout w:type="fixed"/>
        <w:tblLook w:val="0400"/>
      </w:tblPr>
      <w:tblGrid>
        <w:gridCol w:w="9642"/>
        <w:tblGridChange w:id="0">
          <w:tblGrid>
            <w:gridCol w:w="964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016">
            <w:pPr>
              <w:jc w:val="center"/>
              <w:rPr>
                <w:rFonts w:ascii="Liberation Serif" w:cs="Liberation Serif" w:eastAsia="Liberation Serif" w:hAnsi="Liberation Serif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rtl w:val="0"/>
              </w:rPr>
              <w:t xml:space="preserve">1.1. Nome do Sistema / Módulo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7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Módulo TMS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42.0" w:type="dxa"/>
        <w:jc w:val="center"/>
        <w:tblLayout w:type="fixed"/>
        <w:tblLook w:val="0400"/>
      </w:tblPr>
      <w:tblGrid>
        <w:gridCol w:w="9642"/>
        <w:tblGridChange w:id="0">
          <w:tblGrid>
            <w:gridCol w:w="964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01C">
            <w:pPr>
              <w:jc w:val="center"/>
              <w:rPr>
                <w:rFonts w:ascii="Liberation Serif" w:cs="Liberation Serif" w:eastAsia="Liberation Serif" w:hAnsi="Liberation Serif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rtl w:val="0"/>
              </w:rPr>
              <w:t xml:space="preserve">1.2. Descrição Macro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72.73437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D">
            <w:pPr>
              <w:jc w:val="both"/>
              <w:rPr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Efetuar o ajuste na opção de </w:t>
            </w:r>
            <w:r w:rsidDel="00000000" w:rsidR="00000000" w:rsidRPr="00000000">
              <w:rPr>
                <w:rFonts w:ascii="Arial" w:cs="Arial" w:eastAsia="Arial" w:hAnsi="Arial"/>
                <w:b w:val="1"/>
                <w:highlight w:val="white"/>
                <w:rtl w:val="0"/>
              </w:rPr>
              <w:t xml:space="preserve">digitador </w:t>
            </w: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para informar realmente quem emitiu o documento NF, pois a informação que o sistema está apresentando, na verdade é quem efetuou o </w:t>
            </w:r>
            <w:r w:rsidDel="00000000" w:rsidR="00000000" w:rsidRPr="00000000">
              <w:rPr>
                <w:rFonts w:ascii="Arial" w:cs="Arial" w:eastAsia="Arial" w:hAnsi="Arial"/>
                <w:b w:val="1"/>
                <w:highlight w:val="white"/>
                <w:rtl w:val="0"/>
              </w:rPr>
              <w:t xml:space="preserve">cálculo do documento</w:t>
            </w: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 e não a entrada da nota fiscal no sistema.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4" w:hanging="360"/>
        <w:jc w:val="both"/>
        <w:rPr/>
      </w:pPr>
      <w:r w:rsidDel="00000000" w:rsidR="00000000" w:rsidRPr="00000000">
        <w:rPr>
          <w:b w:val="1"/>
          <w:rtl w:val="0"/>
        </w:rPr>
        <w:t xml:space="preserve">Detalhes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583.0" w:type="dxa"/>
        <w:jc w:val="center"/>
        <w:tblLayout w:type="fixed"/>
        <w:tblLook w:val="0400"/>
      </w:tblPr>
      <w:tblGrid>
        <w:gridCol w:w="9583"/>
        <w:tblGridChange w:id="0">
          <w:tblGrid>
            <w:gridCol w:w="958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022">
            <w:pPr>
              <w:jc w:val="center"/>
              <w:rPr>
                <w:rFonts w:ascii="Liberation Serif" w:cs="Liberation Serif" w:eastAsia="Liberation Serif" w:hAnsi="Liberation Serif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rtl w:val="0"/>
              </w:rPr>
              <w:t xml:space="preserve">2.1 Detalhamento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3">
            <w:pPr>
              <w:widowControl w:val="1"/>
              <w:spacing w:after="200" w:line="276" w:lineRule="auto"/>
              <w:jc w:val="both"/>
              <w:rPr>
                <w:rFonts w:ascii="Arial" w:cs="Arial" w:eastAsia="Arial" w:hAnsi="Arial"/>
                <w:b w:val="1"/>
                <w:sz w:val="22"/>
                <w:szCs w:val="22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u w:val="single"/>
                <w:rtl w:val="0"/>
              </w:rPr>
              <w:t xml:space="preserve">Premissas</w:t>
            </w:r>
          </w:p>
          <w:p w:rsidR="00000000" w:rsidDel="00000000" w:rsidP="00000000" w:rsidRDefault="00000000" w:rsidRPr="00000000" w14:paraId="00000024">
            <w:pPr>
              <w:widowControl w:val="1"/>
              <w:spacing w:after="200" w:line="276" w:lineRule="auto"/>
              <w:jc w:val="both"/>
              <w:rPr>
                <w:rFonts w:ascii="Arial" w:cs="Arial" w:eastAsia="Arial" w:hAnsi="Arial"/>
                <w:color w:val="00000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1"/>
                <w:sz w:val="22"/>
                <w:szCs w:val="22"/>
                <w:rtl w:val="0"/>
              </w:rPr>
              <w:t xml:space="preserve">Será necessário buscar os dados de Digitador do campo </w:t>
            </w:r>
            <w:r w:rsidDel="00000000" w:rsidR="00000000" w:rsidRPr="00000000">
              <w:rPr>
                <w:rFonts w:ascii="Arial" w:cs="Arial" w:eastAsia="Arial" w:hAnsi="Arial"/>
                <w:color w:val="000001"/>
                <w:sz w:val="22"/>
                <w:szCs w:val="22"/>
                <w:highlight w:val="white"/>
                <w:rtl w:val="0"/>
              </w:rPr>
              <w:t xml:space="preserve">DTC_USUENT onde o mesmo indica o Usuário Entrada.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1"/>
              <w:spacing w:after="200" w:line="276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Caminho:Módulo SIGATMS / Atualizações / Movimentos Viagem / Viagens / Rodoviário / Transporte / Viagem (Mod. 2).</w:t>
            </w:r>
          </w:p>
          <w:p w:rsidR="00000000" w:rsidDel="00000000" w:rsidP="00000000" w:rsidRDefault="00000000" w:rsidRPr="00000000" w14:paraId="00000026">
            <w:pPr>
              <w:widowControl w:val="1"/>
              <w:spacing w:after="200" w:line="276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4698048" cy="2795383"/>
                  <wp:effectExtent b="0" l="0" r="0" t="0"/>
                  <wp:docPr id="3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8048" cy="27953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7">
            <w:pPr>
              <w:widowControl w:val="1"/>
              <w:spacing w:after="200" w:line="276" w:lineRule="auto"/>
              <w:jc w:val="both"/>
              <w:rPr>
                <w:rFonts w:ascii="Arial" w:cs="Arial" w:eastAsia="Arial" w:hAnsi="Arial"/>
                <w:b w:val="1"/>
                <w:sz w:val="22"/>
                <w:szCs w:val="22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u w:val="single"/>
              </w:rPr>
              <w:drawing>
                <wp:inline distB="114300" distT="114300" distL="114300" distR="114300">
                  <wp:extent cx="6048375" cy="2882900"/>
                  <wp:effectExtent b="0" l="0" r="0" t="0"/>
                  <wp:docPr id="3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288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1"/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Especificação Técnica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583.0" w:type="dxa"/>
        <w:jc w:val="center"/>
        <w:tblLayout w:type="fixed"/>
        <w:tblLook w:val="0400"/>
      </w:tblPr>
      <w:tblGrid>
        <w:gridCol w:w="9583"/>
        <w:tblGridChange w:id="0">
          <w:tblGrid>
            <w:gridCol w:w="958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02C">
            <w:pPr>
              <w:jc w:val="center"/>
              <w:rPr>
                <w:rFonts w:ascii="Liberation Serif" w:cs="Liberation Serif" w:eastAsia="Liberation Serif" w:hAnsi="Liberation Serif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rtl w:val="0"/>
              </w:rPr>
              <w:t xml:space="preserve">3.1 Detalhamento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D">
            <w:pPr>
              <w:widowControl w:val="1"/>
              <w:spacing w:after="200" w:line="276" w:lineRule="auto"/>
              <w:jc w:val="both"/>
              <w:rPr>
                <w:rFonts w:ascii="Arial" w:cs="Arial" w:eastAsia="Arial" w:hAnsi="Arial"/>
                <w:b w:val="1"/>
                <w:sz w:val="22"/>
                <w:szCs w:val="22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u w:val="single"/>
                <w:rtl w:val="0"/>
              </w:rPr>
              <w:t xml:space="preserve">Protheus</w:t>
            </w:r>
          </w:p>
          <w:p w:rsidR="00000000" w:rsidDel="00000000" w:rsidP="00000000" w:rsidRDefault="00000000" w:rsidRPr="00000000" w14:paraId="0000002E">
            <w:pPr>
              <w:widowControl w:val="1"/>
              <w:spacing w:after="200" w:line="276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Foi criada uma função por nome </w:t>
            </w:r>
            <w:r w:rsidDel="00000000" w:rsidR="00000000" w:rsidRPr="00000000">
              <w:rPr>
                <w:rFonts w:ascii="Roboto" w:cs="Roboto" w:eastAsia="Roboto" w:hAnsi="Roboto"/>
                <w:color w:val="202124"/>
                <w:sz w:val="21"/>
                <w:szCs w:val="21"/>
                <w:rtl w:val="0"/>
              </w:rPr>
              <w:t xml:space="preserve">U_RetUsuJam onde retorna os dados do usuário que é demonstrada na coluna DIGITADOR da rotina JAMA144B onde busca dados da tabela PROTHEUS_USUARIOS. Com a solicitação, é indicada a busca no campo </w:t>
            </w:r>
            <w:r w:rsidDel="00000000" w:rsidR="00000000" w:rsidRPr="00000000">
              <w:rPr>
                <w:rFonts w:ascii="Arial" w:cs="Arial" w:eastAsia="Arial" w:hAnsi="Arial"/>
                <w:color w:val="000001"/>
                <w:sz w:val="22"/>
                <w:szCs w:val="22"/>
                <w:highlight w:val="white"/>
                <w:rtl w:val="0"/>
              </w:rPr>
              <w:t xml:space="preserve">DTC_USUENT  </w:t>
            </w:r>
            <w:r w:rsidDel="00000000" w:rsidR="00000000" w:rsidRPr="00000000">
              <w:rPr>
                <w:rFonts w:ascii="Roboto" w:cs="Roboto" w:eastAsia="Roboto" w:hAnsi="Roboto"/>
                <w:color w:val="202124"/>
                <w:sz w:val="21"/>
                <w:szCs w:val="21"/>
                <w:rtl w:val="0"/>
              </w:rPr>
              <w:t xml:space="preserve">da tabela DTC para que seja apresentado o usuário que entrou com a nota no sistema protheus.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1"/>
              <w:spacing w:after="200" w:line="276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6048375" cy="2425700"/>
                  <wp:effectExtent b="0" l="0" r="0" t="0"/>
                  <wp:docPr id="3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242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1"/>
              <w:spacing w:after="200" w:line="276" w:lineRule="auto"/>
              <w:ind w:left="720" w:firstLine="0"/>
              <w:jc w:val="both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Fontes envolvidos: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color w:val="202124"/>
                <w:sz w:val="21"/>
                <w:szCs w:val="21"/>
                <w:rtl w:val="0"/>
              </w:rPr>
              <w:t xml:space="preserve">JAMA144B, Função U_JAMA0790 e U_RetUsuJam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1"/>
              <w:spacing w:after="200" w:line="276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1"/>
        <w:numPr>
          <w:ilvl w:val="0"/>
          <w:numId w:val="1"/>
        </w:numPr>
        <w:ind w:left="284" w:hanging="36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583.0" w:type="dxa"/>
        <w:jc w:val="center"/>
        <w:tblLayout w:type="fixed"/>
        <w:tblLook w:val="0400"/>
      </w:tblPr>
      <w:tblGrid>
        <w:gridCol w:w="9583"/>
        <w:tblGridChange w:id="0">
          <w:tblGrid>
            <w:gridCol w:w="9583"/>
          </w:tblGrid>
        </w:tblGridChange>
      </w:tblGrid>
      <w:tr>
        <w:trPr>
          <w:cantSplit w:val="0"/>
          <w:trHeight w:val="330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000000" w:val="clear"/>
          </w:tcPr>
          <w:p w:rsidR="00000000" w:rsidDel="00000000" w:rsidP="00000000" w:rsidRDefault="00000000" w:rsidRPr="00000000" w14:paraId="00000036">
            <w:pPr>
              <w:jc w:val="center"/>
              <w:rPr>
                <w:rFonts w:ascii="Liberation Serif" w:cs="Liberation Serif" w:eastAsia="Liberation Serif" w:hAnsi="Liberation Serif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rtl w:val="0"/>
              </w:rPr>
              <w:t xml:space="preserve">4 - Fluxo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7">
            <w:pPr>
              <w:widowControl w:val="1"/>
              <w:spacing w:after="200" w:line="276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1"/>
              <w:spacing w:after="200"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2466975" cy="6086475"/>
                  <wp:effectExtent b="0" l="0" r="0" t="0"/>
                  <wp:docPr id="3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6086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39">
            <w:pPr>
              <w:widowControl w:val="1"/>
              <w:spacing w:after="200"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1"/>
              <w:spacing w:after="200" w:line="276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 </w:t>
      </w:r>
    </w:p>
    <w:sectPr>
      <w:headerReference r:id="rId11" w:type="default"/>
      <w:headerReference r:id="rId12" w:type="even"/>
      <w:pgSz w:h="16837" w:w="11905" w:orient="portrait"/>
      <w:pgMar w:bottom="851" w:top="997" w:left="709" w:right="567" w:header="142" w:footer="7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Liberation Serif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5244"/>
        <w:tab w:val="right" w:leader="none" w:pos="10489"/>
      </w:tabs>
      <w:jc w:val="right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5244"/>
        <w:tab w:val="right" w:leader="none" w:pos="10489"/>
      </w:tabs>
      <w:ind w:right="360"/>
      <w:rPr>
        <w:color w:val="00000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5244"/>
        <w:tab w:val="right" w:leader="none" w:pos="10489"/>
      </w:tabs>
      <w:rPr>
        <w:color w:val="000000"/>
      </w:rPr>
    </w:pPr>
    <w:r w:rsidDel="00000000" w:rsidR="00000000" w:rsidRPr="00000000">
      <w:rPr>
        <w:rtl w:val="0"/>
      </w:rPr>
    </w:r>
  </w:p>
  <w:tbl>
    <w:tblPr>
      <w:tblStyle w:val="Table7"/>
      <w:tblW w:w="10773.0" w:type="dxa"/>
      <w:jc w:val="left"/>
      <w:tblInd w:w="-142.0" w:type="dxa"/>
      <w:tblBorders>
        <w:top w:color="000000" w:space="0" w:sz="18" w:val="single"/>
        <w:left w:color="000000" w:space="0" w:sz="18" w:val="single"/>
        <w:bottom w:color="000000" w:space="0" w:sz="18" w:val="single"/>
        <w:right w:color="000000" w:space="0" w:sz="18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3026"/>
      <w:gridCol w:w="5286"/>
      <w:gridCol w:w="2461"/>
      <w:tblGridChange w:id="0">
        <w:tblGrid>
          <w:gridCol w:w="3026"/>
          <w:gridCol w:w="5286"/>
          <w:gridCol w:w="2461"/>
        </w:tblGrid>
      </w:tblGridChange>
    </w:tblGrid>
    <w:tr>
      <w:trPr>
        <w:cantSplit w:val="0"/>
        <w:trHeight w:val="300" w:hRule="atLeast"/>
        <w:tblHeader w:val="0"/>
      </w:trPr>
      <w:tc>
        <w:tcPr>
          <w:tcBorders>
            <w:top w:color="000000" w:space="0" w:sz="18" w:val="single"/>
            <w:left w:color="000000" w:space="0" w:sz="18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040">
          <w:pPr>
            <w:tabs>
              <w:tab w:val="center" w:leader="none" w:pos="4419"/>
              <w:tab w:val="right" w:leader="none" w:pos="8838"/>
            </w:tabs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Data Documento: 15/09/22</w:t>
          </w:r>
        </w:p>
      </w:tc>
      <w:tc>
        <w:tcPr>
          <w:vMerge w:val="restart"/>
          <w:tcBorders>
            <w:top w:color="000000" w:space="0" w:sz="18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041">
          <w:pPr>
            <w:tabs>
              <w:tab w:val="center" w:leader="none" w:pos="4419"/>
              <w:tab w:val="right" w:leader="none" w:pos="8838"/>
            </w:tabs>
            <w:jc w:val="center"/>
            <w:rPr>
              <w:b w:val="1"/>
            </w:rPr>
          </w:pP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Especificação Detalhamento Funcional</w:t>
          </w: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tcBorders>
            <w:top w:color="000000" w:space="0" w:sz="18" w:val="single"/>
            <w:left w:color="000000" w:space="0" w:sz="4" w:val="single"/>
            <w:bottom w:color="000000" w:space="0" w:sz="4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42">
          <w:pPr>
            <w:jc w:val="center"/>
            <w:rPr>
              <w:b w:val="1"/>
            </w:rPr>
          </w:pPr>
          <w:r w:rsidDel="00000000" w:rsidR="00000000" w:rsidRPr="00000000">
            <w:rPr/>
            <w:drawing>
              <wp:inline distB="0" distT="0" distL="0" distR="0">
                <wp:extent cx="1241586" cy="427212"/>
                <wp:effectExtent b="0" l="0" r="0" t="0"/>
                <wp:docPr descr="logo" id="36" name="image1.png"/>
                <a:graphic>
                  <a:graphicData uri="http://schemas.openxmlformats.org/drawingml/2006/picture">
                    <pic:pic>
                      <pic:nvPicPr>
                        <pic:cNvPr descr="logo"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1586" cy="42721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300" w:hRule="atLeast"/>
        <w:tblHeader w:val="0"/>
      </w:trPr>
      <w:tc>
        <w:tcPr>
          <w:tcBorders>
            <w:top w:color="000000" w:space="0" w:sz="4" w:val="single"/>
            <w:left w:color="000000" w:space="0" w:sz="18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043">
          <w:pPr>
            <w:tabs>
              <w:tab w:val="center" w:leader="none" w:pos="4419"/>
              <w:tab w:val="right" w:leader="none" w:pos="8838"/>
            </w:tabs>
            <w:rPr/>
          </w:pPr>
          <w:r w:rsidDel="00000000" w:rsidR="00000000" w:rsidRPr="00000000">
            <w:rPr>
              <w:b w:val="1"/>
              <w:rtl w:val="0"/>
            </w:rPr>
            <w:t xml:space="preserve">Versão Atual: 1.1</w:t>
          </w: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tcBorders>
            <w:top w:color="000000" w:space="0" w:sz="18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04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tcBorders>
            <w:top w:color="000000" w:space="0" w:sz="18" w:val="single"/>
            <w:left w:color="000000" w:space="0" w:sz="4" w:val="single"/>
            <w:bottom w:color="000000" w:space="0" w:sz="4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4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300" w:hRule="atLeast"/>
        <w:tblHeader w:val="0"/>
      </w:trPr>
      <w:tc>
        <w:tcPr>
          <w:tcBorders>
            <w:top w:color="000000" w:space="0" w:sz="4" w:val="single"/>
            <w:left w:color="000000" w:space="0" w:sz="18" w:val="single"/>
            <w:bottom w:color="000000" w:space="0" w:sz="18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046">
          <w:pPr>
            <w:tabs>
              <w:tab w:val="center" w:leader="none" w:pos="4419"/>
              <w:tab w:val="right" w:leader="none" w:pos="8838"/>
            </w:tabs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Página </w:t>
          </w:r>
          <w:r w:rsidDel="00000000" w:rsidR="00000000" w:rsidRPr="00000000">
            <w:rPr>
              <w:b w:val="1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b w:val="1"/>
              <w:rtl w:val="0"/>
            </w:rPr>
            <w:t xml:space="preserve"> de </w:t>
          </w:r>
          <w:r w:rsidDel="00000000" w:rsidR="00000000" w:rsidRPr="00000000">
            <w:rPr>
              <w:b w:val="1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18" w:val="single"/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047">
          <w:pPr>
            <w:tabs>
              <w:tab w:val="center" w:leader="none" w:pos="4419"/>
              <w:tab w:val="right" w:leader="none" w:pos="8838"/>
            </w:tabs>
            <w:jc w:val="both"/>
            <w:rPr>
              <w:b w:val="1"/>
              <w:smallCaps w:val="1"/>
            </w:rPr>
          </w:pPr>
          <w:r w:rsidDel="00000000" w:rsidR="00000000" w:rsidRPr="00000000">
            <w:rPr>
              <w:b w:val="1"/>
              <w:rtl w:val="0"/>
            </w:rPr>
            <w:t xml:space="preserve">Tipo de Documento: Especificações técnicas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18" w:val="single"/>
            <w:right w:color="000000" w:space="0" w:sz="18" w:val="single"/>
          </w:tcBorders>
          <w:vAlign w:val="center"/>
        </w:tcPr>
        <w:p w:rsidR="00000000" w:rsidDel="00000000" w:rsidP="00000000" w:rsidRDefault="00000000" w:rsidRPr="00000000" w14:paraId="00000048">
          <w:pPr>
            <w:tabs>
              <w:tab w:val="center" w:leader="none" w:pos="4419"/>
              <w:tab w:val="right" w:leader="none" w:pos="8838"/>
            </w:tabs>
            <w:rPr>
              <w:sz w:val="16"/>
              <w:szCs w:val="16"/>
            </w:rPr>
          </w:pPr>
          <w:r w:rsidDel="00000000" w:rsidR="00000000" w:rsidRPr="00000000">
            <w:rPr>
              <w:b w:val="1"/>
              <w:rtl w:val="0"/>
            </w:rPr>
            <w:t xml:space="preserve">ID: FC_COP_SUP_EDF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49">
    <w:pPr>
      <w:rPr>
        <w:sz w:val="10"/>
        <w:szCs w:val="1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Tahoma" w:cs="Tahoma" w:eastAsia="Tahoma" w:hAnsi="Tahoma"/>
        <w:b w:val="1"/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Tahoma" w:cs="Tahoma" w:eastAsia="Tahoma" w:hAnsi="Tahoma"/>
        <w:lang w:val="pt-BR"/>
      </w:rPr>
    </w:rPrDefault>
    <w:pPrDefault>
      <w:pPr>
        <w:widowControl w:val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paragraph" w:styleId="Ttulo1">
    <w:name w:val="heading 1"/>
    <w:basedOn w:val="Normal"/>
    <w:next w:val="Normal"/>
    <w:pPr>
      <w:keepNext w:val="1"/>
      <w:keepLines w:val="1"/>
      <w:spacing w:before="240"/>
      <w:outlineLvl w:val="0"/>
    </w:pPr>
    <w:rPr>
      <w:rFonts w:ascii="Calibri" w:cs="Calibri" w:eastAsia="Calibri" w:hAnsi="Calibri"/>
      <w:color w:val="2e75b5"/>
      <w:sz w:val="32"/>
      <w:szCs w:val="32"/>
    </w:rPr>
  </w:style>
  <w:style w:type="paragraph" w:styleId="Ttulo2">
    <w:name w:val="heading 2"/>
    <w:basedOn w:val="Normal"/>
    <w:next w:val="Normal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tulo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0"/>
    <w:tblPr>
      <w:tblStyleRowBandSize w:val="1"/>
      <w:tblStyleColBandSize w:val="1"/>
      <w:tblCellMar>
        <w:left w:w="103.0" w:type="dxa"/>
        <w:right w:w="115.0" w:type="dxa"/>
      </w:tblCellMar>
    </w:tblPr>
  </w:style>
  <w:style w:type="table" w:styleId="a0" w:customStyle="1">
    <w:basedOn w:val="TableNormal0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a1" w:customStyle="1">
    <w:basedOn w:val="TableNormal0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a2" w:customStyle="1">
    <w:basedOn w:val="TableNormal0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a3" w:customStyle="1">
    <w:basedOn w:val="TableNormal0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a4" w:customStyle="1">
    <w:basedOn w:val="TableNormal0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a5" w:customStyle="1">
    <w:basedOn w:val="TableNormal0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a6" w:customStyle="1">
    <w:basedOn w:val="TableNormal0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a7" w:customStyle="1">
    <w:basedOn w:val="TableNormal0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a8" w:customStyle="1">
    <w:basedOn w:val="TableNormal0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a9" w:customStyle="1">
    <w:basedOn w:val="TableNormal0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aa" w:customStyle="1">
    <w:basedOn w:val="TableNormal0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ab" w:customStyle="1">
    <w:basedOn w:val="TableNormal0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ac" w:customStyle="1">
    <w:basedOn w:val="TableNormal0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paragraph" w:styleId="Rodap">
    <w:name w:val="footer"/>
    <w:basedOn w:val="Normal"/>
    <w:link w:val="RodapChar"/>
    <w:uiPriority w:val="99"/>
    <w:unhideWhenUsed w:val="1"/>
    <w:rsid w:val="0083676C"/>
    <w:pPr>
      <w:tabs>
        <w:tab w:val="center" w:pos="4252"/>
        <w:tab w:val="right" w:pos="8504"/>
      </w:tabs>
    </w:pPr>
  </w:style>
  <w:style w:type="character" w:styleId="RodapChar" w:customStyle="1">
    <w:name w:val="Rodapé Char"/>
    <w:basedOn w:val="Fontepargpadro"/>
    <w:link w:val="Rodap"/>
    <w:uiPriority w:val="99"/>
    <w:rsid w:val="0083676C"/>
  </w:style>
  <w:style w:type="paragraph" w:styleId="Cabealho">
    <w:name w:val="header"/>
    <w:basedOn w:val="Normal"/>
    <w:link w:val="CabealhoChar"/>
    <w:uiPriority w:val="99"/>
    <w:unhideWhenUsed w:val="1"/>
    <w:rsid w:val="0083676C"/>
    <w:pPr>
      <w:tabs>
        <w:tab w:val="center" w:pos="4252"/>
        <w:tab w:val="right" w:pos="8504"/>
      </w:tabs>
    </w:pPr>
  </w:style>
  <w:style w:type="character" w:styleId="CabealhoChar" w:customStyle="1">
    <w:name w:val="Cabeçalho Char"/>
    <w:basedOn w:val="Fontepargpadro"/>
    <w:link w:val="Cabealho"/>
    <w:uiPriority w:val="99"/>
    <w:rsid w:val="0083676C"/>
  </w:style>
  <w:style w:type="character" w:styleId="Forte">
    <w:name w:val="Strong"/>
    <w:basedOn w:val="Fontepargpadro"/>
    <w:uiPriority w:val="22"/>
    <w:qFormat w:val="1"/>
    <w:rsid w:val="00FC0098"/>
    <w:rPr>
      <w:b w:val="1"/>
      <w:bCs w:val="1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28.0" w:type="dxa"/>
        <w:left w:w="28.0" w:type="dxa"/>
        <w:bottom w:w="28.0" w:type="dxa"/>
        <w:right w:w="2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2.xml"/><Relationship Id="rId10" Type="http://schemas.openxmlformats.org/officeDocument/2006/relationships/image" Target="media/image5.png"/><Relationship Id="rId12" Type="http://schemas.openxmlformats.org/officeDocument/2006/relationships/header" Target="head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kd+2uaDendu1NWjF3hhMGNbgB5w==">CgMxLjAyCGguZ2pkZ3hzOAByITEzNDRqajhlMzE4Zk90cW1BRUJ5cjBSbVlBWkUydnhCUw==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2022-08-11T12:47:00Z</dcterms:created>
  <dc:creator>Flavio Augusto Santos</dc:creator>
</cp:coreProperties>
</file>