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public class ControladorPlayer : MonoBehaviour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>
          <w:color w:val="38761d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38761d"/>
          <w:rtl w:val="0"/>
        </w:rPr>
        <w:t xml:space="preserve">//Creo la caja del transform del player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public Transform Tplayer;</w:t>
      </w:r>
    </w:p>
    <w:p w:rsidR="00000000" w:rsidDel="00000000" w:rsidP="00000000" w:rsidRDefault="00000000" w:rsidRPr="00000000" w14:paraId="00000005">
      <w:pPr>
        <w:rPr>
          <w:color w:val="38761d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38761d"/>
          <w:rtl w:val="0"/>
        </w:rPr>
        <w:t xml:space="preserve"> //Variable para la velocidad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public float velocidad;</w:t>
      </w:r>
    </w:p>
    <w:p w:rsidR="00000000" w:rsidDel="00000000" w:rsidP="00000000" w:rsidRDefault="00000000" w:rsidRPr="00000000" w14:paraId="00000007">
      <w:pPr>
        <w:rPr>
          <w:color w:val="38761d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38761d"/>
          <w:rtl w:val="0"/>
        </w:rPr>
        <w:t xml:space="preserve"> //Variable para la velocidad de rotación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float velocidadRotacion;</w:t>
      </w:r>
    </w:p>
    <w:p w:rsidR="00000000" w:rsidDel="00000000" w:rsidP="00000000" w:rsidRDefault="00000000" w:rsidRPr="00000000" w14:paraId="00000009">
      <w:pPr>
        <w:rPr>
          <w:color w:val="38761d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38761d"/>
          <w:rtl w:val="0"/>
        </w:rPr>
        <w:t xml:space="preserve"> //Variable para el renderer del player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private Renderer miRenderer;</w:t>
      </w:r>
    </w:p>
    <w:p w:rsidR="00000000" w:rsidDel="00000000" w:rsidP="00000000" w:rsidRDefault="00000000" w:rsidRPr="00000000" w14:paraId="0000000B">
      <w:pPr>
        <w:rPr>
          <w:color w:val="38761d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38761d"/>
          <w:rtl w:val="0"/>
        </w:rPr>
        <w:t xml:space="preserve"> //Variable para asignar el nuevoMaterial;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public Material nuevoMaterial;</w:t>
      </w:r>
    </w:p>
    <w:p w:rsidR="00000000" w:rsidDel="00000000" w:rsidP="00000000" w:rsidRDefault="00000000" w:rsidRPr="00000000" w14:paraId="0000000D">
      <w:pPr>
        <w:rPr>
          <w:color w:val="38761d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38761d"/>
          <w:rtl w:val="0"/>
        </w:rPr>
        <w:t xml:space="preserve">//Variable para guardar el material original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private Material materialOriginal;</w:t>
      </w:r>
    </w:p>
    <w:p w:rsidR="00000000" w:rsidDel="00000000" w:rsidP="00000000" w:rsidRDefault="00000000" w:rsidRPr="00000000" w14:paraId="0000000F">
      <w:pPr>
        <w:rPr>
          <w:color w:val="38761d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38761d"/>
          <w:rtl w:val="0"/>
        </w:rPr>
        <w:t xml:space="preserve"> //Variable para la mano derecha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private Transform manoDerecha;</w:t>
      </w:r>
    </w:p>
    <w:p w:rsidR="00000000" w:rsidDel="00000000" w:rsidP="00000000" w:rsidRDefault="00000000" w:rsidRPr="00000000" w14:paraId="00000011">
      <w:pPr>
        <w:rPr>
          <w:color w:val="38761d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38761d"/>
          <w:rtl w:val="0"/>
        </w:rPr>
        <w:t xml:space="preserve"> //Componente Sprite Renderer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public SpriteRenderer estampita;</w:t>
      </w:r>
    </w:p>
    <w:p w:rsidR="00000000" w:rsidDel="00000000" w:rsidP="00000000" w:rsidRDefault="00000000" w:rsidRPr="00000000" w14:paraId="00000013">
      <w:pPr>
        <w:rPr>
          <w:color w:val="38761d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38761d"/>
          <w:rtl w:val="0"/>
        </w:rPr>
        <w:t xml:space="preserve">//Variable para guardar un Sprite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public Sprite fotoCristo;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void Start()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8">
      <w:pPr>
        <w:rPr>
          <w:color w:val="38761d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38761d"/>
          <w:rtl w:val="0"/>
        </w:rPr>
        <w:t xml:space="preserve">//Guardo el trasnform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Tplayer = this.transform;</w:t>
      </w:r>
    </w:p>
    <w:p w:rsidR="00000000" w:rsidDel="00000000" w:rsidP="00000000" w:rsidRDefault="00000000" w:rsidRPr="00000000" w14:paraId="0000001A">
      <w:pPr>
        <w:rPr>
          <w:color w:val="38761d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38761d"/>
          <w:rtl w:val="0"/>
        </w:rPr>
        <w:t xml:space="preserve">//Guardo el componente Renderer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miRenderer = this.GetComponent&lt;Renderer&gt;();</w:t>
      </w:r>
    </w:p>
    <w:p w:rsidR="00000000" w:rsidDel="00000000" w:rsidP="00000000" w:rsidRDefault="00000000" w:rsidRPr="00000000" w14:paraId="0000001C">
      <w:pPr>
        <w:rPr>
          <w:color w:val="38761d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38761d"/>
          <w:rtl w:val="0"/>
        </w:rPr>
        <w:t xml:space="preserve"> //Además guardo la referencia al material original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materialOriginal = miRenderer.material;</w:t>
      </w:r>
    </w:p>
    <w:p w:rsidR="00000000" w:rsidDel="00000000" w:rsidP="00000000" w:rsidRDefault="00000000" w:rsidRPr="00000000" w14:paraId="0000001E">
      <w:pPr>
        <w:rPr>
          <w:color w:val="38761d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38761d"/>
          <w:rtl w:val="0"/>
        </w:rPr>
        <w:t xml:space="preserve">//Para buscar un hijo dentro de un padre: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manoDerecha = Tplayer.Find("ManoDerecha");</w:t>
      </w:r>
    </w:p>
    <w:p w:rsidR="00000000" w:rsidDel="00000000" w:rsidP="00000000" w:rsidRDefault="00000000" w:rsidRPr="00000000" w14:paraId="00000020">
      <w:pPr>
        <w:rPr>
          <w:color w:val="38761d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38761d"/>
          <w:rtl w:val="0"/>
        </w:rPr>
        <w:t xml:space="preserve">//Guardo la referencia al componente SpriteRenderer</w:t>
      </w:r>
    </w:p>
    <w:p w:rsidR="00000000" w:rsidDel="00000000" w:rsidP="00000000" w:rsidRDefault="00000000" w:rsidRPr="00000000" w14:paraId="00000021">
      <w:pPr>
        <w:rPr>
          <w:color w:val="38761d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38761d"/>
          <w:rtl w:val="0"/>
        </w:rPr>
        <w:t xml:space="preserve">//GetComponentInChildren&lt;&gt; devuelve el componente en un hijo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estampita = GetComponentInChildren&lt;SpriteRenderer&gt;();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Update is called once per frame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void Update()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float horizontal = Input.GetAxis("Horizontal");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float vertical = Input.GetAxis("Vertical");</w:t>
      </w:r>
    </w:p>
    <w:p w:rsidR="00000000" w:rsidDel="00000000" w:rsidP="00000000" w:rsidRDefault="00000000" w:rsidRPr="00000000" w14:paraId="0000002B">
      <w:pPr>
        <w:rPr>
          <w:color w:val="38761d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38761d"/>
          <w:rtl w:val="0"/>
        </w:rPr>
        <w:t xml:space="preserve"> //Muevo en una dirección teniendo en cuenta Input.GetAxis</w:t>
      </w:r>
    </w:p>
    <w:p w:rsidR="00000000" w:rsidDel="00000000" w:rsidP="00000000" w:rsidRDefault="00000000" w:rsidRPr="00000000" w14:paraId="0000002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//Tplayer.Translate(Input.GetAxis("Horizontal")*velocidad*Time.deltaTime, 0, 0);</w:t>
      </w:r>
    </w:p>
    <w:p w:rsidR="00000000" w:rsidDel="00000000" w:rsidP="00000000" w:rsidRDefault="00000000" w:rsidRPr="00000000" w14:paraId="0000002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//También lo podemos mover utilizando el Axis Vertical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Tplayer.Translate(0, 0, vertical * velocidad * Time.deltaTime);</w:t>
      </w:r>
    </w:p>
    <w:p w:rsidR="00000000" w:rsidDel="00000000" w:rsidP="00000000" w:rsidRDefault="00000000" w:rsidRPr="00000000" w14:paraId="0000002F">
      <w:pPr>
        <w:rPr>
          <w:color w:val="38761d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38761d"/>
          <w:rtl w:val="0"/>
        </w:rPr>
        <w:t xml:space="preserve">//También podemos utilizar Rotate para ganar más direcciones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Tplayer.Rotate(0, horizontal * velocidadRotacion * Time.deltaTime, 0);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//ObjetoTrigger es el trigger, el objeto donde el player entra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private void OnTriggerEnter(Collider objetoTrigger)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//Switch: Según sea....</w:t>
      </w:r>
    </w:p>
    <w:p w:rsidR="00000000" w:rsidDel="00000000" w:rsidP="00000000" w:rsidRDefault="00000000" w:rsidRPr="00000000" w14:paraId="00000037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//Ponemos entre paréntesis el dato a contemplar en este caso el tag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switch (objetoTrigger.tag)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A">
      <w:pPr>
        <w:rPr>
          <w:color w:val="38761d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color w:val="38761d"/>
          <w:rtl w:val="0"/>
        </w:rPr>
        <w:t xml:space="preserve">  //Si el tag es Huevo...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case "Huevo":</w:t>
      </w:r>
    </w:p>
    <w:p w:rsidR="00000000" w:rsidDel="00000000" w:rsidP="00000000" w:rsidRDefault="00000000" w:rsidRPr="00000000" w14:paraId="0000003C">
      <w:pPr>
        <w:rPr>
          <w:color w:val="6aa84f"/>
        </w:rPr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color w:val="6aa84f"/>
          <w:rtl w:val="0"/>
        </w:rPr>
        <w:t xml:space="preserve"> //Asignamos como padre del huevo al Transform del player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objetoTrigger.transform.SetParent(manoDerecha);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objetoTrigger.transform.position = manoDerecha.position;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objetoTrigger.transform.rotation = manoDerecha.rotation;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1">
      <w:pPr>
        <w:rPr>
          <w:color w:val="38761d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38761d"/>
          <w:rtl w:val="0"/>
        </w:rPr>
        <w:t xml:space="preserve">      //Si el tag es CambioMaterial...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case "CambioMaterial":</w:t>
      </w:r>
    </w:p>
    <w:p w:rsidR="00000000" w:rsidDel="00000000" w:rsidP="00000000" w:rsidRDefault="00000000" w:rsidRPr="00000000" w14:paraId="00000043">
      <w:pPr>
        <w:rPr>
          <w:color w:val="6aa84f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color w:val="6aa84f"/>
          <w:rtl w:val="0"/>
        </w:rPr>
        <w:t xml:space="preserve">  //Cambiamos el material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miRenderer.material = nuevoMaterial;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case "Dios":</w:t>
      </w:r>
    </w:p>
    <w:p w:rsidR="00000000" w:rsidDel="00000000" w:rsidP="00000000" w:rsidRDefault="00000000" w:rsidRPr="00000000" w14:paraId="00000047">
      <w:pPr>
        <w:rPr>
          <w:color w:val="38761d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color w:val="38761d"/>
          <w:rtl w:val="0"/>
        </w:rPr>
        <w:t xml:space="preserve">  //Para asignar un sprite necesitamos acceder al atributo sprite del Sprite Renderer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estampita.sprite = fotoCristo;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private void OnTriggerExit(Collider objetoTrigger)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switch (objetoTrigger.tag)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case "CambioMaterial":</w:t>
      </w:r>
    </w:p>
    <w:p w:rsidR="00000000" w:rsidDel="00000000" w:rsidP="00000000" w:rsidRDefault="00000000" w:rsidRPr="00000000" w14:paraId="00000052">
      <w:pPr>
        <w:rPr>
          <w:color w:val="38761d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color w:val="38761d"/>
          <w:rtl w:val="0"/>
        </w:rPr>
        <w:t xml:space="preserve">  //Cambiamos el material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miRenderer.material = materialOriginal;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case "Dios":</w:t>
      </w:r>
    </w:p>
    <w:p w:rsidR="00000000" w:rsidDel="00000000" w:rsidP="00000000" w:rsidRDefault="00000000" w:rsidRPr="00000000" w14:paraId="00000056">
      <w:pPr>
        <w:rPr>
          <w:color w:val="38761d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color w:val="38761d"/>
          <w:rtl w:val="0"/>
        </w:rPr>
        <w:t xml:space="preserve">  //Null(NO TIENE) es un valor vacío para casi cualquier variable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estampita.sprite = null;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