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System.Collections;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TMPro;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GestorHumorista : MonoBehaviour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Humorista Humorista;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[SerializeField]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private Humorista Humorista2;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public TMP_Text </w:t>
      </w:r>
      <w:r w:rsidDel="00000000" w:rsidR="00000000" w:rsidRPr="00000000">
        <w:rPr>
          <w:rtl w:val="0"/>
        </w:rPr>
        <w:t xml:space="preserve">texto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// Start is called before the first frame update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void Start()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Humorista2= new Humorista("Jofra Eugenio","Eugenio",7000,80);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Humorista2.CrearChiste</w:t>
      </w:r>
      <w:r w:rsidDel="00000000" w:rsidR="00000000" w:rsidRPr="00000000">
        <w:rPr>
          <w:rtl w:val="0"/>
        </w:rPr>
        <w:t xml:space="preserve">("¿Saben aquel que diu que había un hombre tan feo, pero tan feo, que cuando nació el que lloró fue el médico?", Chiste.Tipo.blanco);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Humorista2.CrearChiste</w:t>
      </w:r>
      <w:r w:rsidDel="00000000" w:rsidR="00000000" w:rsidRPr="00000000">
        <w:rPr>
          <w:rtl w:val="0"/>
        </w:rPr>
        <w:t xml:space="preserve">("¿Saben aquel que </w:t>
      </w:r>
      <w:r w:rsidDel="00000000" w:rsidR="00000000" w:rsidRPr="00000000">
        <w:rPr>
          <w:rtl w:val="0"/>
        </w:rPr>
        <w:t xml:space="preserve">diu</w:t>
      </w:r>
      <w:r w:rsidDel="00000000" w:rsidR="00000000" w:rsidRPr="00000000">
        <w:rPr>
          <w:rtl w:val="0"/>
        </w:rPr>
        <w:t xml:space="preserve"> que un hombre está rezando y dice: Dios mío, dame paciencia. ¡¡¡Pero dámela ya!!!", Chiste.Tipo.negro);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Humorista2.CrearChiste</w:t>
      </w:r>
      <w:r w:rsidDel="00000000" w:rsidR="00000000" w:rsidRPr="00000000">
        <w:rPr>
          <w:rtl w:val="0"/>
        </w:rPr>
        <w:t xml:space="preserve">("¿Saben aquel que </w:t>
      </w:r>
      <w:r w:rsidDel="00000000" w:rsidR="00000000" w:rsidRPr="00000000">
        <w:rPr>
          <w:rtl w:val="0"/>
        </w:rPr>
        <w:t xml:space="preserve">diu</w:t>
      </w:r>
      <w:r w:rsidDel="00000000" w:rsidR="00000000" w:rsidRPr="00000000">
        <w:rPr>
          <w:rtl w:val="0"/>
        </w:rPr>
        <w:t xml:space="preserve"> que una señora va a ver a una adivina, y esta le dice: su marido será alto, guapo, rico y generoso. Y ella le contesta: Uy, qué bien. ¿Y qué hago con el que tengo?", Chiste.Tipo.verde);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Update is called once per frame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(Input.GetKeyUp(KeyCode.Space))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Chiste </w:t>
      </w:r>
      <w:r w:rsidDel="00000000" w:rsidR="00000000" w:rsidRPr="00000000">
        <w:rPr>
          <w:rtl w:val="0"/>
        </w:rPr>
        <w:t xml:space="preserve">chisteActual</w:t>
      </w:r>
      <w:r w:rsidDel="00000000" w:rsidR="00000000" w:rsidRPr="00000000">
        <w:rPr>
          <w:rtl w:val="0"/>
        </w:rPr>
        <w:t xml:space="preserve"> =  </w:t>
      </w:r>
      <w:r w:rsidDel="00000000" w:rsidR="00000000" w:rsidRPr="00000000">
        <w:rPr>
          <w:rtl w:val="0"/>
        </w:rPr>
        <w:t xml:space="preserve">Humorista2.ContarChistes</w:t>
      </w:r>
      <w:r w:rsidDel="00000000" w:rsidR="00000000" w:rsidRPr="00000000">
        <w:rPr>
          <w:rtl w:val="0"/>
        </w:rPr>
        <w:t xml:space="preserve">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texto.text = </w:t>
      </w:r>
      <w:r w:rsidDel="00000000" w:rsidR="00000000" w:rsidRPr="00000000">
        <w:rPr>
          <w:rtl w:val="0"/>
        </w:rPr>
        <w:t xml:space="preserve">chisteActual.textoChiste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