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4.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header4.xml" ContentType="application/vnd.openxmlformats-officedocument.wordprocessingml.header+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webextensions/webextension1.xml" ContentType="application/vnd.ms-office.webextension+xml"/>
  <Override PartName="/word/webextensions/taskpanes.xml" ContentType="application/vnd.ms-office.webextensiontaskpanes+xml"/>
  <Override PartName="/word/comments.xml" ContentType="application/vnd.openxmlformats-officedocument.wordprocessingml.comments+xml"/>
  <Override PartName="/word/settings.xml" ContentType="application/vnd.openxmlformats-officedocument.wordprocessingml.settings+xml"/>
  <Override PartName="/word/people.xml" ContentType="application/vnd.openxmlformats-officedocument.wordprocessingml.people+xml"/>
  <Override PartName="/word/webSettings.xml" ContentType="application/vnd.openxmlformats-officedocument.wordprocessingml.webSettings+xml"/>
  <Override PartName="/word/commentsExtensible.xml" ContentType="application/vnd.openxmlformats-officedocument.wordprocessingml.commentsExtensible+xml"/>
  <Override PartName="/word/commentsIds.xml" ContentType="application/vnd.openxmlformats-officedocument.wordprocessingml.commentsIds+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word/commentsExtended.xml" ContentType="application/vnd.openxmlformats-officedocument.wordprocessingml.commentsExtended+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C08E03" w14:textId="77777777" w:rsidR="00160712" w:rsidRDefault="000C7014">
      <w:pPr>
        <w:jc w:val="center"/>
      </w:pPr>
      <w:r>
        <w:rPr>
          <w:noProof/>
        </w:rPr>
        <w:drawing>
          <wp:inline distT="0" distB="0" distL="0" distR="0" wp14:anchorId="31403D29" wp14:editId="08772CFB">
            <wp:extent cx="7058025" cy="4648200"/>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7058025" cy="4648200"/>
                    </a:xfrm>
                    <a:prstGeom prst="rect">
                      <a:avLst/>
                    </a:prstGeom>
                  </pic:spPr>
                </pic:pic>
              </a:graphicData>
            </a:graphic>
          </wp:inline>
        </w:drawing>
      </w:r>
    </w:p>
    <w:p w14:paraId="1915009A" w14:textId="77777777" w:rsidR="00160712" w:rsidRDefault="00160712">
      <w:pPr>
        <w:sectPr w:rsidR="00160712">
          <w:headerReference w:type="even" r:id="rId8"/>
          <w:headerReference w:type="default" r:id="rId9"/>
          <w:footerReference w:type="even" r:id="rId10"/>
          <w:footerReference w:type="default" r:id="rId11"/>
          <w:headerReference w:type="first" r:id="rId12"/>
          <w:footerReference w:type="first" r:id="rId13"/>
          <w:pgSz w:w="11905" w:h="16837"/>
          <w:pgMar w:top="1020" w:right="396" w:bottom="907" w:left="396" w:header="708" w:footer="708" w:gutter="0"/>
          <w:cols w:space="720"/>
          <w:docGrid w:linePitch="360"/>
        </w:sectPr>
      </w:pPr>
    </w:p>
    <w:p w14:paraId="55C4E2FE" w14:textId="77777777" w:rsidR="00160712" w:rsidRDefault="000C7014">
      <w:pPr>
        <w:pStyle w:val="Ttulo2"/>
        <w:keepNext/>
        <w:spacing w:before="262" w:after="280"/>
      </w:pPr>
      <w:r>
        <w:rPr>
          <w:rFonts w:ascii="Arial" w:eastAsia="Arial" w:hAnsi="Arial" w:cs="Arial"/>
          <w:b/>
          <w:bCs/>
          <w:color w:val="3A4752"/>
          <w:sz w:val="36"/>
          <w:szCs w:val="36"/>
        </w:rPr>
        <w:lastRenderedPageBreak/>
        <w:t>Introdução</w:t>
      </w:r>
    </w:p>
    <w:p w14:paraId="7D451C50" w14:textId="77777777" w:rsidR="00160712" w:rsidRDefault="000C7014">
      <w:pPr>
        <w:spacing w:before="262" w:after="262" w:line="276" w:lineRule="auto"/>
      </w:pPr>
      <w:r>
        <w:rPr>
          <w:rFonts w:ascii="Arial" w:eastAsia="Arial" w:hAnsi="Arial" w:cs="Arial"/>
          <w:b/>
          <w:bCs/>
          <w:color w:val="3A4752"/>
          <w:sz w:val="32"/>
          <w:szCs w:val="32"/>
        </w:rPr>
        <w:t>Introdução ao Relatório</w:t>
      </w:r>
    </w:p>
    <w:p w14:paraId="5F5C146F" w14:textId="77777777" w:rsidR="00160712" w:rsidRDefault="000C7014">
      <w:pPr>
        <w:spacing w:before="210" w:after="210" w:line="276" w:lineRule="auto"/>
      </w:pPr>
      <w:r>
        <w:rPr>
          <w:rFonts w:ascii="Arial" w:eastAsia="Arial" w:hAnsi="Arial" w:cs="Arial"/>
          <w:color w:val="333333"/>
          <w:sz w:val="21"/>
          <w:szCs w:val="21"/>
        </w:rPr>
        <w:t xml:space="preserve">Este relatório compara as percepções sobre o seu desempenho atual, obtidas por meio das respostas ao formulário de feedback 360° dos profissionais que você indicou, assim como as suas próprias. Ele fornece uma visão precisa do desempenho observado em sua função atual. </w:t>
      </w:r>
    </w:p>
    <w:p w14:paraId="6A88CB66" w14:textId="77777777" w:rsidR="00160712" w:rsidRDefault="000C7014">
      <w:pPr>
        <w:spacing w:before="210" w:after="210" w:line="276" w:lineRule="auto"/>
      </w:pPr>
      <w:r>
        <w:rPr>
          <w:rFonts w:ascii="Arial" w:eastAsia="Arial" w:hAnsi="Arial" w:cs="Arial"/>
          <w:color w:val="333333"/>
          <w:sz w:val="21"/>
          <w:szCs w:val="21"/>
        </w:rPr>
        <w:t xml:space="preserve">É importante lembrar que, embora as percepções não sejam a realidade completa, elas são os meios pelos quais formamos opiniões sobre os outros. Lembre-se que é normal que haja diferenças nas avaliações de diferentes fontes. Isso ocorre porque realizamos diversas funções no trabalho e, portanto, temos comportamentos diferentes com grupos de pessoas diferentes. </w:t>
      </w:r>
    </w:p>
    <w:p w14:paraId="1CF00989" w14:textId="77777777" w:rsidR="00160712" w:rsidRDefault="000C7014">
      <w:pPr>
        <w:spacing w:before="210" w:after="210" w:line="276" w:lineRule="auto"/>
      </w:pPr>
      <w:r>
        <w:rPr>
          <w:rFonts w:ascii="Arial" w:eastAsia="Arial" w:hAnsi="Arial" w:cs="Arial"/>
          <w:color w:val="333333"/>
          <w:sz w:val="21"/>
          <w:szCs w:val="21"/>
        </w:rPr>
        <w:t xml:space="preserve">Analisar e tentar entender as diferenças por trás dessas percepções diferentes faz parte do processo de desenvolvimento. </w:t>
      </w:r>
    </w:p>
    <w:p w14:paraId="3FAA7B73" w14:textId="77777777" w:rsidR="00160712" w:rsidRDefault="000C7014">
      <w:pPr>
        <w:spacing w:before="210" w:after="210" w:line="276" w:lineRule="auto"/>
      </w:pPr>
      <w:r>
        <w:rPr>
          <w:rFonts w:ascii="Arial" w:eastAsia="Arial" w:hAnsi="Arial" w:cs="Arial"/>
          <w:color w:val="333333"/>
          <w:sz w:val="21"/>
          <w:szCs w:val="21"/>
        </w:rPr>
        <w:t xml:space="preserve">O perfil de desempenho contido neste relatório identifica os seus pontos fortes e as suas áreas com oportunidades de desenvolvimento. Embora a melhoria dos pontos fortes seja fundamental para o sucesso na carreira, a adaptação de padrões de comportamento estabelecidos a novas situações e desafios, bem como a abordagem das oportunidades de desenvolvimento, ajudam a eliminar obstáculos e reduzir o risco de que sua carreira "descarrilhe". </w:t>
      </w:r>
    </w:p>
    <w:p w14:paraId="0A4ECAD7" w14:textId="77777777" w:rsidR="00160712" w:rsidRDefault="000C7014">
      <w:pPr>
        <w:pStyle w:val="Ttulo2"/>
        <w:keepNext/>
        <w:spacing w:before="262" w:after="280"/>
      </w:pPr>
      <w:r>
        <w:rPr>
          <w:rFonts w:ascii="Arial" w:eastAsia="Arial" w:hAnsi="Arial" w:cs="Arial"/>
          <w:b/>
          <w:bCs/>
          <w:color w:val="3A4752"/>
          <w:sz w:val="36"/>
          <w:szCs w:val="36"/>
        </w:rPr>
        <w:t>Resumo</w:t>
      </w:r>
    </w:p>
    <w:p w14:paraId="0BC84857" w14:textId="77777777" w:rsidR="00160712" w:rsidRDefault="000C7014">
      <w:pPr>
        <w:spacing w:before="262" w:after="262" w:line="276" w:lineRule="auto"/>
      </w:pPr>
      <w:r>
        <w:rPr>
          <w:rFonts w:ascii="Arial" w:eastAsia="Arial" w:hAnsi="Arial" w:cs="Arial"/>
          <w:b/>
          <w:bCs/>
          <w:color w:val="3A4752"/>
          <w:sz w:val="32"/>
          <w:szCs w:val="32"/>
        </w:rPr>
        <w:t>Resumo dos Resultados nas 4 Características do Líder ADEO</w:t>
      </w:r>
    </w:p>
    <w:p w14:paraId="1D8BE7DB" w14:textId="77777777" w:rsidR="00160712" w:rsidRDefault="000C7014">
      <w:pPr>
        <w:spacing w:before="210" w:after="210" w:line="276" w:lineRule="auto"/>
      </w:pPr>
      <w:r>
        <w:rPr>
          <w:rFonts w:ascii="Arial" w:eastAsia="Arial" w:hAnsi="Arial" w:cs="Arial"/>
          <w:color w:val="3A4752"/>
          <w:sz w:val="21"/>
          <w:szCs w:val="21"/>
        </w:rPr>
        <w:t xml:space="preserve">Esta seção resume o resultado de sua avaliação por diversos avaliadores em cada uma das características do líder ADEO. </w:t>
      </w:r>
    </w:p>
    <w:p w14:paraId="1B4A8385" w14:textId="77777777" w:rsidR="00160712" w:rsidRDefault="000C7014">
      <w:pPr>
        <w:spacing w:before="210" w:after="210" w:line="276" w:lineRule="auto"/>
      </w:pPr>
      <w:r>
        <w:rPr>
          <w:rFonts w:ascii="Arial" w:eastAsia="Arial" w:hAnsi="Arial" w:cs="Arial"/>
          <w:color w:val="3A4752"/>
          <w:sz w:val="21"/>
          <w:szCs w:val="21"/>
        </w:rPr>
        <w:t>Ela fornece um resumo de como sua autopercepção se compara com a percepção que outras pessoas têm de você. Ela pode ser usada como base para identificar as características que precisam de uma análise mais aprofundada.</w:t>
      </w:r>
    </w:p>
    <w:p w14:paraId="14A43952" w14:textId="77777777" w:rsidR="00160712" w:rsidRDefault="000C7014">
      <w:pPr>
        <w:spacing w:before="210" w:after="210" w:line="276" w:lineRule="auto"/>
      </w:pPr>
      <w:r>
        <w:rPr>
          <w:rFonts w:ascii="Arial" w:eastAsia="Arial" w:hAnsi="Arial" w:cs="Arial"/>
          <w:color w:val="3A4752"/>
          <w:sz w:val="21"/>
          <w:szCs w:val="21"/>
        </w:rPr>
        <w:t>Os valores são um resumo da média das avaliações das perguntas que formam uma determinada característica. As avaliações de um grupo de avaliadores são indicadas como a média do grupo.</w:t>
      </w:r>
    </w:p>
    <w:p w14:paraId="7B37B482" w14:textId="77777777" w:rsidR="00160712" w:rsidRDefault="000C7014">
      <w:pPr>
        <w:spacing w:before="210" w:after="210" w:line="276" w:lineRule="auto"/>
      </w:pPr>
      <w:r>
        <w:rPr>
          <w:rFonts w:ascii="Arial" w:eastAsia="Arial" w:hAnsi="Arial" w:cs="Arial"/>
          <w:color w:val="3A4752"/>
          <w:sz w:val="21"/>
          <w:szCs w:val="21"/>
        </w:rPr>
        <w:t>Importante: Se a resposta de um avaliador foi "Sem dados", a avaliação média da pergunta será baseada nas respostas dadas pelo restante dos avaliadores do grupo.</w:t>
      </w:r>
    </w:p>
    <w:p w14:paraId="2314E87F" w14:textId="77777777" w:rsidR="00160712" w:rsidRDefault="000C7014">
      <w:pPr>
        <w:spacing w:before="210" w:after="210" w:line="276" w:lineRule="auto"/>
      </w:pPr>
      <w:r>
        <w:rPr>
          <w:rFonts w:ascii="Arial" w:eastAsia="Arial" w:hAnsi="Arial" w:cs="Arial"/>
          <w:color w:val="3A4752"/>
          <w:sz w:val="21"/>
          <w:szCs w:val="21"/>
        </w:rPr>
        <w:t>Escala dos diagramas:</w:t>
      </w:r>
    </w:p>
    <w:p w14:paraId="742820FB" w14:textId="77777777" w:rsidR="00160712" w:rsidRDefault="000C7014">
      <w:pPr>
        <w:spacing w:before="210" w:after="210" w:line="276" w:lineRule="auto"/>
      </w:pPr>
      <w:r>
        <w:rPr>
          <w:rFonts w:ascii="Arial" w:eastAsia="Arial" w:hAnsi="Arial" w:cs="Arial"/>
          <w:color w:val="3A4752"/>
          <w:sz w:val="21"/>
          <w:szCs w:val="21"/>
        </w:rPr>
        <w:t>1: Improvável que seja um ponto forte</w:t>
      </w:r>
    </w:p>
    <w:p w14:paraId="42863D03" w14:textId="77777777" w:rsidR="00160712" w:rsidRDefault="000C7014">
      <w:pPr>
        <w:spacing w:before="210" w:after="210" w:line="276" w:lineRule="auto"/>
      </w:pPr>
      <w:r>
        <w:rPr>
          <w:rFonts w:ascii="Arial" w:eastAsia="Arial" w:hAnsi="Arial" w:cs="Arial"/>
          <w:color w:val="3A4752"/>
          <w:sz w:val="21"/>
          <w:szCs w:val="21"/>
        </w:rPr>
        <w:t>2: Pouco provável que seja um ponto forte</w:t>
      </w:r>
    </w:p>
    <w:p w14:paraId="32DF7149" w14:textId="77777777" w:rsidR="00160712" w:rsidRDefault="000C7014">
      <w:pPr>
        <w:spacing w:before="210" w:after="210" w:line="276" w:lineRule="auto"/>
      </w:pPr>
      <w:r>
        <w:rPr>
          <w:rFonts w:ascii="Arial" w:eastAsia="Arial" w:hAnsi="Arial" w:cs="Arial"/>
          <w:color w:val="3A4752"/>
          <w:sz w:val="21"/>
          <w:szCs w:val="21"/>
        </w:rPr>
        <w:t>3: Razoavelmente provável que seja um ponto forte</w:t>
      </w:r>
    </w:p>
    <w:p w14:paraId="4109C527" w14:textId="77777777" w:rsidR="00160712" w:rsidRDefault="000C7014">
      <w:pPr>
        <w:spacing w:before="210" w:after="210" w:line="276" w:lineRule="auto"/>
      </w:pPr>
      <w:r>
        <w:rPr>
          <w:rFonts w:ascii="Arial" w:eastAsia="Arial" w:hAnsi="Arial" w:cs="Arial"/>
          <w:color w:val="3A4752"/>
          <w:sz w:val="21"/>
          <w:szCs w:val="21"/>
        </w:rPr>
        <w:t>4: Provável que seja um ponto forte</w:t>
      </w:r>
    </w:p>
    <w:p w14:paraId="2EDD3585" w14:textId="77777777" w:rsidR="00160712" w:rsidRDefault="000C7014">
      <w:pPr>
        <w:spacing w:before="210" w:after="210" w:line="276" w:lineRule="auto"/>
      </w:pPr>
      <w:r>
        <w:rPr>
          <w:rFonts w:ascii="Arial" w:eastAsia="Arial" w:hAnsi="Arial" w:cs="Arial"/>
          <w:color w:val="3A4752"/>
          <w:sz w:val="21"/>
          <w:szCs w:val="21"/>
        </w:rPr>
        <w:t>5: Muito provável que seja um ponto forte</w:t>
      </w:r>
    </w:p>
    <w:p w14:paraId="775B0CAD" w14:textId="77777777" w:rsidR="00160712" w:rsidRDefault="000C7014">
      <w:pPr>
        <w:pStyle w:val="Ttulo2"/>
        <w:keepNext/>
        <w:spacing w:before="262" w:after="280"/>
      </w:pPr>
      <w:commentRangeStart w:id="0"/>
      <w:commentRangeStart w:id="1"/>
      <w:r>
        <w:rPr>
          <w:rFonts w:ascii="Arial" w:eastAsia="Arial" w:hAnsi="Arial" w:cs="Arial"/>
          <w:b/>
          <w:bCs/>
          <w:color w:val="3A4752"/>
          <w:sz w:val="36"/>
          <w:szCs w:val="36"/>
        </w:rPr>
        <w:lastRenderedPageBreak/>
        <w:t>Gráficos</w:t>
      </w:r>
      <w:commentRangeEnd w:id="0"/>
      <w:r w:rsidR="006B7EEC">
        <w:rPr>
          <w:rStyle w:val="Refdecomentrio"/>
          <w:sz w:val="26"/>
          <w:szCs w:val="26"/>
        </w:rPr>
        <w:commentReference w:id="0"/>
      </w:r>
      <w:commentRangeEnd w:id="1"/>
      <w:r w:rsidR="0004374F">
        <w:rPr>
          <w:rStyle w:val="Refdecomentrio"/>
          <w:sz w:val="26"/>
          <w:szCs w:val="26"/>
        </w:rPr>
        <w:commentReference w:id="1"/>
      </w:r>
    </w:p>
    <w:p w14:paraId="7B022F1F" w14:textId="77777777" w:rsidR="00160712" w:rsidRDefault="000C7014">
      <w:pPr>
        <w:spacing w:before="120" w:after="120"/>
        <w:jc w:val="center"/>
      </w:pPr>
      <w:r>
        <w:rPr>
          <w:noProof/>
        </w:rPr>
        <w:drawing>
          <wp:inline distT="0" distB="0" distL="0" distR="0" wp14:anchorId="5F055FEA" wp14:editId="6C3D7FD4">
            <wp:extent cx="7058025" cy="2847975"/>
            <wp:effectExtent l="0" t="0" r="0" b="0"/>
            <wp:docPr id="1749745544" name="Imagem 1749745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7058025" cy="2847975"/>
                    </a:xfrm>
                    <a:prstGeom prst="rect">
                      <a:avLst/>
                    </a:prstGeom>
                  </pic:spPr>
                </pic:pic>
              </a:graphicData>
            </a:graphic>
          </wp:inline>
        </w:drawing>
      </w:r>
    </w:p>
    <w:p w14:paraId="1DD6B638" w14:textId="77777777" w:rsidR="00160712" w:rsidRDefault="000C7014">
      <w:pPr>
        <w:spacing w:before="120" w:after="120"/>
        <w:jc w:val="center"/>
      </w:pPr>
      <w:r>
        <w:rPr>
          <w:noProof/>
        </w:rPr>
        <w:drawing>
          <wp:inline distT="0" distB="0" distL="0" distR="0" wp14:anchorId="0E5DD078" wp14:editId="40134703">
            <wp:extent cx="7058025" cy="2847975"/>
            <wp:effectExtent l="0" t="0" r="0" b="0"/>
            <wp:docPr id="1179856221" name="Imagem 1179856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7058025" cy="2847975"/>
                    </a:xfrm>
                    <a:prstGeom prst="rect">
                      <a:avLst/>
                    </a:prstGeom>
                  </pic:spPr>
                </pic:pic>
              </a:graphicData>
            </a:graphic>
          </wp:inline>
        </w:drawing>
      </w:r>
    </w:p>
    <w:p w14:paraId="511942DB" w14:textId="77777777" w:rsidR="00160712" w:rsidRDefault="000C7014">
      <w:pPr>
        <w:spacing w:before="120" w:after="120"/>
        <w:jc w:val="center"/>
      </w:pPr>
      <w:r>
        <w:rPr>
          <w:noProof/>
        </w:rPr>
        <w:drawing>
          <wp:inline distT="0" distB="0" distL="0" distR="0" wp14:anchorId="3E981981" wp14:editId="6C17346A">
            <wp:extent cx="7058025" cy="2847975"/>
            <wp:effectExtent l="0" t="0" r="0" b="0"/>
            <wp:docPr id="1432059619" name="Imagem 1432059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7058025" cy="2847975"/>
                    </a:xfrm>
                    <a:prstGeom prst="rect">
                      <a:avLst/>
                    </a:prstGeom>
                  </pic:spPr>
                </pic:pic>
              </a:graphicData>
            </a:graphic>
          </wp:inline>
        </w:drawing>
      </w:r>
    </w:p>
    <w:p w14:paraId="5126B475" w14:textId="77777777" w:rsidR="00160712" w:rsidRDefault="000C7014">
      <w:pPr>
        <w:spacing w:before="120" w:after="120"/>
        <w:jc w:val="center"/>
      </w:pPr>
      <w:r>
        <w:rPr>
          <w:noProof/>
        </w:rPr>
        <w:lastRenderedPageBreak/>
        <w:drawing>
          <wp:inline distT="0" distB="0" distL="0" distR="0" wp14:anchorId="5142BC72" wp14:editId="08443783">
            <wp:extent cx="7058025" cy="2847975"/>
            <wp:effectExtent l="0" t="0" r="0" b="0"/>
            <wp:docPr id="1836677842" name="Imagem 1836677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7058025" cy="2847975"/>
                    </a:xfrm>
                    <a:prstGeom prst="rect">
                      <a:avLst/>
                    </a:prstGeom>
                  </pic:spPr>
                </pic:pic>
              </a:graphicData>
            </a:graphic>
          </wp:inline>
        </w:drawing>
      </w:r>
    </w:p>
    <w:p w14:paraId="54E5D1BB" w14:textId="77777777" w:rsidR="00160712" w:rsidRDefault="000C7014">
      <w:pPr>
        <w:pStyle w:val="Ttulo2"/>
        <w:keepNext/>
        <w:spacing w:before="262" w:after="280"/>
      </w:pPr>
      <w:commentRangeStart w:id="2"/>
      <w:r>
        <w:rPr>
          <w:rFonts w:ascii="Arial" w:eastAsia="Arial" w:hAnsi="Arial" w:cs="Arial"/>
          <w:b/>
          <w:bCs/>
          <w:color w:val="3A4752"/>
          <w:sz w:val="36"/>
          <w:szCs w:val="36"/>
        </w:rPr>
        <w:t>Resumo (Cópia)</w:t>
      </w:r>
      <w:commentRangeEnd w:id="2"/>
      <w:r w:rsidR="006B7EEC">
        <w:rPr>
          <w:rStyle w:val="Refdecomentrio"/>
          <w:sz w:val="26"/>
          <w:szCs w:val="26"/>
        </w:rPr>
        <w:commentReference w:id="2"/>
      </w:r>
    </w:p>
    <w:p w14:paraId="0FABDBFD" w14:textId="77777777" w:rsidR="00160712" w:rsidRDefault="000C7014">
      <w:pPr>
        <w:spacing w:before="262" w:after="262" w:line="276" w:lineRule="auto"/>
      </w:pPr>
      <w:r>
        <w:rPr>
          <w:rFonts w:ascii="Arial" w:eastAsia="Arial" w:hAnsi="Arial" w:cs="Arial"/>
          <w:b/>
          <w:bCs/>
          <w:color w:val="3A4752"/>
          <w:sz w:val="32"/>
          <w:szCs w:val="32"/>
        </w:rPr>
        <w:t>Avaliações de frequência por característica do líder ADEO</w:t>
      </w:r>
    </w:p>
    <w:p w14:paraId="4F231F59" w14:textId="77777777" w:rsidR="00160712" w:rsidRDefault="000C7014">
      <w:pPr>
        <w:spacing w:before="210" w:after="210" w:line="276" w:lineRule="auto"/>
      </w:pPr>
      <w:r>
        <w:rPr>
          <w:rFonts w:ascii="Arial" w:eastAsia="Arial" w:hAnsi="Arial" w:cs="Arial"/>
          <w:color w:val="3A4752"/>
          <w:sz w:val="21"/>
          <w:szCs w:val="21"/>
        </w:rPr>
        <w:t>Esta seção descreve como cada categoria de avaliadores classificou cada item. Cada tabela resume todas as avaliações dadas pelos participantes para uma determinada característica. Além disso, a última linha da tabela indica a avaliação média por categoria.</w:t>
      </w:r>
    </w:p>
    <w:p w14:paraId="11767A24" w14:textId="77777777" w:rsidR="00160712" w:rsidRDefault="000C7014">
      <w:pPr>
        <w:spacing w:before="210" w:after="210" w:line="276" w:lineRule="auto"/>
      </w:pPr>
      <w:r>
        <w:rPr>
          <w:rFonts w:ascii="Arial" w:eastAsia="Arial" w:hAnsi="Arial" w:cs="Arial"/>
          <w:color w:val="3A4752"/>
          <w:sz w:val="21"/>
          <w:szCs w:val="21"/>
        </w:rPr>
        <w:t>Importante: A opção "Sem dados" não é exibida no resumo.</w:t>
      </w:r>
    </w:p>
    <w:p w14:paraId="093884A2" w14:textId="77777777" w:rsidR="00160712" w:rsidRDefault="000C7014">
      <w:pPr>
        <w:spacing w:before="210" w:after="210" w:line="276" w:lineRule="auto"/>
      </w:pPr>
      <w:r>
        <w:rPr>
          <w:rFonts w:ascii="Arial" w:eastAsia="Arial" w:hAnsi="Arial" w:cs="Arial"/>
          <w:color w:val="3A4752"/>
          <w:sz w:val="21"/>
          <w:szCs w:val="21"/>
        </w:rPr>
        <w:t>Categorias da tabela:</w:t>
      </w:r>
    </w:p>
    <w:p w14:paraId="5844EE40" w14:textId="77777777" w:rsidR="00160712" w:rsidRDefault="000C7014">
      <w:pPr>
        <w:spacing w:before="210" w:after="210" w:line="276" w:lineRule="auto"/>
      </w:pPr>
      <w:r>
        <w:rPr>
          <w:rFonts w:ascii="Arial" w:eastAsia="Arial" w:hAnsi="Arial" w:cs="Arial"/>
          <w:color w:val="3A4752"/>
          <w:sz w:val="21"/>
          <w:szCs w:val="21"/>
        </w:rPr>
        <w:t>A: Avaliado(a)</w:t>
      </w:r>
    </w:p>
    <w:p w14:paraId="6774FE51" w14:textId="77777777" w:rsidR="00160712" w:rsidRDefault="000C7014">
      <w:pPr>
        <w:spacing w:before="210" w:after="210" w:line="276" w:lineRule="auto"/>
      </w:pPr>
      <w:r>
        <w:rPr>
          <w:rFonts w:ascii="Arial" w:eastAsia="Arial" w:hAnsi="Arial" w:cs="Arial"/>
          <w:color w:val="3A4752"/>
          <w:sz w:val="21"/>
          <w:szCs w:val="21"/>
        </w:rPr>
        <w:t>G: Gestor(es)</w:t>
      </w:r>
    </w:p>
    <w:p w14:paraId="0E4D46F1" w14:textId="77777777" w:rsidR="00160712" w:rsidRDefault="000C7014">
      <w:pPr>
        <w:spacing w:before="210" w:after="210" w:line="276" w:lineRule="auto"/>
      </w:pPr>
      <w:r>
        <w:rPr>
          <w:rFonts w:ascii="Arial" w:eastAsia="Arial" w:hAnsi="Arial" w:cs="Arial"/>
          <w:color w:val="3A4752"/>
          <w:sz w:val="21"/>
          <w:szCs w:val="21"/>
        </w:rPr>
        <w:t>P: Pares</w:t>
      </w:r>
    </w:p>
    <w:p w14:paraId="45A7330A" w14:textId="77777777" w:rsidR="00160712" w:rsidRDefault="000C7014">
      <w:pPr>
        <w:spacing w:before="210" w:after="210" w:line="276" w:lineRule="auto"/>
      </w:pPr>
      <w:r>
        <w:rPr>
          <w:rFonts w:ascii="Arial" w:eastAsia="Arial" w:hAnsi="Arial" w:cs="Arial"/>
          <w:color w:val="3A4752"/>
          <w:sz w:val="21"/>
          <w:szCs w:val="21"/>
        </w:rPr>
        <w:t>S: Subordinados</w:t>
      </w:r>
    </w:p>
    <w:p w14:paraId="3A5DD5E8" w14:textId="77777777" w:rsidR="00160712" w:rsidRDefault="000C7014">
      <w:pPr>
        <w:spacing w:before="210" w:after="210" w:line="276" w:lineRule="auto"/>
      </w:pPr>
      <w:r>
        <w:rPr>
          <w:rFonts w:ascii="Arial" w:eastAsia="Arial" w:hAnsi="Arial" w:cs="Arial"/>
          <w:color w:val="3A4752"/>
          <w:sz w:val="21"/>
          <w:szCs w:val="21"/>
        </w:rPr>
        <w:t>O: Outros</w:t>
      </w:r>
    </w:p>
    <w:p w14:paraId="3CE405DD" w14:textId="5CA08714" w:rsidR="00160712" w:rsidRDefault="000C7014">
      <w:pPr>
        <w:pStyle w:val="Ttulo2"/>
        <w:keepNext/>
        <w:spacing w:before="262" w:after="280"/>
      </w:pPr>
      <w:commentRangeStart w:id="3"/>
      <w:commentRangeStart w:id="4"/>
      <w:r>
        <w:rPr>
          <w:rFonts w:ascii="Arial" w:eastAsia="Arial" w:hAnsi="Arial" w:cs="Arial"/>
          <w:b/>
          <w:bCs/>
          <w:color w:val="3A4752"/>
          <w:sz w:val="36"/>
          <w:szCs w:val="36"/>
        </w:rPr>
        <w:lastRenderedPageBreak/>
        <w:t>Tabela de Frequência</w:t>
      </w:r>
      <w:commentRangeEnd w:id="3"/>
      <w:r w:rsidR="006B7EEC" w:rsidRPr="00D77A95">
        <w:rPr>
          <w:rStyle w:val="Refdecomentrio"/>
          <w:rFonts w:ascii="Arial" w:eastAsia="Arial" w:hAnsi="Arial" w:cs="Arial"/>
          <w:b/>
          <w:bCs/>
          <w:color w:val="3A4752"/>
          <w:sz w:val="36"/>
          <w:szCs w:val="36"/>
        </w:rPr>
        <w:commentReference w:id="3"/>
      </w:r>
      <w:commentRangeEnd w:id="4"/>
      <w:r w:rsidR="00D77A95" w:rsidRPr="00D77A95">
        <w:rPr>
          <w:rStyle w:val="Refdecomentrio"/>
          <w:rFonts w:ascii="Arial" w:eastAsia="Arial" w:hAnsi="Arial" w:cs="Arial"/>
          <w:b/>
          <w:bCs/>
          <w:color w:val="3A4752"/>
          <w:sz w:val="36"/>
          <w:szCs w:val="36"/>
        </w:rPr>
        <w:commentReference w:id="4"/>
      </w:r>
      <w:r w:rsidR="00D77A95" w:rsidRPr="00D77A95">
        <w:rPr>
          <w:rFonts w:ascii="Arial" w:eastAsia="Arial" w:hAnsi="Arial" w:cs="Arial"/>
          <w:b/>
          <w:bCs/>
          <w:color w:val="3A4752"/>
          <w:sz w:val="36"/>
          <w:szCs w:val="36"/>
        </w:rPr>
        <w:drawing>
          <wp:inline distT="0" distB="0" distL="0" distR="0" wp14:anchorId="156AF33F" wp14:editId="11C21470">
            <wp:extent cx="7056755" cy="4062730"/>
            <wp:effectExtent l="12700" t="12700" r="17145" b="13970"/>
            <wp:docPr id="140441648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416487" name=""/>
                    <pic:cNvPicPr/>
                  </pic:nvPicPr>
                  <pic:blipFill>
                    <a:blip r:embed="rId22"/>
                    <a:stretch>
                      <a:fillRect/>
                    </a:stretch>
                  </pic:blipFill>
                  <pic:spPr>
                    <a:xfrm>
                      <a:off x="0" y="0"/>
                      <a:ext cx="7056755" cy="4062730"/>
                    </a:xfrm>
                    <a:prstGeom prst="rect">
                      <a:avLst/>
                    </a:prstGeom>
                    <a:ln>
                      <a:solidFill>
                        <a:srgbClr val="EE0000"/>
                      </a:solidFill>
                    </a:ln>
                  </pic:spPr>
                </pic:pic>
              </a:graphicData>
            </a:graphic>
          </wp:inline>
        </w:drawing>
      </w:r>
    </w:p>
    <w:p w14:paraId="12C1CE4C" w14:textId="77777777" w:rsidR="00160712" w:rsidRDefault="000C7014">
      <w:pPr>
        <w:spacing w:before="120" w:after="120"/>
        <w:jc w:val="center"/>
      </w:pPr>
      <w:r>
        <w:rPr>
          <w:noProof/>
        </w:rPr>
        <w:drawing>
          <wp:inline distT="0" distB="0" distL="0" distR="0" wp14:anchorId="3C1244C1" wp14:editId="23E46161">
            <wp:extent cx="7058025" cy="2543175"/>
            <wp:effectExtent l="0" t="0" r="0" b="0"/>
            <wp:docPr id="1995846231" name="Imagem 1995846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7058025" cy="2543175"/>
                    </a:xfrm>
                    <a:prstGeom prst="rect">
                      <a:avLst/>
                    </a:prstGeom>
                  </pic:spPr>
                </pic:pic>
              </a:graphicData>
            </a:graphic>
          </wp:inline>
        </w:drawing>
      </w:r>
    </w:p>
    <w:p w14:paraId="3013F960" w14:textId="77777777" w:rsidR="00160712" w:rsidRDefault="000C7014">
      <w:pPr>
        <w:spacing w:before="120" w:after="120"/>
        <w:jc w:val="center"/>
      </w:pPr>
      <w:r>
        <w:rPr>
          <w:noProof/>
        </w:rPr>
        <w:lastRenderedPageBreak/>
        <w:drawing>
          <wp:inline distT="0" distB="0" distL="0" distR="0" wp14:anchorId="0B7881BC" wp14:editId="2915C551">
            <wp:extent cx="7058025" cy="2466975"/>
            <wp:effectExtent l="0" t="0" r="0" b="0"/>
            <wp:docPr id="61178155" name="Imagem 61178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7058025" cy="2466975"/>
                    </a:xfrm>
                    <a:prstGeom prst="rect">
                      <a:avLst/>
                    </a:prstGeom>
                  </pic:spPr>
                </pic:pic>
              </a:graphicData>
            </a:graphic>
          </wp:inline>
        </w:drawing>
      </w:r>
    </w:p>
    <w:p w14:paraId="0952A175" w14:textId="77777777" w:rsidR="00160712" w:rsidRDefault="000C7014">
      <w:pPr>
        <w:spacing w:before="120" w:after="120"/>
        <w:jc w:val="center"/>
      </w:pPr>
      <w:r>
        <w:rPr>
          <w:noProof/>
        </w:rPr>
        <w:drawing>
          <wp:inline distT="0" distB="0" distL="0" distR="0" wp14:anchorId="433F7ADC" wp14:editId="755919DE">
            <wp:extent cx="7058025" cy="2295525"/>
            <wp:effectExtent l="0" t="0" r="0" b="0"/>
            <wp:docPr id="1372006502" name="Imagem 1372006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7058025" cy="2295525"/>
                    </a:xfrm>
                    <a:prstGeom prst="rect">
                      <a:avLst/>
                    </a:prstGeom>
                  </pic:spPr>
                </pic:pic>
              </a:graphicData>
            </a:graphic>
          </wp:inline>
        </w:drawing>
      </w:r>
    </w:p>
    <w:p w14:paraId="4208C737" w14:textId="77777777" w:rsidR="00160712" w:rsidRDefault="000C7014">
      <w:pPr>
        <w:spacing w:before="120" w:after="120"/>
        <w:jc w:val="center"/>
      </w:pPr>
      <w:r>
        <w:rPr>
          <w:noProof/>
        </w:rPr>
        <w:drawing>
          <wp:inline distT="0" distB="0" distL="0" distR="0" wp14:anchorId="76425294" wp14:editId="6966FE69">
            <wp:extent cx="7058025" cy="2562225"/>
            <wp:effectExtent l="0" t="0" r="0" b="0"/>
            <wp:docPr id="713370804" name="Imagem 713370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7058025" cy="2562225"/>
                    </a:xfrm>
                    <a:prstGeom prst="rect">
                      <a:avLst/>
                    </a:prstGeom>
                  </pic:spPr>
                </pic:pic>
              </a:graphicData>
            </a:graphic>
          </wp:inline>
        </w:drawing>
      </w:r>
    </w:p>
    <w:p w14:paraId="65CF6E48" w14:textId="77777777" w:rsidR="00160712" w:rsidRDefault="000C7014">
      <w:pPr>
        <w:pStyle w:val="Ttulo2"/>
        <w:keepNext/>
        <w:spacing w:before="262" w:after="280"/>
      </w:pPr>
      <w:commentRangeStart w:id="5"/>
      <w:r>
        <w:rPr>
          <w:rFonts w:ascii="Arial" w:eastAsia="Arial" w:hAnsi="Arial" w:cs="Arial"/>
          <w:b/>
          <w:bCs/>
          <w:color w:val="3A4752"/>
          <w:sz w:val="36"/>
          <w:szCs w:val="36"/>
        </w:rPr>
        <w:t>Resumo (Cópia) (Cópia)</w:t>
      </w:r>
      <w:commentRangeEnd w:id="5"/>
      <w:r w:rsidR="006B7EEC">
        <w:rPr>
          <w:rStyle w:val="Refdecomentrio"/>
          <w:sz w:val="26"/>
          <w:szCs w:val="26"/>
        </w:rPr>
        <w:commentReference w:id="5"/>
      </w:r>
    </w:p>
    <w:p w14:paraId="61C6B02C" w14:textId="77777777" w:rsidR="00160712" w:rsidRDefault="000C7014">
      <w:pPr>
        <w:spacing w:before="262" w:after="262" w:line="276" w:lineRule="auto"/>
      </w:pPr>
      <w:r>
        <w:rPr>
          <w:rFonts w:ascii="Arial" w:eastAsia="Arial" w:hAnsi="Arial" w:cs="Arial"/>
          <w:b/>
          <w:bCs/>
          <w:color w:val="3A4752"/>
          <w:sz w:val="32"/>
          <w:szCs w:val="32"/>
        </w:rPr>
        <w:t>Avaliações mais altas</w:t>
      </w:r>
    </w:p>
    <w:p w14:paraId="1E617708" w14:textId="77777777" w:rsidR="00160712" w:rsidRDefault="000C7014">
      <w:pPr>
        <w:spacing w:before="210" w:after="210" w:line="276" w:lineRule="auto"/>
      </w:pPr>
      <w:r>
        <w:rPr>
          <w:rFonts w:ascii="Arial" w:eastAsia="Arial" w:hAnsi="Arial" w:cs="Arial"/>
          <w:color w:val="3A4752"/>
          <w:sz w:val="21"/>
          <w:szCs w:val="21"/>
        </w:rPr>
        <w:t>Esta seção lista os itens em que você recebeu as pontuações mais altas (com base na média da avaliação de todos os avaliadores). Pela perspectiva das outras pessoas, seus pontos fortes são estes padrões de comportamento específicos:</w:t>
      </w:r>
    </w:p>
    <w:p w14:paraId="1C2028BA" w14:textId="77777777" w:rsidR="00160712" w:rsidRDefault="000C7014">
      <w:pPr>
        <w:pStyle w:val="Ttulo2"/>
        <w:keepNext/>
        <w:spacing w:before="262" w:after="280"/>
      </w:pPr>
      <w:commentRangeStart w:id="6"/>
      <w:commentRangeStart w:id="7"/>
      <w:commentRangeStart w:id="8"/>
      <w:commentRangeStart w:id="9"/>
      <w:r>
        <w:rPr>
          <w:rFonts w:ascii="Arial" w:eastAsia="Arial" w:hAnsi="Arial" w:cs="Arial"/>
          <w:b/>
          <w:bCs/>
          <w:color w:val="3A4752"/>
          <w:sz w:val="36"/>
          <w:szCs w:val="36"/>
        </w:rPr>
        <w:lastRenderedPageBreak/>
        <w:t>Avaliações mais altas</w:t>
      </w:r>
      <w:commentRangeEnd w:id="6"/>
      <w:r w:rsidR="006B7EEC">
        <w:rPr>
          <w:rStyle w:val="Refdecomentrio"/>
          <w:sz w:val="26"/>
          <w:szCs w:val="26"/>
        </w:rPr>
        <w:commentReference w:id="6"/>
      </w:r>
      <w:commentRangeEnd w:id="7"/>
      <w:r w:rsidR="00D77A95">
        <w:rPr>
          <w:rStyle w:val="Refdecomentrio"/>
          <w:sz w:val="26"/>
          <w:szCs w:val="26"/>
        </w:rPr>
        <w:commentReference w:id="7"/>
      </w:r>
      <w:commentRangeEnd w:id="8"/>
      <w:r w:rsidR="00D77A95">
        <w:rPr>
          <w:rStyle w:val="Refdecomentrio"/>
          <w:sz w:val="26"/>
          <w:szCs w:val="26"/>
        </w:rPr>
        <w:commentReference w:id="8"/>
      </w:r>
      <w:commentRangeEnd w:id="9"/>
      <w:r w:rsidR="0004374F">
        <w:rPr>
          <w:rStyle w:val="Refdecomentrio"/>
          <w:sz w:val="26"/>
          <w:szCs w:val="26"/>
        </w:rPr>
        <w:commentReference w:id="9"/>
      </w:r>
    </w:p>
    <w:p w14:paraId="18C7319A" w14:textId="77777777" w:rsidR="00160712" w:rsidRDefault="000C7014">
      <w:pPr>
        <w:spacing w:before="210" w:after="210" w:line="276" w:lineRule="auto"/>
      </w:pPr>
      <w:r>
        <w:rPr>
          <w:rFonts w:ascii="Arial" w:eastAsia="Arial" w:hAnsi="Arial" w:cs="Arial"/>
          <w:color w:val="3A4752"/>
          <w:sz w:val="21"/>
          <w:szCs w:val="21"/>
        </w:rPr>
        <w:t>Esta seção apresenta os comportamentos em que você obteve as maiores pontuações, destacando seus pontos fortes segundo a perspectiva dos avaliadores.</w:t>
      </w:r>
    </w:p>
    <w:p w14:paraId="2CC6A61B" w14:textId="77777777" w:rsidR="00160712" w:rsidRDefault="000C7014">
      <w:pPr>
        <w:spacing w:before="120" w:after="120"/>
        <w:jc w:val="center"/>
      </w:pPr>
      <w:r>
        <w:rPr>
          <w:noProof/>
        </w:rPr>
        <w:drawing>
          <wp:inline distT="0" distB="0" distL="0" distR="0" wp14:anchorId="2F3AEBB8" wp14:editId="0271C910">
            <wp:extent cx="7058025" cy="1438275"/>
            <wp:effectExtent l="0" t="0" r="0" b="0"/>
            <wp:docPr id="291936545" name="Imagem 291936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7058025" cy="1438275"/>
                    </a:xfrm>
                    <a:prstGeom prst="rect">
                      <a:avLst/>
                    </a:prstGeom>
                  </pic:spPr>
                </pic:pic>
              </a:graphicData>
            </a:graphic>
          </wp:inline>
        </w:drawing>
      </w:r>
    </w:p>
    <w:p w14:paraId="5BDF2662" w14:textId="77777777" w:rsidR="00160712" w:rsidRDefault="000C7014">
      <w:pPr>
        <w:spacing w:before="120" w:after="120"/>
        <w:jc w:val="center"/>
      </w:pPr>
      <w:r>
        <w:rPr>
          <w:noProof/>
        </w:rPr>
        <w:drawing>
          <wp:inline distT="0" distB="0" distL="0" distR="0" wp14:anchorId="623B2EC5" wp14:editId="137E321C">
            <wp:extent cx="7058025" cy="1438275"/>
            <wp:effectExtent l="0" t="0" r="0" b="0"/>
            <wp:docPr id="2064969193" name="Imagem 2064969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7058025" cy="1438275"/>
                    </a:xfrm>
                    <a:prstGeom prst="rect">
                      <a:avLst/>
                    </a:prstGeom>
                  </pic:spPr>
                </pic:pic>
              </a:graphicData>
            </a:graphic>
          </wp:inline>
        </w:drawing>
      </w:r>
    </w:p>
    <w:p w14:paraId="1AD06FDF" w14:textId="77777777" w:rsidR="00160712" w:rsidRDefault="000C7014">
      <w:pPr>
        <w:pStyle w:val="Ttulo2"/>
        <w:keepNext/>
        <w:spacing w:before="262" w:after="280"/>
      </w:pPr>
      <w:r>
        <w:rPr>
          <w:rFonts w:ascii="Arial" w:eastAsia="Arial" w:hAnsi="Arial" w:cs="Arial"/>
          <w:b/>
          <w:bCs/>
          <w:color w:val="3A4752"/>
          <w:sz w:val="36"/>
          <w:szCs w:val="36"/>
        </w:rPr>
        <w:t>Perguntas Abertas</w:t>
      </w:r>
    </w:p>
    <w:p w14:paraId="49607190" w14:textId="77777777" w:rsidR="00160712" w:rsidRDefault="000C7014">
      <w:pPr>
        <w:spacing w:before="120" w:after="120"/>
        <w:jc w:val="center"/>
      </w:pPr>
      <w:r>
        <w:rPr>
          <w:noProof/>
        </w:rPr>
        <w:drawing>
          <wp:inline distT="0" distB="0" distL="0" distR="0" wp14:anchorId="6B550DEC" wp14:editId="390407F4">
            <wp:extent cx="7058025" cy="2838450"/>
            <wp:effectExtent l="0" t="0" r="0" b="0"/>
            <wp:docPr id="198102104" name="Imagem 198102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7058025" cy="2838450"/>
                    </a:xfrm>
                    <a:prstGeom prst="rect">
                      <a:avLst/>
                    </a:prstGeom>
                  </pic:spPr>
                </pic:pic>
              </a:graphicData>
            </a:graphic>
          </wp:inline>
        </w:drawing>
      </w:r>
    </w:p>
    <w:p w14:paraId="13F179F5" w14:textId="77777777" w:rsidR="00160712" w:rsidRDefault="000C7014">
      <w:pPr>
        <w:pStyle w:val="Ttulo2"/>
        <w:keepNext/>
        <w:spacing w:before="262" w:after="280"/>
      </w:pPr>
      <w:commentRangeStart w:id="10"/>
      <w:r>
        <w:rPr>
          <w:rFonts w:ascii="Arial" w:eastAsia="Arial" w:hAnsi="Arial" w:cs="Arial"/>
          <w:b/>
          <w:bCs/>
          <w:color w:val="3A4752"/>
          <w:sz w:val="36"/>
          <w:szCs w:val="36"/>
        </w:rPr>
        <w:lastRenderedPageBreak/>
        <w:t>TESTES de Outros gráficos</w:t>
      </w:r>
      <w:commentRangeEnd w:id="10"/>
      <w:r w:rsidR="006B7EEC">
        <w:rPr>
          <w:rStyle w:val="Refdecomentrio"/>
          <w:sz w:val="26"/>
          <w:szCs w:val="26"/>
        </w:rPr>
        <w:commentReference w:id="10"/>
      </w:r>
    </w:p>
    <w:p w14:paraId="31E05AE9" w14:textId="77777777" w:rsidR="00160712" w:rsidRDefault="000C7014">
      <w:pPr>
        <w:pStyle w:val="Ttulo2"/>
        <w:keepNext/>
        <w:spacing w:before="262" w:after="280"/>
      </w:pPr>
      <w:r>
        <w:rPr>
          <w:rFonts w:ascii="Arial" w:eastAsia="Arial" w:hAnsi="Arial" w:cs="Arial"/>
          <w:b/>
          <w:bCs/>
          <w:color w:val="3A4752"/>
          <w:sz w:val="36"/>
          <w:szCs w:val="36"/>
        </w:rPr>
        <w:t>Resumo dos Resultados nas Competências</w:t>
      </w:r>
    </w:p>
    <w:p w14:paraId="070C6B40" w14:textId="77777777" w:rsidR="00160712" w:rsidRDefault="000C7014">
      <w:pPr>
        <w:spacing w:before="120" w:after="120"/>
        <w:jc w:val="center"/>
      </w:pPr>
      <w:r>
        <w:rPr>
          <w:noProof/>
        </w:rPr>
        <w:drawing>
          <wp:inline distT="0" distB="0" distL="0" distR="0" wp14:anchorId="6AB1E0CC" wp14:editId="4509E50D">
            <wp:extent cx="7058025" cy="1257300"/>
            <wp:effectExtent l="0" t="0" r="0" b="0"/>
            <wp:docPr id="892627154" name="Imagem 892627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7058025" cy="1257300"/>
                    </a:xfrm>
                    <a:prstGeom prst="rect">
                      <a:avLst/>
                    </a:prstGeom>
                  </pic:spPr>
                </pic:pic>
              </a:graphicData>
            </a:graphic>
          </wp:inline>
        </w:drawing>
      </w:r>
    </w:p>
    <w:p w14:paraId="027B181F" w14:textId="77777777" w:rsidR="00160712" w:rsidRDefault="000C7014">
      <w:pPr>
        <w:spacing w:before="120" w:after="120"/>
        <w:jc w:val="center"/>
      </w:pPr>
      <w:r>
        <w:rPr>
          <w:noProof/>
        </w:rPr>
        <w:drawing>
          <wp:inline distT="0" distB="0" distL="0" distR="0" wp14:anchorId="27A4EFA0" wp14:editId="7D89A709">
            <wp:extent cx="7058025" cy="1247775"/>
            <wp:effectExtent l="0" t="0" r="0" b="0"/>
            <wp:docPr id="1279003045" name="Imagem 1279003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7058025" cy="1247775"/>
                    </a:xfrm>
                    <a:prstGeom prst="rect">
                      <a:avLst/>
                    </a:prstGeom>
                  </pic:spPr>
                </pic:pic>
              </a:graphicData>
            </a:graphic>
          </wp:inline>
        </w:drawing>
      </w:r>
    </w:p>
    <w:p w14:paraId="475914A2" w14:textId="77777777" w:rsidR="00160712" w:rsidRDefault="000C7014">
      <w:pPr>
        <w:spacing w:before="120" w:after="120"/>
        <w:jc w:val="center"/>
      </w:pPr>
      <w:r>
        <w:rPr>
          <w:noProof/>
        </w:rPr>
        <w:drawing>
          <wp:inline distT="0" distB="0" distL="0" distR="0" wp14:anchorId="24DA0346" wp14:editId="5ABC69C6">
            <wp:extent cx="7058025" cy="1257300"/>
            <wp:effectExtent l="0" t="0" r="0" b="0"/>
            <wp:docPr id="1718061899" name="Imagem 17180618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7058025" cy="1257300"/>
                    </a:xfrm>
                    <a:prstGeom prst="rect">
                      <a:avLst/>
                    </a:prstGeom>
                  </pic:spPr>
                </pic:pic>
              </a:graphicData>
            </a:graphic>
          </wp:inline>
        </w:drawing>
      </w:r>
    </w:p>
    <w:p w14:paraId="3F796D9C" w14:textId="77777777" w:rsidR="00160712" w:rsidRDefault="000C7014">
      <w:pPr>
        <w:spacing w:before="120" w:after="120"/>
        <w:jc w:val="center"/>
      </w:pPr>
      <w:r>
        <w:rPr>
          <w:noProof/>
        </w:rPr>
        <w:drawing>
          <wp:inline distT="0" distB="0" distL="0" distR="0" wp14:anchorId="0932A680" wp14:editId="772A409B">
            <wp:extent cx="7058025" cy="1257300"/>
            <wp:effectExtent l="0" t="0" r="0" b="0"/>
            <wp:docPr id="1652223916" name="Imagem 1652223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7058025" cy="1257300"/>
                    </a:xfrm>
                    <a:prstGeom prst="rect">
                      <a:avLst/>
                    </a:prstGeom>
                  </pic:spPr>
                </pic:pic>
              </a:graphicData>
            </a:graphic>
          </wp:inline>
        </w:drawing>
      </w:r>
    </w:p>
    <w:p w14:paraId="306ED396" w14:textId="77777777" w:rsidR="00160712" w:rsidRDefault="000C7014">
      <w:pPr>
        <w:pStyle w:val="Ttulo2"/>
        <w:keepNext/>
        <w:spacing w:before="262" w:after="280"/>
      </w:pPr>
      <w:commentRangeStart w:id="11"/>
      <w:r>
        <w:rPr>
          <w:rFonts w:ascii="Arial" w:eastAsia="Arial" w:hAnsi="Arial" w:cs="Arial"/>
          <w:b/>
          <w:bCs/>
          <w:color w:val="3A4752"/>
          <w:sz w:val="36"/>
          <w:szCs w:val="36"/>
        </w:rPr>
        <w:t>Destaques</w:t>
      </w:r>
      <w:commentRangeEnd w:id="11"/>
      <w:r w:rsidR="00D77A95">
        <w:rPr>
          <w:rStyle w:val="Refdecomentrio"/>
          <w:sz w:val="26"/>
          <w:szCs w:val="26"/>
        </w:rPr>
        <w:commentReference w:id="11"/>
      </w:r>
    </w:p>
    <w:p w14:paraId="26B7FA22" w14:textId="77777777" w:rsidR="00160712" w:rsidRDefault="000C7014">
      <w:pPr>
        <w:spacing w:before="120" w:after="120"/>
        <w:jc w:val="center"/>
      </w:pPr>
      <w:r>
        <w:rPr>
          <w:noProof/>
        </w:rPr>
        <w:drawing>
          <wp:inline distT="0" distB="0" distL="0" distR="0" wp14:anchorId="2AFD7EC9" wp14:editId="59F59DE4">
            <wp:extent cx="7058025" cy="1238250"/>
            <wp:effectExtent l="0" t="0" r="0" b="0"/>
            <wp:docPr id="773645626" name="Imagem 773645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7058025" cy="1238250"/>
                    </a:xfrm>
                    <a:prstGeom prst="rect">
                      <a:avLst/>
                    </a:prstGeom>
                  </pic:spPr>
                </pic:pic>
              </a:graphicData>
            </a:graphic>
          </wp:inline>
        </w:drawing>
      </w:r>
    </w:p>
    <w:p w14:paraId="7B03BF9E" w14:textId="77777777" w:rsidR="00160712" w:rsidRDefault="000C7014">
      <w:pPr>
        <w:spacing w:before="120" w:after="120"/>
        <w:jc w:val="center"/>
      </w:pPr>
      <w:r>
        <w:rPr>
          <w:noProof/>
        </w:rPr>
        <w:lastRenderedPageBreak/>
        <w:drawing>
          <wp:inline distT="0" distB="0" distL="0" distR="0" wp14:anchorId="3EB7087F" wp14:editId="0ECDD3B8">
            <wp:extent cx="7058025" cy="1238250"/>
            <wp:effectExtent l="0" t="0" r="0" b="0"/>
            <wp:docPr id="1910893270" name="Imagem 1910893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7058025" cy="1238250"/>
                    </a:xfrm>
                    <a:prstGeom prst="rect">
                      <a:avLst/>
                    </a:prstGeom>
                  </pic:spPr>
                </pic:pic>
              </a:graphicData>
            </a:graphic>
          </wp:inline>
        </w:drawing>
      </w:r>
    </w:p>
    <w:p w14:paraId="59DB055C" w14:textId="77777777" w:rsidR="00160712" w:rsidRDefault="000C7014">
      <w:pPr>
        <w:pStyle w:val="Ttulo2"/>
        <w:keepNext/>
        <w:spacing w:before="262" w:after="280"/>
      </w:pPr>
      <w:r>
        <w:rPr>
          <w:rFonts w:ascii="Arial" w:eastAsia="Arial" w:hAnsi="Arial" w:cs="Arial"/>
          <w:b/>
          <w:bCs/>
          <w:color w:val="3A4752"/>
          <w:sz w:val="36"/>
          <w:szCs w:val="36"/>
        </w:rPr>
        <w:t>Gráfico Radar</w:t>
      </w:r>
    </w:p>
    <w:p w14:paraId="42698917" w14:textId="77777777" w:rsidR="00160712" w:rsidRDefault="000C7014">
      <w:pPr>
        <w:spacing w:before="120" w:after="120"/>
        <w:jc w:val="center"/>
      </w:pPr>
      <w:r>
        <w:rPr>
          <w:noProof/>
        </w:rPr>
        <w:drawing>
          <wp:inline distT="0" distB="0" distL="0" distR="0" wp14:anchorId="093FFCAF" wp14:editId="76CD79F2">
            <wp:extent cx="7058025" cy="2276475"/>
            <wp:effectExtent l="0" t="0" r="0" b="0"/>
            <wp:docPr id="1667508384" name="Imagem 1667508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7058025" cy="2276475"/>
                    </a:xfrm>
                    <a:prstGeom prst="rect">
                      <a:avLst/>
                    </a:prstGeom>
                  </pic:spPr>
                </pic:pic>
              </a:graphicData>
            </a:graphic>
          </wp:inline>
        </w:drawing>
      </w:r>
    </w:p>
    <w:p w14:paraId="65BD1C0F" w14:textId="77777777" w:rsidR="00160712" w:rsidRDefault="000C7014">
      <w:pPr>
        <w:pStyle w:val="Ttulo2"/>
        <w:keepNext/>
        <w:spacing w:before="262" w:after="280"/>
      </w:pPr>
      <w:commentRangeStart w:id="12"/>
      <w:r>
        <w:rPr>
          <w:rFonts w:ascii="Arial" w:eastAsia="Arial" w:hAnsi="Arial" w:cs="Arial"/>
          <w:b/>
          <w:bCs/>
          <w:color w:val="3A4752"/>
          <w:sz w:val="36"/>
          <w:szCs w:val="36"/>
        </w:rPr>
        <w:t>Gráfico Pizza</w:t>
      </w:r>
      <w:commentRangeEnd w:id="12"/>
      <w:r w:rsidR="00D77A95">
        <w:rPr>
          <w:rStyle w:val="Refdecomentrio"/>
          <w:sz w:val="26"/>
          <w:szCs w:val="26"/>
        </w:rPr>
        <w:commentReference w:id="12"/>
      </w:r>
    </w:p>
    <w:p w14:paraId="22EA4A16" w14:textId="77777777" w:rsidR="00160712" w:rsidRDefault="000C7014">
      <w:pPr>
        <w:spacing w:before="120" w:after="120"/>
        <w:jc w:val="center"/>
      </w:pPr>
      <w:r>
        <w:rPr>
          <w:noProof/>
        </w:rPr>
        <w:drawing>
          <wp:inline distT="0" distB="0" distL="0" distR="0" wp14:anchorId="43CC37D8" wp14:editId="0C8727C6">
            <wp:extent cx="7058025" cy="2276475"/>
            <wp:effectExtent l="0" t="0" r="0" b="0"/>
            <wp:docPr id="1264761494" name="Imagem 1264761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7058025" cy="2276475"/>
                    </a:xfrm>
                    <a:prstGeom prst="rect">
                      <a:avLst/>
                    </a:prstGeom>
                  </pic:spPr>
                </pic:pic>
              </a:graphicData>
            </a:graphic>
          </wp:inline>
        </w:drawing>
      </w:r>
    </w:p>
    <w:p w14:paraId="1128F148" w14:textId="77777777" w:rsidR="00160712" w:rsidRDefault="000C7014">
      <w:pPr>
        <w:pStyle w:val="Ttulo2"/>
        <w:keepNext/>
        <w:spacing w:before="262" w:after="280"/>
      </w:pPr>
      <w:commentRangeStart w:id="13"/>
      <w:r>
        <w:rPr>
          <w:rFonts w:ascii="Arial" w:eastAsia="Arial" w:hAnsi="Arial" w:cs="Arial"/>
          <w:b/>
          <w:bCs/>
          <w:color w:val="3A4752"/>
          <w:sz w:val="36"/>
          <w:szCs w:val="36"/>
        </w:rPr>
        <w:lastRenderedPageBreak/>
        <w:t>Tabela de Distribuição</w:t>
      </w:r>
      <w:commentRangeEnd w:id="13"/>
      <w:r w:rsidR="00D77A95">
        <w:rPr>
          <w:rStyle w:val="Refdecomentrio"/>
          <w:sz w:val="26"/>
          <w:szCs w:val="26"/>
        </w:rPr>
        <w:commentReference w:id="13"/>
      </w:r>
    </w:p>
    <w:p w14:paraId="6ABD0EFA" w14:textId="77777777" w:rsidR="00160712" w:rsidRDefault="000C7014">
      <w:pPr>
        <w:spacing w:before="120" w:after="120"/>
        <w:jc w:val="center"/>
      </w:pPr>
      <w:r>
        <w:rPr>
          <w:noProof/>
        </w:rPr>
        <w:drawing>
          <wp:inline distT="0" distB="0" distL="0" distR="0" wp14:anchorId="380D834A" wp14:editId="797275BC">
            <wp:extent cx="7058025" cy="2371725"/>
            <wp:effectExtent l="0" t="0" r="0" b="0"/>
            <wp:docPr id="675517244" name="Imagem 675517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7058025" cy="2371725"/>
                    </a:xfrm>
                    <a:prstGeom prst="rect">
                      <a:avLst/>
                    </a:prstGeom>
                  </pic:spPr>
                </pic:pic>
              </a:graphicData>
            </a:graphic>
          </wp:inline>
        </w:drawing>
      </w:r>
    </w:p>
    <w:p w14:paraId="71F47305" w14:textId="77777777" w:rsidR="00160712" w:rsidRDefault="000C7014">
      <w:pPr>
        <w:spacing w:before="120" w:after="120"/>
        <w:jc w:val="center"/>
      </w:pPr>
      <w:r>
        <w:rPr>
          <w:noProof/>
        </w:rPr>
        <w:drawing>
          <wp:inline distT="0" distB="0" distL="0" distR="0" wp14:anchorId="371BB4EB" wp14:editId="3CF86C5E">
            <wp:extent cx="7058025" cy="2295525"/>
            <wp:effectExtent l="0" t="0" r="0" b="0"/>
            <wp:docPr id="811284522" name="Imagem 811284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7058025" cy="2295525"/>
                    </a:xfrm>
                    <a:prstGeom prst="rect">
                      <a:avLst/>
                    </a:prstGeom>
                  </pic:spPr>
                </pic:pic>
              </a:graphicData>
            </a:graphic>
          </wp:inline>
        </w:drawing>
      </w:r>
    </w:p>
    <w:p w14:paraId="49ED7DBA" w14:textId="77777777" w:rsidR="00160712" w:rsidRDefault="000C7014">
      <w:pPr>
        <w:spacing w:before="120" w:after="120"/>
        <w:jc w:val="center"/>
      </w:pPr>
      <w:r>
        <w:rPr>
          <w:noProof/>
        </w:rPr>
        <w:drawing>
          <wp:inline distT="0" distB="0" distL="0" distR="0" wp14:anchorId="2162398D" wp14:editId="5046A32C">
            <wp:extent cx="7058025" cy="2124075"/>
            <wp:effectExtent l="0" t="0" r="0" b="0"/>
            <wp:docPr id="1899527224" name="Imagem 1899527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7058025" cy="2124075"/>
                    </a:xfrm>
                    <a:prstGeom prst="rect">
                      <a:avLst/>
                    </a:prstGeom>
                  </pic:spPr>
                </pic:pic>
              </a:graphicData>
            </a:graphic>
          </wp:inline>
        </w:drawing>
      </w:r>
    </w:p>
    <w:p w14:paraId="36FD2C9A" w14:textId="77777777" w:rsidR="00160712" w:rsidRDefault="000C7014">
      <w:pPr>
        <w:spacing w:before="120" w:after="120"/>
        <w:jc w:val="center"/>
      </w:pPr>
      <w:r>
        <w:rPr>
          <w:noProof/>
        </w:rPr>
        <w:lastRenderedPageBreak/>
        <w:drawing>
          <wp:inline distT="0" distB="0" distL="0" distR="0" wp14:anchorId="40EEBDBB" wp14:editId="21F1743F">
            <wp:extent cx="7058025" cy="2390775"/>
            <wp:effectExtent l="0" t="0" r="0" b="0"/>
            <wp:docPr id="1541631927" name="Imagem 1541631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7058025" cy="2390775"/>
                    </a:xfrm>
                    <a:prstGeom prst="rect">
                      <a:avLst/>
                    </a:prstGeom>
                  </pic:spPr>
                </pic:pic>
              </a:graphicData>
            </a:graphic>
          </wp:inline>
        </w:drawing>
      </w:r>
    </w:p>
    <w:p w14:paraId="29A4D63B" w14:textId="77777777" w:rsidR="00160712" w:rsidRDefault="000C7014">
      <w:pPr>
        <w:pStyle w:val="Ttulo2"/>
        <w:keepNext/>
        <w:spacing w:before="262" w:after="280"/>
      </w:pPr>
      <w:r>
        <w:rPr>
          <w:rFonts w:ascii="Arial" w:eastAsia="Arial" w:hAnsi="Arial" w:cs="Arial"/>
          <w:b/>
          <w:bCs/>
          <w:color w:val="3A4752"/>
          <w:sz w:val="36"/>
          <w:szCs w:val="36"/>
        </w:rPr>
        <w:t>Análise Detalhada</w:t>
      </w:r>
    </w:p>
    <w:p w14:paraId="33BB5772" w14:textId="77777777" w:rsidR="00160712" w:rsidRDefault="000C7014">
      <w:pPr>
        <w:spacing w:before="120" w:after="120"/>
        <w:jc w:val="center"/>
      </w:pPr>
      <w:r>
        <w:rPr>
          <w:noProof/>
        </w:rPr>
        <w:drawing>
          <wp:inline distT="0" distB="0" distL="0" distR="0" wp14:anchorId="47054909" wp14:editId="30CFC84B">
            <wp:extent cx="5886450" cy="3781425"/>
            <wp:effectExtent l="0" t="0" r="0" b="0"/>
            <wp:docPr id="622725119" name="Imagem 622725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886450" cy="3781425"/>
                    </a:xfrm>
                    <a:prstGeom prst="rect">
                      <a:avLst/>
                    </a:prstGeom>
                  </pic:spPr>
                </pic:pic>
              </a:graphicData>
            </a:graphic>
          </wp:inline>
        </w:drawing>
      </w:r>
    </w:p>
    <w:p w14:paraId="35168B3A" w14:textId="77777777" w:rsidR="00160712" w:rsidRDefault="000C7014">
      <w:pPr>
        <w:spacing w:before="120" w:after="120"/>
        <w:jc w:val="center"/>
      </w:pPr>
      <w:r>
        <w:rPr>
          <w:noProof/>
        </w:rPr>
        <w:lastRenderedPageBreak/>
        <w:drawing>
          <wp:inline distT="0" distB="0" distL="0" distR="0" wp14:anchorId="2E43BFE9" wp14:editId="78261F3D">
            <wp:extent cx="5886450" cy="3790950"/>
            <wp:effectExtent l="0" t="0" r="0" b="0"/>
            <wp:docPr id="1877455520" name="Imagem 1877455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5886450" cy="3790950"/>
                    </a:xfrm>
                    <a:prstGeom prst="rect">
                      <a:avLst/>
                    </a:prstGeom>
                  </pic:spPr>
                </pic:pic>
              </a:graphicData>
            </a:graphic>
          </wp:inline>
        </w:drawing>
      </w:r>
    </w:p>
    <w:p w14:paraId="3CE80F9B" w14:textId="77777777" w:rsidR="00160712" w:rsidRDefault="000C7014">
      <w:pPr>
        <w:spacing w:before="120" w:after="120"/>
        <w:jc w:val="center"/>
      </w:pPr>
      <w:r>
        <w:rPr>
          <w:noProof/>
        </w:rPr>
        <w:drawing>
          <wp:inline distT="0" distB="0" distL="0" distR="0" wp14:anchorId="69895FF1" wp14:editId="56329942">
            <wp:extent cx="5886450" cy="3781425"/>
            <wp:effectExtent l="0" t="0" r="0" b="0"/>
            <wp:docPr id="1222614237" name="Imagem 1222614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5886450" cy="3781425"/>
                    </a:xfrm>
                    <a:prstGeom prst="rect">
                      <a:avLst/>
                    </a:prstGeom>
                  </pic:spPr>
                </pic:pic>
              </a:graphicData>
            </a:graphic>
          </wp:inline>
        </w:drawing>
      </w:r>
    </w:p>
    <w:p w14:paraId="2DAB777D" w14:textId="77777777" w:rsidR="00160712" w:rsidRDefault="000C7014">
      <w:pPr>
        <w:spacing w:before="120" w:after="120"/>
        <w:jc w:val="center"/>
      </w:pPr>
      <w:r>
        <w:rPr>
          <w:noProof/>
        </w:rPr>
        <w:lastRenderedPageBreak/>
        <w:drawing>
          <wp:inline distT="0" distB="0" distL="0" distR="0" wp14:anchorId="6E2E6AB7" wp14:editId="05C0E459">
            <wp:extent cx="5886450" cy="3781425"/>
            <wp:effectExtent l="0" t="0" r="0" b="0"/>
            <wp:docPr id="231378827" name="Imagem 2313788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5886450" cy="3781425"/>
                    </a:xfrm>
                    <a:prstGeom prst="rect">
                      <a:avLst/>
                    </a:prstGeom>
                  </pic:spPr>
                </pic:pic>
              </a:graphicData>
            </a:graphic>
          </wp:inline>
        </w:drawing>
      </w:r>
    </w:p>
    <w:p w14:paraId="2613C982" w14:textId="77777777" w:rsidR="00160712" w:rsidRDefault="000C7014">
      <w:pPr>
        <w:pStyle w:val="Ttulo2"/>
        <w:keepNext/>
        <w:spacing w:before="262" w:after="280"/>
        <w:rPr>
          <w:rFonts w:ascii="Arial" w:eastAsia="Arial" w:hAnsi="Arial" w:cs="Arial"/>
          <w:b/>
          <w:bCs/>
          <w:color w:val="3A4752"/>
          <w:sz w:val="36"/>
          <w:szCs w:val="36"/>
        </w:rPr>
      </w:pPr>
      <w:commentRangeStart w:id="14"/>
      <w:commentRangeStart w:id="15"/>
      <w:commentRangeStart w:id="16"/>
      <w:r>
        <w:rPr>
          <w:rFonts w:ascii="Arial" w:eastAsia="Arial" w:hAnsi="Arial" w:cs="Arial"/>
          <w:b/>
          <w:bCs/>
          <w:color w:val="3A4752"/>
          <w:sz w:val="36"/>
          <w:szCs w:val="36"/>
        </w:rPr>
        <w:lastRenderedPageBreak/>
        <w:t>Gráfico de Defasagem</w:t>
      </w:r>
      <w:commentRangeEnd w:id="14"/>
      <w:r w:rsidR="00D77A95">
        <w:rPr>
          <w:rStyle w:val="Refdecomentrio"/>
          <w:rFonts w:ascii="Arial" w:eastAsia="Arial" w:hAnsi="Arial" w:cs="Arial"/>
          <w:b/>
          <w:bCs/>
          <w:color w:val="3A4752"/>
          <w:sz w:val="36"/>
          <w:szCs w:val="36"/>
        </w:rPr>
        <w:commentReference w:id="14"/>
      </w:r>
      <w:commentRangeEnd w:id="15"/>
      <w:r w:rsidR="00D77A95">
        <w:rPr>
          <w:rStyle w:val="Refdecomentrio"/>
          <w:rFonts w:ascii="Arial" w:eastAsia="Arial" w:hAnsi="Arial" w:cs="Arial"/>
          <w:b/>
          <w:bCs/>
          <w:color w:val="3A4752"/>
          <w:sz w:val="36"/>
          <w:szCs w:val="36"/>
        </w:rPr>
        <w:commentReference w:id="15"/>
      </w:r>
      <w:commentRangeEnd w:id="16"/>
      <w:r w:rsidR="00D77A95">
        <w:rPr>
          <w:rStyle w:val="Refdecomentrio"/>
          <w:rFonts w:ascii="Arial" w:eastAsia="Arial" w:hAnsi="Arial" w:cs="Arial"/>
          <w:b/>
          <w:bCs/>
          <w:color w:val="3A4752"/>
          <w:sz w:val="36"/>
          <w:szCs w:val="36"/>
        </w:rPr>
        <w:commentReference w:id="16"/>
      </w:r>
    </w:p>
    <w:p w14:paraId="1A9FA53B" w14:textId="538F9148" w:rsidR="00D77A95" w:rsidRDefault="00D77A95">
      <w:pPr>
        <w:pStyle w:val="Ttulo2"/>
        <w:keepNext/>
        <w:spacing w:before="262" w:after="280"/>
      </w:pPr>
      <w:r w:rsidRPr="00D77A95">
        <w:drawing>
          <wp:inline distT="0" distB="0" distL="0" distR="0" wp14:anchorId="45C56141" wp14:editId="5624F4D4">
            <wp:extent cx="7056755" cy="2800985"/>
            <wp:effectExtent l="12700" t="12700" r="17145" b="18415"/>
            <wp:docPr id="101572256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722566" name=""/>
                    <pic:cNvPicPr/>
                  </pic:nvPicPr>
                  <pic:blipFill>
                    <a:blip r:embed="rId46"/>
                    <a:stretch>
                      <a:fillRect/>
                    </a:stretch>
                  </pic:blipFill>
                  <pic:spPr>
                    <a:xfrm>
                      <a:off x="0" y="0"/>
                      <a:ext cx="7056755" cy="2800985"/>
                    </a:xfrm>
                    <a:prstGeom prst="rect">
                      <a:avLst/>
                    </a:prstGeom>
                    <a:ln>
                      <a:solidFill>
                        <a:srgbClr val="EE0000"/>
                      </a:solidFill>
                    </a:ln>
                  </pic:spPr>
                </pic:pic>
              </a:graphicData>
            </a:graphic>
          </wp:inline>
        </w:drawing>
      </w:r>
    </w:p>
    <w:p w14:paraId="6026448F" w14:textId="77777777" w:rsidR="00160712" w:rsidRDefault="000C7014">
      <w:pPr>
        <w:spacing w:before="120" w:after="120"/>
        <w:jc w:val="center"/>
      </w:pPr>
      <w:r>
        <w:rPr>
          <w:noProof/>
        </w:rPr>
        <w:drawing>
          <wp:inline distT="0" distB="0" distL="0" distR="0" wp14:anchorId="5404D32B" wp14:editId="5825F23C">
            <wp:extent cx="7058025" cy="5286375"/>
            <wp:effectExtent l="0" t="0" r="0" b="0"/>
            <wp:docPr id="1598694073" name="Imagem 1598694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7058025" cy="5286375"/>
                    </a:xfrm>
                    <a:prstGeom prst="rect">
                      <a:avLst/>
                    </a:prstGeom>
                  </pic:spPr>
                </pic:pic>
              </a:graphicData>
            </a:graphic>
          </wp:inline>
        </w:drawing>
      </w:r>
    </w:p>
    <w:p w14:paraId="372114F7" w14:textId="77777777" w:rsidR="00160712" w:rsidRDefault="000C7014">
      <w:pPr>
        <w:spacing w:before="120" w:after="120"/>
        <w:jc w:val="center"/>
      </w:pPr>
      <w:r>
        <w:rPr>
          <w:noProof/>
        </w:rPr>
        <w:lastRenderedPageBreak/>
        <w:drawing>
          <wp:inline distT="0" distB="0" distL="0" distR="0" wp14:anchorId="42CACAED" wp14:editId="78D7CBD9">
            <wp:extent cx="7058025" cy="5229225"/>
            <wp:effectExtent l="0" t="0" r="0" b="0"/>
            <wp:docPr id="667744287" name="Imagem 667744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7058025" cy="5229225"/>
                    </a:xfrm>
                    <a:prstGeom prst="rect">
                      <a:avLst/>
                    </a:prstGeom>
                  </pic:spPr>
                </pic:pic>
              </a:graphicData>
            </a:graphic>
          </wp:inline>
        </w:drawing>
      </w:r>
    </w:p>
    <w:p w14:paraId="0B2E1A9B" w14:textId="77777777" w:rsidR="00160712" w:rsidRDefault="000C7014">
      <w:pPr>
        <w:spacing w:before="120" w:after="120"/>
        <w:jc w:val="center"/>
      </w:pPr>
      <w:r>
        <w:rPr>
          <w:noProof/>
        </w:rPr>
        <w:lastRenderedPageBreak/>
        <w:drawing>
          <wp:inline distT="0" distB="0" distL="0" distR="0" wp14:anchorId="09B4374D" wp14:editId="61BA3500">
            <wp:extent cx="7058025" cy="4914900"/>
            <wp:effectExtent l="0" t="0" r="0" b="0"/>
            <wp:docPr id="1855401175" name="Imagem 1855401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7058025" cy="4914900"/>
                    </a:xfrm>
                    <a:prstGeom prst="rect">
                      <a:avLst/>
                    </a:prstGeom>
                  </pic:spPr>
                </pic:pic>
              </a:graphicData>
            </a:graphic>
          </wp:inline>
        </w:drawing>
      </w:r>
    </w:p>
    <w:p w14:paraId="02BF5BBE" w14:textId="77777777" w:rsidR="00160712" w:rsidRDefault="000C7014">
      <w:pPr>
        <w:spacing w:before="120" w:after="120"/>
        <w:jc w:val="center"/>
      </w:pPr>
      <w:r>
        <w:rPr>
          <w:noProof/>
        </w:rPr>
        <w:lastRenderedPageBreak/>
        <w:drawing>
          <wp:inline distT="0" distB="0" distL="0" distR="0" wp14:anchorId="3F902B66" wp14:editId="18DDBF33">
            <wp:extent cx="7058025" cy="5181600"/>
            <wp:effectExtent l="0" t="0" r="0" b="0"/>
            <wp:docPr id="337804687" name="Imagem 337804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7058025" cy="5181600"/>
                    </a:xfrm>
                    <a:prstGeom prst="rect">
                      <a:avLst/>
                    </a:prstGeom>
                  </pic:spPr>
                </pic:pic>
              </a:graphicData>
            </a:graphic>
          </wp:inline>
        </w:drawing>
      </w:r>
    </w:p>
    <w:p w14:paraId="022F3AAE" w14:textId="77777777" w:rsidR="00160712" w:rsidRDefault="000C7014">
      <w:r>
        <w:br w:type="page"/>
      </w:r>
    </w:p>
    <w:p w14:paraId="68EAD098" w14:textId="77777777" w:rsidR="00160712" w:rsidRDefault="000C7014">
      <w:pPr>
        <w:pStyle w:val="Ttulo2"/>
        <w:keepNext/>
        <w:spacing w:before="262" w:after="280"/>
      </w:pPr>
      <w:commentRangeStart w:id="17"/>
      <w:r>
        <w:rPr>
          <w:rFonts w:ascii="Arial" w:eastAsia="Arial" w:hAnsi="Arial" w:cs="Arial"/>
          <w:b/>
          <w:bCs/>
          <w:color w:val="3A4752"/>
          <w:sz w:val="36"/>
          <w:szCs w:val="36"/>
        </w:rPr>
        <w:lastRenderedPageBreak/>
        <w:t>Janela de Johari</w:t>
      </w:r>
      <w:commentRangeEnd w:id="17"/>
      <w:r w:rsidR="00D77A95">
        <w:rPr>
          <w:rStyle w:val="Refdecomentrio"/>
          <w:sz w:val="26"/>
          <w:szCs w:val="26"/>
        </w:rPr>
        <w:commentReference w:id="17"/>
      </w:r>
    </w:p>
    <w:p w14:paraId="13514E94" w14:textId="77777777" w:rsidR="00160712" w:rsidRDefault="000C7014">
      <w:pPr>
        <w:spacing w:before="120" w:after="120"/>
        <w:jc w:val="center"/>
      </w:pPr>
      <w:r>
        <w:rPr>
          <w:noProof/>
        </w:rPr>
        <w:drawing>
          <wp:inline distT="0" distB="0" distL="0" distR="0" wp14:anchorId="0DFCC486" wp14:editId="350BF69D">
            <wp:extent cx="7058025" cy="5010150"/>
            <wp:effectExtent l="0" t="0" r="0" b="0"/>
            <wp:docPr id="853483921" name="Imagem 853483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7058025" cy="5010150"/>
                    </a:xfrm>
                    <a:prstGeom prst="rect">
                      <a:avLst/>
                    </a:prstGeom>
                  </pic:spPr>
                </pic:pic>
              </a:graphicData>
            </a:graphic>
          </wp:inline>
        </w:drawing>
      </w:r>
    </w:p>
    <w:sectPr w:rsidR="00160712">
      <w:headerReference w:type="default" r:id="rId52"/>
      <w:footerReference w:type="default" r:id="rId53"/>
      <w:pgSz w:w="11905" w:h="16837"/>
      <w:pgMar w:top="1247" w:right="396" w:bottom="1133" w:left="396"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Eliwelton Batista" w:date="2026-08-24T17:16:00Z" w:initials="EB">
    <w:p w14:paraId="540E28E8" w14:textId="77777777" w:rsidR="006B7EEC" w:rsidRDefault="006B7EEC" w:rsidP="006B7EEC">
      <w:r>
        <w:rPr>
          <w:rStyle w:val="Refdecomentrio"/>
        </w:rPr>
        <w:annotationRef/>
      </w:r>
      <w:r>
        <w:t xml:space="preserve">aqui nao conseguimos saber de qual competência é cada gráfico. </w:t>
      </w:r>
    </w:p>
  </w:comment>
  <w:comment w:id="1" w:author="Eliwelton Batista" w:date="2026-08-24T17:32:00Z" w:initials="EB">
    <w:p w14:paraId="1F479281" w14:textId="77777777" w:rsidR="0004374F" w:rsidRDefault="0004374F" w:rsidP="0004374F">
      <w:r>
        <w:rPr>
          <w:rStyle w:val="Refdecomentrio"/>
        </w:rPr>
        <w:annotationRef/>
      </w:r>
      <w:r>
        <w:t xml:space="preserve">No PDF cada gráfico vem precedido do nome da competência (ex.: "AUTÊNTICO:") e do texto descritivo, além das tags "Competências analisadas". Aqui no teste os gráficos estão soltos, sem essa identificação </w:t>
      </w:r>
    </w:p>
  </w:comment>
  <w:comment w:id="2" w:author="Eliwelton Batista" w:date="2026-08-24T17:14:00Z" w:initials="EB">
    <w:p w14:paraId="488B4960" w14:textId="40E2D365" w:rsidR="006B7EEC" w:rsidRDefault="006B7EEC">
      <w:pPr>
        <w:pStyle w:val="Textodecomentrio"/>
      </w:pPr>
      <w:r>
        <w:rPr>
          <w:rStyle w:val="Refdecomentrio"/>
        </w:rPr>
        <w:annotationRef/>
      </w:r>
      <w:r>
        <w:t>Título parece resíduo de copiar/colar ("Resumo (Cópia)"). O conteúdo desta seção é sobre avaliações de frequência por característica — sugiro renomear o título para refletir isso antes de enviar ao avaliado.</w:t>
      </w:r>
    </w:p>
  </w:comment>
  <w:comment w:id="3" w:author="Eliwelton Batista" w:date="2026-08-24T17:17:00Z" w:initials="EB">
    <w:p w14:paraId="03F84547" w14:textId="77777777" w:rsidR="006B7EEC" w:rsidRDefault="006B7EEC" w:rsidP="006B7EEC">
      <w:r>
        <w:rPr>
          <w:rStyle w:val="Refdecomentrio"/>
        </w:rPr>
        <w:annotationRef/>
      </w:r>
      <w:r>
        <w:t xml:space="preserve">aqui realmente não tem como melhorar o tamanho da letra? ficou muito pequena e dificil de diferenciar as colunas. </w:t>
      </w:r>
    </w:p>
  </w:comment>
  <w:comment w:id="4" w:author="Eliwelton Batista" w:date="2026-08-24T17:18:00Z" w:initials="EB">
    <w:p w14:paraId="2D1017B1" w14:textId="77777777" w:rsidR="00D77A95" w:rsidRDefault="00D77A95" w:rsidP="00D77A95">
      <w:r>
        <w:rPr>
          <w:rStyle w:val="Refdecomentrio"/>
        </w:rPr>
        <w:annotationRef/>
      </w:r>
      <w:r>
        <w:t xml:space="preserve">colei um exemplo para saber se é possivel deixar assim </w:t>
      </w:r>
    </w:p>
  </w:comment>
  <w:comment w:id="5" w:author="Eliwelton Batista" w:date="2026-08-24T17:14:00Z" w:initials="EB">
    <w:p w14:paraId="58D491FF" w14:textId="6F9F903D" w:rsidR="006B7EEC" w:rsidRDefault="006B7EEC">
      <w:pPr>
        <w:pStyle w:val="Textodecomentrio"/>
      </w:pPr>
      <w:r>
        <w:rPr>
          <w:rStyle w:val="Refdecomentrio"/>
        </w:rPr>
        <w:annotationRef/>
      </w:r>
      <w:r>
        <w:t>Título duplicado com marcador de cópia repetido ("Resumo (Cópia) (Cópia)") — parece erro de edição/copiar-colar. Sugiro renomear.</w:t>
      </w:r>
    </w:p>
  </w:comment>
  <w:comment w:id="6" w:author="Eliwelton Batista" w:date="2026-08-24T17:14:00Z" w:initials="EB">
    <w:p w14:paraId="576D5DE2" w14:textId="63B8967A" w:rsidR="006B7EEC" w:rsidRDefault="006B7EEC">
      <w:pPr>
        <w:pStyle w:val="Textodecomentrio"/>
      </w:pPr>
      <w:r>
        <w:rPr>
          <w:rStyle w:val="Refdecomentrio"/>
        </w:rPr>
        <w:annotationRef/>
      </w:r>
      <w:r>
        <w:t>Esta seção parece duplicada: o parágrafo anterior ("Avaliações mais altas", logo após o título "Resumo (Cópia) (Cópia)") já introduz o mesmo assunto com um texto de abertura diferente. Há dois textos de introdução seguidos para a mesma seção — sugiro manter apenas um e remover o título/parágrafo redundante.</w:t>
      </w:r>
    </w:p>
  </w:comment>
  <w:comment w:id="7" w:author="Eliwelton Batista" w:date="2026-08-24T17:19:00Z" w:initials="EB">
    <w:p w14:paraId="546A4FE9" w14:textId="77777777" w:rsidR="00D77A95" w:rsidRDefault="00D77A95" w:rsidP="00D77A95">
      <w:r>
        <w:rPr>
          <w:rStyle w:val="Refdecomentrio"/>
        </w:rPr>
        <w:annotationRef/>
      </w:r>
      <w:r>
        <w:t xml:space="preserve">coloco isso para entender melhor como está na automação. </w:t>
      </w:r>
    </w:p>
  </w:comment>
  <w:comment w:id="8" w:author="Eliwelton Batista" w:date="2026-08-24T17:20:00Z" w:initials="EB">
    <w:p w14:paraId="4A2402EB" w14:textId="77777777" w:rsidR="00D77A95" w:rsidRDefault="00D77A95" w:rsidP="00D77A95">
      <w:r>
        <w:rPr>
          <w:rStyle w:val="Refdecomentrio"/>
        </w:rPr>
        <w:annotationRef/>
      </w:r>
      <w:r>
        <w:t xml:space="preserve">na tabela em vez de Pontuação média do(a) avaliado(a) - </w:t>
      </w:r>
      <w:r>
        <w:rPr>
          <w:highlight w:val="magenta"/>
        </w:rPr>
        <w:t>Modificar para:</w:t>
      </w:r>
      <w:r>
        <w:br/>
      </w:r>
      <w:r>
        <w:rPr>
          <w:highlight w:val="magenta"/>
        </w:rPr>
        <w:t>Pontuação do(a) Avaliado(a)</w:t>
      </w:r>
    </w:p>
    <w:p w14:paraId="7960B34D" w14:textId="77777777" w:rsidR="00D77A95" w:rsidRDefault="00D77A95" w:rsidP="00D77A95"/>
  </w:comment>
  <w:comment w:id="9" w:author="Eliwelton Batista" w:date="2026-08-24T17:32:00Z" w:initials="EB">
    <w:p w14:paraId="1AD95F52" w14:textId="77777777" w:rsidR="0004374F" w:rsidRDefault="0004374F" w:rsidP="0004374F">
      <w:r>
        <w:rPr>
          <w:rStyle w:val="Refdecomentrio"/>
        </w:rPr>
        <w:annotationRef/>
      </w:r>
      <w:r>
        <w:t xml:space="preserve">No PDF "Avaliações mais altas" sempre vem acompanhada de uma seção "Avaliações mais baixas" própria, com tabela (Classificação, Comportamento, Pontuação do(a) Avaliado(a), Pontuação média sem autoavaliação). Essa segunda seção está completamente ausente neste teste </w:t>
      </w:r>
    </w:p>
  </w:comment>
  <w:comment w:id="10" w:author="Eliwelton Batista" w:date="2026-08-24T17:14:00Z" w:initials="EB">
    <w:p w14:paraId="3B71A721" w14:textId="407509E6" w:rsidR="006B7EEC" w:rsidRDefault="006B7EEC">
      <w:pPr>
        <w:pStyle w:val="Textodecomentrio"/>
      </w:pPr>
      <w:r>
        <w:rPr>
          <w:rStyle w:val="Refdecomentrio"/>
        </w:rPr>
        <w:annotationRef/>
      </w:r>
      <w:r>
        <w:t>Título "TESTES de Outros gráficos" parece um marcador de teste interno / placeholder — não deveria constar na versão final entregue ao avaliado. Verificar se a seção deve ser renomeada ou removida.</w:t>
      </w:r>
    </w:p>
  </w:comment>
  <w:comment w:id="11" w:author="Eliwelton Batista" w:date="2026-08-24T17:21:00Z" w:initials="EB">
    <w:p w14:paraId="456A1058" w14:textId="77777777" w:rsidR="00D77A95" w:rsidRDefault="00D77A95" w:rsidP="00D77A95">
      <w:r>
        <w:rPr>
          <w:rStyle w:val="Refdecomentrio"/>
        </w:rPr>
        <w:annotationRef/>
      </w:r>
      <w:r>
        <w:t xml:space="preserve">na tabela em vez de Pontuação média do(a) avaliado(a) - </w:t>
      </w:r>
      <w:r>
        <w:rPr>
          <w:highlight w:val="magenta"/>
        </w:rPr>
        <w:t>Modificar para:</w:t>
      </w:r>
      <w:r>
        <w:br/>
      </w:r>
      <w:r>
        <w:rPr>
          <w:highlight w:val="magenta"/>
        </w:rPr>
        <w:t>Pontuação do(a) Avaliado(a)</w:t>
      </w:r>
    </w:p>
    <w:p w14:paraId="29A60771" w14:textId="77777777" w:rsidR="00D77A95" w:rsidRDefault="00D77A95" w:rsidP="00D77A95"/>
  </w:comment>
  <w:comment w:id="12" w:author="Eliwelton Batista" w:date="2026-08-24T17:22:00Z" w:initials="EB">
    <w:p w14:paraId="5D04622D" w14:textId="77777777" w:rsidR="00D77A95" w:rsidRDefault="00D77A95" w:rsidP="00D77A95">
      <w:r>
        <w:rPr>
          <w:rStyle w:val="Refdecomentrio"/>
        </w:rPr>
        <w:annotationRef/>
      </w:r>
      <w:r>
        <w:t xml:space="preserve">aqui a legenda ficou incompleta, seria importante verificar se o gráfico consegue vir com o nome completo da competência. </w:t>
      </w:r>
    </w:p>
  </w:comment>
  <w:comment w:id="13" w:author="Eliwelton Batista" w:date="2026-08-24T17:23:00Z" w:initials="EB">
    <w:p w14:paraId="029A3AD1" w14:textId="77777777" w:rsidR="0004374F" w:rsidRDefault="00D77A95" w:rsidP="0004374F">
      <w:r>
        <w:rPr>
          <w:rStyle w:val="Refdecomentrio"/>
        </w:rPr>
        <w:annotationRef/>
      </w:r>
      <w:r w:rsidR="0004374F">
        <w:t xml:space="preserve">Aqui acho que minha dúvida é a mesma que da tabela de frequencia. A tabela ficar mais legível. </w:t>
      </w:r>
    </w:p>
  </w:comment>
  <w:comment w:id="14" w:author="Eliwelton Batista" w:date="2026-08-24T17:24:00Z" w:initials="EB">
    <w:p w14:paraId="2AB06F4D" w14:textId="53100FC1" w:rsidR="00D77A95" w:rsidRDefault="00D77A95" w:rsidP="00D77A95">
      <w:r>
        <w:rPr>
          <w:rStyle w:val="Refdecomentrio"/>
        </w:rPr>
        <w:annotationRef/>
      </w:r>
      <w:r>
        <w:t xml:space="preserve">aqui na coluna Outros, tinhamos falado de mudar para Demais Avaliadores. Para nao confundir com a categoria outros. </w:t>
      </w:r>
    </w:p>
  </w:comment>
  <w:comment w:id="15" w:author="Eliwelton Batista" w:date="2026-08-24T17:25:00Z" w:initials="EB">
    <w:p w14:paraId="6AF902AA" w14:textId="77777777" w:rsidR="00D77A95" w:rsidRDefault="00D77A95" w:rsidP="00D77A95">
      <w:r>
        <w:rPr>
          <w:rStyle w:val="Refdecomentrio"/>
        </w:rPr>
        <w:annotationRef/>
      </w:r>
      <w:r>
        <w:t xml:space="preserve">além disso, no relatório não foi possivel diferenciar as competencias. </w:t>
      </w:r>
    </w:p>
  </w:comment>
  <w:comment w:id="16" w:author="Eliwelton Batista" w:date="2026-08-24T17:25:00Z" w:initials="EB">
    <w:p w14:paraId="26759B58" w14:textId="77777777" w:rsidR="00D77A95" w:rsidRDefault="00D77A95" w:rsidP="00D77A95">
      <w:r>
        <w:rPr>
          <w:rStyle w:val="Refdecomentrio"/>
        </w:rPr>
        <w:annotationRef/>
      </w:r>
      <w:r>
        <w:t xml:space="preserve">Deixei um print abaixo de como está no pdf. </w:t>
      </w:r>
    </w:p>
  </w:comment>
  <w:comment w:id="17" w:author="Eliwelton Batista" w:date="2026-08-24T17:26:00Z" w:initials="EB">
    <w:p w14:paraId="5D96DA63" w14:textId="77777777" w:rsidR="00D77A95" w:rsidRDefault="00D77A95" w:rsidP="00D77A95">
      <w:r>
        <w:rPr>
          <w:rStyle w:val="Refdecomentrio"/>
        </w:rPr>
        <w:annotationRef/>
      </w:r>
      <w:r>
        <w:t>trocar na coluna Outros, por Demais Avaliadores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40E28E8" w15:done="0"/>
  <w15:commentEx w15:paraId="1F479281" w15:paraIdParent="540E28E8" w15:done="0"/>
  <w15:commentEx w15:paraId="488B4960" w15:done="0"/>
  <w15:commentEx w15:paraId="03F84547" w15:done="0"/>
  <w15:commentEx w15:paraId="2D1017B1" w15:paraIdParent="03F84547" w15:done="0"/>
  <w15:commentEx w15:paraId="58D491FF" w15:done="0"/>
  <w15:commentEx w15:paraId="576D5DE2" w15:done="0"/>
  <w15:commentEx w15:paraId="546A4FE9" w15:paraIdParent="576D5DE2" w15:done="0"/>
  <w15:commentEx w15:paraId="7960B34D" w15:paraIdParent="576D5DE2" w15:done="0"/>
  <w15:commentEx w15:paraId="1AD95F52" w15:paraIdParent="576D5DE2" w15:done="0"/>
  <w15:commentEx w15:paraId="3B71A721" w15:done="0"/>
  <w15:commentEx w15:paraId="29A60771" w15:done="0"/>
  <w15:commentEx w15:paraId="5D04622D" w15:done="0"/>
  <w15:commentEx w15:paraId="029A3AD1" w15:done="0"/>
  <w15:commentEx w15:paraId="2AB06F4D" w15:done="0"/>
  <w15:commentEx w15:paraId="6AF902AA" w15:paraIdParent="2AB06F4D" w15:done="0"/>
  <w15:commentEx w15:paraId="26759B58" w15:paraIdParent="2AB06F4D" w15:done="0"/>
  <w15:commentEx w15:paraId="5D96DA6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AC19E09" w16cex:dateUtc="2026-08-24T20:16:00Z"/>
  <w16cex:commentExtensible w16cex:durableId="3F2719BB" w16cex:dateUtc="2026-08-24T20:32:00Z"/>
  <w16cex:commentExtensible w16cex:durableId="5EA2833F" w16cex:dateUtc="2026-08-24T20:14:00Z"/>
  <w16cex:commentExtensible w16cex:durableId="739DF158" w16cex:dateUtc="2026-08-24T20:17:00Z"/>
  <w16cex:commentExtensible w16cex:durableId="29E1C4ED" w16cex:dateUtc="2026-08-24T20:18:00Z"/>
  <w16cex:commentExtensible w16cex:durableId="2AB78DB2" w16cex:dateUtc="2026-08-24T20:14:00Z"/>
  <w16cex:commentExtensible w16cex:durableId="137EDC51" w16cex:dateUtc="2026-08-24T20:14:00Z"/>
  <w16cex:commentExtensible w16cex:durableId="3EDEF393" w16cex:dateUtc="2026-08-24T20:19:00Z"/>
  <w16cex:commentExtensible w16cex:durableId="42C3A8BD" w16cex:dateUtc="2026-08-24T20:20:00Z"/>
  <w16cex:commentExtensible w16cex:durableId="0AE0C5C7" w16cex:dateUtc="2026-08-24T20:32:00Z"/>
  <w16cex:commentExtensible w16cex:durableId="42438657" w16cex:dateUtc="2026-08-24T20:14:00Z"/>
  <w16cex:commentExtensible w16cex:durableId="63853517" w16cex:dateUtc="2026-08-24T20:21:00Z"/>
  <w16cex:commentExtensible w16cex:durableId="3AABE37C" w16cex:dateUtc="2026-08-24T20:22:00Z"/>
  <w16cex:commentExtensible w16cex:durableId="6B74DD21" w16cex:dateUtc="2026-08-24T20:23:00Z"/>
  <w16cex:commentExtensible w16cex:durableId="56113FBA" w16cex:dateUtc="2026-08-24T20:24:00Z"/>
  <w16cex:commentExtensible w16cex:durableId="2AAB9B43" w16cex:dateUtc="2026-08-24T20:25:00Z"/>
  <w16cex:commentExtensible w16cex:durableId="3EA78089" w16cex:dateUtc="2026-08-24T20:25:00Z"/>
  <w16cex:commentExtensible w16cex:durableId="56505EEF" w16cex:dateUtc="2026-08-24T20:2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40E28E8" w16cid:durableId="1AC19E09"/>
  <w16cid:commentId w16cid:paraId="1F479281" w16cid:durableId="3F2719BB"/>
  <w16cid:commentId w16cid:paraId="488B4960" w16cid:durableId="5EA2833F"/>
  <w16cid:commentId w16cid:paraId="03F84547" w16cid:durableId="739DF158"/>
  <w16cid:commentId w16cid:paraId="2D1017B1" w16cid:durableId="29E1C4ED"/>
  <w16cid:commentId w16cid:paraId="58D491FF" w16cid:durableId="2AB78DB2"/>
  <w16cid:commentId w16cid:paraId="576D5DE2" w16cid:durableId="137EDC51"/>
  <w16cid:commentId w16cid:paraId="546A4FE9" w16cid:durableId="3EDEF393"/>
  <w16cid:commentId w16cid:paraId="7960B34D" w16cid:durableId="42C3A8BD"/>
  <w16cid:commentId w16cid:paraId="1AD95F52" w16cid:durableId="0AE0C5C7"/>
  <w16cid:commentId w16cid:paraId="3B71A721" w16cid:durableId="42438657"/>
  <w16cid:commentId w16cid:paraId="29A60771" w16cid:durableId="63853517"/>
  <w16cid:commentId w16cid:paraId="5D04622D" w16cid:durableId="3AABE37C"/>
  <w16cid:commentId w16cid:paraId="029A3AD1" w16cid:durableId="6B74DD21"/>
  <w16cid:commentId w16cid:paraId="2AB06F4D" w16cid:durableId="56113FBA"/>
  <w16cid:commentId w16cid:paraId="6AF902AA" w16cid:durableId="2AAB9B43"/>
  <w16cid:commentId w16cid:paraId="26759B58" w16cid:durableId="3EA78089"/>
  <w16cid:commentId w16cid:paraId="5D96DA63" w16cid:durableId="56505EE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74D3C1" w14:textId="77777777" w:rsidR="000C7014" w:rsidRDefault="000C7014">
      <w:r>
        <w:separator/>
      </w:r>
    </w:p>
  </w:endnote>
  <w:endnote w:type="continuationSeparator" w:id="0">
    <w:p w14:paraId="1EA71AA3" w14:textId="77777777" w:rsidR="000C7014" w:rsidRDefault="000C70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A9995" w14:textId="77777777" w:rsidR="006B7EEC" w:rsidRDefault="006B7EEC">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AFA4F" w14:textId="77777777" w:rsidR="006B7EEC" w:rsidRDefault="006B7EEC">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2102F" w14:textId="77777777" w:rsidR="006B7EEC" w:rsidRDefault="006B7EEC">
    <w:pPr>
      <w:pStyle w:val="Rodap"/>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18D5D" w14:textId="77777777" w:rsidR="00160712" w:rsidRDefault="000C7014">
    <w:pPr>
      <w:pBdr>
        <w:top w:val="single" w:sz="4" w:space="1" w:color="999999"/>
      </w:pBdr>
      <w:tabs>
        <w:tab w:val="right" w:pos="9026"/>
      </w:tabs>
      <w:spacing w:before="160" w:after="80"/>
    </w:pPr>
    <w:r>
      <w:rPr>
        <w:rFonts w:ascii="Arial" w:eastAsia="Arial" w:hAnsi="Arial" w:cs="Arial"/>
        <w:color w:val="999999"/>
        <w:sz w:val="18"/>
        <w:szCs w:val="18"/>
      </w:rPr>
      <w:t>ECK Consulting — Confidencial  2026</w:t>
    </w:r>
    <w:r>
      <w:rPr>
        <w:rFonts w:ascii="Arial" w:eastAsia="Arial" w:hAnsi="Arial" w:cs="Arial"/>
        <w:color w:val="999999"/>
        <w:sz w:val="18"/>
        <w:szCs w:val="18"/>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F00E01" w14:textId="77777777" w:rsidR="000C7014" w:rsidRDefault="000C7014">
      <w:r>
        <w:separator/>
      </w:r>
    </w:p>
  </w:footnote>
  <w:footnote w:type="continuationSeparator" w:id="0">
    <w:p w14:paraId="70E59DDA" w14:textId="77777777" w:rsidR="000C7014" w:rsidRDefault="000C70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7ACEE" w14:textId="77777777" w:rsidR="006B7EEC" w:rsidRDefault="006B7EEC">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CE0091" w14:textId="77777777" w:rsidR="006B7EEC" w:rsidRDefault="006B7EEC">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C6BEFA" w14:textId="77777777" w:rsidR="006B7EEC" w:rsidRDefault="006B7EEC">
    <w:pPr>
      <w:pStyle w:val="Cabealh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637B2" w14:textId="446F4105" w:rsidR="00160712" w:rsidRDefault="000C7014">
    <w:pPr>
      <w:pBdr>
        <w:bottom w:val="single" w:sz="4" w:space="1" w:color="666666"/>
      </w:pBdr>
      <w:tabs>
        <w:tab w:val="right" w:pos="9026"/>
      </w:tabs>
      <w:spacing w:before="80" w:after="160"/>
    </w:pPr>
    <w:r>
      <w:rPr>
        <w:rFonts w:ascii="Arial" w:eastAsia="Arial" w:hAnsi="Arial" w:cs="Arial"/>
        <w:color w:val="666666"/>
        <w:sz w:val="18"/>
        <w:szCs w:val="18"/>
      </w:rPr>
      <w:t>ECK - Avaliação 360°</w:t>
    </w:r>
    <w:r>
      <w:rPr>
        <w:rFonts w:ascii="Arial" w:eastAsia="Arial" w:hAnsi="Arial" w:cs="Arial"/>
        <w:color w:val="666666"/>
        <w:sz w:val="18"/>
        <w:szCs w:val="18"/>
      </w:rPr>
      <w:tab/>
    </w:r>
    <w:r>
      <w:rPr>
        <w:rFonts w:ascii="Arial" w:eastAsia="Arial" w:hAnsi="Arial" w:cs="Arial"/>
        <w:color w:val="666666"/>
        <w:sz w:val="18"/>
        <w:szCs w:val="18"/>
      </w:rPr>
      <w:fldChar w:fldCharType="begin"/>
    </w:r>
    <w:r>
      <w:rPr>
        <w:rFonts w:ascii="Arial" w:eastAsia="Arial" w:hAnsi="Arial" w:cs="Arial"/>
        <w:color w:val="666666"/>
        <w:sz w:val="18"/>
        <w:szCs w:val="18"/>
      </w:rPr>
      <w:instrText>PAGE</w:instrText>
    </w:r>
    <w:r>
      <w:rPr>
        <w:rFonts w:ascii="Arial" w:eastAsia="Arial" w:hAnsi="Arial" w:cs="Arial"/>
        <w:color w:val="666666"/>
        <w:sz w:val="18"/>
        <w:szCs w:val="18"/>
      </w:rPr>
      <w:fldChar w:fldCharType="separate"/>
    </w:r>
    <w:r w:rsidR="006B7EEC">
      <w:rPr>
        <w:rFonts w:ascii="Arial" w:eastAsia="Arial" w:hAnsi="Arial" w:cs="Arial"/>
        <w:noProof/>
        <w:color w:val="666666"/>
        <w:sz w:val="18"/>
        <w:szCs w:val="18"/>
      </w:rPr>
      <w:t>2</w:t>
    </w:r>
    <w:r>
      <w:rPr>
        <w:rFonts w:ascii="Arial" w:eastAsia="Arial" w:hAnsi="Arial" w:cs="Arial"/>
        <w:color w:val="666666"/>
        <w:sz w:val="18"/>
        <w:szCs w:val="18"/>
      </w:rPr>
      <w:fldChar w:fldCharType="end"/>
    </w:r>
    <w:r>
      <w:rPr>
        <w:rFonts w:ascii="Arial" w:eastAsia="Arial" w:hAnsi="Arial" w:cs="Arial"/>
        <w:color w:val="666666"/>
        <w:sz w:val="18"/>
        <w:szCs w:val="18"/>
      </w:rPr>
      <w:t xml:space="preserve"> / </w:t>
    </w:r>
    <w:r>
      <w:rPr>
        <w:rFonts w:ascii="Arial" w:eastAsia="Arial" w:hAnsi="Arial" w:cs="Arial"/>
        <w:color w:val="666666"/>
        <w:sz w:val="18"/>
        <w:szCs w:val="18"/>
      </w:rPr>
      <w:fldChar w:fldCharType="begin"/>
    </w:r>
    <w:r>
      <w:rPr>
        <w:rFonts w:ascii="Arial" w:eastAsia="Arial" w:hAnsi="Arial" w:cs="Arial"/>
        <w:color w:val="666666"/>
        <w:sz w:val="18"/>
        <w:szCs w:val="18"/>
      </w:rPr>
      <w:instrText>NUMPAGES</w:instrText>
    </w:r>
    <w:r>
      <w:rPr>
        <w:rFonts w:ascii="Arial" w:eastAsia="Arial" w:hAnsi="Arial" w:cs="Arial"/>
        <w:color w:val="666666"/>
        <w:sz w:val="18"/>
        <w:szCs w:val="18"/>
      </w:rPr>
      <w:fldChar w:fldCharType="separate"/>
    </w:r>
    <w:r w:rsidR="006B7EEC">
      <w:rPr>
        <w:rFonts w:ascii="Arial" w:eastAsia="Arial" w:hAnsi="Arial" w:cs="Arial"/>
        <w:noProof/>
        <w:color w:val="666666"/>
        <w:sz w:val="18"/>
        <w:szCs w:val="18"/>
      </w:rPr>
      <w:t>3</w:t>
    </w:r>
    <w:r>
      <w:rPr>
        <w:rFonts w:ascii="Arial" w:eastAsia="Arial" w:hAnsi="Arial" w:cs="Arial"/>
        <w:color w:val="666666"/>
        <w:sz w:val="18"/>
        <w:szCs w:val="1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4906EB"/>
    <w:multiLevelType w:val="hybridMultilevel"/>
    <w:tmpl w:val="40BA708C"/>
    <w:lvl w:ilvl="0" w:tplc="2AFC6D6A">
      <w:start w:val="1"/>
      <w:numFmt w:val="bullet"/>
      <w:lvlText w:val="●"/>
      <w:lvlJc w:val="left"/>
      <w:pPr>
        <w:ind w:left="720" w:hanging="360"/>
      </w:pPr>
    </w:lvl>
    <w:lvl w:ilvl="1" w:tplc="F98ABB64">
      <w:start w:val="1"/>
      <w:numFmt w:val="bullet"/>
      <w:lvlText w:val="○"/>
      <w:lvlJc w:val="left"/>
      <w:pPr>
        <w:ind w:left="1440" w:hanging="360"/>
      </w:pPr>
    </w:lvl>
    <w:lvl w:ilvl="2" w:tplc="7ADE0BB6">
      <w:start w:val="1"/>
      <w:numFmt w:val="bullet"/>
      <w:lvlText w:val="■"/>
      <w:lvlJc w:val="left"/>
      <w:pPr>
        <w:ind w:left="2160" w:hanging="360"/>
      </w:pPr>
    </w:lvl>
    <w:lvl w:ilvl="3" w:tplc="B4EAEFAA">
      <w:start w:val="1"/>
      <w:numFmt w:val="bullet"/>
      <w:lvlText w:val="●"/>
      <w:lvlJc w:val="left"/>
      <w:pPr>
        <w:ind w:left="2880" w:hanging="360"/>
      </w:pPr>
    </w:lvl>
    <w:lvl w:ilvl="4" w:tplc="D6E0E484">
      <w:start w:val="1"/>
      <w:numFmt w:val="bullet"/>
      <w:lvlText w:val="○"/>
      <w:lvlJc w:val="left"/>
      <w:pPr>
        <w:ind w:left="3600" w:hanging="360"/>
      </w:pPr>
    </w:lvl>
    <w:lvl w:ilvl="5" w:tplc="3B4636B8">
      <w:start w:val="1"/>
      <w:numFmt w:val="bullet"/>
      <w:lvlText w:val="■"/>
      <w:lvlJc w:val="left"/>
      <w:pPr>
        <w:ind w:left="4320" w:hanging="360"/>
      </w:pPr>
    </w:lvl>
    <w:lvl w:ilvl="6" w:tplc="9CF4CCF4">
      <w:start w:val="1"/>
      <w:numFmt w:val="bullet"/>
      <w:lvlText w:val="●"/>
      <w:lvlJc w:val="left"/>
      <w:pPr>
        <w:ind w:left="5040" w:hanging="360"/>
      </w:pPr>
    </w:lvl>
    <w:lvl w:ilvl="7" w:tplc="3B2EDAC6">
      <w:start w:val="1"/>
      <w:numFmt w:val="bullet"/>
      <w:lvlText w:val="●"/>
      <w:lvlJc w:val="left"/>
      <w:pPr>
        <w:ind w:left="5760" w:hanging="360"/>
      </w:pPr>
    </w:lvl>
    <w:lvl w:ilvl="8" w:tplc="92929644">
      <w:start w:val="1"/>
      <w:numFmt w:val="bullet"/>
      <w:lvlText w:val="●"/>
      <w:lvlJc w:val="left"/>
      <w:pPr>
        <w:ind w:left="6480" w:hanging="360"/>
      </w:pPr>
    </w:lvl>
  </w:abstractNum>
  <w:num w:numId="1" w16cid:durableId="767848582">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liwelton Batista">
    <w15:presenceInfo w15:providerId="AD" w15:userId="S::eliwelton.batista@eckconsulting.com.br::d003b2ed-4b8f-47f2-8ebf-2f4fd37364e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0712"/>
    <w:rsid w:val="0004374F"/>
    <w:rsid w:val="000C7014"/>
    <w:rsid w:val="00160712"/>
    <w:rsid w:val="0062613E"/>
    <w:rsid w:val="006B7EEC"/>
    <w:rsid w:val="00D77A9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07B89E"/>
  <w15:docId w15:val="{6384E910-B820-5640-872E-6A33EFD872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style>
  <w:style w:type="character" w:customStyle="1" w:styleId="TextodenotadefimChar">
    <w:name w:val="Texto de nota de fim Char"/>
    <w:link w:val="Textodenotadefim"/>
    <w:uiPriority w:val="99"/>
    <w:semiHidden/>
    <w:unhideWhenUsed/>
    <w:rPr>
      <w:sz w:val="20"/>
      <w:szCs w:val="20"/>
    </w:rPr>
  </w:style>
  <w:style w:type="paragraph" w:styleId="Cabealho">
    <w:name w:val="header"/>
    <w:basedOn w:val="Normal"/>
    <w:link w:val="CabealhoChar"/>
    <w:uiPriority w:val="99"/>
    <w:unhideWhenUsed/>
    <w:rsid w:val="006B7EEC"/>
    <w:pPr>
      <w:tabs>
        <w:tab w:val="center" w:pos="4252"/>
        <w:tab w:val="right" w:pos="8504"/>
      </w:tabs>
    </w:pPr>
  </w:style>
  <w:style w:type="character" w:customStyle="1" w:styleId="CabealhoChar">
    <w:name w:val="Cabeçalho Char"/>
    <w:basedOn w:val="Fontepargpadro"/>
    <w:link w:val="Cabealho"/>
    <w:uiPriority w:val="99"/>
    <w:rsid w:val="006B7EEC"/>
  </w:style>
  <w:style w:type="paragraph" w:styleId="Rodap">
    <w:name w:val="footer"/>
    <w:basedOn w:val="Normal"/>
    <w:link w:val="RodapChar"/>
    <w:uiPriority w:val="99"/>
    <w:unhideWhenUsed/>
    <w:rsid w:val="006B7EEC"/>
    <w:pPr>
      <w:tabs>
        <w:tab w:val="center" w:pos="4252"/>
        <w:tab w:val="right" w:pos="8504"/>
      </w:tabs>
    </w:pPr>
  </w:style>
  <w:style w:type="character" w:customStyle="1" w:styleId="RodapChar">
    <w:name w:val="Rodapé Char"/>
    <w:basedOn w:val="Fontepargpadro"/>
    <w:link w:val="Rodap"/>
    <w:uiPriority w:val="99"/>
    <w:rsid w:val="006B7EEC"/>
  </w:style>
  <w:style w:type="character" w:styleId="Refdecomentrio">
    <w:name w:val="annotation reference"/>
    <w:basedOn w:val="Fontepargpadro"/>
    <w:uiPriority w:val="99"/>
    <w:semiHidden/>
    <w:unhideWhenUsed/>
    <w:rsid w:val="006B7EEC"/>
    <w:rPr>
      <w:sz w:val="16"/>
      <w:szCs w:val="16"/>
    </w:rPr>
  </w:style>
  <w:style w:type="paragraph" w:styleId="Textodecomentrio">
    <w:name w:val="annotation text"/>
    <w:basedOn w:val="Normal"/>
    <w:link w:val="TextodecomentrioChar"/>
    <w:uiPriority w:val="99"/>
    <w:semiHidden/>
    <w:unhideWhenUsed/>
    <w:rsid w:val="006B7EEC"/>
  </w:style>
  <w:style w:type="character" w:customStyle="1" w:styleId="TextodecomentrioChar">
    <w:name w:val="Texto de comentário Char"/>
    <w:basedOn w:val="Fontepargpadro"/>
    <w:link w:val="Textodecomentrio"/>
    <w:uiPriority w:val="99"/>
    <w:semiHidden/>
    <w:rsid w:val="006B7EEC"/>
  </w:style>
  <w:style w:type="paragraph" w:styleId="Assuntodocomentrio">
    <w:name w:val="annotation subject"/>
    <w:basedOn w:val="Textodecomentrio"/>
    <w:next w:val="Textodecomentrio"/>
    <w:link w:val="AssuntodocomentrioChar"/>
    <w:uiPriority w:val="99"/>
    <w:semiHidden/>
    <w:unhideWhenUsed/>
    <w:rsid w:val="006B7EEC"/>
    <w:rPr>
      <w:b/>
      <w:bCs/>
    </w:rPr>
  </w:style>
  <w:style w:type="character" w:customStyle="1" w:styleId="AssuntodocomentrioChar">
    <w:name w:val="Assunto do comentário Char"/>
    <w:basedOn w:val="TextodecomentrioChar"/>
    <w:link w:val="Assuntodocomentrio"/>
    <w:uiPriority w:val="99"/>
    <w:semiHidden/>
    <w:rsid w:val="006B7EE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2.png"/><Relationship Id="rId26" Type="http://schemas.openxmlformats.org/officeDocument/2006/relationships/image" Target="media/image10.png"/><Relationship Id="rId39" Type="http://schemas.openxmlformats.org/officeDocument/2006/relationships/image" Target="media/image23.png"/><Relationship Id="rId21" Type="http://schemas.openxmlformats.org/officeDocument/2006/relationships/image" Target="media/image5.png"/><Relationship Id="rId34" Type="http://schemas.openxmlformats.org/officeDocument/2006/relationships/image" Target="media/image18.png"/><Relationship Id="rId42" Type="http://schemas.openxmlformats.org/officeDocument/2006/relationships/image" Target="media/image26.png"/><Relationship Id="rId47" Type="http://schemas.openxmlformats.org/officeDocument/2006/relationships/image" Target="media/image31.png"/><Relationship Id="rId50" Type="http://schemas.openxmlformats.org/officeDocument/2006/relationships/image" Target="media/image34.png"/><Relationship Id="rId55" Type="http://schemas.microsoft.com/office/2011/relationships/people" Target="people.xml"/><Relationship Id="rId7" Type="http://schemas.openxmlformats.org/officeDocument/2006/relationships/image" Target="media/image1.png"/><Relationship Id="rId2" Type="http://schemas.openxmlformats.org/officeDocument/2006/relationships/styles" Target="styles.xml"/><Relationship Id="rId16" Type="http://schemas.microsoft.com/office/2016/09/relationships/commentsIds" Target="commentsIds.xml"/><Relationship Id="rId29" Type="http://schemas.openxmlformats.org/officeDocument/2006/relationships/image" Target="media/image13.png"/><Relationship Id="rId11" Type="http://schemas.openxmlformats.org/officeDocument/2006/relationships/footer" Target="footer2.xm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image" Target="media/image29.png"/><Relationship Id="rId53" Type="http://schemas.openxmlformats.org/officeDocument/2006/relationships/footer" Target="footer4.xml"/><Relationship Id="rId58" Type="http://schemas.openxmlformats.org/officeDocument/2006/relationships/customXml" Target="../customXml/item2.xml"/><Relationship Id="rId5" Type="http://schemas.openxmlformats.org/officeDocument/2006/relationships/footnotes" Target="footnotes.xml"/><Relationship Id="rId19"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comments" Target="comments.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image" Target="media/image27.png"/><Relationship Id="rId48" Type="http://schemas.openxmlformats.org/officeDocument/2006/relationships/image" Target="media/image32.png"/><Relationship Id="rId56" Type="http://schemas.openxmlformats.org/officeDocument/2006/relationships/theme" Target="theme/theme1.xml"/><Relationship Id="rId8" Type="http://schemas.openxmlformats.org/officeDocument/2006/relationships/header" Target="header1.xml"/><Relationship Id="rId51" Type="http://schemas.openxmlformats.org/officeDocument/2006/relationships/image" Target="media/image35.png"/><Relationship Id="rId3" Type="http://schemas.openxmlformats.org/officeDocument/2006/relationships/settings" Target="settings.xml"/><Relationship Id="rId12" Type="http://schemas.openxmlformats.org/officeDocument/2006/relationships/header" Target="header3.xml"/><Relationship Id="rId17" Type="http://schemas.microsoft.com/office/2018/08/relationships/commentsExtensible" Target="commentsExtensible.xml"/><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image" Target="media/image30.png"/><Relationship Id="rId59" Type="http://schemas.openxmlformats.org/officeDocument/2006/relationships/customXml" Target="../customXml/item3.xml"/><Relationship Id="rId20" Type="http://schemas.openxmlformats.org/officeDocument/2006/relationships/image" Target="media/image4.png"/><Relationship Id="rId41" Type="http://schemas.openxmlformats.org/officeDocument/2006/relationships/image" Target="media/image25.png"/><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microsoft.com/office/2011/relationships/commentsExtended" Target="commentsExtended.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png"/><Relationship Id="rId49" Type="http://schemas.openxmlformats.org/officeDocument/2006/relationships/image" Target="media/image33.png"/><Relationship Id="rId57" Type="http://schemas.openxmlformats.org/officeDocument/2006/relationships/customXml" Target="../customXml/item1.xml"/><Relationship Id="rId10" Type="http://schemas.openxmlformats.org/officeDocument/2006/relationships/footer" Target="footer1.xml"/><Relationship Id="rId31" Type="http://schemas.openxmlformats.org/officeDocument/2006/relationships/image" Target="media/image15.png"/><Relationship Id="rId44" Type="http://schemas.openxmlformats.org/officeDocument/2006/relationships/image" Target="media/image28.png"/><Relationship Id="rId52" Type="http://schemas.openxmlformats.org/officeDocument/2006/relationships/header" Target="header4.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913546E-D101-4B42-8ABE-B674005B86C2}">
  <we:reference id="WA200010453" version="1.0.0.1" store="Omex" storeType="OMEX"/>
  <we:alternateReferences>
    <we:reference id="WA200010453" version="1.0.0.1" store="WA200010453" storeType="OMEX"/>
  </we:alternateReferences>
  <we:properties>
    <we:property name="claude.fileId" value="&quot;540f47ac-e073-461b-960b-9f0868f1d431&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A6735952A61B340B8DF26FC14251CC8" ma:contentTypeVersion="16" ma:contentTypeDescription="Crie um novo documento." ma:contentTypeScope="" ma:versionID="e62f98ed305049c60168d75ab689343a">
  <xsd:schema xmlns:xsd="http://www.w3.org/2001/XMLSchema" xmlns:xs="http://www.w3.org/2001/XMLSchema" xmlns:p="http://schemas.microsoft.com/office/2006/metadata/properties" xmlns:ns2="a40de4d5-6501-49a8-8fa6-25cc47066681" xmlns:ns3="30227d9f-054a-400f-b2f7-32c29986bde6" targetNamespace="http://schemas.microsoft.com/office/2006/metadata/properties" ma:root="true" ma:fieldsID="4397bda2f920774fc2432e2dc2373878" ns2:_="" ns3:_="">
    <xsd:import namespace="a40de4d5-6501-49a8-8fa6-25cc47066681"/>
    <xsd:import namespace="30227d9f-054a-400f-b2f7-32c29986bde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MediaServiceGenerationTime" minOccurs="0"/>
                <xsd:element ref="ns2:MediaServiceEventHashCode" minOccurs="0"/>
                <xsd:element ref="ns2:MediaLengthInSeconds" minOccurs="0"/>
                <xsd:element ref="ns2:MediaServiceDateTaken" minOccurs="0"/>
                <xsd:element ref="ns2:lcf76f155ced4ddcb4097134ff3c332f" minOccurs="0"/>
                <xsd:element ref="ns3:TaxCatchAll" minOccurs="0"/>
                <xsd:element ref="ns2:MediaServiceOCR" minOccurs="0"/>
                <xsd:element ref="ns2:MediaServiceBillingMetadata"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0de4d5-6501-49a8-8fa6-25cc4706668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lcf76f155ced4ddcb4097134ff3c332f" ma:index="19" nillable="true" ma:taxonomy="true" ma:internalName="lcf76f155ced4ddcb4097134ff3c332f" ma:taxonomyFieldName="MediaServiceImageTags" ma:displayName="Marcações de imagem" ma:readOnly="false" ma:fieldId="{5cf76f15-5ced-4ddc-b409-7134ff3c332f}" ma:taxonomyMulti="true" ma:sspId="f447c4ee-c12b-482c-9b46-3737387fc778"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BillingMetadata" ma:index="22" nillable="true" ma:displayName="MediaServiceBillingMetadata" ma:hidden="true" ma:internalName="MediaServiceBillingMetadata" ma:readOnly="true">
      <xsd:simpleType>
        <xsd:restriction base="dms:Note"/>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0227d9f-054a-400f-b2f7-32c29986bde6" elementFormDefault="qualified">
    <xsd:import namespace="http://schemas.microsoft.com/office/2006/documentManagement/types"/>
    <xsd:import namespace="http://schemas.microsoft.com/office/infopath/2007/PartnerControls"/>
    <xsd:element name="SharedWithUsers" ma:index="12"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hes de Compartilhado Com" ma:internalName="SharedWithDetails" ma:readOnly="true">
      <xsd:simpleType>
        <xsd:restriction base="dms:Note">
          <xsd:maxLength value="255"/>
        </xsd:restriction>
      </xsd:simpleType>
    </xsd:element>
    <xsd:element name="TaxCatchAll" ma:index="20" nillable="true" ma:displayName="Taxonomy Catch All Column" ma:hidden="true" ma:list="{14c91e0c-deaa-4807-989e-3344577004a1}" ma:internalName="TaxCatchAll" ma:showField="CatchAllData" ma:web="30227d9f-054a-400f-b2f7-32c29986bde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30227d9f-054a-400f-b2f7-32c29986bde6" xsi:nil="true"/>
    <lcf76f155ced4ddcb4097134ff3c332f xmlns="a40de4d5-6501-49a8-8fa6-25cc47066681">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7A13A79-05D1-49C7-A3E8-D45981A277F0}"/>
</file>

<file path=customXml/itemProps2.xml><?xml version="1.0" encoding="utf-8"?>
<ds:datastoreItem xmlns:ds="http://schemas.openxmlformats.org/officeDocument/2006/customXml" ds:itemID="{5362EC7D-DBB1-49BD-96A8-F0A62E500E94}"/>
</file>

<file path=customXml/itemProps3.xml><?xml version="1.0" encoding="utf-8"?>
<ds:datastoreItem xmlns:ds="http://schemas.openxmlformats.org/officeDocument/2006/customXml" ds:itemID="{1996FAD1-959F-42D6-9447-C29595D53C7D}"/>
</file>

<file path=docProps/app.xml><?xml version="1.0" encoding="utf-8"?>
<Properties xmlns="http://schemas.openxmlformats.org/officeDocument/2006/extended-properties" xmlns:vt="http://schemas.openxmlformats.org/officeDocument/2006/docPropsVTypes">
  <Template>Normal.dotm</Template>
  <TotalTime>1</TotalTime>
  <Pages>18</Pages>
  <Words>527</Words>
  <Characters>2926</Characters>
  <Application>Microsoft Office Word</Application>
  <DocSecurity>0</DocSecurity>
  <Lines>104</Lines>
  <Paragraphs>53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Eliwelton Batista</cp:lastModifiedBy>
  <cp:revision>2</cp:revision>
  <dcterms:created xsi:type="dcterms:W3CDTF">2026-08-24T20:37:00Z</dcterms:created>
  <dcterms:modified xsi:type="dcterms:W3CDTF">2026-08-24T20:37:00Z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0x0101001A6735952A61B340B8DF26FC14251CC8</vt:lpwstr>
  </property>
</Properties>
</file>