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FDEB" w14:textId="70BCB0AA" w:rsidR="002E2208" w:rsidRPr="00840864" w:rsidRDefault="00B4056F" w:rsidP="00840864">
      <w:pPr>
        <w:jc w:val="center"/>
        <w:rPr>
          <w:rFonts w:cs="Times New Roman"/>
          <w:sz w:val="40"/>
        </w:rPr>
      </w:pPr>
      <w:r>
        <w:rPr>
          <w:rFonts w:cs="Times New Roman"/>
          <w:noProof/>
          <w:sz w:val="40"/>
        </w:rPr>
        <w:drawing>
          <wp:anchor distT="0" distB="0" distL="114300" distR="114300" simplePos="0" relativeHeight="251660288" behindDoc="0" locked="0" layoutInCell="1" allowOverlap="1" wp14:anchorId="1D65145C" wp14:editId="3FAB52A9">
            <wp:simplePos x="0" y="0"/>
            <wp:positionH relativeFrom="margin">
              <wp:posOffset>5088835</wp:posOffset>
            </wp:positionH>
            <wp:positionV relativeFrom="paragraph">
              <wp:posOffset>32926</wp:posOffset>
            </wp:positionV>
            <wp:extent cx="850789" cy="858587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tn-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789" cy="858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noProof/>
          <w:sz w:val="40"/>
        </w:rPr>
        <w:drawing>
          <wp:anchor distT="0" distB="0" distL="114300" distR="114300" simplePos="0" relativeHeight="251658240" behindDoc="0" locked="0" layoutInCell="1" allowOverlap="1" wp14:anchorId="3FA97FF5" wp14:editId="6D83AC2A">
            <wp:simplePos x="0" y="0"/>
            <wp:positionH relativeFrom="margin">
              <wp:align>left</wp:align>
            </wp:positionH>
            <wp:positionV relativeFrom="paragraph">
              <wp:posOffset>165</wp:posOffset>
            </wp:positionV>
            <wp:extent cx="850789" cy="924439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tn-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789" cy="924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864" w:rsidRPr="00840864">
        <w:rPr>
          <w:rFonts w:cs="Times New Roman"/>
          <w:sz w:val="40"/>
        </w:rPr>
        <w:t>Univerzitet u Novom Sadu</w:t>
      </w:r>
    </w:p>
    <w:p w14:paraId="01D1BFCF" w14:textId="7F5DC63E" w:rsidR="00840864" w:rsidRPr="00840864" w:rsidRDefault="00840864" w:rsidP="00840864">
      <w:pPr>
        <w:jc w:val="center"/>
        <w:rPr>
          <w:rFonts w:cs="Times New Roman"/>
          <w:sz w:val="40"/>
        </w:rPr>
      </w:pPr>
      <w:r w:rsidRPr="00840864">
        <w:rPr>
          <w:rFonts w:cs="Times New Roman"/>
          <w:sz w:val="40"/>
        </w:rPr>
        <w:t>Fakultet tehničkih nauka</w:t>
      </w:r>
    </w:p>
    <w:p w14:paraId="5DFB87F6" w14:textId="4958DA54" w:rsidR="00840864" w:rsidRDefault="00840864" w:rsidP="00840864">
      <w:pPr>
        <w:jc w:val="center"/>
        <w:rPr>
          <w:rFonts w:cs="Times New Roman"/>
          <w:sz w:val="46"/>
        </w:rPr>
      </w:pPr>
    </w:p>
    <w:p w14:paraId="6A110B17" w14:textId="77777777" w:rsidR="00840864" w:rsidRDefault="00840864" w:rsidP="00840864">
      <w:pPr>
        <w:jc w:val="center"/>
        <w:rPr>
          <w:rFonts w:cs="Times New Roman"/>
          <w:sz w:val="46"/>
        </w:rPr>
      </w:pPr>
    </w:p>
    <w:p w14:paraId="0F3902B8" w14:textId="77777777" w:rsidR="00283B2A" w:rsidRDefault="00283B2A" w:rsidP="00840864">
      <w:pPr>
        <w:jc w:val="center"/>
        <w:rPr>
          <w:rFonts w:cs="Times New Roman"/>
          <w:sz w:val="46"/>
        </w:rPr>
      </w:pPr>
    </w:p>
    <w:p w14:paraId="396979F3" w14:textId="504C03C2" w:rsidR="00840864" w:rsidRDefault="00840864" w:rsidP="00840864">
      <w:pPr>
        <w:jc w:val="center"/>
        <w:rPr>
          <w:rFonts w:cs="Times New Roman"/>
          <w:sz w:val="46"/>
        </w:rPr>
      </w:pPr>
      <w:r w:rsidRPr="00840864">
        <w:rPr>
          <w:rFonts w:cs="Times New Roman"/>
          <w:sz w:val="46"/>
        </w:rPr>
        <w:t>Dokumentacija za projektni zadatak</w:t>
      </w:r>
    </w:p>
    <w:p w14:paraId="51D01B22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1BC88E3" w14:textId="159BD4C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163F1CDB" w14:textId="0E42BE60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318E20EC" w14:textId="3491D27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59447CDE" w14:textId="337735BA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7F54FBAE" w14:textId="7A483D9D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070B688" w14:textId="3F175B0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7E0C9474" w14:textId="43A80FB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216FB6C6" w14:textId="55C394DB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B3287F9" w14:textId="6C97434E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01FDFE1A" w14:textId="0809DB2E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7D2A1BDF" w14:textId="537C38A1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31F0A477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2C62CD1E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4FFAE6AD" w14:textId="77777777" w:rsidR="00CF7C01" w:rsidRDefault="00CF7C01" w:rsidP="00840864">
      <w:pPr>
        <w:spacing w:after="0"/>
        <w:rPr>
          <w:rFonts w:cs="Times New Roman"/>
          <w:sz w:val="26"/>
          <w:szCs w:val="26"/>
        </w:rPr>
      </w:pPr>
    </w:p>
    <w:p w14:paraId="3D1C8341" w14:textId="77777777" w:rsidR="00840864" w:rsidRDefault="00840864" w:rsidP="00840864">
      <w:pPr>
        <w:spacing w:after="0"/>
        <w:rPr>
          <w:rFonts w:cs="Times New Roman"/>
          <w:sz w:val="26"/>
          <w:szCs w:val="26"/>
        </w:rPr>
      </w:pPr>
    </w:p>
    <w:p w14:paraId="626F248C" w14:textId="3D111B6A" w:rsidR="00840864" w:rsidRDefault="00840864" w:rsidP="008D269E">
      <w:pPr>
        <w:spacing w:after="0"/>
        <w:rPr>
          <w:rFonts w:cs="Times New Roman"/>
          <w:sz w:val="26"/>
          <w:szCs w:val="26"/>
        </w:rPr>
      </w:pPr>
      <w:r w:rsidRPr="00840864">
        <w:rPr>
          <w:rFonts w:cs="Times New Roman"/>
          <w:sz w:val="26"/>
          <w:szCs w:val="26"/>
        </w:rPr>
        <w:t>Studenti:</w:t>
      </w:r>
      <w:r w:rsidRPr="00840864">
        <w:rPr>
          <w:rFonts w:cs="Times New Roman"/>
          <w:sz w:val="26"/>
          <w:szCs w:val="26"/>
        </w:rPr>
        <w:tab/>
      </w:r>
      <w:r w:rsidRPr="00840864">
        <w:rPr>
          <w:rFonts w:cs="Times New Roman"/>
          <w:sz w:val="26"/>
          <w:szCs w:val="26"/>
        </w:rPr>
        <w:tab/>
      </w:r>
      <w:r w:rsidRPr="00840864">
        <w:rPr>
          <w:rFonts w:cs="Times New Roman"/>
          <w:sz w:val="26"/>
          <w:szCs w:val="26"/>
        </w:rPr>
        <w:tab/>
      </w:r>
      <w:r w:rsidR="008D269E">
        <w:rPr>
          <w:rFonts w:cs="Times New Roman"/>
          <w:sz w:val="26"/>
          <w:szCs w:val="26"/>
        </w:rPr>
        <w:t>Milica Ćorilić SV2/2024</w:t>
      </w:r>
    </w:p>
    <w:p w14:paraId="18773FB9" w14:textId="78ED94FA" w:rsidR="008D269E" w:rsidRDefault="008D269E" w:rsidP="008D269E">
      <w:pPr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Igor Ignjatović SV5/2024</w:t>
      </w:r>
    </w:p>
    <w:p w14:paraId="7134427A" w14:textId="7BE3E151" w:rsidR="008D269E" w:rsidRDefault="008D269E" w:rsidP="008D269E">
      <w:pPr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Sara Mladenović SV15/2024</w:t>
      </w:r>
    </w:p>
    <w:p w14:paraId="29833F68" w14:textId="5D0326BE" w:rsidR="008D269E" w:rsidRPr="00840864" w:rsidRDefault="008D269E" w:rsidP="00960F09">
      <w:pPr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Neda Simonić SV36/2024</w:t>
      </w:r>
    </w:p>
    <w:p w14:paraId="57F7ACCA" w14:textId="225E832F" w:rsidR="00840864" w:rsidRPr="00840864" w:rsidRDefault="00840864">
      <w:pPr>
        <w:rPr>
          <w:rFonts w:cs="Times New Roman"/>
          <w:sz w:val="26"/>
          <w:szCs w:val="26"/>
        </w:rPr>
      </w:pPr>
      <w:r w:rsidRPr="00840864">
        <w:rPr>
          <w:rFonts w:cs="Times New Roman"/>
          <w:sz w:val="26"/>
          <w:szCs w:val="26"/>
        </w:rPr>
        <w:t>Predmet:</w:t>
      </w:r>
      <w:r w:rsidRPr="00840864">
        <w:rPr>
          <w:rFonts w:cs="Times New Roman"/>
          <w:sz w:val="26"/>
          <w:szCs w:val="26"/>
        </w:rPr>
        <w:tab/>
      </w:r>
      <w:r w:rsidRPr="00840864">
        <w:rPr>
          <w:rFonts w:cs="Times New Roman"/>
          <w:sz w:val="26"/>
          <w:szCs w:val="26"/>
        </w:rPr>
        <w:tab/>
      </w:r>
      <w:r w:rsidRPr="00840864">
        <w:rPr>
          <w:rFonts w:cs="Times New Roman"/>
          <w:sz w:val="26"/>
          <w:szCs w:val="26"/>
        </w:rPr>
        <w:tab/>
        <w:t>Nelinearno programiranje i evolutivni algoritmi</w:t>
      </w:r>
    </w:p>
    <w:p w14:paraId="4D8BE18F" w14:textId="1FE8B98A" w:rsidR="00840864" w:rsidRPr="00840864" w:rsidRDefault="00840864">
      <w:pPr>
        <w:rPr>
          <w:rFonts w:cs="Times New Roman"/>
          <w:sz w:val="26"/>
          <w:szCs w:val="26"/>
        </w:rPr>
      </w:pPr>
      <w:r w:rsidRPr="00840864">
        <w:rPr>
          <w:rFonts w:cs="Times New Roman"/>
          <w:sz w:val="26"/>
          <w:szCs w:val="26"/>
        </w:rPr>
        <w:t>Broj projektnog zadatka:</w:t>
      </w:r>
      <w:r>
        <w:rPr>
          <w:rFonts w:cs="Times New Roman"/>
          <w:sz w:val="26"/>
          <w:szCs w:val="26"/>
        </w:rPr>
        <w:tab/>
        <w:t>1</w:t>
      </w:r>
    </w:p>
    <w:p w14:paraId="59F81659" w14:textId="4F0546A2" w:rsidR="00840864" w:rsidRPr="00840864" w:rsidRDefault="00840864">
      <w:pPr>
        <w:rPr>
          <w:rFonts w:cs="Times New Roman"/>
          <w:sz w:val="26"/>
          <w:szCs w:val="26"/>
        </w:rPr>
      </w:pPr>
      <w:r w:rsidRPr="00840864">
        <w:rPr>
          <w:rFonts w:cs="Times New Roman"/>
          <w:sz w:val="26"/>
          <w:szCs w:val="26"/>
        </w:rPr>
        <w:t>Tema projektnog zadatka:</w:t>
      </w:r>
      <w:r w:rsidRPr="00840864">
        <w:rPr>
          <w:rFonts w:cs="Times New Roman"/>
          <w:sz w:val="26"/>
          <w:szCs w:val="26"/>
        </w:rPr>
        <w:tab/>
        <w:t>Genetski algoritam, problem putujućeg trgovca</w:t>
      </w:r>
    </w:p>
    <w:p w14:paraId="3BD56D81" w14:textId="11BB5AB8" w:rsidR="00840864" w:rsidRPr="00DD6AB6" w:rsidRDefault="00283B2A" w:rsidP="007E5B2E">
      <w:pPr>
        <w:pStyle w:val="Heading1"/>
        <w:numPr>
          <w:ilvl w:val="0"/>
          <w:numId w:val="1"/>
        </w:numPr>
        <w:rPr>
          <w:b/>
          <w:bCs/>
        </w:rPr>
      </w:pPr>
      <w:r w:rsidRPr="00DD6AB6">
        <w:rPr>
          <w:b/>
          <w:bCs/>
        </w:rPr>
        <w:lastRenderedPageBreak/>
        <w:t>Opis problema</w:t>
      </w:r>
    </w:p>
    <w:p w14:paraId="3108737A" w14:textId="211F6F7D" w:rsidR="008C69D5" w:rsidRDefault="000C7D02" w:rsidP="00840864">
      <w:pPr>
        <w:rPr>
          <w:sz w:val="24"/>
          <w:szCs w:val="24"/>
        </w:rPr>
      </w:pPr>
      <w:r w:rsidRPr="000C7D02">
        <w:rPr>
          <w:sz w:val="24"/>
          <w:szCs w:val="24"/>
        </w:rPr>
        <w:t>Problem trgovačkog putnika se odnosi na sledeće pitanje: Ako imamo spisak gradova i udaljenost izmedju svaka dva grada, koji je najkraći mogući put da se poseti svaki grad tačno jednom tako da se vratimo u početni grad?</w:t>
      </w:r>
      <w:r>
        <w:rPr>
          <w:sz w:val="24"/>
          <w:szCs w:val="24"/>
        </w:rPr>
        <w:t xml:space="preserve"> </w:t>
      </w:r>
      <w:r w:rsidR="008C69D5">
        <w:rPr>
          <w:sz w:val="24"/>
          <w:szCs w:val="24"/>
        </w:rPr>
        <w:t>Problem je prvi put formulisan 1930. godine i jedan je najintenzivnijih optimizacionih problema.</w:t>
      </w:r>
    </w:p>
    <w:p w14:paraId="1AAA8197" w14:textId="2FD2E119" w:rsidR="008C69D5" w:rsidRPr="00DD6AB6" w:rsidRDefault="008C69D5" w:rsidP="008C69D5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 w:rsidRPr="00DD6AB6">
        <w:rPr>
          <w:b/>
          <w:bCs/>
          <w:sz w:val="24"/>
          <w:szCs w:val="24"/>
          <w:lang w:val="en-US"/>
        </w:rPr>
        <w:t xml:space="preserve"> Matematička formulacija</w:t>
      </w:r>
    </w:p>
    <w:p w14:paraId="7CB54DBF" w14:textId="08239A57" w:rsidR="008C69D5" w:rsidRDefault="008C69D5" w:rsidP="008C69D5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Neka je dat skup gradova C = {c</w:t>
      </w:r>
      <w:r>
        <w:rPr>
          <w:sz w:val="24"/>
          <w:szCs w:val="24"/>
          <w:vertAlign w:val="subscript"/>
          <w:lang w:val="en-US"/>
        </w:rPr>
        <w:t>1</w:t>
      </w:r>
      <w:r>
        <w:rPr>
          <w:sz w:val="24"/>
          <w:szCs w:val="24"/>
          <w:lang w:val="en-US"/>
        </w:rPr>
        <w:t>, c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, …, c</w:t>
      </w:r>
      <w:r>
        <w:rPr>
          <w:sz w:val="24"/>
          <w:szCs w:val="24"/>
          <w:vertAlign w:val="subscript"/>
          <w:lang w:val="en-US"/>
        </w:rPr>
        <w:t>n</w:t>
      </w:r>
      <w:r>
        <w:rPr>
          <w:sz w:val="24"/>
          <w:szCs w:val="24"/>
          <w:lang w:val="en-US"/>
        </w:rPr>
        <w:t xml:space="preserve">} I matrica rastojanja D </w:t>
      </w:r>
      <w:r w:rsidR="00963FAF">
        <w:rPr>
          <w:sz w:val="24"/>
          <w:szCs w:val="24"/>
          <w:lang w:val="en-US"/>
        </w:rPr>
        <w:t>gde d</w:t>
      </w:r>
      <w:r w:rsidR="00963FAF">
        <w:rPr>
          <w:sz w:val="24"/>
          <w:szCs w:val="24"/>
          <w:vertAlign w:val="subscript"/>
          <w:lang w:val="en-US"/>
        </w:rPr>
        <w:t>ij</w:t>
      </w:r>
      <w:r w:rsidR="00963FAF">
        <w:rPr>
          <w:sz w:val="24"/>
          <w:szCs w:val="24"/>
          <w:lang w:val="en-US"/>
        </w:rPr>
        <w:t xml:space="preserve"> predstavlja rastojanje izmedju gradova c</w:t>
      </w:r>
      <w:r w:rsidR="00963FAF">
        <w:rPr>
          <w:sz w:val="24"/>
          <w:szCs w:val="24"/>
          <w:vertAlign w:val="subscript"/>
          <w:lang w:val="en-US"/>
        </w:rPr>
        <w:t>i</w:t>
      </w:r>
      <w:r w:rsidR="00963FAF">
        <w:rPr>
          <w:sz w:val="24"/>
          <w:szCs w:val="24"/>
          <w:lang w:val="en-US"/>
        </w:rPr>
        <w:t xml:space="preserve"> I c</w:t>
      </w:r>
      <w:r w:rsidR="00963FAF">
        <w:rPr>
          <w:sz w:val="24"/>
          <w:szCs w:val="24"/>
          <w:vertAlign w:val="subscript"/>
          <w:lang w:val="en-US"/>
        </w:rPr>
        <w:t>j</w:t>
      </w:r>
      <w:r w:rsidR="00963FAF">
        <w:rPr>
          <w:sz w:val="24"/>
          <w:szCs w:val="24"/>
          <w:lang w:val="en-US"/>
        </w:rPr>
        <w:t xml:space="preserve">. Cilj je pronaći permutaciju </w:t>
      </w:r>
      <w:r w:rsidR="00963FAF">
        <w:rPr>
          <w:rFonts w:ascii="Tw Cen MT Condensed" w:hAnsi="Tw Cen MT Condensed"/>
          <w:sz w:val="24"/>
          <w:szCs w:val="24"/>
          <w:lang w:val="en-US"/>
        </w:rPr>
        <w:t>π</w:t>
      </w:r>
      <w:r w:rsidR="00963FAF">
        <w:rPr>
          <w:sz w:val="24"/>
          <w:szCs w:val="24"/>
          <w:lang w:val="en-US"/>
        </w:rPr>
        <w:t xml:space="preserve"> = (</w:t>
      </w:r>
      <w:r w:rsidR="00963FAF" w:rsidRPr="00963FAF">
        <w:rPr>
          <w:rFonts w:ascii="Tw Cen MT Condensed" w:hAnsi="Tw Cen MT Condensed"/>
          <w:sz w:val="24"/>
          <w:szCs w:val="24"/>
          <w:lang w:val="en-US"/>
        </w:rPr>
        <w:t>π</w:t>
      </w:r>
      <w:r w:rsidR="00963FAF">
        <w:rPr>
          <w:rFonts w:ascii="Tw Cen MT Condensed" w:hAnsi="Tw Cen MT Condensed"/>
          <w:sz w:val="24"/>
          <w:szCs w:val="24"/>
          <w:vertAlign w:val="subscript"/>
          <w:lang w:val="en-US"/>
        </w:rPr>
        <w:t>1</w:t>
      </w:r>
      <w:r w:rsidR="00963FAF">
        <w:rPr>
          <w:sz w:val="24"/>
          <w:szCs w:val="24"/>
          <w:lang w:val="en-US"/>
        </w:rPr>
        <w:t xml:space="preserve">, </w:t>
      </w:r>
      <w:r w:rsidR="00963FAF" w:rsidRPr="00963FAF">
        <w:rPr>
          <w:rFonts w:ascii="Tw Cen MT Condensed" w:hAnsi="Tw Cen MT Condensed"/>
          <w:sz w:val="24"/>
          <w:szCs w:val="24"/>
          <w:lang w:val="en-US"/>
        </w:rPr>
        <w:t>π</w:t>
      </w:r>
      <w:r w:rsidR="00963FAF">
        <w:rPr>
          <w:rFonts w:ascii="Tw Cen MT Condensed" w:hAnsi="Tw Cen MT Condensed"/>
          <w:sz w:val="24"/>
          <w:szCs w:val="24"/>
          <w:vertAlign w:val="subscript"/>
          <w:lang w:val="en-US"/>
        </w:rPr>
        <w:t>2</w:t>
      </w:r>
      <w:r w:rsidR="00963FAF">
        <w:rPr>
          <w:sz w:val="24"/>
          <w:szCs w:val="24"/>
          <w:lang w:val="en-US"/>
        </w:rPr>
        <w:t xml:space="preserve">, …, </w:t>
      </w:r>
      <w:r w:rsidR="00963FAF">
        <w:rPr>
          <w:rFonts w:ascii="Tw Cen MT Condensed" w:hAnsi="Tw Cen MT Condensed"/>
          <w:sz w:val="24"/>
          <w:szCs w:val="24"/>
          <w:lang w:val="en-US"/>
        </w:rPr>
        <w:t>π</w:t>
      </w:r>
      <w:r w:rsidR="00963FAF">
        <w:rPr>
          <w:rFonts w:ascii="Tw Cen MT Condensed" w:hAnsi="Tw Cen MT Condensed"/>
          <w:sz w:val="24"/>
          <w:szCs w:val="24"/>
          <w:vertAlign w:val="subscript"/>
          <w:lang w:val="en-US"/>
        </w:rPr>
        <w:t>n</w:t>
      </w:r>
      <w:r w:rsidR="00963FAF">
        <w:rPr>
          <w:sz w:val="24"/>
          <w:szCs w:val="24"/>
          <w:lang w:val="en-US"/>
        </w:rPr>
        <w:t>) gradova takvu da je ukupna pređena distanca minimalna, pri čemu se trgovac vraća u početni grad:</w:t>
      </w:r>
    </w:p>
    <w:p w14:paraId="5A56B0B1" w14:textId="4818F7FD" w:rsidR="00963FAF" w:rsidRPr="00484FDC" w:rsidRDefault="00000000" w:rsidP="008C69D5">
      <w:pPr>
        <w:pStyle w:val="ListParagraph"/>
        <w:rPr>
          <w:rFonts w:eastAsiaTheme="minorEastAsia"/>
          <w:sz w:val="24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min</m:t>
              </m: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k,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k+1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n,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</m:e>
              </m:nary>
            </m:e>
          </m:func>
        </m:oMath>
      </m:oMathPara>
    </w:p>
    <w:p w14:paraId="46E29405" w14:textId="660AEB5D" w:rsidR="00484FDC" w:rsidRDefault="00484FDC" w:rsidP="008C69D5">
      <w:pPr>
        <w:pStyle w:val="ListParagraph"/>
        <w:rPr>
          <w:rFonts w:eastAsiaTheme="minorEastAsia"/>
          <w:sz w:val="24"/>
          <w:szCs w:val="24"/>
        </w:rPr>
      </w:pPr>
      <w:r w:rsidRPr="00484FDC">
        <w:rPr>
          <w:rFonts w:eastAsiaTheme="minorEastAsia"/>
          <w:sz w:val="24"/>
          <w:szCs w:val="24"/>
        </w:rPr>
        <w:t>U okviru ovog projekta radi se o </w:t>
      </w:r>
      <w:r w:rsidRPr="00484FDC">
        <w:rPr>
          <w:rFonts w:eastAsiaTheme="minorEastAsia"/>
          <w:b/>
          <w:bCs/>
          <w:sz w:val="24"/>
          <w:szCs w:val="24"/>
        </w:rPr>
        <w:t>simetričnom TSP-u</w:t>
      </w:r>
      <w:r w:rsidRPr="00484FDC">
        <w:rPr>
          <w:rFonts w:eastAsiaTheme="minorEastAsia"/>
          <w:sz w:val="24"/>
          <w:szCs w:val="24"/>
        </w:rPr>
        <w:t>, gde je rastojanje između dva grada jednako u oba smera. Rastojanja se računaju kao Euklidska distanca na osnovu zadatih koordinata gradova u fajlu </w:t>
      </w:r>
      <w:r>
        <w:rPr>
          <w:rFonts w:eastAsiaTheme="minorEastAsia"/>
          <w:sz w:val="24"/>
          <w:szCs w:val="24"/>
        </w:rPr>
        <w:t>„</w:t>
      </w:r>
      <w:r w:rsidRPr="00484FDC">
        <w:rPr>
          <w:rFonts w:eastAsiaTheme="minorEastAsia"/>
          <w:sz w:val="24"/>
          <w:szCs w:val="24"/>
        </w:rPr>
        <w:t>data_tsp.txt</w:t>
      </w:r>
      <w:r>
        <w:rPr>
          <w:rFonts w:eastAsiaTheme="minorEastAsia"/>
          <w:sz w:val="24"/>
          <w:szCs w:val="24"/>
        </w:rPr>
        <w:t>“</w:t>
      </w:r>
      <w:r w:rsidRPr="00484FDC">
        <w:rPr>
          <w:rFonts w:eastAsiaTheme="minorEastAsia"/>
          <w:sz w:val="24"/>
          <w:szCs w:val="24"/>
        </w:rPr>
        <w:t>.</w:t>
      </w:r>
    </w:p>
    <w:p w14:paraId="78C10D12" w14:textId="77777777" w:rsidR="00DA39DD" w:rsidRDefault="00DA39DD" w:rsidP="008C69D5">
      <w:pPr>
        <w:pStyle w:val="ListParagraph"/>
        <w:rPr>
          <w:rFonts w:eastAsiaTheme="minorEastAsia"/>
          <w:sz w:val="24"/>
          <w:szCs w:val="24"/>
        </w:rPr>
      </w:pPr>
    </w:p>
    <w:p w14:paraId="3E220655" w14:textId="52D9F94C" w:rsidR="006932E9" w:rsidRPr="006932E9" w:rsidRDefault="006932E9" w:rsidP="006932E9">
      <w:pPr>
        <w:pStyle w:val="ListParagraph"/>
        <w:numPr>
          <w:ilvl w:val="1"/>
          <w:numId w:val="1"/>
        </w:numPr>
        <w:rPr>
          <w:rFonts w:eastAsiaTheme="minorEastAsia"/>
          <w:b/>
          <w:bCs/>
          <w:sz w:val="24"/>
          <w:szCs w:val="24"/>
          <w:lang w:val="en-US"/>
        </w:rPr>
      </w:pPr>
      <w:r w:rsidRPr="006932E9">
        <w:rPr>
          <w:rFonts w:eastAsiaTheme="minorEastAsia"/>
          <w:b/>
          <w:bCs/>
          <w:sz w:val="24"/>
          <w:szCs w:val="24"/>
          <w:lang w:val="en-US"/>
        </w:rPr>
        <w:t xml:space="preserve"> Primena</w:t>
      </w:r>
    </w:p>
    <w:p w14:paraId="1D6F8B17" w14:textId="77777777" w:rsidR="006932E9" w:rsidRPr="006932E9" w:rsidRDefault="006932E9" w:rsidP="006932E9">
      <w:pPr>
        <w:pStyle w:val="ListParagraph"/>
        <w:rPr>
          <w:rFonts w:eastAsiaTheme="minorEastAsia"/>
          <w:sz w:val="24"/>
          <w:szCs w:val="24"/>
          <w:lang w:val="en-US"/>
        </w:rPr>
      </w:pPr>
      <w:r w:rsidRPr="006932E9">
        <w:rPr>
          <w:rFonts w:eastAsiaTheme="minorEastAsia"/>
          <w:sz w:val="24"/>
          <w:szCs w:val="24"/>
          <w:lang w:val="en-US"/>
        </w:rPr>
        <w:t>TSP ima brojne primene u praksi:</w:t>
      </w:r>
    </w:p>
    <w:p w14:paraId="5B37AF78" w14:textId="77777777" w:rsidR="006932E9" w:rsidRPr="006932E9" w:rsidRDefault="006932E9" w:rsidP="006932E9">
      <w:pPr>
        <w:pStyle w:val="ListParagraph"/>
        <w:numPr>
          <w:ilvl w:val="0"/>
          <w:numId w:val="2"/>
        </w:numPr>
        <w:rPr>
          <w:rFonts w:eastAsiaTheme="minorEastAsia"/>
          <w:sz w:val="24"/>
          <w:szCs w:val="24"/>
          <w:lang w:val="en-US"/>
        </w:rPr>
      </w:pPr>
      <w:r w:rsidRPr="006932E9">
        <w:rPr>
          <w:rFonts w:eastAsiaTheme="minorEastAsia"/>
          <w:sz w:val="24"/>
          <w:szCs w:val="24"/>
          <w:lang w:val="en-US"/>
        </w:rPr>
        <w:t>Planiranje logistike i transporta</w:t>
      </w:r>
    </w:p>
    <w:p w14:paraId="02537EB1" w14:textId="77777777" w:rsidR="006932E9" w:rsidRPr="006932E9" w:rsidRDefault="006932E9" w:rsidP="006932E9">
      <w:pPr>
        <w:pStyle w:val="ListParagraph"/>
        <w:numPr>
          <w:ilvl w:val="0"/>
          <w:numId w:val="2"/>
        </w:numPr>
        <w:rPr>
          <w:rFonts w:eastAsiaTheme="minorEastAsia"/>
          <w:sz w:val="24"/>
          <w:szCs w:val="24"/>
          <w:lang w:val="en-US"/>
        </w:rPr>
      </w:pPr>
      <w:r w:rsidRPr="006932E9">
        <w:rPr>
          <w:rFonts w:eastAsiaTheme="minorEastAsia"/>
          <w:sz w:val="24"/>
          <w:szCs w:val="24"/>
          <w:lang w:val="en-US"/>
        </w:rPr>
        <w:t>Dizajniranje rasporeda mašina u proizvodnji</w:t>
      </w:r>
    </w:p>
    <w:p w14:paraId="582FF596" w14:textId="77777777" w:rsidR="006932E9" w:rsidRPr="006932E9" w:rsidRDefault="006932E9" w:rsidP="006932E9">
      <w:pPr>
        <w:pStyle w:val="ListParagraph"/>
        <w:numPr>
          <w:ilvl w:val="0"/>
          <w:numId w:val="2"/>
        </w:numPr>
        <w:rPr>
          <w:rFonts w:eastAsiaTheme="minorEastAsia"/>
          <w:sz w:val="24"/>
          <w:szCs w:val="24"/>
          <w:lang w:val="en-US"/>
        </w:rPr>
      </w:pPr>
      <w:r w:rsidRPr="006932E9">
        <w:rPr>
          <w:rFonts w:eastAsiaTheme="minorEastAsia"/>
          <w:sz w:val="24"/>
          <w:szCs w:val="24"/>
          <w:lang w:val="en-US"/>
        </w:rPr>
        <w:t>Planiranje ruta u dostavnim službama</w:t>
      </w:r>
    </w:p>
    <w:p w14:paraId="42ED588E" w14:textId="77777777" w:rsidR="006932E9" w:rsidRPr="006932E9" w:rsidRDefault="006932E9" w:rsidP="006932E9">
      <w:pPr>
        <w:pStyle w:val="ListParagraph"/>
        <w:numPr>
          <w:ilvl w:val="0"/>
          <w:numId w:val="2"/>
        </w:numPr>
        <w:rPr>
          <w:rFonts w:eastAsiaTheme="minorEastAsia"/>
          <w:sz w:val="24"/>
          <w:szCs w:val="24"/>
          <w:lang w:val="en-US"/>
        </w:rPr>
      </w:pPr>
      <w:r w:rsidRPr="006932E9">
        <w:rPr>
          <w:rFonts w:eastAsiaTheme="minorEastAsia"/>
          <w:sz w:val="24"/>
          <w:szCs w:val="24"/>
          <w:lang w:val="en-US"/>
        </w:rPr>
        <w:t>Sekvenciranje DNK u bioinformatici</w:t>
      </w:r>
    </w:p>
    <w:p w14:paraId="266B20FF" w14:textId="3ED18729" w:rsidR="006932E9" w:rsidRPr="006932E9" w:rsidRDefault="006932E9" w:rsidP="006932E9">
      <w:pPr>
        <w:pStyle w:val="ListParagraph"/>
        <w:rPr>
          <w:rFonts w:eastAsiaTheme="minorEastAsia"/>
          <w:sz w:val="24"/>
          <w:szCs w:val="24"/>
          <w:lang w:val="en-US"/>
        </w:rPr>
      </w:pPr>
      <w:r w:rsidRPr="006932E9">
        <w:rPr>
          <w:rFonts w:eastAsiaTheme="minorEastAsia"/>
          <w:sz w:val="24"/>
          <w:szCs w:val="24"/>
          <w:lang w:val="en-US"/>
        </w:rPr>
        <w:t>Zbog njegove računske složenosti, za rešavanje se koriste heuristički i metaheuristički algoritmi. Jedan od najčešćih pristupa jeste primena genetskog</w:t>
      </w:r>
      <w:r w:rsidR="00AF3A97">
        <w:rPr>
          <w:rFonts w:eastAsiaTheme="minorEastAsia"/>
          <w:sz w:val="24"/>
          <w:szCs w:val="24"/>
          <w:lang w:val="en-US"/>
        </w:rPr>
        <w:t xml:space="preserve"> algoritma.</w:t>
      </w:r>
    </w:p>
    <w:p w14:paraId="4DBFCE44" w14:textId="77777777" w:rsidR="006932E9" w:rsidRPr="006932E9" w:rsidRDefault="006932E9" w:rsidP="006932E9">
      <w:pPr>
        <w:pStyle w:val="ListParagraph"/>
        <w:rPr>
          <w:rFonts w:eastAsiaTheme="minorEastAsia"/>
          <w:sz w:val="24"/>
          <w:szCs w:val="24"/>
          <w:lang w:val="en-US"/>
        </w:rPr>
      </w:pPr>
    </w:p>
    <w:p w14:paraId="4696CC7B" w14:textId="77777777" w:rsidR="00DD6AB6" w:rsidRPr="00963FAF" w:rsidRDefault="00DD6AB6" w:rsidP="008C69D5">
      <w:pPr>
        <w:pStyle w:val="ListParagraph"/>
        <w:rPr>
          <w:sz w:val="24"/>
          <w:szCs w:val="24"/>
          <w:lang w:val="en-US"/>
        </w:rPr>
      </w:pPr>
    </w:p>
    <w:p w14:paraId="4AEC3217" w14:textId="4A870801" w:rsidR="00283B2A" w:rsidRPr="00DD6AB6" w:rsidRDefault="00283B2A" w:rsidP="007E5B2E">
      <w:pPr>
        <w:pStyle w:val="Heading1"/>
        <w:numPr>
          <w:ilvl w:val="0"/>
          <w:numId w:val="1"/>
        </w:numPr>
        <w:rPr>
          <w:b/>
          <w:bCs/>
        </w:rPr>
      </w:pPr>
      <w:r w:rsidRPr="00DD6AB6">
        <w:rPr>
          <w:b/>
          <w:bCs/>
        </w:rPr>
        <w:t>Uvod</w:t>
      </w:r>
    </w:p>
    <w:p w14:paraId="0B0BC7C2" w14:textId="7D8F24BF" w:rsidR="00283B2A" w:rsidRDefault="0019177B" w:rsidP="0019177B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19177B">
        <w:rPr>
          <w:b/>
          <w:bCs/>
          <w:sz w:val="24"/>
          <w:szCs w:val="24"/>
        </w:rPr>
        <w:t>Genetski algoritam – osnovni koncepti</w:t>
      </w:r>
    </w:p>
    <w:p w14:paraId="3945594B" w14:textId="77777777" w:rsidR="0019177B" w:rsidRPr="0019177B" w:rsidRDefault="0019177B" w:rsidP="0019177B">
      <w:pPr>
        <w:pStyle w:val="ListParagraph"/>
        <w:rPr>
          <w:sz w:val="24"/>
          <w:szCs w:val="24"/>
          <w:lang w:val="en-US"/>
        </w:rPr>
      </w:pPr>
      <w:r w:rsidRPr="0019177B">
        <w:rPr>
          <w:sz w:val="24"/>
          <w:szCs w:val="24"/>
          <w:lang w:val="en-US"/>
        </w:rPr>
        <w:t>Genetski algoritam (GA) je inspirisan procesom prirodne selekcije. Osnovni elementi su:</w:t>
      </w:r>
    </w:p>
    <w:p w14:paraId="347F5C80" w14:textId="78ED45DD" w:rsidR="0019177B" w:rsidRPr="0019177B" w:rsidRDefault="0019177B" w:rsidP="0019177B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9177B">
        <w:rPr>
          <w:b/>
          <w:bCs/>
          <w:sz w:val="24"/>
          <w:szCs w:val="24"/>
          <w:lang w:val="en-US"/>
        </w:rPr>
        <w:t>Populacija</w:t>
      </w:r>
      <w:r w:rsidRPr="0019177B">
        <w:rPr>
          <w:sz w:val="24"/>
          <w:szCs w:val="24"/>
          <w:lang w:val="en-US"/>
        </w:rPr>
        <w:t> – skup jedinki (</w:t>
      </w:r>
      <w:r w:rsidR="00942F58">
        <w:rPr>
          <w:sz w:val="24"/>
          <w:szCs w:val="24"/>
          <w:lang w:val="en-US"/>
        </w:rPr>
        <w:t xml:space="preserve">skup </w:t>
      </w:r>
      <w:r w:rsidRPr="0019177B">
        <w:rPr>
          <w:sz w:val="24"/>
          <w:szCs w:val="24"/>
          <w:lang w:val="en-US"/>
        </w:rPr>
        <w:t>ruta)</w:t>
      </w:r>
    </w:p>
    <w:p w14:paraId="150C7491" w14:textId="44F713D6" w:rsidR="0019177B" w:rsidRPr="0019177B" w:rsidRDefault="0019177B" w:rsidP="0019177B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9177B">
        <w:rPr>
          <w:b/>
          <w:bCs/>
          <w:sz w:val="24"/>
          <w:szCs w:val="24"/>
          <w:lang w:val="en-US"/>
        </w:rPr>
        <w:t>Jedinka (hromozom)</w:t>
      </w:r>
      <w:r w:rsidRPr="0019177B">
        <w:rPr>
          <w:sz w:val="24"/>
          <w:szCs w:val="24"/>
          <w:lang w:val="en-US"/>
        </w:rPr>
        <w:t> – permutacija gradova</w:t>
      </w:r>
      <w:r w:rsidR="00942F58">
        <w:rPr>
          <w:sz w:val="24"/>
          <w:szCs w:val="24"/>
          <w:lang w:val="en-US"/>
        </w:rPr>
        <w:t xml:space="preserve"> (jedna ruta)</w:t>
      </w:r>
    </w:p>
    <w:p w14:paraId="19E09EE4" w14:textId="77777777" w:rsidR="0019177B" w:rsidRPr="0019177B" w:rsidRDefault="0019177B" w:rsidP="0019177B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9177B">
        <w:rPr>
          <w:b/>
          <w:bCs/>
          <w:sz w:val="24"/>
          <w:szCs w:val="24"/>
          <w:lang w:val="en-US"/>
        </w:rPr>
        <w:t>Fitness funkcija</w:t>
      </w:r>
      <w:r w:rsidRPr="0019177B">
        <w:rPr>
          <w:sz w:val="24"/>
          <w:szCs w:val="24"/>
          <w:lang w:val="en-US"/>
        </w:rPr>
        <w:t> – ukupna dužina rute (minimizacija)</w:t>
      </w:r>
    </w:p>
    <w:p w14:paraId="593C5DDA" w14:textId="77777777" w:rsidR="0019177B" w:rsidRPr="0019177B" w:rsidRDefault="0019177B" w:rsidP="0019177B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9177B">
        <w:rPr>
          <w:b/>
          <w:bCs/>
          <w:sz w:val="24"/>
          <w:szCs w:val="24"/>
          <w:lang w:val="en-US"/>
        </w:rPr>
        <w:t>Selekcija</w:t>
      </w:r>
      <w:r w:rsidRPr="0019177B">
        <w:rPr>
          <w:sz w:val="24"/>
          <w:szCs w:val="24"/>
          <w:lang w:val="en-US"/>
        </w:rPr>
        <w:t> – odabir roditelja</w:t>
      </w:r>
    </w:p>
    <w:p w14:paraId="7BE969E8" w14:textId="7B449906" w:rsidR="0019177B" w:rsidRPr="0019177B" w:rsidRDefault="0019177B" w:rsidP="0019177B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9177B">
        <w:rPr>
          <w:b/>
          <w:bCs/>
          <w:sz w:val="24"/>
          <w:szCs w:val="24"/>
          <w:lang w:val="en-US"/>
        </w:rPr>
        <w:t>Ukrštanje (crossover)</w:t>
      </w:r>
      <w:r w:rsidRPr="0019177B">
        <w:rPr>
          <w:sz w:val="24"/>
          <w:szCs w:val="24"/>
          <w:lang w:val="en-US"/>
        </w:rPr>
        <w:t> – stvaranje potomaka</w:t>
      </w:r>
      <w:r w:rsidR="00A60AED">
        <w:rPr>
          <w:sz w:val="24"/>
          <w:szCs w:val="24"/>
          <w:lang w:val="en-US"/>
        </w:rPr>
        <w:t xml:space="preserve"> (jedinki)</w:t>
      </w:r>
    </w:p>
    <w:p w14:paraId="4490D0D5" w14:textId="7A2A7728" w:rsidR="0019177B" w:rsidRPr="0019177B" w:rsidRDefault="0019177B" w:rsidP="0019177B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9177B">
        <w:rPr>
          <w:b/>
          <w:bCs/>
          <w:sz w:val="24"/>
          <w:szCs w:val="24"/>
          <w:lang w:val="en-US"/>
        </w:rPr>
        <w:t>Mutacija</w:t>
      </w:r>
      <w:r w:rsidRPr="0019177B">
        <w:rPr>
          <w:sz w:val="24"/>
          <w:szCs w:val="24"/>
          <w:lang w:val="en-US"/>
        </w:rPr>
        <w:t> – očuvanje genetskog diverzite</w:t>
      </w:r>
      <w:r w:rsidR="008B573F">
        <w:rPr>
          <w:sz w:val="24"/>
          <w:szCs w:val="24"/>
          <w:lang w:val="en-US"/>
        </w:rPr>
        <w:t>ta</w:t>
      </w:r>
    </w:p>
    <w:p w14:paraId="02A8566C" w14:textId="77777777" w:rsidR="0019177B" w:rsidRPr="0019177B" w:rsidRDefault="0019177B" w:rsidP="0019177B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19177B">
        <w:rPr>
          <w:b/>
          <w:bCs/>
          <w:sz w:val="24"/>
          <w:szCs w:val="24"/>
          <w:lang w:val="en-US"/>
        </w:rPr>
        <w:t>Elitizam</w:t>
      </w:r>
      <w:r w:rsidRPr="0019177B">
        <w:rPr>
          <w:sz w:val="24"/>
          <w:szCs w:val="24"/>
          <w:lang w:val="en-US"/>
        </w:rPr>
        <w:t> – čuvanje najboljih jedinki</w:t>
      </w:r>
    </w:p>
    <w:p w14:paraId="7181D6D0" w14:textId="77777777" w:rsidR="0019177B" w:rsidRDefault="0019177B" w:rsidP="0019177B">
      <w:pPr>
        <w:pStyle w:val="ListParagraph"/>
        <w:rPr>
          <w:sz w:val="24"/>
          <w:szCs w:val="24"/>
        </w:rPr>
      </w:pPr>
    </w:p>
    <w:p w14:paraId="240A1E87" w14:textId="77777777" w:rsidR="0019177B" w:rsidRDefault="0019177B" w:rsidP="0019177B">
      <w:pPr>
        <w:pStyle w:val="ListParagraph"/>
        <w:rPr>
          <w:sz w:val="24"/>
          <w:szCs w:val="24"/>
        </w:rPr>
      </w:pPr>
    </w:p>
    <w:p w14:paraId="7FDEBFD9" w14:textId="77777777" w:rsidR="0019177B" w:rsidRPr="0019177B" w:rsidRDefault="0019177B" w:rsidP="0019177B">
      <w:pPr>
        <w:pStyle w:val="ListParagraph"/>
        <w:rPr>
          <w:sz w:val="24"/>
          <w:szCs w:val="24"/>
        </w:rPr>
      </w:pPr>
    </w:p>
    <w:p w14:paraId="499D0FD3" w14:textId="7A748F8B" w:rsidR="00283B2A" w:rsidRPr="00DD6AB6" w:rsidRDefault="00283B2A" w:rsidP="007E5B2E">
      <w:pPr>
        <w:pStyle w:val="Heading1"/>
        <w:numPr>
          <w:ilvl w:val="0"/>
          <w:numId w:val="1"/>
        </w:numPr>
        <w:rPr>
          <w:b/>
          <w:bCs/>
        </w:rPr>
      </w:pPr>
      <w:r w:rsidRPr="00DD6AB6">
        <w:rPr>
          <w:b/>
          <w:bCs/>
        </w:rPr>
        <w:lastRenderedPageBreak/>
        <w:t>Implementacija</w:t>
      </w:r>
    </w:p>
    <w:p w14:paraId="230CDDFC" w14:textId="612E4BA4" w:rsidR="00283B2A" w:rsidRDefault="008871F4" w:rsidP="008871F4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8871F4">
        <w:rPr>
          <w:b/>
          <w:bCs/>
          <w:sz w:val="24"/>
          <w:szCs w:val="24"/>
        </w:rPr>
        <w:t>Struktura programa</w:t>
      </w:r>
    </w:p>
    <w:p w14:paraId="71E07F77" w14:textId="0B3DEB8D" w:rsidR="008871F4" w:rsidRDefault="008871F4" w:rsidP="008871F4">
      <w:pPr>
        <w:pStyle w:val="ListParagraph"/>
        <w:rPr>
          <w:sz w:val="24"/>
          <w:szCs w:val="24"/>
        </w:rPr>
      </w:pPr>
      <w:r w:rsidRPr="008871F4">
        <w:rPr>
          <w:sz w:val="24"/>
          <w:szCs w:val="24"/>
        </w:rPr>
        <w:t>Program je realizovan u programskom jeziku Python i podeljen je u logičke celine:</w:t>
      </w:r>
    </w:p>
    <w:p w14:paraId="35AF538D" w14:textId="77777777" w:rsidR="00BD32E7" w:rsidRDefault="00BD32E7" w:rsidP="008871F4">
      <w:pPr>
        <w:pStyle w:val="ListParagraph"/>
        <w:rPr>
          <w:sz w:val="24"/>
          <w:szCs w:val="24"/>
        </w:rPr>
      </w:pPr>
    </w:p>
    <w:tbl>
      <w:tblPr>
        <w:tblStyle w:val="TableGrid"/>
        <w:tblW w:w="11327" w:type="dxa"/>
        <w:tblInd w:w="-965" w:type="dxa"/>
        <w:tblLook w:val="04A0" w:firstRow="1" w:lastRow="0" w:firstColumn="1" w:lastColumn="0" w:noHBand="0" w:noVBand="1"/>
      </w:tblPr>
      <w:tblGrid>
        <w:gridCol w:w="6970"/>
        <w:gridCol w:w="4357"/>
      </w:tblGrid>
      <w:tr w:rsidR="008871F4" w:rsidRPr="008871F4" w14:paraId="7507D7BF" w14:textId="77777777" w:rsidTr="008E116A">
        <w:trPr>
          <w:trHeight w:val="412"/>
        </w:trPr>
        <w:tc>
          <w:tcPr>
            <w:tcW w:w="6970" w:type="dxa"/>
            <w:hideMark/>
          </w:tcPr>
          <w:p w14:paraId="48935078" w14:textId="77777777" w:rsidR="008871F4" w:rsidRPr="008871F4" w:rsidRDefault="008871F4" w:rsidP="008871F4">
            <w:pPr>
              <w:pStyle w:val="ListParagraph"/>
              <w:spacing w:after="160" w:line="259" w:lineRule="auto"/>
              <w:rPr>
                <w:b/>
                <w:bCs/>
                <w:sz w:val="24"/>
                <w:szCs w:val="24"/>
                <w:lang w:val="en-US"/>
              </w:rPr>
            </w:pPr>
            <w:r w:rsidRPr="008871F4">
              <w:rPr>
                <w:b/>
                <w:bCs/>
                <w:sz w:val="24"/>
                <w:szCs w:val="24"/>
                <w:lang w:val="en-US"/>
              </w:rPr>
              <w:t>Funkcija</w:t>
            </w:r>
          </w:p>
        </w:tc>
        <w:tc>
          <w:tcPr>
            <w:tcW w:w="4357" w:type="dxa"/>
            <w:hideMark/>
          </w:tcPr>
          <w:p w14:paraId="5682DA91" w14:textId="77777777" w:rsidR="008871F4" w:rsidRPr="008871F4" w:rsidRDefault="008871F4" w:rsidP="008E116A">
            <w:pPr>
              <w:pStyle w:val="ListParagraph"/>
              <w:spacing w:after="160" w:line="259" w:lineRule="auto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8871F4">
              <w:rPr>
                <w:b/>
                <w:bCs/>
                <w:sz w:val="24"/>
                <w:szCs w:val="24"/>
                <w:lang w:val="en-US"/>
              </w:rPr>
              <w:t>Opis</w:t>
            </w:r>
          </w:p>
        </w:tc>
      </w:tr>
      <w:tr w:rsidR="008871F4" w:rsidRPr="008871F4" w14:paraId="77C74AD0" w14:textId="77777777" w:rsidTr="008E116A">
        <w:trPr>
          <w:trHeight w:val="412"/>
        </w:trPr>
        <w:tc>
          <w:tcPr>
            <w:tcW w:w="6970" w:type="dxa"/>
            <w:hideMark/>
          </w:tcPr>
          <w:p w14:paraId="48ECA9E1" w14:textId="77777777" w:rsidR="008871F4" w:rsidRPr="008871F4" w:rsidRDefault="008871F4" w:rsidP="008871F4">
            <w:pPr>
              <w:pStyle w:val="ListParagraph"/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loadCities(filename)</w:t>
            </w:r>
          </w:p>
        </w:tc>
        <w:tc>
          <w:tcPr>
            <w:tcW w:w="4357" w:type="dxa"/>
            <w:hideMark/>
          </w:tcPr>
          <w:p w14:paraId="3A3E015E" w14:textId="77777777" w:rsidR="008871F4" w:rsidRPr="008871F4" w:rsidRDefault="008871F4" w:rsidP="008E116A">
            <w:pPr>
              <w:pStyle w:val="ListParagraph"/>
              <w:spacing w:after="160" w:line="259" w:lineRule="auto"/>
              <w:jc w:val="left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Učitava gradove iz fajla</w:t>
            </w:r>
          </w:p>
        </w:tc>
      </w:tr>
      <w:tr w:rsidR="008871F4" w:rsidRPr="008871F4" w14:paraId="521C2E88" w14:textId="77777777" w:rsidTr="008E116A">
        <w:trPr>
          <w:trHeight w:val="412"/>
        </w:trPr>
        <w:tc>
          <w:tcPr>
            <w:tcW w:w="6970" w:type="dxa"/>
            <w:hideMark/>
          </w:tcPr>
          <w:p w14:paraId="338DFB55" w14:textId="77777777" w:rsidR="008871F4" w:rsidRPr="008871F4" w:rsidRDefault="008871F4" w:rsidP="008871F4">
            <w:pPr>
              <w:pStyle w:val="ListParagraph"/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generateInitialPopulation(citiesSize, populationSize)</w:t>
            </w:r>
          </w:p>
        </w:tc>
        <w:tc>
          <w:tcPr>
            <w:tcW w:w="4357" w:type="dxa"/>
            <w:hideMark/>
          </w:tcPr>
          <w:p w14:paraId="68EFC9C3" w14:textId="77777777" w:rsidR="008871F4" w:rsidRPr="008871F4" w:rsidRDefault="008871F4" w:rsidP="008E116A">
            <w:pPr>
              <w:pStyle w:val="ListParagraph"/>
              <w:spacing w:after="160" w:line="259" w:lineRule="auto"/>
              <w:jc w:val="left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Generiše početnu populaciju</w:t>
            </w:r>
          </w:p>
        </w:tc>
      </w:tr>
      <w:tr w:rsidR="008871F4" w:rsidRPr="008871F4" w14:paraId="7D8F2FD7" w14:textId="77777777" w:rsidTr="008E116A">
        <w:trPr>
          <w:trHeight w:val="412"/>
        </w:trPr>
        <w:tc>
          <w:tcPr>
            <w:tcW w:w="6970" w:type="dxa"/>
            <w:hideMark/>
          </w:tcPr>
          <w:p w14:paraId="1E31F871" w14:textId="77777777" w:rsidR="008871F4" w:rsidRPr="008871F4" w:rsidRDefault="008871F4" w:rsidP="008871F4">
            <w:pPr>
              <w:pStyle w:val="ListParagraph"/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totalDistance(route, cities)</w:t>
            </w:r>
          </w:p>
        </w:tc>
        <w:tc>
          <w:tcPr>
            <w:tcW w:w="4357" w:type="dxa"/>
            <w:hideMark/>
          </w:tcPr>
          <w:p w14:paraId="7E14C324" w14:textId="77777777" w:rsidR="008871F4" w:rsidRPr="008871F4" w:rsidRDefault="008871F4" w:rsidP="008E116A">
            <w:pPr>
              <w:pStyle w:val="ListParagraph"/>
              <w:spacing w:after="160" w:line="259" w:lineRule="auto"/>
              <w:jc w:val="left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Računa ukupnu dužinu rute</w:t>
            </w:r>
          </w:p>
        </w:tc>
      </w:tr>
      <w:tr w:rsidR="008871F4" w:rsidRPr="008871F4" w14:paraId="0B36F130" w14:textId="77777777" w:rsidTr="008E116A">
        <w:trPr>
          <w:trHeight w:val="412"/>
        </w:trPr>
        <w:tc>
          <w:tcPr>
            <w:tcW w:w="6970" w:type="dxa"/>
            <w:hideMark/>
          </w:tcPr>
          <w:p w14:paraId="792B3D5E" w14:textId="77777777" w:rsidR="008871F4" w:rsidRPr="008871F4" w:rsidRDefault="008871F4" w:rsidP="008871F4">
            <w:pPr>
              <w:pStyle w:val="ListParagraph"/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tournamentSelection(cities, population, chromosomes)</w:t>
            </w:r>
          </w:p>
        </w:tc>
        <w:tc>
          <w:tcPr>
            <w:tcW w:w="4357" w:type="dxa"/>
            <w:hideMark/>
          </w:tcPr>
          <w:p w14:paraId="0ADE3F81" w14:textId="77777777" w:rsidR="008871F4" w:rsidRPr="008871F4" w:rsidRDefault="008871F4" w:rsidP="008E116A">
            <w:pPr>
              <w:pStyle w:val="ListParagraph"/>
              <w:spacing w:after="160" w:line="259" w:lineRule="auto"/>
              <w:jc w:val="left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Turnirska selekcija</w:t>
            </w:r>
          </w:p>
        </w:tc>
      </w:tr>
      <w:tr w:rsidR="008871F4" w:rsidRPr="008871F4" w14:paraId="04113C1E" w14:textId="77777777" w:rsidTr="008E116A">
        <w:trPr>
          <w:trHeight w:val="412"/>
        </w:trPr>
        <w:tc>
          <w:tcPr>
            <w:tcW w:w="6970" w:type="dxa"/>
            <w:hideMark/>
          </w:tcPr>
          <w:p w14:paraId="55CF7030" w14:textId="77777777" w:rsidR="008871F4" w:rsidRPr="008871F4" w:rsidRDefault="008871F4" w:rsidP="008871F4">
            <w:pPr>
              <w:pStyle w:val="ListParagraph"/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orderCrossover(stParent, ndParent)</w:t>
            </w:r>
          </w:p>
        </w:tc>
        <w:tc>
          <w:tcPr>
            <w:tcW w:w="4357" w:type="dxa"/>
            <w:hideMark/>
          </w:tcPr>
          <w:p w14:paraId="120FD2A8" w14:textId="77777777" w:rsidR="008871F4" w:rsidRPr="008871F4" w:rsidRDefault="008871F4" w:rsidP="008E116A">
            <w:pPr>
              <w:pStyle w:val="ListParagraph"/>
              <w:spacing w:after="160" w:line="259" w:lineRule="auto"/>
              <w:jc w:val="left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Order crossover operator</w:t>
            </w:r>
          </w:p>
        </w:tc>
      </w:tr>
      <w:tr w:rsidR="008871F4" w:rsidRPr="008871F4" w14:paraId="7BEC3FC9" w14:textId="77777777" w:rsidTr="008E116A">
        <w:trPr>
          <w:trHeight w:val="412"/>
        </w:trPr>
        <w:tc>
          <w:tcPr>
            <w:tcW w:w="6970" w:type="dxa"/>
            <w:hideMark/>
          </w:tcPr>
          <w:p w14:paraId="243C1082" w14:textId="77777777" w:rsidR="008871F4" w:rsidRPr="008871F4" w:rsidRDefault="008871F4" w:rsidP="008871F4">
            <w:pPr>
              <w:pStyle w:val="ListParagraph"/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swapMutation(route, mutationRate)</w:t>
            </w:r>
          </w:p>
        </w:tc>
        <w:tc>
          <w:tcPr>
            <w:tcW w:w="4357" w:type="dxa"/>
            <w:hideMark/>
          </w:tcPr>
          <w:p w14:paraId="2F521B40" w14:textId="77777777" w:rsidR="008871F4" w:rsidRPr="008871F4" w:rsidRDefault="008871F4" w:rsidP="008E116A">
            <w:pPr>
              <w:jc w:val="left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Mutacija zamenom mesta gradovima</w:t>
            </w:r>
          </w:p>
        </w:tc>
      </w:tr>
      <w:tr w:rsidR="008871F4" w:rsidRPr="008871F4" w14:paraId="2DA5F2FB" w14:textId="77777777" w:rsidTr="008E116A">
        <w:trPr>
          <w:trHeight w:val="412"/>
        </w:trPr>
        <w:tc>
          <w:tcPr>
            <w:tcW w:w="6970" w:type="dxa"/>
            <w:hideMark/>
          </w:tcPr>
          <w:p w14:paraId="3158048C" w14:textId="77777777" w:rsidR="008871F4" w:rsidRPr="008871F4" w:rsidRDefault="008871F4" w:rsidP="008871F4">
            <w:pPr>
              <w:pStyle w:val="ListParagraph"/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elitis(cities, population)</w:t>
            </w:r>
          </w:p>
        </w:tc>
        <w:tc>
          <w:tcPr>
            <w:tcW w:w="4357" w:type="dxa"/>
            <w:hideMark/>
          </w:tcPr>
          <w:p w14:paraId="18B33286" w14:textId="77777777" w:rsidR="008871F4" w:rsidRPr="008871F4" w:rsidRDefault="008871F4" w:rsidP="008E116A">
            <w:pPr>
              <w:jc w:val="left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Vraća najbolju rutu u populaciji</w:t>
            </w:r>
          </w:p>
        </w:tc>
      </w:tr>
      <w:tr w:rsidR="008871F4" w:rsidRPr="008871F4" w14:paraId="7AD9A89C" w14:textId="77777777" w:rsidTr="008E116A">
        <w:trPr>
          <w:trHeight w:val="171"/>
        </w:trPr>
        <w:tc>
          <w:tcPr>
            <w:tcW w:w="6970" w:type="dxa"/>
            <w:hideMark/>
          </w:tcPr>
          <w:p w14:paraId="526758C8" w14:textId="77777777" w:rsidR="008871F4" w:rsidRPr="008871F4" w:rsidRDefault="008871F4" w:rsidP="008871F4">
            <w:pPr>
              <w:pStyle w:val="ListParagraph"/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generateNewPopulation(cities, population)</w:t>
            </w:r>
          </w:p>
        </w:tc>
        <w:tc>
          <w:tcPr>
            <w:tcW w:w="4357" w:type="dxa"/>
            <w:hideMark/>
          </w:tcPr>
          <w:p w14:paraId="61C5C313" w14:textId="77777777" w:rsidR="008871F4" w:rsidRPr="008871F4" w:rsidRDefault="008871F4" w:rsidP="008E116A">
            <w:pPr>
              <w:pStyle w:val="ListParagraph"/>
              <w:spacing w:after="160" w:line="259" w:lineRule="auto"/>
              <w:jc w:val="left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Generiše novu generaciju</w:t>
            </w:r>
          </w:p>
        </w:tc>
      </w:tr>
      <w:tr w:rsidR="008871F4" w:rsidRPr="008871F4" w14:paraId="6E7A2F97" w14:textId="77777777" w:rsidTr="008E116A">
        <w:trPr>
          <w:trHeight w:val="52"/>
        </w:trPr>
        <w:tc>
          <w:tcPr>
            <w:tcW w:w="6970" w:type="dxa"/>
            <w:hideMark/>
          </w:tcPr>
          <w:p w14:paraId="0B265A6B" w14:textId="77777777" w:rsidR="008871F4" w:rsidRPr="008871F4" w:rsidRDefault="008871F4" w:rsidP="008871F4">
            <w:pPr>
              <w:pStyle w:val="ListParagraph"/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generateGenerations(numGenerations, cities)</w:t>
            </w:r>
          </w:p>
        </w:tc>
        <w:tc>
          <w:tcPr>
            <w:tcW w:w="4357" w:type="dxa"/>
            <w:hideMark/>
          </w:tcPr>
          <w:p w14:paraId="59676428" w14:textId="77777777" w:rsidR="008871F4" w:rsidRPr="008871F4" w:rsidRDefault="008871F4" w:rsidP="008E116A">
            <w:pPr>
              <w:pStyle w:val="ListParagraph"/>
              <w:spacing w:after="160" w:line="259" w:lineRule="auto"/>
              <w:jc w:val="left"/>
              <w:rPr>
                <w:sz w:val="24"/>
                <w:szCs w:val="24"/>
                <w:lang w:val="en-US"/>
              </w:rPr>
            </w:pPr>
            <w:r w:rsidRPr="008871F4">
              <w:rPr>
                <w:sz w:val="24"/>
                <w:szCs w:val="24"/>
                <w:lang w:val="en-US"/>
              </w:rPr>
              <w:t>Glavni algoritamski ciklus</w:t>
            </w:r>
          </w:p>
        </w:tc>
      </w:tr>
    </w:tbl>
    <w:p w14:paraId="0CC4D019" w14:textId="77777777" w:rsidR="00BD32E7" w:rsidRDefault="00BD32E7" w:rsidP="00B375E4">
      <w:pPr>
        <w:pStyle w:val="ListParagraph"/>
        <w:ind w:left="0"/>
        <w:rPr>
          <w:b/>
          <w:bCs/>
          <w:sz w:val="24"/>
          <w:szCs w:val="24"/>
          <w:lang w:val="en-US"/>
        </w:rPr>
      </w:pPr>
    </w:p>
    <w:p w14:paraId="24E37421" w14:textId="213DA800" w:rsidR="00B375E4" w:rsidRDefault="00B375E4" w:rsidP="00BD32E7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 w:rsidRPr="00B375E4">
        <w:rPr>
          <w:b/>
          <w:bCs/>
          <w:sz w:val="24"/>
          <w:szCs w:val="24"/>
          <w:lang w:val="en-US"/>
        </w:rPr>
        <w:t>Detaljan opis funkcija</w:t>
      </w:r>
    </w:p>
    <w:p w14:paraId="6732C1B2" w14:textId="77777777" w:rsidR="00BD32E7" w:rsidRPr="00B375E4" w:rsidRDefault="00BD32E7" w:rsidP="00BD32E7">
      <w:pPr>
        <w:pStyle w:val="ListParagraph"/>
        <w:rPr>
          <w:b/>
          <w:bCs/>
          <w:sz w:val="24"/>
          <w:szCs w:val="24"/>
          <w:lang w:val="en-US"/>
        </w:rPr>
      </w:pPr>
    </w:p>
    <w:p w14:paraId="44EAD680" w14:textId="2126C602" w:rsidR="00B375E4" w:rsidRPr="009E3C55" w:rsidRDefault="00B375E4" w:rsidP="00B375E4">
      <w:pPr>
        <w:pStyle w:val="ListParagraph"/>
        <w:rPr>
          <w:b/>
          <w:bCs/>
          <w:sz w:val="24"/>
          <w:szCs w:val="24"/>
          <w:lang w:val="en-US"/>
        </w:rPr>
      </w:pPr>
      <w:r w:rsidRPr="00B375E4">
        <w:rPr>
          <w:b/>
          <w:bCs/>
          <w:sz w:val="24"/>
          <w:szCs w:val="24"/>
          <w:lang w:val="en-US"/>
        </w:rPr>
        <w:t>3.2.1. Učitavanje podataka</w:t>
      </w:r>
      <w:r w:rsidR="009E3C55">
        <w:rPr>
          <w:b/>
          <w:bCs/>
          <w:sz w:val="24"/>
          <w:szCs w:val="24"/>
          <w:lang w:val="en-US"/>
        </w:rPr>
        <w:t xml:space="preserve"> – </w:t>
      </w:r>
      <w:r w:rsidR="009E3C55" w:rsidRPr="00D12BB0">
        <w:rPr>
          <w:b/>
          <w:bCs/>
          <w:i/>
          <w:iCs/>
          <w:sz w:val="24"/>
          <w:szCs w:val="24"/>
          <w:lang w:val="en-US"/>
        </w:rPr>
        <w:t>loadCities</w:t>
      </w:r>
    </w:p>
    <w:p w14:paraId="0033D567" w14:textId="05386029" w:rsidR="00B375E4" w:rsidRDefault="00B375E4" w:rsidP="00B375E4">
      <w:pPr>
        <w:pStyle w:val="ListParagraph"/>
        <w:ind w:firstLine="720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Funkcija loadCities parsira fajl sa koordinatama i smešta ih u rečnik</w:t>
      </w:r>
      <w:r w:rsidR="00A74BC1">
        <w:rPr>
          <w:sz w:val="24"/>
          <w:szCs w:val="24"/>
          <w:lang w:val="en-US"/>
        </w:rPr>
        <w:t xml:space="preserve"> </w:t>
      </w:r>
      <w:r w:rsidR="00A74BC1">
        <w:rPr>
          <w:i/>
          <w:iCs/>
          <w:sz w:val="24"/>
          <w:szCs w:val="24"/>
          <w:lang w:val="en-US"/>
        </w:rPr>
        <w:t>cities</w:t>
      </w:r>
      <w:r w:rsidRPr="00B375E4">
        <w:rPr>
          <w:sz w:val="24"/>
          <w:szCs w:val="24"/>
          <w:lang w:val="en-US"/>
        </w:rPr>
        <w:t xml:space="preserve"> čiji su ključevi</w:t>
      </w:r>
      <w:r>
        <w:rPr>
          <w:sz w:val="24"/>
          <w:szCs w:val="24"/>
          <w:lang w:val="en-US"/>
        </w:rPr>
        <w:t xml:space="preserve"> </w:t>
      </w:r>
      <w:r w:rsidRPr="00B375E4">
        <w:rPr>
          <w:sz w:val="24"/>
          <w:szCs w:val="24"/>
          <w:lang w:val="en-US"/>
        </w:rPr>
        <w:t>redni brojevi gradova, a vrednosti uređeni parovi (x, y) koordinata.</w:t>
      </w:r>
    </w:p>
    <w:p w14:paraId="4BAFFB99" w14:textId="77777777" w:rsidR="00BD32E7" w:rsidRPr="00B375E4" w:rsidRDefault="00BD32E7" w:rsidP="00B375E4">
      <w:pPr>
        <w:pStyle w:val="ListParagraph"/>
        <w:ind w:firstLine="720"/>
        <w:rPr>
          <w:sz w:val="24"/>
          <w:szCs w:val="24"/>
          <w:lang w:val="en-US"/>
        </w:rPr>
      </w:pPr>
    </w:p>
    <w:p w14:paraId="5F8E8F48" w14:textId="6933DC5C" w:rsidR="00B375E4" w:rsidRPr="00B375E4" w:rsidRDefault="00B375E4" w:rsidP="00B375E4">
      <w:pPr>
        <w:pStyle w:val="ListParagraph"/>
        <w:rPr>
          <w:b/>
          <w:bCs/>
          <w:sz w:val="24"/>
          <w:szCs w:val="24"/>
          <w:lang w:val="en-US"/>
        </w:rPr>
      </w:pPr>
      <w:r w:rsidRPr="00B375E4">
        <w:rPr>
          <w:b/>
          <w:bCs/>
          <w:sz w:val="24"/>
          <w:szCs w:val="24"/>
          <w:lang w:val="en-US"/>
        </w:rPr>
        <w:t>3.2.2. Inicijalizacija populacije</w:t>
      </w:r>
      <w:r w:rsidR="002B41B0">
        <w:rPr>
          <w:b/>
          <w:bCs/>
          <w:sz w:val="24"/>
          <w:szCs w:val="24"/>
          <w:lang w:val="en-US"/>
        </w:rPr>
        <w:t>–</w:t>
      </w:r>
      <w:r w:rsidR="007173BF">
        <w:rPr>
          <w:b/>
          <w:bCs/>
          <w:sz w:val="24"/>
          <w:szCs w:val="24"/>
          <w:lang w:val="en-US"/>
        </w:rPr>
        <w:t xml:space="preserve"> </w:t>
      </w:r>
      <w:r w:rsidR="007173BF" w:rsidRPr="00D12BB0">
        <w:rPr>
          <w:b/>
          <w:bCs/>
          <w:i/>
          <w:iCs/>
          <w:sz w:val="24"/>
          <w:szCs w:val="24"/>
          <w:lang w:val="en-US"/>
        </w:rPr>
        <w:t>generate</w:t>
      </w:r>
      <w:r w:rsidR="002B41B0" w:rsidRPr="00D12BB0">
        <w:rPr>
          <w:b/>
          <w:bCs/>
          <w:i/>
          <w:iCs/>
          <w:sz w:val="24"/>
          <w:szCs w:val="24"/>
          <w:lang w:val="en-US"/>
        </w:rPr>
        <w:t>Initial</w:t>
      </w:r>
      <w:r w:rsidR="007173BF" w:rsidRPr="00D12BB0">
        <w:rPr>
          <w:b/>
          <w:bCs/>
          <w:i/>
          <w:iCs/>
          <w:sz w:val="24"/>
          <w:szCs w:val="24"/>
          <w:lang w:val="en-US"/>
        </w:rPr>
        <w:t>Population</w:t>
      </w:r>
    </w:p>
    <w:p w14:paraId="7B1BA634" w14:textId="553B94D7" w:rsidR="00B375E4" w:rsidRPr="009142C6" w:rsidRDefault="00B375E4" w:rsidP="00B375E4">
      <w:pPr>
        <w:pStyle w:val="ListParagraph"/>
        <w:ind w:firstLine="720"/>
        <w:rPr>
          <w:sz w:val="24"/>
          <w:szCs w:val="24"/>
        </w:rPr>
      </w:pPr>
      <w:r w:rsidRPr="00B375E4">
        <w:rPr>
          <w:sz w:val="24"/>
          <w:szCs w:val="24"/>
          <w:lang w:val="en-US"/>
        </w:rPr>
        <w:t>Početna populacija se generiše nasumičnim permutacijama svih gradova. Veličina populacije je zadati parametar (podrazumevano 100).</w:t>
      </w:r>
      <w:r w:rsidR="009142C6">
        <w:rPr>
          <w:sz w:val="24"/>
          <w:szCs w:val="24"/>
          <w:lang w:val="en-US"/>
        </w:rPr>
        <w:t xml:space="preserve"> Jedna jedinka (hromozom) u populaciji jeste jedna ruta prolazaka kroz gradove. Ona se dobija tako </w:t>
      </w:r>
      <w:r w:rsidR="009142C6">
        <w:rPr>
          <w:sz w:val="24"/>
          <w:szCs w:val="24"/>
        </w:rPr>
        <w:t xml:space="preserve">što se lista gradova nasumično izmeša funkcijom </w:t>
      </w:r>
      <w:r w:rsidR="009142C6">
        <w:rPr>
          <w:i/>
          <w:iCs/>
          <w:sz w:val="24"/>
          <w:szCs w:val="24"/>
        </w:rPr>
        <w:t>random.shuffle(route)</w:t>
      </w:r>
      <w:r w:rsidR="009142C6">
        <w:rPr>
          <w:sz w:val="24"/>
          <w:szCs w:val="24"/>
        </w:rPr>
        <w:t xml:space="preserve">. Zatim se ta ruta doda u </w:t>
      </w:r>
      <w:r w:rsidR="009142C6">
        <w:rPr>
          <w:i/>
          <w:iCs/>
          <w:sz w:val="24"/>
          <w:szCs w:val="24"/>
        </w:rPr>
        <w:t>population</w:t>
      </w:r>
      <w:r w:rsidR="009142C6">
        <w:rPr>
          <w:sz w:val="24"/>
          <w:szCs w:val="24"/>
        </w:rPr>
        <w:t xml:space="preserve">, koja predstavlja listu ruti, odnosno matricu dimenzija </w:t>
      </w:r>
      <w:r w:rsidR="009142C6">
        <w:rPr>
          <w:i/>
          <w:iCs/>
          <w:sz w:val="24"/>
          <w:szCs w:val="24"/>
        </w:rPr>
        <w:t>citiesSize x populationSize</w:t>
      </w:r>
      <w:r w:rsidR="009142C6">
        <w:rPr>
          <w:sz w:val="24"/>
          <w:szCs w:val="24"/>
        </w:rPr>
        <w:t>, koja za vrednosti sadrži gradove.</w:t>
      </w:r>
    </w:p>
    <w:p w14:paraId="66C22C27" w14:textId="77777777" w:rsidR="00BD32E7" w:rsidRDefault="00BD32E7" w:rsidP="00B375E4">
      <w:pPr>
        <w:pStyle w:val="ListParagraph"/>
        <w:ind w:firstLine="720"/>
        <w:rPr>
          <w:sz w:val="24"/>
          <w:szCs w:val="24"/>
          <w:lang w:val="en-US"/>
        </w:rPr>
      </w:pPr>
    </w:p>
    <w:p w14:paraId="44360E83" w14:textId="38582EA0" w:rsidR="00B375E4" w:rsidRPr="00B375E4" w:rsidRDefault="00B375E4" w:rsidP="00B375E4">
      <w:pPr>
        <w:ind w:left="720"/>
        <w:rPr>
          <w:b/>
          <w:bCs/>
          <w:sz w:val="24"/>
          <w:szCs w:val="24"/>
          <w:lang w:val="en-US"/>
        </w:rPr>
      </w:pPr>
      <w:r w:rsidRPr="00B375E4">
        <w:rPr>
          <w:b/>
          <w:bCs/>
          <w:sz w:val="24"/>
          <w:szCs w:val="24"/>
          <w:lang w:val="en-US"/>
        </w:rPr>
        <w:t>3.2.3. Funkcija cilja (fitness)</w:t>
      </w:r>
      <w:r w:rsidR="009142C6">
        <w:rPr>
          <w:b/>
          <w:bCs/>
          <w:sz w:val="24"/>
          <w:szCs w:val="24"/>
          <w:lang w:val="en-US"/>
        </w:rPr>
        <w:t xml:space="preserve"> – </w:t>
      </w:r>
      <w:r w:rsidR="009142C6" w:rsidRPr="00D12BB0">
        <w:rPr>
          <w:b/>
          <w:bCs/>
          <w:i/>
          <w:iCs/>
          <w:sz w:val="24"/>
          <w:szCs w:val="24"/>
          <w:lang w:val="en-US"/>
        </w:rPr>
        <w:t>totalDistance</w:t>
      </w:r>
    </w:p>
    <w:p w14:paraId="1692D91D" w14:textId="17069BBE" w:rsidR="00BD32E7" w:rsidRDefault="00B375E4" w:rsidP="008E116A">
      <w:pPr>
        <w:ind w:left="720" w:firstLine="720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Fitness funkcija je zapravo funkcija troška: </w:t>
      </w:r>
      <w:r w:rsidRPr="00016F81">
        <w:rPr>
          <w:i/>
          <w:iCs/>
          <w:sz w:val="24"/>
          <w:szCs w:val="24"/>
          <w:lang w:val="en-US"/>
        </w:rPr>
        <w:t>totalDistance</w:t>
      </w:r>
      <w:r w:rsidRPr="00B375E4">
        <w:rPr>
          <w:sz w:val="24"/>
          <w:szCs w:val="24"/>
          <w:lang w:val="en-US"/>
        </w:rPr>
        <w:t>. Ona računa Euklidsko rastojanje između svih susednih gradova u ruti, uključujući i povratak u početni grad</w:t>
      </w:r>
      <w:r w:rsidR="00D470E6">
        <w:rPr>
          <w:sz w:val="24"/>
          <w:szCs w:val="24"/>
          <w:lang w:val="en-US"/>
        </w:rPr>
        <w:t>, tako što indeks računa po modulu od dužine rute (broja gradova), kako bi se pri poslednjem gradu vratio u početni, odnosno onaj sa indeksom 0.</w:t>
      </w:r>
    </w:p>
    <w:p w14:paraId="2F4CEE66" w14:textId="77777777" w:rsidR="008E116A" w:rsidRPr="00B375E4" w:rsidRDefault="008E116A" w:rsidP="008E116A">
      <w:pPr>
        <w:ind w:left="720" w:firstLine="720"/>
        <w:rPr>
          <w:sz w:val="24"/>
          <w:szCs w:val="24"/>
          <w:lang w:val="en-US"/>
        </w:rPr>
      </w:pPr>
    </w:p>
    <w:p w14:paraId="3268A9D2" w14:textId="1471FA36" w:rsidR="00B375E4" w:rsidRPr="00B375E4" w:rsidRDefault="00B375E4" w:rsidP="00B375E4">
      <w:pPr>
        <w:ind w:left="720"/>
        <w:rPr>
          <w:b/>
          <w:bCs/>
          <w:sz w:val="24"/>
          <w:szCs w:val="24"/>
          <w:lang w:val="en-US"/>
        </w:rPr>
      </w:pPr>
      <w:r w:rsidRPr="00B375E4">
        <w:rPr>
          <w:b/>
          <w:bCs/>
          <w:sz w:val="24"/>
          <w:szCs w:val="24"/>
          <w:lang w:val="en-US"/>
        </w:rPr>
        <w:lastRenderedPageBreak/>
        <w:t>3.2.4. Turnirska selekcija</w:t>
      </w:r>
      <w:r w:rsidR="00DB5562">
        <w:rPr>
          <w:b/>
          <w:bCs/>
          <w:sz w:val="24"/>
          <w:szCs w:val="24"/>
          <w:lang w:val="en-US"/>
        </w:rPr>
        <w:t xml:space="preserve"> – </w:t>
      </w:r>
      <w:r w:rsidR="00DB5562" w:rsidRPr="006E7D7F">
        <w:rPr>
          <w:b/>
          <w:bCs/>
          <w:i/>
          <w:iCs/>
          <w:sz w:val="24"/>
          <w:szCs w:val="24"/>
          <w:lang w:val="en-US"/>
        </w:rPr>
        <w:t>tournamentSelection</w:t>
      </w:r>
    </w:p>
    <w:p w14:paraId="04624C6D" w14:textId="292F7294" w:rsidR="00BD32E7" w:rsidRPr="00B375E4" w:rsidRDefault="00B375E4" w:rsidP="003D18B3">
      <w:pPr>
        <w:ind w:left="720" w:firstLine="720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Turnirska selekcija se vrši tako što se iz populacije nasumično bira k jedinki</w:t>
      </w:r>
      <w:r w:rsidR="00CF5376">
        <w:rPr>
          <w:sz w:val="24"/>
          <w:szCs w:val="24"/>
          <w:lang w:val="en-US"/>
        </w:rPr>
        <w:t xml:space="preserve"> (u kodu je to parametar </w:t>
      </w:r>
      <w:r w:rsidR="00CF5376">
        <w:rPr>
          <w:i/>
          <w:iCs/>
          <w:sz w:val="24"/>
          <w:szCs w:val="24"/>
          <w:lang w:val="en-US"/>
        </w:rPr>
        <w:t>chromosomes</w:t>
      </w:r>
      <w:r w:rsidR="00CF5376">
        <w:rPr>
          <w:sz w:val="24"/>
          <w:szCs w:val="24"/>
          <w:lang w:val="en-US"/>
        </w:rPr>
        <w:t>, koji ima podrazumevanu vrednost 10)</w:t>
      </w:r>
      <w:r w:rsidRPr="00B375E4">
        <w:rPr>
          <w:sz w:val="24"/>
          <w:szCs w:val="24"/>
          <w:lang w:val="en-US"/>
        </w:rPr>
        <w:t>, a zatim se bira ona sa najmanjom distancom</w:t>
      </w:r>
      <w:r w:rsidR="00CE0912">
        <w:rPr>
          <w:sz w:val="24"/>
          <w:szCs w:val="24"/>
          <w:lang w:val="en-US"/>
        </w:rPr>
        <w:t xml:space="preserve"> (funkcija </w:t>
      </w:r>
      <w:r w:rsidR="00CE0912">
        <w:rPr>
          <w:i/>
          <w:iCs/>
          <w:sz w:val="24"/>
          <w:szCs w:val="24"/>
          <w:lang w:val="en-US"/>
        </w:rPr>
        <w:t>elitis</w:t>
      </w:r>
      <w:r w:rsidR="00CE0912">
        <w:rPr>
          <w:sz w:val="24"/>
          <w:szCs w:val="24"/>
          <w:lang w:val="en-US"/>
        </w:rPr>
        <w:t>)</w:t>
      </w:r>
      <w:r w:rsidRPr="00B375E4">
        <w:rPr>
          <w:sz w:val="24"/>
          <w:szCs w:val="24"/>
          <w:lang w:val="en-US"/>
        </w:rPr>
        <w:t>. Ovaj postupak se ponavlja za oba roditelja.</w:t>
      </w:r>
    </w:p>
    <w:p w14:paraId="70309137" w14:textId="48B4343D" w:rsidR="00B375E4" w:rsidRPr="00753285" w:rsidRDefault="00B375E4" w:rsidP="00B375E4">
      <w:pPr>
        <w:rPr>
          <w:b/>
          <w:bCs/>
          <w:i/>
          <w:i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Pr="00B375E4">
        <w:rPr>
          <w:b/>
          <w:bCs/>
          <w:sz w:val="24"/>
          <w:szCs w:val="24"/>
          <w:lang w:val="en-US"/>
        </w:rPr>
        <w:t>3.2.5. Order crossover</w:t>
      </w:r>
      <w:r w:rsidR="00753285">
        <w:rPr>
          <w:b/>
          <w:bCs/>
          <w:sz w:val="24"/>
          <w:szCs w:val="24"/>
          <w:lang w:val="en-US"/>
        </w:rPr>
        <w:t xml:space="preserve"> - </w:t>
      </w:r>
      <w:r w:rsidR="00753285">
        <w:rPr>
          <w:b/>
          <w:bCs/>
          <w:i/>
          <w:iCs/>
          <w:sz w:val="24"/>
          <w:szCs w:val="24"/>
          <w:lang w:val="en-US"/>
        </w:rPr>
        <w:t>orderCrossover</w:t>
      </w:r>
    </w:p>
    <w:p w14:paraId="5FEE0708" w14:textId="0DACCC15" w:rsidR="00BD32E7" w:rsidRPr="00B375E4" w:rsidRDefault="00B375E4" w:rsidP="00BD32E7">
      <w:pPr>
        <w:ind w:left="720" w:firstLine="720"/>
        <w:rPr>
          <w:sz w:val="24"/>
          <w:szCs w:val="24"/>
          <w:lang w:val="en-US"/>
        </w:rPr>
      </w:pPr>
      <w:r w:rsidRPr="00B56802">
        <w:rPr>
          <w:i/>
          <w:iCs/>
          <w:sz w:val="24"/>
          <w:szCs w:val="24"/>
          <w:lang w:val="en-US"/>
        </w:rPr>
        <w:t>Order crossover</w:t>
      </w:r>
      <w:r w:rsidRPr="00B375E4">
        <w:rPr>
          <w:sz w:val="24"/>
          <w:szCs w:val="24"/>
          <w:lang w:val="en-US"/>
        </w:rPr>
        <w:t xml:space="preserve"> je specifičan operator za permutacije. Prvo se odabere podinterval iz prvog roditelja i kopira u dete. Zatim se preostale pozicije popunjavaju redom iz drugog roditelja, preskačući gradove koji su već prisutni. Ovim se garantuje da dete predstavlja validnu rutu</w:t>
      </w:r>
      <w:r w:rsidR="00BD32E7">
        <w:rPr>
          <w:sz w:val="24"/>
          <w:szCs w:val="24"/>
          <w:lang w:val="en-US"/>
        </w:rPr>
        <w:t>.</w:t>
      </w:r>
    </w:p>
    <w:p w14:paraId="35DB621A" w14:textId="2093C494" w:rsidR="00B375E4" w:rsidRPr="00B375E4" w:rsidRDefault="00B375E4" w:rsidP="00B375E4">
      <w:pPr>
        <w:ind w:firstLine="720"/>
        <w:rPr>
          <w:b/>
          <w:bCs/>
          <w:sz w:val="24"/>
          <w:szCs w:val="24"/>
          <w:lang w:val="en-US"/>
        </w:rPr>
      </w:pPr>
      <w:r w:rsidRPr="00B375E4">
        <w:rPr>
          <w:b/>
          <w:bCs/>
          <w:sz w:val="24"/>
          <w:szCs w:val="24"/>
          <w:lang w:val="en-US"/>
        </w:rPr>
        <w:t>3.2.6. Swap mutacija</w:t>
      </w:r>
      <w:r w:rsidR="00804E1B">
        <w:rPr>
          <w:b/>
          <w:bCs/>
          <w:sz w:val="24"/>
          <w:szCs w:val="24"/>
          <w:lang w:val="en-US"/>
        </w:rPr>
        <w:t xml:space="preserve"> - swapMutation</w:t>
      </w:r>
    </w:p>
    <w:p w14:paraId="4B314B06" w14:textId="3D1803F7" w:rsidR="00BD32E7" w:rsidRPr="00B375E4" w:rsidRDefault="00B375E4" w:rsidP="00BD32E7">
      <w:pPr>
        <w:ind w:left="720" w:firstLine="720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Mutacija se primenjuje na svako dete sa verovatnoćom </w:t>
      </w:r>
      <w:r w:rsidRPr="007174B4">
        <w:rPr>
          <w:i/>
          <w:iCs/>
          <w:sz w:val="24"/>
          <w:szCs w:val="24"/>
          <w:lang w:val="en-US"/>
        </w:rPr>
        <w:t>mutationRate</w:t>
      </w:r>
      <w:r w:rsidRPr="00B375E4">
        <w:rPr>
          <w:sz w:val="24"/>
          <w:szCs w:val="24"/>
          <w:lang w:val="en-US"/>
        </w:rPr>
        <w:t> (podrazumevano 0.2). Ako dođe do mutacije, dva grada u ruti nasumično zamene mesta.</w:t>
      </w:r>
    </w:p>
    <w:p w14:paraId="586BCAB1" w14:textId="2D01A650" w:rsidR="00B375E4" w:rsidRPr="00F5243D" w:rsidRDefault="00B375E4" w:rsidP="00B375E4">
      <w:p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Pr="00B375E4">
        <w:rPr>
          <w:b/>
          <w:bCs/>
          <w:sz w:val="24"/>
          <w:szCs w:val="24"/>
          <w:lang w:val="en-US"/>
        </w:rPr>
        <w:t>3.2.7. Elitizam</w:t>
      </w:r>
      <w:r w:rsidR="00F5243D">
        <w:rPr>
          <w:b/>
          <w:bCs/>
          <w:sz w:val="24"/>
          <w:szCs w:val="24"/>
          <w:lang w:val="en-US"/>
        </w:rPr>
        <w:t xml:space="preserve"> - </w:t>
      </w:r>
      <w:r w:rsidR="00F5243D">
        <w:rPr>
          <w:b/>
          <w:bCs/>
          <w:i/>
          <w:iCs/>
          <w:sz w:val="24"/>
          <w:szCs w:val="24"/>
          <w:lang w:val="en-US"/>
        </w:rPr>
        <w:t>elitis</w:t>
      </w:r>
    </w:p>
    <w:p w14:paraId="3A4BD6E5" w14:textId="7047387E" w:rsidR="00B375E4" w:rsidRPr="006C6AF2" w:rsidRDefault="00B375E4" w:rsidP="00B375E4">
      <w:pPr>
        <w:ind w:left="720" w:firstLine="720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Najbolja jedinka iz trenutne populacije (elita) automatski prelazi u sledeću generaciju. Time se osigurava da se najbolje rešenje ne izgubi tokom evolucije.</w:t>
      </w:r>
      <w:r w:rsidR="006C6AF2">
        <w:rPr>
          <w:sz w:val="24"/>
          <w:szCs w:val="24"/>
          <w:lang w:val="en-US"/>
        </w:rPr>
        <w:t xml:space="preserve"> Funkcija prolazi kroz listu</w:t>
      </w:r>
      <w:r w:rsidR="002D6810">
        <w:rPr>
          <w:sz w:val="24"/>
          <w:szCs w:val="24"/>
          <w:lang w:val="en-US"/>
        </w:rPr>
        <w:t xml:space="preserve"> populacije</w:t>
      </w:r>
      <w:r w:rsidR="006C6AF2">
        <w:rPr>
          <w:sz w:val="24"/>
          <w:szCs w:val="24"/>
          <w:lang w:val="en-US"/>
        </w:rPr>
        <w:t xml:space="preserve"> I uzima rutu sa najmanjom ukupnom distancom.</w:t>
      </w:r>
    </w:p>
    <w:p w14:paraId="2D427451" w14:textId="36CCA3FD" w:rsidR="005E7BC7" w:rsidRPr="00B375E4" w:rsidRDefault="00B375E4" w:rsidP="005E7BC7">
      <w:pPr>
        <w:spacing w:after="0"/>
        <w:ind w:firstLine="720"/>
        <w:rPr>
          <w:b/>
          <w:bCs/>
          <w:sz w:val="24"/>
          <w:szCs w:val="24"/>
          <w:lang w:val="en-US"/>
        </w:rPr>
      </w:pPr>
      <w:r w:rsidRPr="00B375E4">
        <w:rPr>
          <w:b/>
          <w:bCs/>
          <w:sz w:val="24"/>
          <w:szCs w:val="24"/>
          <w:lang w:val="en-US"/>
        </w:rPr>
        <w:t>3.2.8. Generisanje nove populacije</w:t>
      </w:r>
    </w:p>
    <w:p w14:paraId="68B122DA" w14:textId="77777777" w:rsidR="00B375E4" w:rsidRPr="00B375E4" w:rsidRDefault="00B375E4" w:rsidP="005E7BC7">
      <w:pPr>
        <w:spacing w:line="240" w:lineRule="auto"/>
        <w:ind w:left="720" w:firstLine="720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Postupak kreiranja nove populacije:</w:t>
      </w:r>
    </w:p>
    <w:p w14:paraId="6E92EE78" w14:textId="77777777" w:rsidR="00B375E4" w:rsidRPr="00B375E4" w:rsidRDefault="00B375E4" w:rsidP="005E7BC7">
      <w:pPr>
        <w:numPr>
          <w:ilvl w:val="0"/>
          <w:numId w:val="4"/>
        </w:numPr>
        <w:tabs>
          <w:tab w:val="num" w:pos="720"/>
        </w:tabs>
        <w:spacing w:line="240" w:lineRule="auto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Dodaj elitnu jedinku</w:t>
      </w:r>
    </w:p>
    <w:p w14:paraId="15D3534E" w14:textId="77777777" w:rsidR="00B375E4" w:rsidRPr="00B375E4" w:rsidRDefault="00B375E4" w:rsidP="005E7BC7">
      <w:pPr>
        <w:numPr>
          <w:ilvl w:val="0"/>
          <w:numId w:val="4"/>
        </w:numPr>
        <w:tabs>
          <w:tab w:val="num" w:pos="720"/>
        </w:tabs>
        <w:spacing w:line="240" w:lineRule="auto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Dok ne popunimo populaciju:</w:t>
      </w:r>
    </w:p>
    <w:p w14:paraId="181B7B36" w14:textId="6B471717" w:rsidR="00BC7FDD" w:rsidRPr="00BC7FDD" w:rsidRDefault="00B375E4" w:rsidP="00BC7FDD">
      <w:pPr>
        <w:numPr>
          <w:ilvl w:val="1"/>
          <w:numId w:val="4"/>
        </w:numPr>
        <w:tabs>
          <w:tab w:val="num" w:pos="1440"/>
        </w:tabs>
        <w:spacing w:after="0" w:line="240" w:lineRule="auto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Odaberi dva roditelja</w:t>
      </w:r>
    </w:p>
    <w:p w14:paraId="251E288C" w14:textId="3E7FE279" w:rsidR="00B375E4" w:rsidRPr="00B375E4" w:rsidRDefault="00B375E4" w:rsidP="006A4321">
      <w:pPr>
        <w:numPr>
          <w:ilvl w:val="1"/>
          <w:numId w:val="4"/>
        </w:numPr>
        <w:tabs>
          <w:tab w:val="num" w:pos="1440"/>
        </w:tabs>
        <w:spacing w:after="0" w:line="240" w:lineRule="auto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 xml:space="preserve">Primeni </w:t>
      </w:r>
      <w:r w:rsidRPr="003B52B5">
        <w:rPr>
          <w:i/>
          <w:iCs/>
          <w:sz w:val="24"/>
          <w:szCs w:val="24"/>
          <w:lang w:val="en-US"/>
        </w:rPr>
        <w:t>order</w:t>
      </w:r>
      <w:r w:rsidR="003B52B5" w:rsidRPr="003B52B5">
        <w:rPr>
          <w:i/>
          <w:iCs/>
          <w:sz w:val="24"/>
          <w:szCs w:val="24"/>
          <w:lang w:val="en-US"/>
        </w:rPr>
        <w:t>C</w:t>
      </w:r>
      <w:r w:rsidRPr="003B52B5">
        <w:rPr>
          <w:i/>
          <w:iCs/>
          <w:sz w:val="24"/>
          <w:szCs w:val="24"/>
          <w:lang w:val="en-US"/>
        </w:rPr>
        <w:t>rossover</w:t>
      </w:r>
      <w:r w:rsidR="007B76BB">
        <w:rPr>
          <w:i/>
          <w:iCs/>
          <w:sz w:val="24"/>
          <w:szCs w:val="24"/>
          <w:lang w:val="en-US"/>
        </w:rPr>
        <w:t xml:space="preserve"> </w:t>
      </w:r>
      <w:r w:rsidR="007B76BB">
        <w:rPr>
          <w:sz w:val="24"/>
          <w:szCs w:val="24"/>
          <w:lang w:val="en-US"/>
        </w:rPr>
        <w:t>na detetu</w:t>
      </w:r>
    </w:p>
    <w:p w14:paraId="11065210" w14:textId="7FF4583D" w:rsidR="00B375E4" w:rsidRPr="00B375E4" w:rsidRDefault="00B375E4" w:rsidP="006A4321">
      <w:pPr>
        <w:numPr>
          <w:ilvl w:val="1"/>
          <w:numId w:val="4"/>
        </w:numPr>
        <w:tabs>
          <w:tab w:val="num" w:pos="1440"/>
        </w:tabs>
        <w:spacing w:after="0" w:line="240" w:lineRule="auto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 xml:space="preserve">Primeni </w:t>
      </w:r>
      <w:r w:rsidRPr="007B76BB">
        <w:rPr>
          <w:i/>
          <w:iCs/>
          <w:sz w:val="24"/>
          <w:szCs w:val="24"/>
          <w:lang w:val="en-US"/>
        </w:rPr>
        <w:t>swa</w:t>
      </w:r>
      <w:r w:rsidR="007B76BB" w:rsidRPr="007B76BB">
        <w:rPr>
          <w:i/>
          <w:iCs/>
          <w:sz w:val="24"/>
          <w:szCs w:val="24"/>
          <w:lang w:val="en-US"/>
        </w:rPr>
        <w:t>pMutation</w:t>
      </w:r>
      <w:r w:rsidR="007B76BB">
        <w:rPr>
          <w:sz w:val="24"/>
          <w:szCs w:val="24"/>
          <w:lang w:val="en-US"/>
        </w:rPr>
        <w:t xml:space="preserve"> na detetu</w:t>
      </w:r>
    </w:p>
    <w:p w14:paraId="3A86E310" w14:textId="77777777" w:rsidR="00B375E4" w:rsidRPr="00B375E4" w:rsidRDefault="00B375E4" w:rsidP="006A4321">
      <w:pPr>
        <w:numPr>
          <w:ilvl w:val="1"/>
          <w:numId w:val="4"/>
        </w:numPr>
        <w:tabs>
          <w:tab w:val="num" w:pos="1440"/>
        </w:tabs>
        <w:spacing w:after="0" w:line="240" w:lineRule="auto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Dodaj dete u novu populaciju</w:t>
      </w:r>
    </w:p>
    <w:p w14:paraId="07BAC305" w14:textId="77777777" w:rsidR="00B375E4" w:rsidRPr="00B375E4" w:rsidRDefault="00B375E4" w:rsidP="008E116A">
      <w:pPr>
        <w:pStyle w:val="Heading3"/>
        <w:shd w:val="clear" w:color="auto" w:fill="FFFFFF"/>
        <w:spacing w:before="480" w:after="240" w:line="240" w:lineRule="auto"/>
        <w:rPr>
          <w:rFonts w:ascii="Times New Roman" w:hAnsi="Times New Roman" w:cs="Times New Roman"/>
          <w:b/>
          <w:bCs/>
          <w:color w:val="0F1115"/>
          <w:lang w:val="en-US"/>
        </w:rPr>
      </w:pPr>
      <w:r w:rsidRPr="00B375E4">
        <w:rPr>
          <w:rFonts w:ascii="Times New Roman" w:hAnsi="Times New Roman" w:cs="Times New Roman"/>
          <w:b/>
          <w:bCs/>
          <w:color w:val="0F1115"/>
        </w:rPr>
        <w:t>3.3. Parametri algoritma</w:t>
      </w:r>
    </w:p>
    <w:tbl>
      <w:tblPr>
        <w:tblStyle w:val="TableGrid"/>
        <w:tblW w:w="10016" w:type="dxa"/>
        <w:tblLook w:val="04A0" w:firstRow="1" w:lastRow="0" w:firstColumn="1" w:lastColumn="0" w:noHBand="0" w:noVBand="1"/>
      </w:tblPr>
      <w:tblGrid>
        <w:gridCol w:w="2858"/>
        <w:gridCol w:w="1439"/>
        <w:gridCol w:w="5719"/>
      </w:tblGrid>
      <w:tr w:rsidR="00B375E4" w14:paraId="32263D68" w14:textId="77777777" w:rsidTr="005271C8">
        <w:trPr>
          <w:trHeight w:val="379"/>
        </w:trPr>
        <w:tc>
          <w:tcPr>
            <w:tcW w:w="0" w:type="auto"/>
            <w:hideMark/>
          </w:tcPr>
          <w:p w14:paraId="22D85E60" w14:textId="77777777" w:rsidR="00B375E4" w:rsidRDefault="00B375E4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Parametar</w:t>
            </w:r>
          </w:p>
        </w:tc>
        <w:tc>
          <w:tcPr>
            <w:tcW w:w="0" w:type="auto"/>
            <w:hideMark/>
          </w:tcPr>
          <w:p w14:paraId="61A94E42" w14:textId="77777777" w:rsidR="00B375E4" w:rsidRDefault="00B375E4">
            <w:pPr>
              <w:rPr>
                <w:b/>
                <w:bCs/>
              </w:rPr>
            </w:pPr>
            <w:r>
              <w:rPr>
                <w:b/>
                <w:bCs/>
              </w:rPr>
              <w:t>Vrednost</w:t>
            </w:r>
          </w:p>
        </w:tc>
        <w:tc>
          <w:tcPr>
            <w:tcW w:w="0" w:type="auto"/>
            <w:hideMark/>
          </w:tcPr>
          <w:p w14:paraId="372C1B76" w14:textId="77777777" w:rsidR="00B375E4" w:rsidRDefault="00B375E4">
            <w:pPr>
              <w:rPr>
                <w:b/>
                <w:bCs/>
              </w:rPr>
            </w:pPr>
            <w:r>
              <w:rPr>
                <w:b/>
                <w:bCs/>
              </w:rPr>
              <w:t>Objašnjenje</w:t>
            </w:r>
          </w:p>
        </w:tc>
      </w:tr>
      <w:tr w:rsidR="00B375E4" w14:paraId="31847F97" w14:textId="77777777" w:rsidTr="005271C8">
        <w:trPr>
          <w:trHeight w:val="379"/>
        </w:trPr>
        <w:tc>
          <w:tcPr>
            <w:tcW w:w="0" w:type="auto"/>
            <w:hideMark/>
          </w:tcPr>
          <w:p w14:paraId="000E99D3" w14:textId="77777777" w:rsidR="00B375E4" w:rsidRDefault="00B375E4">
            <w:r>
              <w:t>Veličina populacije</w:t>
            </w:r>
          </w:p>
        </w:tc>
        <w:tc>
          <w:tcPr>
            <w:tcW w:w="0" w:type="auto"/>
            <w:hideMark/>
          </w:tcPr>
          <w:p w14:paraId="4B2FDB5D" w14:textId="77777777" w:rsidR="00B375E4" w:rsidRDefault="00B375E4">
            <w:r>
              <w:t>100</w:t>
            </w:r>
          </w:p>
        </w:tc>
        <w:tc>
          <w:tcPr>
            <w:tcW w:w="0" w:type="auto"/>
            <w:hideMark/>
          </w:tcPr>
          <w:p w14:paraId="05FF62F8" w14:textId="77777777" w:rsidR="00B375E4" w:rsidRDefault="00B375E4">
            <w:r>
              <w:t>Dovoljno velika za genetski diverzitet</w:t>
            </w:r>
          </w:p>
        </w:tc>
      </w:tr>
      <w:tr w:rsidR="00B375E4" w14:paraId="0A0FAF61" w14:textId="77777777" w:rsidTr="005271C8">
        <w:trPr>
          <w:trHeight w:val="379"/>
        </w:trPr>
        <w:tc>
          <w:tcPr>
            <w:tcW w:w="0" w:type="auto"/>
            <w:hideMark/>
          </w:tcPr>
          <w:p w14:paraId="431F7FE0" w14:textId="77777777" w:rsidR="00B375E4" w:rsidRDefault="00B375E4">
            <w:r>
              <w:t>Broj generacija</w:t>
            </w:r>
          </w:p>
        </w:tc>
        <w:tc>
          <w:tcPr>
            <w:tcW w:w="0" w:type="auto"/>
            <w:hideMark/>
          </w:tcPr>
          <w:p w14:paraId="2A797ACF" w14:textId="75231956" w:rsidR="00B375E4" w:rsidRDefault="00B375E4">
            <w:r>
              <w:t>5</w:t>
            </w:r>
          </w:p>
        </w:tc>
        <w:tc>
          <w:tcPr>
            <w:tcW w:w="0" w:type="auto"/>
            <w:hideMark/>
          </w:tcPr>
          <w:p w14:paraId="11692727" w14:textId="77777777" w:rsidR="00B375E4" w:rsidRDefault="00B375E4">
            <w:r>
              <w:t>Omogućava konvergenciju ka dobrom rešenju</w:t>
            </w:r>
          </w:p>
        </w:tc>
      </w:tr>
      <w:tr w:rsidR="00B375E4" w14:paraId="45D3339D" w14:textId="77777777" w:rsidTr="005271C8">
        <w:trPr>
          <w:trHeight w:val="379"/>
        </w:trPr>
        <w:tc>
          <w:tcPr>
            <w:tcW w:w="0" w:type="auto"/>
            <w:hideMark/>
          </w:tcPr>
          <w:p w14:paraId="16C7D629" w14:textId="77777777" w:rsidR="00B375E4" w:rsidRDefault="00B375E4">
            <w:r>
              <w:t>Verovatnoća mutacije</w:t>
            </w:r>
          </w:p>
        </w:tc>
        <w:tc>
          <w:tcPr>
            <w:tcW w:w="0" w:type="auto"/>
            <w:hideMark/>
          </w:tcPr>
          <w:p w14:paraId="0B6FA609" w14:textId="77777777" w:rsidR="00B375E4" w:rsidRDefault="00B375E4">
            <w:r>
              <w:t>0.2</w:t>
            </w:r>
          </w:p>
        </w:tc>
        <w:tc>
          <w:tcPr>
            <w:tcW w:w="0" w:type="auto"/>
            <w:hideMark/>
          </w:tcPr>
          <w:p w14:paraId="55415127" w14:textId="77777777" w:rsidR="00B375E4" w:rsidRDefault="00B375E4">
            <w:r>
              <w:t>Održava diverzitet bez prevelikog narušavanja</w:t>
            </w:r>
          </w:p>
        </w:tc>
      </w:tr>
      <w:tr w:rsidR="00B375E4" w14:paraId="4331C7CE" w14:textId="77777777" w:rsidTr="005271C8">
        <w:trPr>
          <w:trHeight w:val="379"/>
        </w:trPr>
        <w:tc>
          <w:tcPr>
            <w:tcW w:w="0" w:type="auto"/>
            <w:hideMark/>
          </w:tcPr>
          <w:p w14:paraId="526FDDD5" w14:textId="77777777" w:rsidR="00B375E4" w:rsidRDefault="00B375E4">
            <w:r>
              <w:t>Veličina turnira</w:t>
            </w:r>
          </w:p>
        </w:tc>
        <w:tc>
          <w:tcPr>
            <w:tcW w:w="0" w:type="auto"/>
            <w:hideMark/>
          </w:tcPr>
          <w:p w14:paraId="289E1F61" w14:textId="77777777" w:rsidR="00B375E4" w:rsidRDefault="00B375E4">
            <w:r>
              <w:t>10</w:t>
            </w:r>
          </w:p>
        </w:tc>
        <w:tc>
          <w:tcPr>
            <w:tcW w:w="0" w:type="auto"/>
            <w:hideMark/>
          </w:tcPr>
          <w:p w14:paraId="55268E66" w14:textId="77777777" w:rsidR="00B375E4" w:rsidRDefault="00B375E4">
            <w:r>
              <w:t>Balans između pritiska selekcije i slučajnosti</w:t>
            </w:r>
          </w:p>
        </w:tc>
      </w:tr>
      <w:tr w:rsidR="00B375E4" w14:paraId="2B77CF29" w14:textId="77777777" w:rsidTr="005271C8">
        <w:trPr>
          <w:trHeight w:val="361"/>
        </w:trPr>
        <w:tc>
          <w:tcPr>
            <w:tcW w:w="0" w:type="auto"/>
            <w:hideMark/>
          </w:tcPr>
          <w:p w14:paraId="67CB0120" w14:textId="77777777" w:rsidR="00B375E4" w:rsidRDefault="00B375E4">
            <w:r>
              <w:t>Elitizam</w:t>
            </w:r>
          </w:p>
        </w:tc>
        <w:tc>
          <w:tcPr>
            <w:tcW w:w="0" w:type="auto"/>
            <w:hideMark/>
          </w:tcPr>
          <w:p w14:paraId="71F719EA" w14:textId="77777777" w:rsidR="00B375E4" w:rsidRDefault="00B375E4">
            <w:r>
              <w:t>1 jedinka</w:t>
            </w:r>
          </w:p>
        </w:tc>
        <w:tc>
          <w:tcPr>
            <w:tcW w:w="0" w:type="auto"/>
            <w:hideMark/>
          </w:tcPr>
          <w:p w14:paraId="2FAA186D" w14:textId="77777777" w:rsidR="00B375E4" w:rsidRDefault="00B375E4">
            <w:r>
              <w:t>Čuva najbolje rešenje</w:t>
            </w:r>
          </w:p>
        </w:tc>
      </w:tr>
    </w:tbl>
    <w:p w14:paraId="509DF875" w14:textId="77777777" w:rsidR="00BD32E7" w:rsidRDefault="00BD32E7" w:rsidP="00B375E4">
      <w:pPr>
        <w:rPr>
          <w:b/>
          <w:bCs/>
          <w:sz w:val="24"/>
          <w:szCs w:val="24"/>
          <w:lang w:val="en-US"/>
        </w:rPr>
      </w:pPr>
    </w:p>
    <w:p w14:paraId="0B3F3F07" w14:textId="77777777" w:rsidR="006A4321" w:rsidRDefault="006A4321" w:rsidP="00B375E4">
      <w:pPr>
        <w:rPr>
          <w:b/>
          <w:bCs/>
          <w:sz w:val="24"/>
          <w:szCs w:val="24"/>
          <w:lang w:val="en-US"/>
        </w:rPr>
      </w:pPr>
    </w:p>
    <w:p w14:paraId="012DA331" w14:textId="77777777" w:rsidR="006A4321" w:rsidRDefault="006A4321" w:rsidP="00B375E4">
      <w:pPr>
        <w:rPr>
          <w:b/>
          <w:bCs/>
          <w:sz w:val="24"/>
          <w:szCs w:val="24"/>
          <w:lang w:val="en-US"/>
        </w:rPr>
      </w:pPr>
    </w:p>
    <w:p w14:paraId="747CA5C1" w14:textId="391E0B22" w:rsidR="00B375E4" w:rsidRPr="00B375E4" w:rsidRDefault="00B375E4" w:rsidP="00B375E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</w:t>
      </w:r>
      <w:r w:rsidRPr="00B375E4">
        <w:rPr>
          <w:b/>
          <w:bCs/>
          <w:sz w:val="24"/>
          <w:szCs w:val="24"/>
          <w:lang w:val="en-US"/>
        </w:rPr>
        <w:t>.1. Testiranje na manjem skupu podataka</w:t>
      </w:r>
    </w:p>
    <w:p w14:paraId="6CEFDD8A" w14:textId="77777777" w:rsidR="00B375E4" w:rsidRPr="00B375E4" w:rsidRDefault="00B375E4" w:rsidP="003608AD">
      <w:pPr>
        <w:ind w:firstLine="720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Prilikom testiranja na manjem broju gradova (npr. 10), algoritam brzo konvergira ka optimalnom ili blisko optimalnom rešenju.</w:t>
      </w:r>
    </w:p>
    <w:p w14:paraId="4912DDDC" w14:textId="31974540" w:rsidR="00B375E4" w:rsidRPr="00B375E4" w:rsidRDefault="00B375E4" w:rsidP="00B375E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</w:t>
      </w:r>
      <w:r w:rsidRPr="00B375E4">
        <w:rPr>
          <w:b/>
          <w:bCs/>
          <w:sz w:val="24"/>
          <w:szCs w:val="24"/>
          <w:lang w:val="en-US"/>
        </w:rPr>
        <w:t>.2. Prikaz najboljeg rešenja po generaciji</w:t>
      </w:r>
    </w:p>
    <w:p w14:paraId="73D61BF5" w14:textId="77777777" w:rsidR="00B375E4" w:rsidRPr="00B375E4" w:rsidRDefault="00B375E4" w:rsidP="003608AD">
      <w:pPr>
        <w:ind w:firstLine="360"/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Program tokom izvršavanja ispisuje:</w:t>
      </w:r>
    </w:p>
    <w:p w14:paraId="77FB7A70" w14:textId="77777777" w:rsidR="00B375E4" w:rsidRPr="00B375E4" w:rsidRDefault="00B375E4" w:rsidP="00B375E4">
      <w:pPr>
        <w:numPr>
          <w:ilvl w:val="0"/>
          <w:numId w:val="5"/>
        </w:numPr>
        <w:tabs>
          <w:tab w:val="num" w:pos="720"/>
        </w:tabs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Redni broj generacije</w:t>
      </w:r>
    </w:p>
    <w:p w14:paraId="05952562" w14:textId="77777777" w:rsidR="00B375E4" w:rsidRPr="00B375E4" w:rsidRDefault="00B375E4" w:rsidP="00B375E4">
      <w:pPr>
        <w:numPr>
          <w:ilvl w:val="0"/>
          <w:numId w:val="5"/>
        </w:numPr>
        <w:tabs>
          <w:tab w:val="num" w:pos="720"/>
        </w:tabs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Najbolju rutu u toj generaciji</w:t>
      </w:r>
    </w:p>
    <w:p w14:paraId="45C7DC78" w14:textId="77777777" w:rsidR="00B375E4" w:rsidRDefault="00B375E4" w:rsidP="00B375E4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B375E4">
        <w:rPr>
          <w:sz w:val="24"/>
          <w:szCs w:val="24"/>
          <w:lang w:val="en-US"/>
        </w:rPr>
        <w:t>Ukupnu distancu te rute</w:t>
      </w:r>
    </w:p>
    <w:p w14:paraId="10E65FF0" w14:textId="3FEC1425" w:rsidR="003608AD" w:rsidRDefault="003608AD" w:rsidP="003608AD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Primer ispisa:</w:t>
      </w:r>
    </w:p>
    <w:p w14:paraId="5F5CEE59" w14:textId="2D38A483" w:rsidR="008871F4" w:rsidRPr="008871F4" w:rsidRDefault="00C05DA9" w:rsidP="003608AD">
      <w:pPr>
        <w:ind w:left="360"/>
        <w:rPr>
          <w:sz w:val="24"/>
          <w:szCs w:val="24"/>
        </w:rPr>
      </w:pPr>
      <w:r w:rsidRPr="00C05DA9">
        <w:rPr>
          <w:noProof/>
          <w:sz w:val="24"/>
          <w:szCs w:val="24"/>
          <w:lang w:val="en-US"/>
        </w:rPr>
        <w:drawing>
          <wp:inline distT="0" distB="0" distL="0" distR="0" wp14:anchorId="4757120F" wp14:editId="23060B46">
            <wp:extent cx="5943600" cy="467995"/>
            <wp:effectExtent l="0" t="0" r="0" b="8255"/>
            <wp:docPr id="70563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38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A30F" w14:textId="20C23661" w:rsidR="00283B2A" w:rsidRPr="00DD6AB6" w:rsidRDefault="00283B2A" w:rsidP="007E5B2E">
      <w:pPr>
        <w:pStyle w:val="Heading1"/>
        <w:numPr>
          <w:ilvl w:val="0"/>
          <w:numId w:val="1"/>
        </w:numPr>
        <w:rPr>
          <w:b/>
          <w:bCs/>
        </w:rPr>
      </w:pPr>
      <w:r w:rsidRPr="00DD6AB6">
        <w:rPr>
          <w:b/>
          <w:bCs/>
        </w:rPr>
        <w:t>Zaključak</w:t>
      </w:r>
    </w:p>
    <w:p w14:paraId="769C51A1" w14:textId="3A739E86" w:rsidR="00124E20" w:rsidRPr="00D37C01" w:rsidRDefault="00124E20" w:rsidP="00124E20">
      <w:pPr>
        <w:ind w:firstLine="720"/>
        <w:rPr>
          <w:sz w:val="24"/>
          <w:szCs w:val="24"/>
          <w:lang w:val="en-US"/>
        </w:rPr>
      </w:pPr>
      <w:r w:rsidRPr="00D37C01">
        <w:rPr>
          <w:sz w:val="24"/>
          <w:szCs w:val="24"/>
          <w:lang w:val="en-US"/>
        </w:rPr>
        <w:t>U okviru ovog projekta uspešno je implementiran genetski algoritam za rešavanje problema putujućeg trgovca. Kroz primenu operatora specifičnih za problemski domen – order crossover i swap mutaciju – obezbeđeno je očuvanje validnosti ruta tokom evolucije.</w:t>
      </w:r>
      <w:r w:rsidR="00B75518" w:rsidRPr="00B75518">
        <w:rPr>
          <w:sz w:val="24"/>
          <w:szCs w:val="24"/>
        </w:rPr>
        <w:t xml:space="preserve"> Kod je modularan i čitljiv, a parametri su podesivi od strane korisnika. Kroz elitizam obezbeđeno je čuvanje najboljih rešenja.</w:t>
      </w:r>
    </w:p>
    <w:p w14:paraId="461F31FD" w14:textId="7E3A733D" w:rsidR="00283B2A" w:rsidRPr="00092B70" w:rsidRDefault="00124E20" w:rsidP="004E1B3F">
      <w:pPr>
        <w:tabs>
          <w:tab w:val="num" w:pos="720"/>
        </w:tabs>
        <w:ind w:firstLine="720"/>
        <w:rPr>
          <w:lang w:val="en-US"/>
        </w:rPr>
      </w:pPr>
      <w:r w:rsidRPr="00D37C01">
        <w:rPr>
          <w:sz w:val="24"/>
          <w:szCs w:val="24"/>
        </w:rPr>
        <w:t>Genetski algoritam predstavlja robustan i prilagodljiv metod za rešavanje TSP-a. Iako ne garantuje pronalaženje globalno optimalnog rešenja, uz dobro podešene parametre daje zadovoljavajuće rezultate u prihvatljivom vremenu.</w:t>
      </w:r>
      <w:r w:rsidR="004E1B3F">
        <w:rPr>
          <w:sz w:val="24"/>
          <w:szCs w:val="24"/>
        </w:rPr>
        <w:t xml:space="preserve"> </w:t>
      </w:r>
    </w:p>
    <w:sectPr w:rsidR="00283B2A" w:rsidRPr="00092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D17"/>
    <w:multiLevelType w:val="multilevel"/>
    <w:tmpl w:val="FEF6C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2D70"/>
    <w:multiLevelType w:val="multilevel"/>
    <w:tmpl w:val="DD7ED3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" w15:restartNumberingAfterBreak="0">
    <w:nsid w:val="0A9E7316"/>
    <w:multiLevelType w:val="multilevel"/>
    <w:tmpl w:val="D34824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4435F"/>
    <w:multiLevelType w:val="multilevel"/>
    <w:tmpl w:val="D5B04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B78624C"/>
    <w:multiLevelType w:val="hybridMultilevel"/>
    <w:tmpl w:val="0A1AC816"/>
    <w:lvl w:ilvl="0" w:tplc="736A0BC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0A60AA"/>
    <w:multiLevelType w:val="multilevel"/>
    <w:tmpl w:val="3F0AB4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645B0"/>
    <w:multiLevelType w:val="multilevel"/>
    <w:tmpl w:val="797C31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064C2"/>
    <w:multiLevelType w:val="multilevel"/>
    <w:tmpl w:val="4DF4F5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5660711">
    <w:abstractNumId w:val="3"/>
  </w:num>
  <w:num w:numId="2" w16cid:durableId="853495680">
    <w:abstractNumId w:val="0"/>
  </w:num>
  <w:num w:numId="3" w16cid:durableId="944077559">
    <w:abstractNumId w:val="6"/>
  </w:num>
  <w:num w:numId="4" w16cid:durableId="283390690">
    <w:abstractNumId w:val="1"/>
  </w:num>
  <w:num w:numId="5" w16cid:durableId="992871157">
    <w:abstractNumId w:val="2"/>
  </w:num>
  <w:num w:numId="6" w16cid:durableId="922839536">
    <w:abstractNumId w:val="5"/>
  </w:num>
  <w:num w:numId="7" w16cid:durableId="298609515">
    <w:abstractNumId w:val="4"/>
  </w:num>
  <w:num w:numId="8" w16cid:durableId="6465450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D3"/>
    <w:rsid w:val="00016F81"/>
    <w:rsid w:val="00092B70"/>
    <w:rsid w:val="000944F7"/>
    <w:rsid w:val="000C7D02"/>
    <w:rsid w:val="00124E20"/>
    <w:rsid w:val="0019177B"/>
    <w:rsid w:val="001C494E"/>
    <w:rsid w:val="00283B2A"/>
    <w:rsid w:val="002B41B0"/>
    <w:rsid w:val="002D6810"/>
    <w:rsid w:val="002E2208"/>
    <w:rsid w:val="003265CE"/>
    <w:rsid w:val="003608AD"/>
    <w:rsid w:val="003B52B5"/>
    <w:rsid w:val="003D18B3"/>
    <w:rsid w:val="00424DBA"/>
    <w:rsid w:val="00484FDC"/>
    <w:rsid w:val="004E1B3F"/>
    <w:rsid w:val="005271C8"/>
    <w:rsid w:val="005E7BC7"/>
    <w:rsid w:val="006541B8"/>
    <w:rsid w:val="006932E9"/>
    <w:rsid w:val="006A4321"/>
    <w:rsid w:val="006C6AF2"/>
    <w:rsid w:val="006C75D3"/>
    <w:rsid w:val="006E7D7F"/>
    <w:rsid w:val="007173BF"/>
    <w:rsid w:val="007174B4"/>
    <w:rsid w:val="00725686"/>
    <w:rsid w:val="00740102"/>
    <w:rsid w:val="00753285"/>
    <w:rsid w:val="007B76BB"/>
    <w:rsid w:val="007D7D41"/>
    <w:rsid w:val="007E5B2E"/>
    <w:rsid w:val="00804E1B"/>
    <w:rsid w:val="00840864"/>
    <w:rsid w:val="008871F4"/>
    <w:rsid w:val="008B573F"/>
    <w:rsid w:val="008C69D5"/>
    <w:rsid w:val="008D269E"/>
    <w:rsid w:val="008E116A"/>
    <w:rsid w:val="009142C6"/>
    <w:rsid w:val="00942F58"/>
    <w:rsid w:val="00960F09"/>
    <w:rsid w:val="00963FAF"/>
    <w:rsid w:val="009E3C55"/>
    <w:rsid w:val="00A1734A"/>
    <w:rsid w:val="00A60AED"/>
    <w:rsid w:val="00A74BC1"/>
    <w:rsid w:val="00AF3A97"/>
    <w:rsid w:val="00B375E4"/>
    <w:rsid w:val="00B4056F"/>
    <w:rsid w:val="00B56802"/>
    <w:rsid w:val="00B75518"/>
    <w:rsid w:val="00BC7FDD"/>
    <w:rsid w:val="00BD32E7"/>
    <w:rsid w:val="00BD7907"/>
    <w:rsid w:val="00C05DA9"/>
    <w:rsid w:val="00C54207"/>
    <w:rsid w:val="00CA4E02"/>
    <w:rsid w:val="00CE0912"/>
    <w:rsid w:val="00CF5376"/>
    <w:rsid w:val="00CF7C01"/>
    <w:rsid w:val="00D12BB0"/>
    <w:rsid w:val="00D37C01"/>
    <w:rsid w:val="00D470E6"/>
    <w:rsid w:val="00D52203"/>
    <w:rsid w:val="00DA39DD"/>
    <w:rsid w:val="00DB5562"/>
    <w:rsid w:val="00DC0D5E"/>
    <w:rsid w:val="00DD6AB6"/>
    <w:rsid w:val="00EA35D9"/>
    <w:rsid w:val="00EC2A26"/>
    <w:rsid w:val="00F465D2"/>
    <w:rsid w:val="00F5243D"/>
    <w:rsid w:val="00FB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613E"/>
  <w15:chartTrackingRefBased/>
  <w15:docId w15:val="{0CD37919-E89B-4DA3-A142-A97ACF85B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B2A"/>
    <w:pPr>
      <w:jc w:val="both"/>
    </w:pPr>
    <w:rPr>
      <w:rFonts w:ascii="Times New Roman" w:hAnsi="Times New Roman"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864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64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5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5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0864"/>
    <w:rPr>
      <w:rFonts w:ascii="Times New Roman" w:eastAsiaTheme="majorEastAsia" w:hAnsi="Times New Roman" w:cstheme="majorBidi"/>
      <w:color w:val="000000" w:themeColor="text1"/>
      <w:sz w:val="32"/>
      <w:szCs w:val="32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64"/>
    <w:rPr>
      <w:rFonts w:ascii="Times New Roman" w:eastAsiaTheme="majorEastAsia" w:hAnsi="Times New Roman" w:cstheme="majorBidi"/>
      <w:color w:val="000000" w:themeColor="text1"/>
      <w:sz w:val="26"/>
      <w:szCs w:val="26"/>
      <w:lang w:val="sr-Latn-RS"/>
    </w:rPr>
  </w:style>
  <w:style w:type="character" w:styleId="Hyperlink">
    <w:name w:val="Hyperlink"/>
    <w:basedOn w:val="DefaultParagraphFont"/>
    <w:uiPriority w:val="99"/>
    <w:unhideWhenUsed/>
    <w:rsid w:val="000C7D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D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69D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63FAF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5E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5E4"/>
    <w:rPr>
      <w:rFonts w:asciiTheme="majorHAnsi" w:eastAsiaTheme="majorEastAsia" w:hAnsiTheme="majorHAnsi" w:cstheme="majorBidi"/>
      <w:i/>
      <w:iCs/>
      <w:color w:val="2F5496" w:themeColor="accent1" w:themeShade="BF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5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Vukan Turkulov</dc:creator>
  <cp:keywords/>
  <dc:description/>
  <cp:lastModifiedBy>PC</cp:lastModifiedBy>
  <cp:revision>96</cp:revision>
  <dcterms:created xsi:type="dcterms:W3CDTF">2018-11-15T10:08:00Z</dcterms:created>
  <dcterms:modified xsi:type="dcterms:W3CDTF">2026-02-25T07:57:00Z</dcterms:modified>
</cp:coreProperties>
</file>