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DD136" w14:textId="3CE67D8F" w:rsidR="005419A5" w:rsidRPr="00B720DC" w:rsidRDefault="00391A78" w:rsidP="00391A78">
      <w:pPr>
        <w:jc w:val="center"/>
        <w:rPr>
          <w:b/>
          <w:bCs/>
        </w:rPr>
      </w:pPr>
      <w:r w:rsidRPr="00B720DC">
        <w:rPr>
          <w:b/>
          <w:bCs/>
        </w:rPr>
        <w:t>GABRIELA BORJA</w:t>
      </w:r>
    </w:p>
    <w:p w14:paraId="716B9CEE" w14:textId="4D43FDF9" w:rsidR="00391A78" w:rsidRPr="00B720DC" w:rsidRDefault="00391A78" w:rsidP="00391A78">
      <w:pPr>
        <w:jc w:val="center"/>
        <w:rPr>
          <w:sz w:val="20"/>
          <w:szCs w:val="20"/>
        </w:rPr>
      </w:pPr>
      <w:r w:rsidRPr="00B720DC">
        <w:rPr>
          <w:sz w:val="20"/>
          <w:szCs w:val="20"/>
        </w:rPr>
        <w:t>763-447-9134 | gabriela.borja.m@gmail.com|1329 Park Drive APT 7, Mountain View, CA 94040</w:t>
      </w:r>
      <w:r w:rsidRPr="00B720DC">
        <w:rPr>
          <w:sz w:val="20"/>
          <w:szCs w:val="20"/>
        </w:rPr>
        <w:br/>
      </w:r>
    </w:p>
    <w:p w14:paraId="44731E76" w14:textId="23AEF96D" w:rsidR="00391A78" w:rsidRPr="00B720DC" w:rsidRDefault="00391A78" w:rsidP="00391A78">
      <w:pPr>
        <w:rPr>
          <w:b/>
          <w:bCs/>
          <w:sz w:val="20"/>
          <w:szCs w:val="20"/>
          <w:u w:val="single"/>
        </w:rPr>
      </w:pPr>
      <w:r w:rsidRPr="00B720DC">
        <w:rPr>
          <w:b/>
          <w:bCs/>
          <w:sz w:val="20"/>
          <w:szCs w:val="20"/>
          <w:u w:val="single"/>
        </w:rPr>
        <w:t>PROFESSIONAL SUMMARY</w:t>
      </w:r>
    </w:p>
    <w:p w14:paraId="2D8ABA4B" w14:textId="2AE19893" w:rsidR="00391A78" w:rsidRPr="00B720DC" w:rsidRDefault="00CF120C" w:rsidP="00391A78">
      <w:pPr>
        <w:rPr>
          <w:sz w:val="20"/>
          <w:szCs w:val="20"/>
        </w:rPr>
      </w:pPr>
      <w:r w:rsidRPr="00B720DC">
        <w:rPr>
          <w:sz w:val="20"/>
          <w:szCs w:val="20"/>
        </w:rPr>
        <w:t xml:space="preserve">Product manager with 4 years of experience solving for customer problems, leading teams of engineers and working with cross functional teams to achieve product design goals. </w:t>
      </w:r>
      <w:r w:rsidR="00D6224D" w:rsidRPr="00B720DC">
        <w:rPr>
          <w:sz w:val="20"/>
          <w:szCs w:val="20"/>
        </w:rPr>
        <w:t xml:space="preserve">Extremely motivated and high energy individual who thrives in a team environment. Looking for a high impact role in a fast-paced team, flexibility is one of my key strengths. </w:t>
      </w:r>
    </w:p>
    <w:p w14:paraId="2D46D464" w14:textId="114ED53A" w:rsidR="00391A78" w:rsidRPr="00B720DC" w:rsidRDefault="00391A78" w:rsidP="00391A78">
      <w:pPr>
        <w:rPr>
          <w:sz w:val="20"/>
          <w:szCs w:val="20"/>
        </w:rPr>
      </w:pPr>
    </w:p>
    <w:p w14:paraId="06A5DB9F" w14:textId="66AA05D7" w:rsidR="00391A78" w:rsidRPr="00B720DC" w:rsidRDefault="00391A78" w:rsidP="00391A78">
      <w:pPr>
        <w:rPr>
          <w:b/>
          <w:bCs/>
          <w:sz w:val="20"/>
          <w:szCs w:val="20"/>
          <w:u w:val="single"/>
        </w:rPr>
      </w:pPr>
      <w:r w:rsidRPr="00B720DC">
        <w:rPr>
          <w:b/>
          <w:bCs/>
          <w:sz w:val="20"/>
          <w:szCs w:val="20"/>
          <w:u w:val="single"/>
        </w:rPr>
        <w:t>EXPERIENCE</w:t>
      </w:r>
    </w:p>
    <w:p w14:paraId="7DA7C84C" w14:textId="12CF2420" w:rsidR="00391A78" w:rsidRPr="00B720DC" w:rsidRDefault="00D6224D" w:rsidP="00BB6605">
      <w:pPr>
        <w:rPr>
          <w:sz w:val="20"/>
          <w:szCs w:val="20"/>
        </w:rPr>
      </w:pPr>
      <w:r w:rsidRPr="00B720DC">
        <w:rPr>
          <w:b/>
          <w:bCs/>
          <w:sz w:val="20"/>
          <w:szCs w:val="20"/>
        </w:rPr>
        <w:t>PricewaterhouseCoopers</w:t>
      </w:r>
      <w:r w:rsidR="00391A78" w:rsidRPr="00B720DC">
        <w:rPr>
          <w:b/>
          <w:bCs/>
          <w:sz w:val="20"/>
          <w:szCs w:val="20"/>
        </w:rPr>
        <w:t xml:space="preserve"> </w:t>
      </w:r>
      <w:r w:rsidR="0025305E" w:rsidRPr="00B720DC">
        <w:rPr>
          <w:b/>
          <w:bCs/>
          <w:sz w:val="20"/>
          <w:szCs w:val="20"/>
        </w:rPr>
        <w:t>(San Jose, CA</w:t>
      </w:r>
      <w:r w:rsidRPr="00B720DC">
        <w:rPr>
          <w:b/>
          <w:bCs/>
          <w:sz w:val="20"/>
          <w:szCs w:val="20"/>
        </w:rPr>
        <w:t>), Product Manager</w:t>
      </w:r>
      <w:r w:rsidR="00391A78" w:rsidRPr="00B720DC">
        <w:rPr>
          <w:sz w:val="20"/>
          <w:szCs w:val="20"/>
        </w:rPr>
        <w:tab/>
      </w:r>
      <w:r w:rsidR="00391A78" w:rsidRPr="00B720DC">
        <w:rPr>
          <w:b/>
          <w:bCs/>
          <w:sz w:val="20"/>
          <w:szCs w:val="20"/>
        </w:rPr>
        <w:tab/>
      </w:r>
      <w:r w:rsidR="00391A78" w:rsidRPr="00B720DC">
        <w:rPr>
          <w:b/>
          <w:bCs/>
          <w:sz w:val="20"/>
          <w:szCs w:val="20"/>
        </w:rPr>
        <w:tab/>
      </w:r>
      <w:r w:rsidR="0025305E" w:rsidRPr="00B720DC">
        <w:rPr>
          <w:b/>
          <w:bCs/>
          <w:sz w:val="20"/>
          <w:szCs w:val="20"/>
        </w:rPr>
        <w:tab/>
      </w:r>
      <w:r w:rsidR="004963A0" w:rsidRPr="00B720DC">
        <w:rPr>
          <w:b/>
          <w:bCs/>
          <w:sz w:val="20"/>
          <w:szCs w:val="20"/>
        </w:rPr>
        <w:tab/>
        <w:t xml:space="preserve">         </w:t>
      </w:r>
      <w:r w:rsidR="00391A78" w:rsidRPr="00B720DC">
        <w:rPr>
          <w:b/>
          <w:bCs/>
          <w:sz w:val="20"/>
          <w:szCs w:val="20"/>
        </w:rPr>
        <w:t>October 2019- Present</w:t>
      </w:r>
    </w:p>
    <w:p w14:paraId="1EB0528A" w14:textId="437C0077" w:rsidR="00BB6605" w:rsidRPr="00B720DC" w:rsidRDefault="002E0047" w:rsidP="00391A7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Experience working on an</w:t>
      </w:r>
      <w:r w:rsidR="00486748" w:rsidRPr="00B720DC">
        <w:rPr>
          <w:sz w:val="20"/>
          <w:szCs w:val="20"/>
        </w:rPr>
        <w:t xml:space="preserve"> external facing product centered around learning and upskilling</w:t>
      </w:r>
      <w:r>
        <w:rPr>
          <w:sz w:val="20"/>
          <w:szCs w:val="20"/>
        </w:rPr>
        <w:t xml:space="preserve"> employees.</w:t>
      </w:r>
    </w:p>
    <w:p w14:paraId="712CBBF7" w14:textId="78A68E41" w:rsidR="00486748" w:rsidRPr="002D7B02" w:rsidRDefault="002E0047" w:rsidP="00391A7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Worked on</w:t>
      </w:r>
      <w:r w:rsidR="00486748" w:rsidRPr="00B720DC">
        <w:rPr>
          <w:sz w:val="20"/>
          <w:szCs w:val="20"/>
        </w:rPr>
        <w:t xml:space="preserve"> an automated solution </w:t>
      </w:r>
      <w:r w:rsidR="004F16B1" w:rsidRPr="00B720DC">
        <w:rPr>
          <w:sz w:val="20"/>
          <w:szCs w:val="20"/>
        </w:rPr>
        <w:t xml:space="preserve">tailored to user’s experiences, interests, and roles </w:t>
      </w:r>
      <w:r w:rsidR="00486748" w:rsidRPr="00B720DC">
        <w:rPr>
          <w:sz w:val="20"/>
          <w:szCs w:val="20"/>
        </w:rPr>
        <w:t xml:space="preserve">that </w:t>
      </w:r>
      <w:r w:rsidR="004F16B1" w:rsidRPr="00B720DC">
        <w:rPr>
          <w:sz w:val="20"/>
          <w:szCs w:val="20"/>
        </w:rPr>
        <w:t>pulls videos, podcasts, and articles and uses a machine learning algorithm to read transcripts</w:t>
      </w:r>
      <w:r w:rsidR="002D7B02">
        <w:rPr>
          <w:sz w:val="20"/>
          <w:szCs w:val="20"/>
        </w:rPr>
        <w:t>, skills,</w:t>
      </w:r>
      <w:r w:rsidR="004F16B1" w:rsidRPr="00B720DC">
        <w:rPr>
          <w:sz w:val="20"/>
          <w:szCs w:val="20"/>
        </w:rPr>
        <w:t xml:space="preserve"> and assign </w:t>
      </w:r>
      <w:r w:rsidR="002D7B02">
        <w:rPr>
          <w:sz w:val="20"/>
          <w:szCs w:val="20"/>
        </w:rPr>
        <w:t xml:space="preserve">learning </w:t>
      </w:r>
      <w:r w:rsidR="004F16B1" w:rsidRPr="00B720DC">
        <w:rPr>
          <w:sz w:val="20"/>
          <w:szCs w:val="20"/>
        </w:rPr>
        <w:t xml:space="preserve">topics. </w:t>
      </w:r>
    </w:p>
    <w:p w14:paraId="35D9E276" w14:textId="29094EF4" w:rsidR="002D7B02" w:rsidRDefault="008E1678" w:rsidP="002D7B02">
      <w:pPr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Applied Machine Learning</w:t>
      </w:r>
      <w:r w:rsidR="00712D7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classification and recommender </w:t>
      </w:r>
      <w:r w:rsidR="00712D78">
        <w:rPr>
          <w:sz w:val="20"/>
          <w:szCs w:val="20"/>
        </w:rPr>
        <w:t>models</w:t>
      </w:r>
      <w:r w:rsidR="002D7B02">
        <w:rPr>
          <w:sz w:val="20"/>
          <w:szCs w:val="20"/>
        </w:rPr>
        <w:t xml:space="preserve"> to </w:t>
      </w:r>
      <w:r>
        <w:rPr>
          <w:sz w:val="20"/>
          <w:szCs w:val="20"/>
        </w:rPr>
        <w:t>recommend</w:t>
      </w:r>
      <w:r w:rsidR="002D7B02">
        <w:rPr>
          <w:sz w:val="20"/>
          <w:szCs w:val="20"/>
        </w:rPr>
        <w:t xml:space="preserve"> </w:t>
      </w:r>
      <w:r w:rsidR="002E0047">
        <w:rPr>
          <w:sz w:val="20"/>
          <w:szCs w:val="20"/>
        </w:rPr>
        <w:t>skills</w:t>
      </w:r>
      <w:r>
        <w:rPr>
          <w:sz w:val="20"/>
          <w:szCs w:val="20"/>
        </w:rPr>
        <w:t xml:space="preserve"> to customers</w:t>
      </w:r>
      <w:r w:rsidR="002E0047">
        <w:rPr>
          <w:sz w:val="20"/>
          <w:szCs w:val="20"/>
        </w:rPr>
        <w:t>, based on skills others in the s</w:t>
      </w:r>
      <w:bookmarkStart w:id="0" w:name="_GoBack"/>
      <w:bookmarkEnd w:id="0"/>
      <w:r w:rsidR="002E0047">
        <w:rPr>
          <w:sz w:val="20"/>
          <w:szCs w:val="20"/>
        </w:rPr>
        <w:t xml:space="preserve">ame role may have. </w:t>
      </w:r>
    </w:p>
    <w:p w14:paraId="4F4F9EF0" w14:textId="5DB6B6B1" w:rsidR="006E1B35" w:rsidRPr="00B720DC" w:rsidRDefault="006E1B35" w:rsidP="00295715">
      <w:pPr>
        <w:rPr>
          <w:sz w:val="20"/>
          <w:szCs w:val="20"/>
        </w:rPr>
      </w:pPr>
      <w:r w:rsidRPr="00B720DC">
        <w:rPr>
          <w:b/>
          <w:bCs/>
          <w:sz w:val="20"/>
          <w:szCs w:val="20"/>
        </w:rPr>
        <w:t>Cargill</w:t>
      </w:r>
      <w:r w:rsidR="0080701F" w:rsidRPr="00B720DC">
        <w:rPr>
          <w:b/>
          <w:bCs/>
          <w:sz w:val="20"/>
          <w:szCs w:val="20"/>
        </w:rPr>
        <w:t xml:space="preserve"> (Minneapolis, MN</w:t>
      </w:r>
      <w:r w:rsidR="00245D9D" w:rsidRPr="00B720DC">
        <w:rPr>
          <w:b/>
          <w:bCs/>
          <w:sz w:val="20"/>
          <w:szCs w:val="20"/>
        </w:rPr>
        <w:t>)</w:t>
      </w:r>
      <w:r w:rsidR="00D6224D" w:rsidRPr="00B720DC">
        <w:rPr>
          <w:b/>
          <w:bCs/>
          <w:sz w:val="20"/>
          <w:szCs w:val="20"/>
        </w:rPr>
        <w:t>, Product Manager</w:t>
      </w:r>
      <w:r w:rsidRPr="00B720DC">
        <w:rPr>
          <w:b/>
          <w:bCs/>
          <w:sz w:val="20"/>
          <w:szCs w:val="20"/>
        </w:rPr>
        <w:tab/>
      </w:r>
      <w:r w:rsidRPr="00B720DC">
        <w:rPr>
          <w:b/>
          <w:bCs/>
          <w:sz w:val="20"/>
          <w:szCs w:val="20"/>
        </w:rPr>
        <w:tab/>
      </w:r>
      <w:r w:rsidRPr="00B720DC">
        <w:rPr>
          <w:b/>
          <w:bCs/>
          <w:sz w:val="20"/>
          <w:szCs w:val="20"/>
        </w:rPr>
        <w:tab/>
      </w:r>
      <w:r w:rsidRPr="00B720DC">
        <w:rPr>
          <w:b/>
          <w:bCs/>
          <w:sz w:val="20"/>
          <w:szCs w:val="20"/>
        </w:rPr>
        <w:tab/>
      </w:r>
      <w:r w:rsidR="0033217E" w:rsidRPr="00B720DC">
        <w:rPr>
          <w:sz w:val="20"/>
          <w:szCs w:val="20"/>
        </w:rPr>
        <w:tab/>
      </w:r>
      <w:r w:rsidR="004963A0" w:rsidRPr="00B720DC">
        <w:rPr>
          <w:sz w:val="20"/>
          <w:szCs w:val="20"/>
        </w:rPr>
        <w:t xml:space="preserve">              </w:t>
      </w:r>
      <w:r w:rsidRPr="00B720DC">
        <w:rPr>
          <w:b/>
          <w:bCs/>
          <w:sz w:val="20"/>
          <w:szCs w:val="20"/>
        </w:rPr>
        <w:t>October 2017- October 2019</w:t>
      </w:r>
    </w:p>
    <w:p w14:paraId="124A7998" w14:textId="4519FE01" w:rsidR="006E1B35" w:rsidRPr="00B720DC" w:rsidRDefault="006E1B35" w:rsidP="006E1B3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720DC">
        <w:rPr>
          <w:sz w:val="20"/>
          <w:szCs w:val="20"/>
        </w:rPr>
        <w:t>Led</w:t>
      </w:r>
      <w:r w:rsidR="006163E1" w:rsidRPr="00B720DC">
        <w:rPr>
          <w:sz w:val="20"/>
          <w:szCs w:val="20"/>
        </w:rPr>
        <w:t xml:space="preserve"> </w:t>
      </w:r>
      <w:r w:rsidR="00905B96" w:rsidRPr="00B720DC">
        <w:rPr>
          <w:sz w:val="20"/>
          <w:szCs w:val="20"/>
        </w:rPr>
        <w:t>cross functional</w:t>
      </w:r>
      <w:r w:rsidRPr="00B720DC">
        <w:rPr>
          <w:sz w:val="20"/>
          <w:szCs w:val="20"/>
        </w:rPr>
        <w:t xml:space="preserve"> and worldwide teams from planning through execution</w:t>
      </w:r>
      <w:r w:rsidR="00BB6605" w:rsidRPr="00B720DC">
        <w:rPr>
          <w:sz w:val="20"/>
          <w:szCs w:val="20"/>
        </w:rPr>
        <w:t>,</w:t>
      </w:r>
      <w:r w:rsidRPr="00B720DC">
        <w:rPr>
          <w:sz w:val="20"/>
          <w:szCs w:val="20"/>
        </w:rPr>
        <w:t xml:space="preserve"> covering all stages of </w:t>
      </w:r>
      <w:r w:rsidR="00BB6605" w:rsidRPr="00B720DC">
        <w:rPr>
          <w:sz w:val="20"/>
          <w:szCs w:val="20"/>
        </w:rPr>
        <w:t xml:space="preserve">the </w:t>
      </w:r>
      <w:r w:rsidRPr="00B720DC">
        <w:rPr>
          <w:sz w:val="20"/>
          <w:szCs w:val="20"/>
        </w:rPr>
        <w:t>product development</w:t>
      </w:r>
      <w:r w:rsidR="00905B96" w:rsidRPr="00B720DC">
        <w:rPr>
          <w:sz w:val="20"/>
          <w:szCs w:val="20"/>
        </w:rPr>
        <w:t xml:space="preserve"> </w:t>
      </w:r>
      <w:r w:rsidR="009C60E6" w:rsidRPr="00B720DC">
        <w:rPr>
          <w:sz w:val="20"/>
          <w:szCs w:val="20"/>
        </w:rPr>
        <w:t xml:space="preserve">cycle </w:t>
      </w:r>
      <w:r w:rsidR="00905B96" w:rsidRPr="00B720DC">
        <w:rPr>
          <w:sz w:val="20"/>
          <w:szCs w:val="20"/>
        </w:rPr>
        <w:t xml:space="preserve">to successfully deliver products on time, and under budget. </w:t>
      </w:r>
    </w:p>
    <w:p w14:paraId="584AAA03" w14:textId="2EE29279" w:rsidR="00D255CF" w:rsidRPr="00B720DC" w:rsidRDefault="00D255CF" w:rsidP="00D255C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720DC">
        <w:rPr>
          <w:sz w:val="20"/>
          <w:szCs w:val="20"/>
        </w:rPr>
        <w:t xml:space="preserve">Worked on products ranging from prototypes, IoT devices, chatbots, mobile apps, and external facing products for clients. </w:t>
      </w:r>
    </w:p>
    <w:p w14:paraId="00C579BF" w14:textId="647584CB" w:rsidR="00905B96" w:rsidRPr="00B720DC" w:rsidRDefault="006163E1" w:rsidP="006E1B3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720DC">
        <w:rPr>
          <w:sz w:val="20"/>
          <w:szCs w:val="20"/>
        </w:rPr>
        <w:t>Planned and conducted</w:t>
      </w:r>
      <w:r w:rsidR="00905B96" w:rsidRPr="00B720DC">
        <w:rPr>
          <w:sz w:val="20"/>
          <w:szCs w:val="20"/>
        </w:rPr>
        <w:t xml:space="preserve"> usability studies to improve overall user experience</w:t>
      </w:r>
      <w:r w:rsidRPr="00B720DC">
        <w:rPr>
          <w:sz w:val="20"/>
          <w:szCs w:val="20"/>
        </w:rPr>
        <w:t xml:space="preserve"> and define </w:t>
      </w:r>
      <w:r w:rsidR="009C60E6" w:rsidRPr="00B720DC">
        <w:rPr>
          <w:sz w:val="20"/>
          <w:szCs w:val="20"/>
        </w:rPr>
        <w:t xml:space="preserve">product specs, roll out </w:t>
      </w:r>
      <w:r w:rsidR="008D3E1F" w:rsidRPr="00B720DC">
        <w:rPr>
          <w:sz w:val="20"/>
          <w:szCs w:val="20"/>
        </w:rPr>
        <w:t xml:space="preserve">strategy, and execution. </w:t>
      </w:r>
    </w:p>
    <w:p w14:paraId="682131C8" w14:textId="777C0C49" w:rsidR="00D255CF" w:rsidRPr="00B720DC" w:rsidRDefault="00D255CF" w:rsidP="00D255CF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720DC">
        <w:rPr>
          <w:rFonts w:ascii="Calibri" w:hAnsi="Calibri" w:cs="Calibri"/>
          <w:sz w:val="20"/>
          <w:szCs w:val="20"/>
        </w:rPr>
        <w:t xml:space="preserve">Led the ideation, technical development, and launch of a multimillion-dollar investment that became a core solution for the feed business. This tool gave visibility to customer’s </w:t>
      </w:r>
      <w:r w:rsidR="004A67DA" w:rsidRPr="00B720DC">
        <w:rPr>
          <w:rFonts w:ascii="Calibri" w:hAnsi="Calibri" w:cs="Calibri"/>
          <w:sz w:val="20"/>
          <w:szCs w:val="20"/>
        </w:rPr>
        <w:t xml:space="preserve">real time </w:t>
      </w:r>
      <w:r w:rsidRPr="00B720DC">
        <w:rPr>
          <w:rFonts w:ascii="Calibri" w:hAnsi="Calibri" w:cs="Calibri"/>
          <w:sz w:val="20"/>
          <w:szCs w:val="20"/>
        </w:rPr>
        <w:t>inventory values, product usage, and allowed for optimization in deliveries</w:t>
      </w:r>
      <w:r w:rsidR="004A67DA" w:rsidRPr="00B720DC">
        <w:rPr>
          <w:rFonts w:ascii="Calibri" w:hAnsi="Calibri" w:cs="Calibri"/>
          <w:sz w:val="20"/>
          <w:szCs w:val="20"/>
        </w:rPr>
        <w:t xml:space="preserve">. </w:t>
      </w:r>
    </w:p>
    <w:p w14:paraId="7C91C2AE" w14:textId="2FA9975F" w:rsidR="00905B96" w:rsidRPr="00B720DC" w:rsidRDefault="008D3E1F" w:rsidP="008D3E1F">
      <w:pPr>
        <w:rPr>
          <w:b/>
          <w:bCs/>
          <w:sz w:val="20"/>
          <w:szCs w:val="20"/>
        </w:rPr>
      </w:pPr>
      <w:r w:rsidRPr="00B720DC">
        <w:rPr>
          <w:b/>
          <w:bCs/>
          <w:sz w:val="20"/>
          <w:szCs w:val="20"/>
        </w:rPr>
        <w:t>Cargill</w:t>
      </w:r>
      <w:r w:rsidR="0080701F" w:rsidRPr="00B720DC">
        <w:rPr>
          <w:b/>
          <w:bCs/>
          <w:sz w:val="20"/>
          <w:szCs w:val="20"/>
        </w:rPr>
        <w:t xml:space="preserve"> (Minneapolis, MN)</w:t>
      </w:r>
      <w:r w:rsidR="00245D9D" w:rsidRPr="00B720DC">
        <w:rPr>
          <w:b/>
          <w:bCs/>
          <w:sz w:val="20"/>
          <w:szCs w:val="20"/>
        </w:rPr>
        <w:t>, Business Analyst</w:t>
      </w:r>
      <w:r w:rsidRPr="00B720DC">
        <w:rPr>
          <w:b/>
          <w:bCs/>
          <w:sz w:val="20"/>
          <w:szCs w:val="20"/>
        </w:rPr>
        <w:tab/>
      </w:r>
      <w:r w:rsidRPr="00B720DC">
        <w:rPr>
          <w:b/>
          <w:bCs/>
          <w:sz w:val="20"/>
          <w:szCs w:val="20"/>
        </w:rPr>
        <w:tab/>
      </w:r>
      <w:r w:rsidRPr="00B720DC">
        <w:rPr>
          <w:b/>
          <w:bCs/>
          <w:sz w:val="20"/>
          <w:szCs w:val="20"/>
        </w:rPr>
        <w:tab/>
      </w:r>
      <w:r w:rsidRPr="00B720DC">
        <w:rPr>
          <w:b/>
          <w:bCs/>
          <w:sz w:val="20"/>
          <w:szCs w:val="20"/>
        </w:rPr>
        <w:tab/>
      </w:r>
      <w:r w:rsidRPr="00B720DC">
        <w:rPr>
          <w:b/>
          <w:bCs/>
          <w:sz w:val="20"/>
          <w:szCs w:val="20"/>
        </w:rPr>
        <w:tab/>
      </w:r>
      <w:r w:rsidR="00245D9D" w:rsidRPr="00B720DC">
        <w:rPr>
          <w:b/>
          <w:bCs/>
          <w:sz w:val="20"/>
          <w:szCs w:val="20"/>
        </w:rPr>
        <w:tab/>
        <w:t xml:space="preserve"> </w:t>
      </w:r>
      <w:r w:rsidR="004963A0" w:rsidRPr="00B720DC">
        <w:rPr>
          <w:b/>
          <w:bCs/>
          <w:sz w:val="20"/>
          <w:szCs w:val="20"/>
        </w:rPr>
        <w:t xml:space="preserve"> </w:t>
      </w:r>
      <w:r w:rsidR="00245D9D" w:rsidRPr="00B720DC">
        <w:rPr>
          <w:b/>
          <w:bCs/>
          <w:sz w:val="20"/>
          <w:szCs w:val="20"/>
        </w:rPr>
        <w:t xml:space="preserve">   </w:t>
      </w:r>
      <w:r w:rsidRPr="00B720DC">
        <w:rPr>
          <w:b/>
          <w:bCs/>
          <w:sz w:val="20"/>
          <w:szCs w:val="20"/>
        </w:rPr>
        <w:t>June 2016- October 2017</w:t>
      </w:r>
    </w:p>
    <w:p w14:paraId="2F6BFA2D" w14:textId="2E0156BD" w:rsidR="008D3E1F" w:rsidRPr="00B720DC" w:rsidRDefault="00ED0CEE" w:rsidP="00ED0CE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0DC">
        <w:rPr>
          <w:sz w:val="20"/>
          <w:szCs w:val="20"/>
        </w:rPr>
        <w:t xml:space="preserve">Designed an SAP solution to </w:t>
      </w:r>
      <w:r w:rsidR="008D3E1F" w:rsidRPr="00B720DC">
        <w:rPr>
          <w:sz w:val="20"/>
          <w:szCs w:val="20"/>
        </w:rPr>
        <w:t>reduce system complexity and improve end user experience for over 100 feed manufacturing plants</w:t>
      </w:r>
      <w:r w:rsidRPr="00B720DC">
        <w:rPr>
          <w:sz w:val="20"/>
          <w:szCs w:val="20"/>
        </w:rPr>
        <w:t>.</w:t>
      </w:r>
    </w:p>
    <w:p w14:paraId="01AC94CC" w14:textId="7811572E" w:rsidR="008D3E1F" w:rsidRPr="00B720DC" w:rsidRDefault="008D3E1F" w:rsidP="008D3E1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0DC">
        <w:rPr>
          <w:sz w:val="20"/>
          <w:szCs w:val="20"/>
        </w:rPr>
        <w:t xml:space="preserve">Led training sessions for over 100 Cargill employees and used </w:t>
      </w:r>
      <w:r w:rsidR="00ED0CEE" w:rsidRPr="00B720DC">
        <w:rPr>
          <w:sz w:val="20"/>
          <w:szCs w:val="20"/>
        </w:rPr>
        <w:t xml:space="preserve">user feedback to improve operational processes that affected 10,000+workers.  </w:t>
      </w:r>
    </w:p>
    <w:p w14:paraId="4C4A8562" w14:textId="0CBD2AD9" w:rsidR="00D23AAB" w:rsidRPr="00B720DC" w:rsidRDefault="004963A0" w:rsidP="008D3E1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0DC">
        <w:rPr>
          <w:sz w:val="20"/>
          <w:szCs w:val="20"/>
        </w:rPr>
        <w:t xml:space="preserve">Owned the Quality module in SAP used across </w:t>
      </w:r>
      <w:r w:rsidR="00BB6605" w:rsidRPr="00B720DC">
        <w:rPr>
          <w:sz w:val="20"/>
          <w:szCs w:val="20"/>
        </w:rPr>
        <w:t xml:space="preserve">the </w:t>
      </w:r>
      <w:r w:rsidRPr="00B720DC">
        <w:rPr>
          <w:sz w:val="20"/>
          <w:szCs w:val="20"/>
        </w:rPr>
        <w:t xml:space="preserve">plant network during large scale system implementation. </w:t>
      </w:r>
    </w:p>
    <w:p w14:paraId="4CFCF980" w14:textId="7F9ACBB8" w:rsidR="00ED0CEE" w:rsidRPr="00B720DC" w:rsidRDefault="00ED0CEE" w:rsidP="00ED0CEE">
      <w:pPr>
        <w:rPr>
          <w:b/>
          <w:bCs/>
          <w:sz w:val="20"/>
          <w:szCs w:val="20"/>
        </w:rPr>
      </w:pPr>
      <w:r w:rsidRPr="00B720DC">
        <w:rPr>
          <w:b/>
          <w:bCs/>
          <w:sz w:val="20"/>
          <w:szCs w:val="20"/>
        </w:rPr>
        <w:t>Cargill</w:t>
      </w:r>
      <w:r w:rsidR="0080701F" w:rsidRPr="00B720DC">
        <w:rPr>
          <w:b/>
          <w:bCs/>
          <w:sz w:val="20"/>
          <w:szCs w:val="20"/>
        </w:rPr>
        <w:t xml:space="preserve"> (Minneapolis, MN)</w:t>
      </w:r>
      <w:r w:rsidR="00245D9D" w:rsidRPr="00B720DC">
        <w:rPr>
          <w:b/>
          <w:bCs/>
          <w:sz w:val="20"/>
          <w:szCs w:val="20"/>
        </w:rPr>
        <w:t>, Global IT Intern</w:t>
      </w:r>
      <w:r w:rsidRPr="00B720DC">
        <w:rPr>
          <w:b/>
          <w:bCs/>
          <w:sz w:val="20"/>
          <w:szCs w:val="20"/>
        </w:rPr>
        <w:tab/>
      </w:r>
      <w:r w:rsidRPr="00B720DC">
        <w:rPr>
          <w:b/>
          <w:bCs/>
          <w:sz w:val="20"/>
          <w:szCs w:val="20"/>
        </w:rPr>
        <w:tab/>
      </w:r>
      <w:r w:rsidR="0025305E" w:rsidRPr="00B720DC">
        <w:rPr>
          <w:b/>
          <w:bCs/>
          <w:sz w:val="20"/>
          <w:szCs w:val="20"/>
        </w:rPr>
        <w:tab/>
      </w:r>
      <w:r w:rsidR="0025305E" w:rsidRPr="00B720DC">
        <w:rPr>
          <w:b/>
          <w:bCs/>
          <w:sz w:val="20"/>
          <w:szCs w:val="20"/>
        </w:rPr>
        <w:tab/>
      </w:r>
      <w:r w:rsidR="0025305E" w:rsidRPr="00B720DC">
        <w:rPr>
          <w:b/>
          <w:bCs/>
          <w:sz w:val="20"/>
          <w:szCs w:val="20"/>
        </w:rPr>
        <w:tab/>
      </w:r>
      <w:r w:rsidRPr="00B720DC">
        <w:rPr>
          <w:b/>
          <w:bCs/>
          <w:sz w:val="20"/>
          <w:szCs w:val="20"/>
        </w:rPr>
        <w:tab/>
      </w:r>
      <w:r w:rsidR="0033217E" w:rsidRPr="00B720DC">
        <w:rPr>
          <w:b/>
          <w:bCs/>
          <w:sz w:val="20"/>
          <w:szCs w:val="20"/>
        </w:rPr>
        <w:tab/>
      </w:r>
      <w:r w:rsidR="00D23AAB" w:rsidRPr="00B720DC">
        <w:rPr>
          <w:b/>
          <w:bCs/>
          <w:sz w:val="20"/>
          <w:szCs w:val="20"/>
        </w:rPr>
        <w:t xml:space="preserve">     </w:t>
      </w:r>
      <w:r w:rsidR="004963A0" w:rsidRPr="00B720DC">
        <w:rPr>
          <w:b/>
          <w:bCs/>
          <w:sz w:val="20"/>
          <w:szCs w:val="20"/>
        </w:rPr>
        <w:t xml:space="preserve">   </w:t>
      </w:r>
      <w:r w:rsidR="00245D9D" w:rsidRPr="00B720DC">
        <w:rPr>
          <w:b/>
          <w:bCs/>
          <w:sz w:val="20"/>
          <w:szCs w:val="20"/>
        </w:rPr>
        <w:tab/>
        <w:t xml:space="preserve">        </w:t>
      </w:r>
      <w:r w:rsidR="00D23AAB" w:rsidRPr="00B720DC">
        <w:rPr>
          <w:b/>
          <w:bCs/>
          <w:sz w:val="20"/>
          <w:szCs w:val="20"/>
        </w:rPr>
        <w:t xml:space="preserve"> </w:t>
      </w:r>
      <w:r w:rsidRPr="00B720DC">
        <w:rPr>
          <w:b/>
          <w:bCs/>
          <w:sz w:val="20"/>
          <w:szCs w:val="20"/>
        </w:rPr>
        <w:t>Summer 2015</w:t>
      </w:r>
    </w:p>
    <w:p w14:paraId="7F7F438B" w14:textId="11F8D6C4" w:rsidR="0080701F" w:rsidRPr="00B720DC" w:rsidRDefault="0080701F" w:rsidP="0080701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720DC">
        <w:rPr>
          <w:sz w:val="20"/>
          <w:szCs w:val="20"/>
        </w:rPr>
        <w:t xml:space="preserve">Built a technical integration between OpenText and SharePoint to meet Cargill’s compliance and archiving requirements, analyze the growth in the company’s use in the tools, and reduce administration and storage costs </w:t>
      </w:r>
      <w:r w:rsidR="00BB6605" w:rsidRPr="00B720DC">
        <w:rPr>
          <w:sz w:val="20"/>
          <w:szCs w:val="20"/>
        </w:rPr>
        <w:t>when</w:t>
      </w:r>
      <w:r w:rsidRPr="00B720DC">
        <w:rPr>
          <w:sz w:val="20"/>
          <w:szCs w:val="20"/>
        </w:rPr>
        <w:t xml:space="preserve"> using SharePoint sites. </w:t>
      </w:r>
    </w:p>
    <w:p w14:paraId="44E231C8" w14:textId="07B8AED0" w:rsidR="0080701F" w:rsidRPr="00B720DC" w:rsidRDefault="0080701F" w:rsidP="0080701F">
      <w:pPr>
        <w:rPr>
          <w:b/>
          <w:bCs/>
          <w:sz w:val="20"/>
          <w:szCs w:val="20"/>
        </w:rPr>
      </w:pPr>
      <w:r w:rsidRPr="00B720DC">
        <w:rPr>
          <w:b/>
          <w:bCs/>
          <w:sz w:val="20"/>
          <w:szCs w:val="20"/>
        </w:rPr>
        <w:t>BHP Billiton</w:t>
      </w:r>
      <w:r w:rsidR="0025305E" w:rsidRPr="00B720DC">
        <w:rPr>
          <w:b/>
          <w:bCs/>
          <w:sz w:val="20"/>
          <w:szCs w:val="20"/>
        </w:rPr>
        <w:t xml:space="preserve"> (Houston, TX)</w:t>
      </w:r>
      <w:r w:rsidR="00245D9D" w:rsidRPr="00B720DC">
        <w:rPr>
          <w:b/>
          <w:bCs/>
          <w:sz w:val="20"/>
          <w:szCs w:val="20"/>
        </w:rPr>
        <w:t>, Land Intern</w:t>
      </w:r>
      <w:r w:rsidR="0025305E" w:rsidRPr="00B720DC">
        <w:rPr>
          <w:b/>
          <w:bCs/>
          <w:sz w:val="20"/>
          <w:szCs w:val="20"/>
        </w:rPr>
        <w:tab/>
      </w:r>
      <w:r w:rsidR="0025305E" w:rsidRPr="00B720DC">
        <w:rPr>
          <w:b/>
          <w:bCs/>
          <w:sz w:val="20"/>
          <w:szCs w:val="20"/>
        </w:rPr>
        <w:tab/>
      </w:r>
      <w:r w:rsidR="0025305E" w:rsidRPr="00B720DC">
        <w:rPr>
          <w:b/>
          <w:bCs/>
          <w:sz w:val="20"/>
          <w:szCs w:val="20"/>
        </w:rPr>
        <w:tab/>
      </w:r>
      <w:r w:rsidR="0025305E" w:rsidRPr="00B720DC">
        <w:rPr>
          <w:b/>
          <w:bCs/>
          <w:sz w:val="20"/>
          <w:szCs w:val="20"/>
        </w:rPr>
        <w:tab/>
      </w:r>
      <w:r w:rsidR="0025305E" w:rsidRPr="00B720DC">
        <w:rPr>
          <w:b/>
          <w:bCs/>
          <w:sz w:val="20"/>
          <w:szCs w:val="20"/>
        </w:rPr>
        <w:tab/>
      </w:r>
      <w:r w:rsidR="0033217E" w:rsidRPr="00B720DC">
        <w:rPr>
          <w:b/>
          <w:bCs/>
          <w:sz w:val="20"/>
          <w:szCs w:val="20"/>
        </w:rPr>
        <w:tab/>
      </w:r>
      <w:r w:rsidR="00D23AAB" w:rsidRPr="00B720DC">
        <w:rPr>
          <w:b/>
          <w:bCs/>
          <w:sz w:val="20"/>
          <w:szCs w:val="20"/>
        </w:rPr>
        <w:t xml:space="preserve">      </w:t>
      </w:r>
      <w:r w:rsidR="004963A0" w:rsidRPr="00B720DC">
        <w:rPr>
          <w:b/>
          <w:bCs/>
          <w:sz w:val="20"/>
          <w:szCs w:val="20"/>
        </w:rPr>
        <w:t xml:space="preserve">   </w:t>
      </w:r>
      <w:r w:rsidR="004A67DA" w:rsidRPr="00B720DC">
        <w:rPr>
          <w:b/>
          <w:bCs/>
          <w:sz w:val="20"/>
          <w:szCs w:val="20"/>
        </w:rPr>
        <w:tab/>
      </w:r>
      <w:r w:rsidR="004A67DA" w:rsidRPr="00B720DC">
        <w:rPr>
          <w:b/>
          <w:bCs/>
          <w:sz w:val="20"/>
          <w:szCs w:val="20"/>
        </w:rPr>
        <w:tab/>
        <w:t xml:space="preserve">         </w:t>
      </w:r>
      <w:r w:rsidR="0025305E" w:rsidRPr="00B720DC">
        <w:rPr>
          <w:b/>
          <w:bCs/>
          <w:sz w:val="20"/>
          <w:szCs w:val="20"/>
        </w:rPr>
        <w:t>Summer 2014</w:t>
      </w:r>
    </w:p>
    <w:p w14:paraId="4A18D492" w14:textId="6B516F44" w:rsidR="0025305E" w:rsidRPr="00B720DC" w:rsidRDefault="0025305E" w:rsidP="003B349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720DC">
        <w:rPr>
          <w:sz w:val="20"/>
          <w:szCs w:val="20"/>
        </w:rPr>
        <w:t xml:space="preserve">Worked with court houses to pull </w:t>
      </w:r>
      <w:r w:rsidR="003B3498" w:rsidRPr="00B720DC">
        <w:rPr>
          <w:sz w:val="20"/>
          <w:szCs w:val="20"/>
        </w:rPr>
        <w:t xml:space="preserve">land </w:t>
      </w:r>
      <w:r w:rsidRPr="00B720DC">
        <w:rPr>
          <w:sz w:val="20"/>
          <w:szCs w:val="20"/>
        </w:rPr>
        <w:t>records</w:t>
      </w:r>
      <w:r w:rsidR="003B3498" w:rsidRPr="00B720DC">
        <w:rPr>
          <w:sz w:val="20"/>
          <w:szCs w:val="20"/>
        </w:rPr>
        <w:t xml:space="preserve"> and run title</w:t>
      </w:r>
      <w:r w:rsidRPr="00B720DC">
        <w:rPr>
          <w:sz w:val="20"/>
          <w:szCs w:val="20"/>
        </w:rPr>
        <w:t xml:space="preserve">, </w:t>
      </w:r>
      <w:r w:rsidR="003B3498" w:rsidRPr="00B720DC">
        <w:rPr>
          <w:sz w:val="20"/>
          <w:szCs w:val="20"/>
        </w:rPr>
        <w:t xml:space="preserve">communicated with customers on assets held in suspense, improved </w:t>
      </w:r>
      <w:r w:rsidRPr="00B720DC">
        <w:rPr>
          <w:sz w:val="20"/>
          <w:szCs w:val="20"/>
        </w:rPr>
        <w:t>company records</w:t>
      </w:r>
      <w:r w:rsidR="003B3498" w:rsidRPr="00B720DC">
        <w:rPr>
          <w:sz w:val="20"/>
          <w:szCs w:val="20"/>
        </w:rPr>
        <w:t xml:space="preserve"> by tying leases to a Division of Interest </w:t>
      </w:r>
      <w:r w:rsidRPr="00B720DC">
        <w:rPr>
          <w:sz w:val="20"/>
          <w:szCs w:val="20"/>
        </w:rPr>
        <w:t>and understand</w:t>
      </w:r>
      <w:r w:rsidR="003B3498" w:rsidRPr="00B720DC">
        <w:rPr>
          <w:sz w:val="20"/>
          <w:szCs w:val="20"/>
        </w:rPr>
        <w:t xml:space="preserve">ing </w:t>
      </w:r>
      <w:r w:rsidRPr="00B720DC">
        <w:rPr>
          <w:sz w:val="20"/>
          <w:szCs w:val="20"/>
        </w:rPr>
        <w:t>corporate responsibility relating to customer’s property rights</w:t>
      </w:r>
      <w:r w:rsidR="003B3498" w:rsidRPr="00B720DC">
        <w:rPr>
          <w:sz w:val="20"/>
          <w:szCs w:val="20"/>
        </w:rPr>
        <w:t xml:space="preserve"> and </w:t>
      </w:r>
      <w:r w:rsidRPr="00B720DC">
        <w:rPr>
          <w:sz w:val="20"/>
          <w:szCs w:val="20"/>
        </w:rPr>
        <w:t>division orders</w:t>
      </w:r>
      <w:r w:rsidR="003B3498" w:rsidRPr="00B720DC">
        <w:rPr>
          <w:sz w:val="20"/>
          <w:szCs w:val="20"/>
        </w:rPr>
        <w:t xml:space="preserve">. </w:t>
      </w:r>
    </w:p>
    <w:p w14:paraId="2E266DE1" w14:textId="4EDBFF66" w:rsidR="003B3498" w:rsidRPr="00B720DC" w:rsidRDefault="003B3498" w:rsidP="003B3498">
      <w:pPr>
        <w:rPr>
          <w:sz w:val="20"/>
          <w:szCs w:val="20"/>
        </w:rPr>
      </w:pPr>
    </w:p>
    <w:p w14:paraId="152A440D" w14:textId="666909CE" w:rsidR="003B3498" w:rsidRPr="00B720DC" w:rsidRDefault="003B3498" w:rsidP="003B3498">
      <w:pPr>
        <w:rPr>
          <w:b/>
          <w:bCs/>
          <w:sz w:val="20"/>
          <w:szCs w:val="20"/>
          <w:u w:val="single"/>
        </w:rPr>
      </w:pPr>
      <w:r w:rsidRPr="00B720DC">
        <w:rPr>
          <w:b/>
          <w:bCs/>
          <w:sz w:val="20"/>
          <w:szCs w:val="20"/>
          <w:u w:val="single"/>
        </w:rPr>
        <w:t>INTERNATIONAL EXPERIENCE</w:t>
      </w:r>
    </w:p>
    <w:p w14:paraId="68E1C032" w14:textId="2460F382" w:rsidR="003B3498" w:rsidRPr="00B720DC" w:rsidRDefault="003B3498" w:rsidP="003B3498">
      <w:pPr>
        <w:rPr>
          <w:b/>
          <w:bCs/>
          <w:sz w:val="20"/>
          <w:szCs w:val="20"/>
        </w:rPr>
      </w:pPr>
      <w:r w:rsidRPr="00B720DC">
        <w:rPr>
          <w:b/>
          <w:bCs/>
          <w:sz w:val="20"/>
          <w:szCs w:val="20"/>
        </w:rPr>
        <w:t>Cargill</w:t>
      </w:r>
      <w:r w:rsidR="00245D9D" w:rsidRPr="00B720DC">
        <w:rPr>
          <w:b/>
          <w:bCs/>
          <w:sz w:val="20"/>
          <w:szCs w:val="20"/>
        </w:rPr>
        <w:t>,</w:t>
      </w:r>
      <w:r w:rsidRPr="00B720DC">
        <w:rPr>
          <w:b/>
          <w:bCs/>
          <w:sz w:val="20"/>
          <w:szCs w:val="20"/>
        </w:rPr>
        <w:t xml:space="preserve"> </w:t>
      </w:r>
      <w:r w:rsidR="00245D9D" w:rsidRPr="00B720DC">
        <w:rPr>
          <w:b/>
          <w:bCs/>
          <w:sz w:val="20"/>
          <w:szCs w:val="20"/>
        </w:rPr>
        <w:t>Product Manager</w:t>
      </w:r>
      <w:r w:rsidR="00245D9D" w:rsidRPr="00B720DC">
        <w:rPr>
          <w:b/>
          <w:bCs/>
          <w:sz w:val="20"/>
          <w:szCs w:val="20"/>
        </w:rPr>
        <w:tab/>
      </w:r>
      <w:r w:rsidR="00245D9D" w:rsidRPr="00B720DC">
        <w:rPr>
          <w:b/>
          <w:bCs/>
          <w:sz w:val="20"/>
          <w:szCs w:val="20"/>
        </w:rPr>
        <w:tab/>
      </w:r>
      <w:r w:rsidR="00245D9D" w:rsidRPr="00B720DC">
        <w:rPr>
          <w:b/>
          <w:bCs/>
          <w:sz w:val="20"/>
          <w:szCs w:val="20"/>
        </w:rPr>
        <w:tab/>
      </w:r>
      <w:r w:rsidR="00245D9D" w:rsidRPr="00B720DC">
        <w:rPr>
          <w:b/>
          <w:bCs/>
          <w:sz w:val="20"/>
          <w:szCs w:val="20"/>
        </w:rPr>
        <w:tab/>
        <w:t xml:space="preserve">    </w:t>
      </w:r>
      <w:r w:rsidRPr="00B720DC">
        <w:rPr>
          <w:b/>
          <w:bCs/>
          <w:sz w:val="20"/>
          <w:szCs w:val="20"/>
        </w:rPr>
        <w:tab/>
      </w:r>
      <w:r w:rsidRPr="00B720DC">
        <w:rPr>
          <w:b/>
          <w:bCs/>
          <w:sz w:val="20"/>
          <w:szCs w:val="20"/>
        </w:rPr>
        <w:tab/>
      </w:r>
      <w:r w:rsidR="00B3201B" w:rsidRPr="00B720DC">
        <w:rPr>
          <w:b/>
          <w:bCs/>
          <w:sz w:val="20"/>
          <w:szCs w:val="20"/>
        </w:rPr>
        <w:tab/>
      </w:r>
      <w:r w:rsidR="0033217E" w:rsidRPr="00B720DC">
        <w:rPr>
          <w:b/>
          <w:bCs/>
          <w:sz w:val="20"/>
          <w:szCs w:val="20"/>
        </w:rPr>
        <w:tab/>
      </w:r>
      <w:r w:rsidR="004963A0" w:rsidRPr="00B720DC">
        <w:rPr>
          <w:b/>
          <w:bCs/>
          <w:sz w:val="20"/>
          <w:szCs w:val="20"/>
        </w:rPr>
        <w:t xml:space="preserve">              </w:t>
      </w:r>
      <w:r w:rsidR="00B3201B" w:rsidRPr="00B720DC">
        <w:rPr>
          <w:b/>
          <w:bCs/>
          <w:sz w:val="20"/>
          <w:szCs w:val="20"/>
        </w:rPr>
        <w:t>October 2017- October 2019</w:t>
      </w:r>
    </w:p>
    <w:p w14:paraId="15056A25" w14:textId="00B1BBC3" w:rsidR="00B3201B" w:rsidRPr="00B720DC" w:rsidRDefault="00B3201B" w:rsidP="00B3201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720DC">
        <w:rPr>
          <w:sz w:val="20"/>
          <w:szCs w:val="20"/>
        </w:rPr>
        <w:t xml:space="preserve">Chile: Worked with business stakeholders and salmon supplier in Chile to create a marketable </w:t>
      </w:r>
      <w:r w:rsidR="00C94EBE" w:rsidRPr="00B720DC">
        <w:rPr>
          <w:sz w:val="20"/>
          <w:szCs w:val="20"/>
        </w:rPr>
        <w:t>product</w:t>
      </w:r>
      <w:r w:rsidRPr="00B720DC">
        <w:rPr>
          <w:sz w:val="20"/>
          <w:szCs w:val="20"/>
        </w:rPr>
        <w:t xml:space="preserve"> allowing customers to trace fish throughout the supply chain (hatchery to retailer). </w:t>
      </w:r>
    </w:p>
    <w:p w14:paraId="2AB5BC8A" w14:textId="7141F433" w:rsidR="00B3201B" w:rsidRPr="00B720DC" w:rsidRDefault="00B3201B" w:rsidP="00B3201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720DC">
        <w:rPr>
          <w:sz w:val="20"/>
          <w:szCs w:val="20"/>
        </w:rPr>
        <w:t xml:space="preserve">Argentina: Led a digitization and data analytics initiative in Latin America to </w:t>
      </w:r>
      <w:r w:rsidR="00C94EBE" w:rsidRPr="00B720DC">
        <w:rPr>
          <w:sz w:val="20"/>
          <w:szCs w:val="20"/>
        </w:rPr>
        <w:t>solve user problems using visualization tools</w:t>
      </w:r>
      <w:r w:rsidRPr="00B720DC">
        <w:rPr>
          <w:sz w:val="20"/>
          <w:szCs w:val="20"/>
        </w:rPr>
        <w:t xml:space="preserve">. </w:t>
      </w:r>
      <w:r w:rsidR="00C549C7" w:rsidRPr="00B720DC">
        <w:rPr>
          <w:sz w:val="20"/>
          <w:szCs w:val="20"/>
        </w:rPr>
        <w:t>Planned and launched this program by w</w:t>
      </w:r>
      <w:r w:rsidRPr="00B720DC">
        <w:rPr>
          <w:sz w:val="20"/>
          <w:szCs w:val="20"/>
        </w:rPr>
        <w:t>ork</w:t>
      </w:r>
      <w:r w:rsidR="00C549C7" w:rsidRPr="00B720DC">
        <w:rPr>
          <w:sz w:val="20"/>
          <w:szCs w:val="20"/>
        </w:rPr>
        <w:t>ing</w:t>
      </w:r>
      <w:r w:rsidRPr="00B720DC">
        <w:rPr>
          <w:sz w:val="20"/>
          <w:szCs w:val="20"/>
        </w:rPr>
        <w:t xml:space="preserve"> with </w:t>
      </w:r>
      <w:r w:rsidR="00FF1099" w:rsidRPr="00B720DC">
        <w:rPr>
          <w:sz w:val="20"/>
          <w:szCs w:val="20"/>
        </w:rPr>
        <w:t>self-service</w:t>
      </w:r>
      <w:r w:rsidRPr="00B720DC">
        <w:rPr>
          <w:sz w:val="20"/>
          <w:szCs w:val="20"/>
        </w:rPr>
        <w:t xml:space="preserve"> analytics team to host vendor </w:t>
      </w:r>
      <w:r w:rsidR="00FC3B6B" w:rsidRPr="00B720DC">
        <w:rPr>
          <w:sz w:val="20"/>
          <w:szCs w:val="20"/>
        </w:rPr>
        <w:t>trainings and</w:t>
      </w:r>
      <w:r w:rsidR="00C549C7" w:rsidRPr="00B720DC">
        <w:rPr>
          <w:sz w:val="20"/>
          <w:szCs w:val="20"/>
        </w:rPr>
        <w:t xml:space="preserve"> </w:t>
      </w:r>
      <w:r w:rsidRPr="00B720DC">
        <w:rPr>
          <w:sz w:val="20"/>
          <w:szCs w:val="20"/>
        </w:rPr>
        <w:t>creat</w:t>
      </w:r>
      <w:r w:rsidR="00C549C7" w:rsidRPr="00B720DC">
        <w:rPr>
          <w:sz w:val="20"/>
          <w:szCs w:val="20"/>
        </w:rPr>
        <w:t xml:space="preserve">ing </w:t>
      </w:r>
      <w:r w:rsidRPr="00B720DC">
        <w:rPr>
          <w:sz w:val="20"/>
          <w:szCs w:val="20"/>
        </w:rPr>
        <w:t xml:space="preserve">a showcase in Argentina that consisted of 1000+ participants and over 100+ business cases. </w:t>
      </w:r>
    </w:p>
    <w:p w14:paraId="6C84B87D" w14:textId="44DC0463" w:rsidR="00B3201B" w:rsidRPr="00B720DC" w:rsidRDefault="00B3201B" w:rsidP="00B3201B">
      <w:pPr>
        <w:rPr>
          <w:sz w:val="20"/>
          <w:szCs w:val="20"/>
        </w:rPr>
      </w:pPr>
    </w:p>
    <w:p w14:paraId="47A1309E" w14:textId="63704DE4" w:rsidR="00B3201B" w:rsidRPr="00B720DC" w:rsidRDefault="00B3201B" w:rsidP="00B3201B">
      <w:pPr>
        <w:rPr>
          <w:b/>
          <w:bCs/>
          <w:sz w:val="20"/>
          <w:szCs w:val="20"/>
          <w:u w:val="single"/>
        </w:rPr>
      </w:pPr>
      <w:r w:rsidRPr="00B720DC">
        <w:rPr>
          <w:b/>
          <w:bCs/>
          <w:sz w:val="20"/>
          <w:szCs w:val="20"/>
          <w:u w:val="single"/>
        </w:rPr>
        <w:t>EDUCATION</w:t>
      </w:r>
    </w:p>
    <w:p w14:paraId="37B399A0" w14:textId="33079EC9" w:rsidR="004A67DA" w:rsidRPr="00B720DC" w:rsidRDefault="004A67DA" w:rsidP="00D7329C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B720DC">
        <w:rPr>
          <w:sz w:val="20"/>
          <w:szCs w:val="20"/>
        </w:rPr>
        <w:t>University of Oklahoma</w:t>
      </w:r>
      <w:r w:rsidR="00245D9D" w:rsidRPr="00B720DC">
        <w:rPr>
          <w:sz w:val="20"/>
          <w:szCs w:val="20"/>
        </w:rPr>
        <w:t>-</w:t>
      </w:r>
      <w:r w:rsidRPr="00B720DC">
        <w:rPr>
          <w:sz w:val="20"/>
          <w:szCs w:val="20"/>
        </w:rPr>
        <w:t xml:space="preserve"> Norman, OK</w:t>
      </w:r>
      <w:r w:rsidRPr="00B720DC">
        <w:rPr>
          <w:sz w:val="20"/>
          <w:szCs w:val="20"/>
        </w:rPr>
        <w:tab/>
      </w:r>
      <w:r w:rsidRPr="00B720DC">
        <w:rPr>
          <w:sz w:val="20"/>
          <w:szCs w:val="20"/>
        </w:rPr>
        <w:tab/>
      </w:r>
      <w:r w:rsidRPr="00B720DC">
        <w:rPr>
          <w:sz w:val="20"/>
          <w:szCs w:val="20"/>
        </w:rPr>
        <w:tab/>
      </w:r>
      <w:r w:rsidRPr="00B720DC">
        <w:rPr>
          <w:sz w:val="20"/>
          <w:szCs w:val="20"/>
        </w:rPr>
        <w:tab/>
      </w:r>
      <w:r w:rsidRPr="00B720DC">
        <w:rPr>
          <w:sz w:val="20"/>
          <w:szCs w:val="20"/>
        </w:rPr>
        <w:tab/>
      </w:r>
      <w:r w:rsidRPr="00B720DC">
        <w:rPr>
          <w:sz w:val="20"/>
          <w:szCs w:val="20"/>
        </w:rPr>
        <w:tab/>
      </w:r>
      <w:r w:rsidRPr="00B720DC">
        <w:rPr>
          <w:sz w:val="20"/>
          <w:szCs w:val="20"/>
        </w:rPr>
        <w:tab/>
      </w:r>
      <w:r w:rsidR="00245D9D" w:rsidRPr="00B720DC">
        <w:rPr>
          <w:sz w:val="20"/>
          <w:szCs w:val="20"/>
        </w:rPr>
        <w:t xml:space="preserve">                </w:t>
      </w:r>
      <w:r w:rsidRPr="00B720DC">
        <w:rPr>
          <w:b/>
          <w:bCs/>
          <w:sz w:val="20"/>
          <w:szCs w:val="20"/>
        </w:rPr>
        <w:t>May 2016</w:t>
      </w:r>
    </w:p>
    <w:p w14:paraId="392C9AB6" w14:textId="77777777" w:rsidR="00D7329C" w:rsidRPr="00B720DC" w:rsidRDefault="00B3201B" w:rsidP="00D7329C">
      <w:pPr>
        <w:pStyle w:val="ListParagraph"/>
        <w:ind w:left="1080"/>
        <w:rPr>
          <w:sz w:val="20"/>
          <w:szCs w:val="20"/>
        </w:rPr>
      </w:pPr>
      <w:r w:rsidRPr="00B720DC">
        <w:rPr>
          <w:sz w:val="20"/>
          <w:szCs w:val="20"/>
        </w:rPr>
        <w:t>Bachelor of Business Administration</w:t>
      </w:r>
      <w:r w:rsidR="00FF1099" w:rsidRPr="00B720DC">
        <w:rPr>
          <w:sz w:val="20"/>
          <w:szCs w:val="20"/>
        </w:rPr>
        <w:t xml:space="preserve">, double </w:t>
      </w:r>
      <w:r w:rsidR="00D23AAB" w:rsidRPr="00B720DC">
        <w:rPr>
          <w:sz w:val="20"/>
          <w:szCs w:val="20"/>
        </w:rPr>
        <w:t>major:</w:t>
      </w:r>
      <w:r w:rsidRPr="00B720DC">
        <w:rPr>
          <w:sz w:val="20"/>
          <w:szCs w:val="20"/>
        </w:rPr>
        <w:t xml:space="preserve"> Management Information Systems &amp; Energy Managemen</w:t>
      </w:r>
      <w:r w:rsidR="00D7329C" w:rsidRPr="00B720DC">
        <w:rPr>
          <w:sz w:val="20"/>
          <w:szCs w:val="20"/>
        </w:rPr>
        <w:t>t</w:t>
      </w:r>
    </w:p>
    <w:p w14:paraId="5D31AB9B" w14:textId="5020D071" w:rsidR="000133E3" w:rsidRPr="00B720DC" w:rsidRDefault="00D23AAB" w:rsidP="00D7329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720DC">
        <w:rPr>
          <w:sz w:val="20"/>
          <w:szCs w:val="20"/>
        </w:rPr>
        <w:t>P</w:t>
      </w:r>
      <w:r w:rsidR="000133E3" w:rsidRPr="00B720DC">
        <w:rPr>
          <w:sz w:val="20"/>
          <w:szCs w:val="20"/>
        </w:rPr>
        <w:t>ython Programming Essentials by Rice University on Coursera</w:t>
      </w:r>
      <w:r w:rsidR="004A67DA" w:rsidRPr="00B720DC">
        <w:rPr>
          <w:sz w:val="20"/>
          <w:szCs w:val="20"/>
        </w:rPr>
        <w:t xml:space="preserve"> (Course 1)</w:t>
      </w:r>
      <w:r w:rsidR="000133E3" w:rsidRPr="00B720DC">
        <w:rPr>
          <w:sz w:val="20"/>
          <w:szCs w:val="20"/>
        </w:rPr>
        <w:tab/>
      </w:r>
      <w:r w:rsidR="000133E3" w:rsidRPr="00B720DC">
        <w:rPr>
          <w:sz w:val="20"/>
          <w:szCs w:val="20"/>
        </w:rPr>
        <w:tab/>
      </w:r>
      <w:r w:rsidR="000133E3" w:rsidRPr="00B720DC">
        <w:rPr>
          <w:sz w:val="20"/>
          <w:szCs w:val="20"/>
        </w:rPr>
        <w:tab/>
      </w:r>
      <w:proofErr w:type="gramStart"/>
      <w:r w:rsidRPr="00B720DC">
        <w:rPr>
          <w:sz w:val="20"/>
          <w:szCs w:val="20"/>
        </w:rPr>
        <w:tab/>
        <w:t xml:space="preserve">  </w:t>
      </w:r>
      <w:r w:rsidR="002D7B02">
        <w:rPr>
          <w:b/>
          <w:bCs/>
          <w:sz w:val="20"/>
          <w:szCs w:val="20"/>
        </w:rPr>
        <w:t>Dec</w:t>
      </w:r>
      <w:proofErr w:type="gramEnd"/>
      <w:r w:rsidR="000133E3" w:rsidRPr="00B720DC">
        <w:rPr>
          <w:b/>
          <w:bCs/>
          <w:sz w:val="20"/>
          <w:szCs w:val="20"/>
        </w:rPr>
        <w:t xml:space="preserve"> 2019</w:t>
      </w:r>
    </w:p>
    <w:p w14:paraId="0D352B0D" w14:textId="100E444D" w:rsidR="00500497" w:rsidRPr="00B720DC" w:rsidRDefault="000133E3" w:rsidP="00D7329C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B720DC">
        <w:rPr>
          <w:sz w:val="20"/>
          <w:szCs w:val="20"/>
        </w:rPr>
        <w:t>Python Data Representations by Rice University on Coursera</w:t>
      </w:r>
      <w:r w:rsidR="004A67DA" w:rsidRPr="00B720DC">
        <w:rPr>
          <w:sz w:val="20"/>
          <w:szCs w:val="20"/>
        </w:rPr>
        <w:t xml:space="preserve"> (Course 2)</w:t>
      </w:r>
      <w:r w:rsidRPr="00B720DC">
        <w:rPr>
          <w:sz w:val="20"/>
          <w:szCs w:val="20"/>
        </w:rPr>
        <w:tab/>
      </w:r>
      <w:r w:rsidRPr="00B720DC">
        <w:rPr>
          <w:sz w:val="20"/>
          <w:szCs w:val="20"/>
        </w:rPr>
        <w:tab/>
      </w:r>
      <w:r w:rsidRPr="00B720DC">
        <w:rPr>
          <w:sz w:val="20"/>
          <w:szCs w:val="20"/>
        </w:rPr>
        <w:tab/>
      </w:r>
      <w:proofErr w:type="gramStart"/>
      <w:r w:rsidR="004963A0" w:rsidRPr="00B720DC">
        <w:rPr>
          <w:sz w:val="20"/>
          <w:szCs w:val="20"/>
        </w:rPr>
        <w:tab/>
        <w:t xml:space="preserve">  </w:t>
      </w:r>
      <w:r w:rsidR="002D7B02">
        <w:rPr>
          <w:b/>
          <w:bCs/>
          <w:sz w:val="20"/>
          <w:szCs w:val="20"/>
        </w:rPr>
        <w:t>Feb</w:t>
      </w:r>
      <w:proofErr w:type="gramEnd"/>
      <w:r w:rsidRPr="00B720DC">
        <w:rPr>
          <w:b/>
          <w:bCs/>
          <w:sz w:val="20"/>
          <w:szCs w:val="20"/>
        </w:rPr>
        <w:t xml:space="preserve"> 2020</w:t>
      </w:r>
      <w:r w:rsidR="00295715" w:rsidRPr="00B720DC">
        <w:rPr>
          <w:b/>
          <w:bCs/>
          <w:sz w:val="20"/>
          <w:szCs w:val="20"/>
        </w:rPr>
        <w:t xml:space="preserve"> </w:t>
      </w:r>
    </w:p>
    <w:p w14:paraId="73E9129E" w14:textId="77777777" w:rsidR="00B804E1" w:rsidRPr="00B720DC" w:rsidRDefault="00B804E1" w:rsidP="00B3201B">
      <w:pPr>
        <w:rPr>
          <w:b/>
          <w:bCs/>
          <w:sz w:val="20"/>
          <w:szCs w:val="20"/>
        </w:rPr>
      </w:pPr>
    </w:p>
    <w:p w14:paraId="3F609608" w14:textId="134FB540" w:rsidR="0033217E" w:rsidRPr="00B720DC" w:rsidRDefault="00B3201B" w:rsidP="00B3201B">
      <w:pPr>
        <w:rPr>
          <w:b/>
          <w:bCs/>
          <w:sz w:val="20"/>
          <w:szCs w:val="20"/>
        </w:rPr>
      </w:pPr>
      <w:r w:rsidRPr="00B720DC">
        <w:rPr>
          <w:b/>
          <w:bCs/>
          <w:sz w:val="20"/>
          <w:szCs w:val="20"/>
        </w:rPr>
        <w:t>LANGUAG</w:t>
      </w:r>
      <w:r w:rsidR="00D23AAB" w:rsidRPr="00B720DC">
        <w:rPr>
          <w:b/>
          <w:bCs/>
          <w:sz w:val="20"/>
          <w:szCs w:val="20"/>
        </w:rPr>
        <w:t>ES</w:t>
      </w:r>
      <w:r w:rsidRPr="00B720DC">
        <w:rPr>
          <w:b/>
          <w:bCs/>
          <w:sz w:val="20"/>
          <w:szCs w:val="20"/>
        </w:rPr>
        <w:t xml:space="preserve">: </w:t>
      </w:r>
      <w:r w:rsidRPr="00B720DC">
        <w:rPr>
          <w:sz w:val="20"/>
          <w:szCs w:val="20"/>
        </w:rPr>
        <w:t>English (native); Spanish (native)</w:t>
      </w:r>
    </w:p>
    <w:sectPr w:rsidR="0033217E" w:rsidRPr="00B720DC" w:rsidSect="004963A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06C20F2"/>
    <w:lvl w:ilvl="0" w:tplc="4CBE75A4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072289"/>
    <w:multiLevelType w:val="hybridMultilevel"/>
    <w:tmpl w:val="3CF4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428F9"/>
    <w:multiLevelType w:val="hybridMultilevel"/>
    <w:tmpl w:val="0F30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33055"/>
    <w:multiLevelType w:val="hybridMultilevel"/>
    <w:tmpl w:val="CC2E8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222CA"/>
    <w:multiLevelType w:val="multilevel"/>
    <w:tmpl w:val="9202BB0C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D492BD4"/>
    <w:multiLevelType w:val="hybridMultilevel"/>
    <w:tmpl w:val="1918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E2FFD"/>
    <w:multiLevelType w:val="hybridMultilevel"/>
    <w:tmpl w:val="6C44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84FD3"/>
    <w:multiLevelType w:val="hybridMultilevel"/>
    <w:tmpl w:val="32FA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4779E"/>
    <w:multiLevelType w:val="hybridMultilevel"/>
    <w:tmpl w:val="7F38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52863"/>
    <w:multiLevelType w:val="hybridMultilevel"/>
    <w:tmpl w:val="B13E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C7AAB"/>
    <w:multiLevelType w:val="hybridMultilevel"/>
    <w:tmpl w:val="321C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21455"/>
    <w:multiLevelType w:val="hybridMultilevel"/>
    <w:tmpl w:val="FE6E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78"/>
    <w:rsid w:val="000133E3"/>
    <w:rsid w:val="00047CAE"/>
    <w:rsid w:val="00245D9D"/>
    <w:rsid w:val="0025305E"/>
    <w:rsid w:val="00295715"/>
    <w:rsid w:val="002A75B8"/>
    <w:rsid w:val="002D7B02"/>
    <w:rsid w:val="002E0047"/>
    <w:rsid w:val="0033217E"/>
    <w:rsid w:val="00391A78"/>
    <w:rsid w:val="003B3498"/>
    <w:rsid w:val="00486748"/>
    <w:rsid w:val="004963A0"/>
    <w:rsid w:val="004A67DA"/>
    <w:rsid w:val="004F16B1"/>
    <w:rsid w:val="00500497"/>
    <w:rsid w:val="006163E1"/>
    <w:rsid w:val="006E1B35"/>
    <w:rsid w:val="00712D78"/>
    <w:rsid w:val="0080701F"/>
    <w:rsid w:val="008D3E1F"/>
    <w:rsid w:val="008E1678"/>
    <w:rsid w:val="008E411E"/>
    <w:rsid w:val="00905B96"/>
    <w:rsid w:val="00936DC2"/>
    <w:rsid w:val="009C60E6"/>
    <w:rsid w:val="00A17A25"/>
    <w:rsid w:val="00A348E3"/>
    <w:rsid w:val="00B3201B"/>
    <w:rsid w:val="00B720DC"/>
    <w:rsid w:val="00B804E1"/>
    <w:rsid w:val="00BB6605"/>
    <w:rsid w:val="00BC3EBE"/>
    <w:rsid w:val="00C549C7"/>
    <w:rsid w:val="00C94EBE"/>
    <w:rsid w:val="00CD3843"/>
    <w:rsid w:val="00CF120C"/>
    <w:rsid w:val="00CF499B"/>
    <w:rsid w:val="00D23AAB"/>
    <w:rsid w:val="00D255CF"/>
    <w:rsid w:val="00D6224D"/>
    <w:rsid w:val="00D7329C"/>
    <w:rsid w:val="00ED0CEE"/>
    <w:rsid w:val="00F20D76"/>
    <w:rsid w:val="00F661EE"/>
    <w:rsid w:val="00FC3B6B"/>
    <w:rsid w:val="00FF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D172"/>
  <w15:chartTrackingRefBased/>
  <w15:docId w15:val="{09E30FFF-5B21-5E44-8A6B-6BCD4FDE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A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1A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C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C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D7DC1E-BD52-B143-9B93-280C0B53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Borja</dc:creator>
  <cp:keywords/>
  <dc:description/>
  <cp:lastModifiedBy>Gabriela Borja</cp:lastModifiedBy>
  <cp:revision>2</cp:revision>
  <cp:lastPrinted>2020-02-09T23:42:00Z</cp:lastPrinted>
  <dcterms:created xsi:type="dcterms:W3CDTF">2020-03-12T01:18:00Z</dcterms:created>
  <dcterms:modified xsi:type="dcterms:W3CDTF">2020-03-12T01:18:00Z</dcterms:modified>
</cp:coreProperties>
</file>