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F1FDA" w14:textId="77777777" w:rsidR="00343E07" w:rsidRDefault="00343E07" w:rsidP="007D2275">
      <w:pPr>
        <w:pStyle w:val="BodyText"/>
      </w:pPr>
    </w:p>
    <w:p w14:paraId="7845E4A7" w14:textId="77777777" w:rsidR="00343E07" w:rsidRDefault="00343E07" w:rsidP="007D2275">
      <w:pPr>
        <w:pStyle w:val="BodyText"/>
      </w:pPr>
    </w:p>
    <w:p w14:paraId="2C61E19E" w14:textId="24602A98" w:rsidR="00343E07" w:rsidRDefault="0076784B" w:rsidP="007D2275">
      <w:pPr>
        <w:pStyle w:val="BodyText"/>
      </w:pPr>
      <w:r>
        <w:rPr>
          <w:noProof/>
        </w:rPr>
        <w:drawing>
          <wp:anchor distT="0" distB="0" distL="114300" distR="114300" simplePos="0" relativeHeight="251644416" behindDoc="0" locked="0" layoutInCell="1" allowOverlap="1" wp14:anchorId="354EC26D" wp14:editId="066B4C30">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4219231F" w14:textId="0D7D8B92" w:rsidR="00343E07" w:rsidRDefault="00343E07" w:rsidP="007D2275">
      <w:pPr>
        <w:pStyle w:val="BodyText"/>
      </w:pPr>
    </w:p>
    <w:p w14:paraId="596522FE" w14:textId="77777777" w:rsidR="00343E07" w:rsidRDefault="00343E07" w:rsidP="007D2275">
      <w:pPr>
        <w:pStyle w:val="BodyText"/>
      </w:pPr>
    </w:p>
    <w:p w14:paraId="6E59F054" w14:textId="77777777" w:rsidR="008F7392" w:rsidRDefault="008F7392" w:rsidP="007D2275">
      <w:pPr>
        <w:pStyle w:val="BodyText"/>
      </w:pPr>
    </w:p>
    <w:p w14:paraId="0B65B20B" w14:textId="77777777" w:rsidR="008F7392" w:rsidRDefault="008F7392" w:rsidP="007D2275">
      <w:pPr>
        <w:pStyle w:val="BodyText"/>
      </w:pPr>
    </w:p>
    <w:p w14:paraId="576BF649" w14:textId="77777777" w:rsidR="008F7392" w:rsidRDefault="008F7392" w:rsidP="007D2275">
      <w:pPr>
        <w:pStyle w:val="BodyText"/>
      </w:pPr>
    </w:p>
    <w:p w14:paraId="17FC5619" w14:textId="77777777" w:rsidR="00343E07" w:rsidRDefault="00343E07" w:rsidP="007D2275">
      <w:pPr>
        <w:pStyle w:val="BodyText"/>
      </w:pPr>
    </w:p>
    <w:p w14:paraId="467FBF2B" w14:textId="77777777" w:rsidR="00343E07" w:rsidRDefault="00343E07" w:rsidP="007D2275">
      <w:pPr>
        <w:pStyle w:val="BodyText"/>
      </w:pPr>
    </w:p>
    <w:tbl>
      <w:tblPr>
        <w:tblW w:w="0" w:type="auto"/>
        <w:tblLook w:val="01E0" w:firstRow="1" w:lastRow="1" w:firstColumn="1" w:lastColumn="1" w:noHBand="0" w:noVBand="0"/>
      </w:tblPr>
      <w:tblGrid>
        <w:gridCol w:w="9357"/>
      </w:tblGrid>
      <w:tr w:rsidR="003810E8" w:rsidRPr="00114D08" w14:paraId="2340C8AD" w14:textId="77777777" w:rsidTr="5B5796B4">
        <w:trPr>
          <w:trHeight w:val="1583"/>
        </w:trPr>
        <w:tc>
          <w:tcPr>
            <w:tcW w:w="9359" w:type="dxa"/>
          </w:tcPr>
          <w:p w14:paraId="1E6852E4" w14:textId="48607AED" w:rsidR="003810E8" w:rsidRPr="00DB22F1" w:rsidRDefault="5B5796B4" w:rsidP="5B5796B4">
            <w:pPr>
              <w:pStyle w:val="Title"/>
              <w:rPr>
                <w:rFonts w:ascii="Times New Roman" w:hAnsi="Times New Roman"/>
                <w:b/>
                <w:bCs/>
              </w:rPr>
            </w:pPr>
            <w:bookmarkStart w:id="0" w:name="_Toc1944685"/>
            <w:bookmarkStart w:id="1" w:name="_Toc1946531"/>
            <w:bookmarkStart w:id="2" w:name="_Toc1946894"/>
            <w:r w:rsidRPr="5B5796B4">
              <w:rPr>
                <w:rFonts w:ascii="Times New Roman" w:hAnsi="Times New Roman"/>
                <w:b/>
                <w:bCs/>
              </w:rPr>
              <w:t>Azure</w:t>
            </w:r>
            <w:bookmarkEnd w:id="0"/>
            <w:bookmarkEnd w:id="1"/>
            <w:bookmarkEnd w:id="2"/>
            <w:r w:rsidR="003575CC">
              <w:rPr>
                <w:rFonts w:ascii="Times New Roman" w:hAnsi="Times New Roman"/>
                <w:b/>
                <w:bCs/>
              </w:rPr>
              <w:t xml:space="preserve"> PROGRAM</w:t>
            </w:r>
          </w:p>
        </w:tc>
      </w:tr>
      <w:tr w:rsidR="003810E8" w:rsidRPr="00114D08" w14:paraId="6EDEF8E1" w14:textId="77777777" w:rsidTr="5B5796B4">
        <w:tc>
          <w:tcPr>
            <w:tcW w:w="9359" w:type="dxa"/>
          </w:tcPr>
          <w:p w14:paraId="075F5225" w14:textId="12AAE675" w:rsidR="003810E8" w:rsidRDefault="00C47A2E" w:rsidP="00EF0A7F">
            <w:pPr>
              <w:pStyle w:val="ProjectName"/>
            </w:pPr>
            <w:r w:rsidRPr="00C47A2E">
              <w:t xml:space="preserve">Azure ARM examples handbook for </w:t>
            </w:r>
            <w:proofErr w:type="spellStart"/>
            <w:r w:rsidRPr="00C47A2E">
              <w:t>EPAMers</w:t>
            </w:r>
            <w:proofErr w:type="spellEnd"/>
            <w:r w:rsidRPr="00C47A2E">
              <w:t>.</w:t>
            </w:r>
          </w:p>
        </w:tc>
      </w:tr>
    </w:tbl>
    <w:p w14:paraId="7AC368D4" w14:textId="20CA07BF" w:rsidR="0076784B" w:rsidRDefault="0076784B" w:rsidP="0026530F">
      <w:pPr>
        <w:pStyle w:val="BodyText"/>
      </w:pPr>
    </w:p>
    <w:p w14:paraId="48477105" w14:textId="04B83D54" w:rsidR="008566DD" w:rsidRPr="008566DD" w:rsidRDefault="008566DD" w:rsidP="008566DD">
      <w:pPr>
        <w:widowControl/>
        <w:spacing w:line="240" w:lineRule="auto"/>
        <w:rPr>
          <w:rFonts w:ascii="Trebuchet MS" w:hAnsi="Trebuchet MS"/>
          <w:color w:val="464547"/>
        </w:rPr>
      </w:pPr>
      <w:r w:rsidRPr="00702CA4">
        <w:rPr>
          <w:sz w:val="56"/>
          <w:szCs w:val="56"/>
        </w:rPr>
        <w:br w:type="page"/>
      </w:r>
      <w:bookmarkStart w:id="3" w:name="_GoBack"/>
      <w:bookmarkEnd w:id="3"/>
    </w:p>
    <w:p w14:paraId="77C7B14B" w14:textId="77777777" w:rsidR="008566DD" w:rsidRPr="00D242CE" w:rsidRDefault="008566DD" w:rsidP="008566DD">
      <w:pPr>
        <w:jc w:val="right"/>
        <w:rPr>
          <w:i/>
          <w:sz w:val="40"/>
          <w:szCs w:val="40"/>
        </w:rPr>
      </w:pPr>
      <w:r w:rsidRPr="00D242CE">
        <w:rPr>
          <w:i/>
          <w:sz w:val="40"/>
          <w:szCs w:val="40"/>
        </w:rPr>
        <w:lastRenderedPageBreak/>
        <w:t>PREFACE</w:t>
      </w:r>
    </w:p>
    <w:p w14:paraId="42E97A57" w14:textId="07667536" w:rsidR="008566DD" w:rsidRPr="00266896" w:rsidRDefault="008566DD" w:rsidP="008566DD">
      <w:pPr>
        <w:rPr>
          <w:rFonts w:asciiTheme="minorHAnsi" w:hAnsiTheme="minorHAnsi"/>
        </w:rPr>
      </w:pPr>
      <w:r w:rsidRPr="00266896">
        <w:rPr>
          <w:rFonts w:asciiTheme="minorHAnsi" w:hAnsiTheme="minorHAnsi"/>
        </w:rPr>
        <w:t xml:space="preserve">This guide give you examples </w:t>
      </w:r>
      <w:r w:rsidR="00CF3107">
        <w:rPr>
          <w:rFonts w:asciiTheme="minorHAnsi" w:hAnsiTheme="minorHAnsi"/>
        </w:rPr>
        <w:t xml:space="preserve">of </w:t>
      </w:r>
      <w:r w:rsidRPr="00266896">
        <w:rPr>
          <w:rFonts w:asciiTheme="minorHAnsi" w:hAnsiTheme="minorHAnsi"/>
        </w:rPr>
        <w:t xml:space="preserve">how to use Azure PowerShell with Resource Manager templates to deploy your resources to Azure. This tutorial will list some best practices that may be useful when working on your </w:t>
      </w:r>
      <w:r w:rsidR="00266896" w:rsidRPr="00266896">
        <w:rPr>
          <w:rFonts w:asciiTheme="minorHAnsi" w:hAnsiTheme="minorHAnsi"/>
        </w:rPr>
        <w:t xml:space="preserve">current </w:t>
      </w:r>
      <w:r w:rsidRPr="00266896">
        <w:rPr>
          <w:rFonts w:asciiTheme="minorHAnsi" w:hAnsiTheme="minorHAnsi"/>
        </w:rPr>
        <w:t>homework and on future work on projects. By following them you can improve the quality of written templates....</w:t>
      </w:r>
    </w:p>
    <w:p w14:paraId="12072B42" w14:textId="77777777" w:rsidR="008566DD" w:rsidRPr="00D57A3F" w:rsidRDefault="008566DD" w:rsidP="008566DD">
      <w:r w:rsidRPr="00D57A3F">
        <w:br w:type="page"/>
      </w:r>
    </w:p>
    <w:sdt>
      <w:sdtPr>
        <w:rPr>
          <w:rFonts w:ascii="Times New Roman" w:eastAsia="Times New Roman" w:hAnsi="Times New Roman" w:cs="Times New Roman"/>
          <w:b w:val="0"/>
          <w:caps w:val="0"/>
          <w:color w:val="auto"/>
          <w:sz w:val="20"/>
          <w:szCs w:val="20"/>
        </w:rPr>
        <w:id w:val="1924063675"/>
        <w:docPartObj>
          <w:docPartGallery w:val="Table of Contents"/>
          <w:docPartUnique/>
        </w:docPartObj>
      </w:sdtPr>
      <w:sdtEndPr>
        <w:rPr>
          <w:bCs/>
          <w:noProof/>
        </w:rPr>
      </w:sdtEndPr>
      <w:sdtContent>
        <w:p w14:paraId="5AB48566" w14:textId="478AF7F7" w:rsidR="00D57A3F" w:rsidRDefault="00D57A3F">
          <w:pPr>
            <w:pStyle w:val="TOCHeading"/>
          </w:pPr>
          <w:r>
            <w:t>Contents</w:t>
          </w:r>
        </w:p>
        <w:p w14:paraId="462396D0" w14:textId="01BBB761" w:rsidR="0063711A" w:rsidRDefault="00D57A3F">
          <w:pPr>
            <w:pStyle w:val="TOC1"/>
            <w:tabs>
              <w:tab w:val="right" w:leader="dot" w:pos="9347"/>
            </w:tabs>
            <w:rPr>
              <w:rFonts w:asciiTheme="minorHAnsi" w:eastAsiaTheme="minorEastAsia" w:hAnsiTheme="minorHAnsi" w:cstheme="minorBidi"/>
              <w:bCs w:val="0"/>
              <w:caps w:val="0"/>
              <w:noProof/>
              <w:color w:val="auto"/>
              <w:sz w:val="22"/>
              <w:szCs w:val="22"/>
            </w:rPr>
          </w:pPr>
          <w:r>
            <w:rPr>
              <w:b/>
              <w:noProof/>
            </w:rPr>
            <w:fldChar w:fldCharType="begin"/>
          </w:r>
          <w:r>
            <w:rPr>
              <w:b/>
              <w:noProof/>
            </w:rPr>
            <w:instrText xml:space="preserve"> TOC \o "1-3" \h \z \u </w:instrText>
          </w:r>
          <w:r>
            <w:rPr>
              <w:b/>
              <w:noProof/>
            </w:rPr>
            <w:fldChar w:fldCharType="separate"/>
          </w:r>
          <w:hyperlink w:anchor="_Toc1946894" w:history="1"/>
        </w:p>
        <w:p w14:paraId="5E5D7DEE" w14:textId="5BE93490" w:rsidR="0063711A" w:rsidRDefault="00675D4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946895" w:history="1">
            <w:r w:rsidR="0063711A" w:rsidRPr="0004662A">
              <w:rPr>
                <w:rStyle w:val="Hyperlink"/>
                <w:noProof/>
              </w:rPr>
              <w:t>1</w:t>
            </w:r>
            <w:r w:rsidR="0063711A">
              <w:rPr>
                <w:rFonts w:asciiTheme="minorHAnsi" w:eastAsiaTheme="minorEastAsia" w:hAnsiTheme="minorHAnsi" w:cstheme="minorBidi"/>
                <w:bCs w:val="0"/>
                <w:caps w:val="0"/>
                <w:noProof/>
                <w:color w:val="auto"/>
                <w:sz w:val="22"/>
                <w:szCs w:val="22"/>
              </w:rPr>
              <w:tab/>
            </w:r>
            <w:r w:rsidR="0063711A" w:rsidRPr="0004662A">
              <w:rPr>
                <w:rStyle w:val="Hyperlink"/>
                <w:noProof/>
              </w:rPr>
              <w:t>Deployment and infrastructure schemas, resources</w:t>
            </w:r>
            <w:r w:rsidR="0063711A">
              <w:rPr>
                <w:noProof/>
                <w:webHidden/>
              </w:rPr>
              <w:tab/>
            </w:r>
            <w:r w:rsidR="0063711A">
              <w:rPr>
                <w:noProof/>
                <w:webHidden/>
              </w:rPr>
              <w:fldChar w:fldCharType="begin"/>
            </w:r>
            <w:r w:rsidR="0063711A">
              <w:rPr>
                <w:noProof/>
                <w:webHidden/>
              </w:rPr>
              <w:instrText xml:space="preserve"> PAGEREF _Toc1946895 \h </w:instrText>
            </w:r>
            <w:r w:rsidR="0063711A">
              <w:rPr>
                <w:noProof/>
                <w:webHidden/>
              </w:rPr>
            </w:r>
            <w:r w:rsidR="0063711A">
              <w:rPr>
                <w:noProof/>
                <w:webHidden/>
              </w:rPr>
              <w:fldChar w:fldCharType="separate"/>
            </w:r>
            <w:r w:rsidR="0063711A">
              <w:rPr>
                <w:noProof/>
                <w:webHidden/>
              </w:rPr>
              <w:t>4</w:t>
            </w:r>
            <w:r w:rsidR="0063711A">
              <w:rPr>
                <w:noProof/>
                <w:webHidden/>
              </w:rPr>
              <w:fldChar w:fldCharType="end"/>
            </w:r>
          </w:hyperlink>
        </w:p>
        <w:p w14:paraId="43B50188" w14:textId="671997A5"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896" w:history="1">
            <w:r w:rsidR="0063711A" w:rsidRPr="0004662A">
              <w:rPr>
                <w:rStyle w:val="Hyperlink"/>
                <w:noProof/>
              </w:rPr>
              <w:t>1.1</w:t>
            </w:r>
            <w:r w:rsidR="0063711A">
              <w:rPr>
                <w:rFonts w:asciiTheme="minorHAnsi" w:eastAsiaTheme="minorEastAsia" w:hAnsiTheme="minorHAnsi" w:cstheme="minorBidi"/>
                <w:caps w:val="0"/>
                <w:noProof/>
                <w:color w:val="auto"/>
                <w:sz w:val="22"/>
                <w:szCs w:val="22"/>
              </w:rPr>
              <w:tab/>
            </w:r>
            <w:r w:rsidR="0063711A" w:rsidRPr="0004662A">
              <w:rPr>
                <w:rStyle w:val="Hyperlink"/>
                <w:noProof/>
              </w:rPr>
              <w:t>Parameters template</w:t>
            </w:r>
            <w:r w:rsidR="0063711A">
              <w:rPr>
                <w:noProof/>
                <w:webHidden/>
              </w:rPr>
              <w:tab/>
            </w:r>
            <w:r w:rsidR="0063711A">
              <w:rPr>
                <w:noProof/>
                <w:webHidden/>
              </w:rPr>
              <w:fldChar w:fldCharType="begin"/>
            </w:r>
            <w:r w:rsidR="0063711A">
              <w:rPr>
                <w:noProof/>
                <w:webHidden/>
              </w:rPr>
              <w:instrText xml:space="preserve"> PAGEREF _Toc1946896 \h </w:instrText>
            </w:r>
            <w:r w:rsidR="0063711A">
              <w:rPr>
                <w:noProof/>
                <w:webHidden/>
              </w:rPr>
            </w:r>
            <w:r w:rsidR="0063711A">
              <w:rPr>
                <w:noProof/>
                <w:webHidden/>
              </w:rPr>
              <w:fldChar w:fldCharType="separate"/>
            </w:r>
            <w:r w:rsidR="0063711A">
              <w:rPr>
                <w:noProof/>
                <w:webHidden/>
              </w:rPr>
              <w:t>6</w:t>
            </w:r>
            <w:r w:rsidR="0063711A">
              <w:rPr>
                <w:noProof/>
                <w:webHidden/>
              </w:rPr>
              <w:fldChar w:fldCharType="end"/>
            </w:r>
          </w:hyperlink>
        </w:p>
        <w:p w14:paraId="120891BB" w14:textId="41D7FF25"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897" w:history="1">
            <w:r w:rsidR="0063711A" w:rsidRPr="0004662A">
              <w:rPr>
                <w:rStyle w:val="Hyperlink"/>
                <w:noProof/>
              </w:rPr>
              <w:t>1.2</w:t>
            </w:r>
            <w:r w:rsidR="0063711A">
              <w:rPr>
                <w:rFonts w:asciiTheme="minorHAnsi" w:eastAsiaTheme="minorEastAsia" w:hAnsiTheme="minorHAnsi" w:cstheme="minorBidi"/>
                <w:caps w:val="0"/>
                <w:noProof/>
                <w:color w:val="auto"/>
                <w:sz w:val="22"/>
                <w:szCs w:val="22"/>
              </w:rPr>
              <w:tab/>
            </w:r>
            <w:r w:rsidR="0063711A" w:rsidRPr="0004662A">
              <w:rPr>
                <w:rStyle w:val="Hyperlink"/>
                <w:noProof/>
              </w:rPr>
              <w:t>Main template (Base.json)</w:t>
            </w:r>
            <w:r w:rsidR="0063711A">
              <w:rPr>
                <w:noProof/>
                <w:webHidden/>
              </w:rPr>
              <w:tab/>
            </w:r>
            <w:r w:rsidR="0063711A">
              <w:rPr>
                <w:noProof/>
                <w:webHidden/>
              </w:rPr>
              <w:fldChar w:fldCharType="begin"/>
            </w:r>
            <w:r w:rsidR="0063711A">
              <w:rPr>
                <w:noProof/>
                <w:webHidden/>
              </w:rPr>
              <w:instrText xml:space="preserve"> PAGEREF _Toc1946897 \h </w:instrText>
            </w:r>
            <w:r w:rsidR="0063711A">
              <w:rPr>
                <w:noProof/>
                <w:webHidden/>
              </w:rPr>
            </w:r>
            <w:r w:rsidR="0063711A">
              <w:rPr>
                <w:noProof/>
                <w:webHidden/>
              </w:rPr>
              <w:fldChar w:fldCharType="separate"/>
            </w:r>
            <w:r w:rsidR="0063711A">
              <w:rPr>
                <w:noProof/>
                <w:webHidden/>
              </w:rPr>
              <w:t>7</w:t>
            </w:r>
            <w:r w:rsidR="0063711A">
              <w:rPr>
                <w:noProof/>
                <w:webHidden/>
              </w:rPr>
              <w:fldChar w:fldCharType="end"/>
            </w:r>
          </w:hyperlink>
        </w:p>
        <w:p w14:paraId="6DCB65CF" w14:textId="2F48325C"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898" w:history="1">
            <w:r w:rsidR="0063711A" w:rsidRPr="0004662A">
              <w:rPr>
                <w:rStyle w:val="Hyperlink"/>
                <w:caps/>
                <w:noProof/>
              </w:rPr>
              <w:t>1.2.1</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PARAMETERS SECTION (Base.json)</w:t>
            </w:r>
            <w:r w:rsidR="0063711A">
              <w:rPr>
                <w:noProof/>
                <w:webHidden/>
              </w:rPr>
              <w:tab/>
            </w:r>
            <w:r w:rsidR="0063711A">
              <w:rPr>
                <w:noProof/>
                <w:webHidden/>
              </w:rPr>
              <w:fldChar w:fldCharType="begin"/>
            </w:r>
            <w:r w:rsidR="0063711A">
              <w:rPr>
                <w:noProof/>
                <w:webHidden/>
              </w:rPr>
              <w:instrText xml:space="preserve"> PAGEREF _Toc1946898 \h </w:instrText>
            </w:r>
            <w:r w:rsidR="0063711A">
              <w:rPr>
                <w:noProof/>
                <w:webHidden/>
              </w:rPr>
            </w:r>
            <w:r w:rsidR="0063711A">
              <w:rPr>
                <w:noProof/>
                <w:webHidden/>
              </w:rPr>
              <w:fldChar w:fldCharType="separate"/>
            </w:r>
            <w:r w:rsidR="0063711A">
              <w:rPr>
                <w:noProof/>
                <w:webHidden/>
              </w:rPr>
              <w:t>8</w:t>
            </w:r>
            <w:r w:rsidR="0063711A">
              <w:rPr>
                <w:noProof/>
                <w:webHidden/>
              </w:rPr>
              <w:fldChar w:fldCharType="end"/>
            </w:r>
          </w:hyperlink>
        </w:p>
        <w:p w14:paraId="2F0D9CDA" w14:textId="50D57CAD"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899" w:history="1">
            <w:r w:rsidR="0063711A" w:rsidRPr="0004662A">
              <w:rPr>
                <w:rStyle w:val="Hyperlink"/>
                <w:caps/>
                <w:noProof/>
              </w:rPr>
              <w:t>1.2.2</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Description &amp; Comments</w:t>
            </w:r>
            <w:r w:rsidR="0063711A">
              <w:rPr>
                <w:noProof/>
                <w:webHidden/>
              </w:rPr>
              <w:tab/>
            </w:r>
            <w:r w:rsidR="0063711A">
              <w:rPr>
                <w:noProof/>
                <w:webHidden/>
              </w:rPr>
              <w:fldChar w:fldCharType="begin"/>
            </w:r>
            <w:r w:rsidR="0063711A">
              <w:rPr>
                <w:noProof/>
                <w:webHidden/>
              </w:rPr>
              <w:instrText xml:space="preserve"> PAGEREF _Toc1946899 \h </w:instrText>
            </w:r>
            <w:r w:rsidR="0063711A">
              <w:rPr>
                <w:noProof/>
                <w:webHidden/>
              </w:rPr>
            </w:r>
            <w:r w:rsidR="0063711A">
              <w:rPr>
                <w:noProof/>
                <w:webHidden/>
              </w:rPr>
              <w:fldChar w:fldCharType="separate"/>
            </w:r>
            <w:r w:rsidR="0063711A">
              <w:rPr>
                <w:noProof/>
                <w:webHidden/>
              </w:rPr>
              <w:t>8</w:t>
            </w:r>
            <w:r w:rsidR="0063711A">
              <w:rPr>
                <w:noProof/>
                <w:webHidden/>
              </w:rPr>
              <w:fldChar w:fldCharType="end"/>
            </w:r>
          </w:hyperlink>
        </w:p>
        <w:p w14:paraId="38472B57" w14:textId="66B03512"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0" w:history="1">
            <w:r w:rsidR="0063711A" w:rsidRPr="0004662A">
              <w:rPr>
                <w:rStyle w:val="Hyperlink"/>
                <w:caps/>
                <w:noProof/>
              </w:rPr>
              <w:t>1.2.3</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artifacts location Sas Token</w:t>
            </w:r>
            <w:r w:rsidR="0063711A">
              <w:rPr>
                <w:noProof/>
                <w:webHidden/>
              </w:rPr>
              <w:tab/>
            </w:r>
            <w:r w:rsidR="0063711A">
              <w:rPr>
                <w:noProof/>
                <w:webHidden/>
              </w:rPr>
              <w:fldChar w:fldCharType="begin"/>
            </w:r>
            <w:r w:rsidR="0063711A">
              <w:rPr>
                <w:noProof/>
                <w:webHidden/>
              </w:rPr>
              <w:instrText xml:space="preserve"> PAGEREF _Toc1946900 \h </w:instrText>
            </w:r>
            <w:r w:rsidR="0063711A">
              <w:rPr>
                <w:noProof/>
                <w:webHidden/>
              </w:rPr>
            </w:r>
            <w:r w:rsidR="0063711A">
              <w:rPr>
                <w:noProof/>
                <w:webHidden/>
              </w:rPr>
              <w:fldChar w:fldCharType="separate"/>
            </w:r>
            <w:r w:rsidR="0063711A">
              <w:rPr>
                <w:noProof/>
                <w:webHidden/>
              </w:rPr>
              <w:t>9</w:t>
            </w:r>
            <w:r w:rsidR="0063711A">
              <w:rPr>
                <w:noProof/>
                <w:webHidden/>
              </w:rPr>
              <w:fldChar w:fldCharType="end"/>
            </w:r>
          </w:hyperlink>
        </w:p>
        <w:p w14:paraId="1D5681C6" w14:textId="4A8EE04E"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1" w:history="1">
            <w:r w:rsidR="0063711A" w:rsidRPr="0004662A">
              <w:rPr>
                <w:rStyle w:val="Hyperlink"/>
                <w:caps/>
                <w:noProof/>
              </w:rPr>
              <w:t>1.2.4</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environment parameter</w:t>
            </w:r>
            <w:r w:rsidR="0063711A">
              <w:rPr>
                <w:noProof/>
                <w:webHidden/>
              </w:rPr>
              <w:tab/>
            </w:r>
            <w:r w:rsidR="0063711A">
              <w:rPr>
                <w:noProof/>
                <w:webHidden/>
              </w:rPr>
              <w:fldChar w:fldCharType="begin"/>
            </w:r>
            <w:r w:rsidR="0063711A">
              <w:rPr>
                <w:noProof/>
                <w:webHidden/>
              </w:rPr>
              <w:instrText xml:space="preserve"> PAGEREF _Toc1946901 \h </w:instrText>
            </w:r>
            <w:r w:rsidR="0063711A">
              <w:rPr>
                <w:noProof/>
                <w:webHidden/>
              </w:rPr>
            </w:r>
            <w:r w:rsidR="0063711A">
              <w:rPr>
                <w:noProof/>
                <w:webHidden/>
              </w:rPr>
              <w:fldChar w:fldCharType="separate"/>
            </w:r>
            <w:r w:rsidR="0063711A">
              <w:rPr>
                <w:noProof/>
                <w:webHidden/>
              </w:rPr>
              <w:t>9</w:t>
            </w:r>
            <w:r w:rsidR="0063711A">
              <w:rPr>
                <w:noProof/>
                <w:webHidden/>
              </w:rPr>
              <w:fldChar w:fldCharType="end"/>
            </w:r>
          </w:hyperlink>
        </w:p>
        <w:p w14:paraId="1ABD4241" w14:textId="7E4DF1EB"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2" w:history="1">
            <w:r w:rsidR="0063711A" w:rsidRPr="0004662A">
              <w:rPr>
                <w:rStyle w:val="Hyperlink"/>
                <w:caps/>
                <w:noProof/>
              </w:rPr>
              <w:t>1.2.5</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KeyVault, VmAdm, SqlAdm Names</w:t>
            </w:r>
            <w:r w:rsidR="0063711A">
              <w:rPr>
                <w:noProof/>
                <w:webHidden/>
              </w:rPr>
              <w:tab/>
            </w:r>
            <w:r w:rsidR="0063711A">
              <w:rPr>
                <w:noProof/>
                <w:webHidden/>
              </w:rPr>
              <w:fldChar w:fldCharType="begin"/>
            </w:r>
            <w:r w:rsidR="0063711A">
              <w:rPr>
                <w:noProof/>
                <w:webHidden/>
              </w:rPr>
              <w:instrText xml:space="preserve"> PAGEREF _Toc1946902 \h </w:instrText>
            </w:r>
            <w:r w:rsidR="0063711A">
              <w:rPr>
                <w:noProof/>
                <w:webHidden/>
              </w:rPr>
            </w:r>
            <w:r w:rsidR="0063711A">
              <w:rPr>
                <w:noProof/>
                <w:webHidden/>
              </w:rPr>
              <w:fldChar w:fldCharType="separate"/>
            </w:r>
            <w:r w:rsidR="0063711A">
              <w:rPr>
                <w:noProof/>
                <w:webHidden/>
              </w:rPr>
              <w:t>10</w:t>
            </w:r>
            <w:r w:rsidR="0063711A">
              <w:rPr>
                <w:noProof/>
                <w:webHidden/>
              </w:rPr>
              <w:fldChar w:fldCharType="end"/>
            </w:r>
          </w:hyperlink>
        </w:p>
        <w:p w14:paraId="69A3695D" w14:textId="011913CB"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3" w:history="1">
            <w:r w:rsidR="0063711A" w:rsidRPr="0004662A">
              <w:rPr>
                <w:rStyle w:val="Hyperlink"/>
                <w:caps/>
                <w:noProof/>
              </w:rPr>
              <w:t>1.2.6</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VARIABLES SECTION (Base.json)</w:t>
            </w:r>
            <w:r w:rsidR="0063711A">
              <w:rPr>
                <w:noProof/>
                <w:webHidden/>
              </w:rPr>
              <w:tab/>
            </w:r>
            <w:r w:rsidR="0063711A">
              <w:rPr>
                <w:noProof/>
                <w:webHidden/>
              </w:rPr>
              <w:fldChar w:fldCharType="begin"/>
            </w:r>
            <w:r w:rsidR="0063711A">
              <w:rPr>
                <w:noProof/>
                <w:webHidden/>
              </w:rPr>
              <w:instrText xml:space="preserve"> PAGEREF _Toc1946903 \h </w:instrText>
            </w:r>
            <w:r w:rsidR="0063711A">
              <w:rPr>
                <w:noProof/>
                <w:webHidden/>
              </w:rPr>
            </w:r>
            <w:r w:rsidR="0063711A">
              <w:rPr>
                <w:noProof/>
                <w:webHidden/>
              </w:rPr>
              <w:fldChar w:fldCharType="separate"/>
            </w:r>
            <w:r w:rsidR="0063711A">
              <w:rPr>
                <w:noProof/>
                <w:webHidden/>
              </w:rPr>
              <w:t>10</w:t>
            </w:r>
            <w:r w:rsidR="0063711A">
              <w:rPr>
                <w:noProof/>
                <w:webHidden/>
              </w:rPr>
              <w:fldChar w:fldCharType="end"/>
            </w:r>
          </w:hyperlink>
        </w:p>
        <w:p w14:paraId="3D0E0601" w14:textId="3062EBC8"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4" w:history="1">
            <w:r w:rsidR="0063711A" w:rsidRPr="0004662A">
              <w:rPr>
                <w:rStyle w:val="Hyperlink"/>
                <w:caps/>
                <w:noProof/>
              </w:rPr>
              <w:t>1.2.7</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RESOURCES SECTION (Base.json)</w:t>
            </w:r>
            <w:r w:rsidR="0063711A">
              <w:rPr>
                <w:noProof/>
                <w:webHidden/>
              </w:rPr>
              <w:tab/>
            </w:r>
            <w:r w:rsidR="0063711A">
              <w:rPr>
                <w:noProof/>
                <w:webHidden/>
              </w:rPr>
              <w:fldChar w:fldCharType="begin"/>
            </w:r>
            <w:r w:rsidR="0063711A">
              <w:rPr>
                <w:noProof/>
                <w:webHidden/>
              </w:rPr>
              <w:instrText xml:space="preserve"> PAGEREF _Toc1946904 \h </w:instrText>
            </w:r>
            <w:r w:rsidR="0063711A">
              <w:rPr>
                <w:noProof/>
                <w:webHidden/>
              </w:rPr>
            </w:r>
            <w:r w:rsidR="0063711A">
              <w:rPr>
                <w:noProof/>
                <w:webHidden/>
              </w:rPr>
              <w:fldChar w:fldCharType="separate"/>
            </w:r>
            <w:r w:rsidR="0063711A">
              <w:rPr>
                <w:noProof/>
                <w:webHidden/>
              </w:rPr>
              <w:t>11</w:t>
            </w:r>
            <w:r w:rsidR="0063711A">
              <w:rPr>
                <w:noProof/>
                <w:webHidden/>
              </w:rPr>
              <w:fldChar w:fldCharType="end"/>
            </w:r>
          </w:hyperlink>
        </w:p>
        <w:p w14:paraId="5E091972" w14:textId="5084AEFD"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5" w:history="1">
            <w:r w:rsidR="0063711A" w:rsidRPr="0004662A">
              <w:rPr>
                <w:rStyle w:val="Hyperlink"/>
                <w:caps/>
                <w:noProof/>
              </w:rPr>
              <w:t>1.2.8</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api Version</w:t>
            </w:r>
            <w:r w:rsidR="0063711A">
              <w:rPr>
                <w:noProof/>
                <w:webHidden/>
              </w:rPr>
              <w:tab/>
            </w:r>
            <w:r w:rsidR="0063711A">
              <w:rPr>
                <w:noProof/>
                <w:webHidden/>
              </w:rPr>
              <w:fldChar w:fldCharType="begin"/>
            </w:r>
            <w:r w:rsidR="0063711A">
              <w:rPr>
                <w:noProof/>
                <w:webHidden/>
              </w:rPr>
              <w:instrText xml:space="preserve"> PAGEREF _Toc1946905 \h </w:instrText>
            </w:r>
            <w:r w:rsidR="0063711A">
              <w:rPr>
                <w:noProof/>
                <w:webHidden/>
              </w:rPr>
            </w:r>
            <w:r w:rsidR="0063711A">
              <w:rPr>
                <w:noProof/>
                <w:webHidden/>
              </w:rPr>
              <w:fldChar w:fldCharType="separate"/>
            </w:r>
            <w:r w:rsidR="0063711A">
              <w:rPr>
                <w:noProof/>
                <w:webHidden/>
              </w:rPr>
              <w:t>11</w:t>
            </w:r>
            <w:r w:rsidR="0063711A">
              <w:rPr>
                <w:noProof/>
                <w:webHidden/>
              </w:rPr>
              <w:fldChar w:fldCharType="end"/>
            </w:r>
          </w:hyperlink>
        </w:p>
        <w:p w14:paraId="1E221663" w14:textId="2E50643F"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6" w:history="1">
            <w:r w:rsidR="0063711A" w:rsidRPr="0004662A">
              <w:rPr>
                <w:rStyle w:val="Hyperlink"/>
                <w:caps/>
                <w:noProof/>
              </w:rPr>
              <w:t>1.2.9</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depends On &amp; reference</w:t>
            </w:r>
            <w:r w:rsidR="0063711A">
              <w:rPr>
                <w:noProof/>
                <w:webHidden/>
              </w:rPr>
              <w:tab/>
            </w:r>
            <w:r w:rsidR="0063711A">
              <w:rPr>
                <w:noProof/>
                <w:webHidden/>
              </w:rPr>
              <w:fldChar w:fldCharType="begin"/>
            </w:r>
            <w:r w:rsidR="0063711A">
              <w:rPr>
                <w:noProof/>
                <w:webHidden/>
              </w:rPr>
              <w:instrText xml:space="preserve"> PAGEREF _Toc1946906 \h </w:instrText>
            </w:r>
            <w:r w:rsidR="0063711A">
              <w:rPr>
                <w:noProof/>
                <w:webHidden/>
              </w:rPr>
            </w:r>
            <w:r w:rsidR="0063711A">
              <w:rPr>
                <w:noProof/>
                <w:webHidden/>
              </w:rPr>
              <w:fldChar w:fldCharType="separate"/>
            </w:r>
            <w:r w:rsidR="0063711A">
              <w:rPr>
                <w:noProof/>
                <w:webHidden/>
              </w:rPr>
              <w:t>12</w:t>
            </w:r>
            <w:r w:rsidR="0063711A">
              <w:rPr>
                <w:noProof/>
                <w:webHidden/>
              </w:rPr>
              <w:fldChar w:fldCharType="end"/>
            </w:r>
          </w:hyperlink>
        </w:p>
        <w:p w14:paraId="1CC1A3FE" w14:textId="2D20A99C"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7" w:history="1">
            <w:r w:rsidR="0063711A" w:rsidRPr="0004662A">
              <w:rPr>
                <w:rStyle w:val="Hyperlink"/>
                <w:caps/>
                <w:noProof/>
              </w:rPr>
              <w:t>1.2.10</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Template link</w:t>
            </w:r>
            <w:r w:rsidR="0063711A">
              <w:rPr>
                <w:noProof/>
                <w:webHidden/>
              </w:rPr>
              <w:tab/>
            </w:r>
            <w:r w:rsidR="0063711A">
              <w:rPr>
                <w:noProof/>
                <w:webHidden/>
              </w:rPr>
              <w:fldChar w:fldCharType="begin"/>
            </w:r>
            <w:r w:rsidR="0063711A">
              <w:rPr>
                <w:noProof/>
                <w:webHidden/>
              </w:rPr>
              <w:instrText xml:space="preserve"> PAGEREF _Toc1946907 \h </w:instrText>
            </w:r>
            <w:r w:rsidR="0063711A">
              <w:rPr>
                <w:noProof/>
                <w:webHidden/>
              </w:rPr>
            </w:r>
            <w:r w:rsidR="0063711A">
              <w:rPr>
                <w:noProof/>
                <w:webHidden/>
              </w:rPr>
              <w:fldChar w:fldCharType="separate"/>
            </w:r>
            <w:r w:rsidR="0063711A">
              <w:rPr>
                <w:noProof/>
                <w:webHidden/>
              </w:rPr>
              <w:t>13</w:t>
            </w:r>
            <w:r w:rsidR="0063711A">
              <w:rPr>
                <w:noProof/>
                <w:webHidden/>
              </w:rPr>
              <w:fldChar w:fldCharType="end"/>
            </w:r>
          </w:hyperlink>
        </w:p>
        <w:p w14:paraId="4BBCFA73" w14:textId="5D496910"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8" w:history="1">
            <w:r w:rsidR="0063711A" w:rsidRPr="0004662A">
              <w:rPr>
                <w:rStyle w:val="Hyperlink"/>
                <w:caps/>
                <w:noProof/>
              </w:rPr>
              <w:t>1.2.11</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contentVersion</w:t>
            </w:r>
            <w:r w:rsidR="0063711A">
              <w:rPr>
                <w:noProof/>
                <w:webHidden/>
              </w:rPr>
              <w:tab/>
            </w:r>
            <w:r w:rsidR="0063711A">
              <w:rPr>
                <w:noProof/>
                <w:webHidden/>
              </w:rPr>
              <w:fldChar w:fldCharType="begin"/>
            </w:r>
            <w:r w:rsidR="0063711A">
              <w:rPr>
                <w:noProof/>
                <w:webHidden/>
              </w:rPr>
              <w:instrText xml:space="preserve"> PAGEREF _Toc1946908 \h </w:instrText>
            </w:r>
            <w:r w:rsidR="0063711A">
              <w:rPr>
                <w:noProof/>
                <w:webHidden/>
              </w:rPr>
            </w:r>
            <w:r w:rsidR="0063711A">
              <w:rPr>
                <w:noProof/>
                <w:webHidden/>
              </w:rPr>
              <w:fldChar w:fldCharType="separate"/>
            </w:r>
            <w:r w:rsidR="0063711A">
              <w:rPr>
                <w:noProof/>
                <w:webHidden/>
              </w:rPr>
              <w:t>15</w:t>
            </w:r>
            <w:r w:rsidR="0063711A">
              <w:rPr>
                <w:noProof/>
                <w:webHidden/>
              </w:rPr>
              <w:fldChar w:fldCharType="end"/>
            </w:r>
          </w:hyperlink>
        </w:p>
        <w:p w14:paraId="2BE0E9F1" w14:textId="744AF617"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09" w:history="1">
            <w:r w:rsidR="0063711A" w:rsidRPr="0004662A">
              <w:rPr>
                <w:rStyle w:val="Hyperlink"/>
                <w:caps/>
                <w:noProof/>
              </w:rPr>
              <w:t>1.2.12</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OUTPUTS SECTION (Base.json)</w:t>
            </w:r>
            <w:r w:rsidR="0063711A">
              <w:rPr>
                <w:noProof/>
                <w:webHidden/>
              </w:rPr>
              <w:tab/>
            </w:r>
            <w:r w:rsidR="0063711A">
              <w:rPr>
                <w:noProof/>
                <w:webHidden/>
              </w:rPr>
              <w:fldChar w:fldCharType="begin"/>
            </w:r>
            <w:r w:rsidR="0063711A">
              <w:rPr>
                <w:noProof/>
                <w:webHidden/>
              </w:rPr>
              <w:instrText xml:space="preserve"> PAGEREF _Toc1946909 \h </w:instrText>
            </w:r>
            <w:r w:rsidR="0063711A">
              <w:rPr>
                <w:noProof/>
                <w:webHidden/>
              </w:rPr>
            </w:r>
            <w:r w:rsidR="0063711A">
              <w:rPr>
                <w:noProof/>
                <w:webHidden/>
              </w:rPr>
              <w:fldChar w:fldCharType="separate"/>
            </w:r>
            <w:r w:rsidR="0063711A">
              <w:rPr>
                <w:noProof/>
                <w:webHidden/>
              </w:rPr>
              <w:t>16</w:t>
            </w:r>
            <w:r w:rsidR="0063711A">
              <w:rPr>
                <w:noProof/>
                <w:webHidden/>
              </w:rPr>
              <w:fldChar w:fldCharType="end"/>
            </w:r>
          </w:hyperlink>
        </w:p>
        <w:p w14:paraId="6E7B860F" w14:textId="5DFBBD1F" w:rsidR="0063711A" w:rsidRDefault="00675D4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946910" w:history="1">
            <w:r w:rsidR="0063711A" w:rsidRPr="0004662A">
              <w:rPr>
                <w:rStyle w:val="Hyperlink"/>
                <w:noProof/>
              </w:rPr>
              <w:t>2</w:t>
            </w:r>
            <w:r w:rsidR="0063711A">
              <w:rPr>
                <w:rFonts w:asciiTheme="minorHAnsi" w:eastAsiaTheme="minorEastAsia" w:hAnsiTheme="minorHAnsi" w:cstheme="minorBidi"/>
                <w:bCs w:val="0"/>
                <w:caps w:val="0"/>
                <w:noProof/>
                <w:color w:val="auto"/>
                <w:sz w:val="22"/>
                <w:szCs w:val="22"/>
              </w:rPr>
              <w:tab/>
            </w:r>
            <w:r w:rsidR="0063711A" w:rsidRPr="0004662A">
              <w:rPr>
                <w:rStyle w:val="Hyperlink"/>
                <w:noProof/>
              </w:rPr>
              <w:t>Resource templates</w:t>
            </w:r>
            <w:r w:rsidR="0063711A">
              <w:rPr>
                <w:noProof/>
                <w:webHidden/>
              </w:rPr>
              <w:tab/>
            </w:r>
            <w:r w:rsidR="0063711A">
              <w:rPr>
                <w:noProof/>
                <w:webHidden/>
              </w:rPr>
              <w:fldChar w:fldCharType="begin"/>
            </w:r>
            <w:r w:rsidR="0063711A">
              <w:rPr>
                <w:noProof/>
                <w:webHidden/>
              </w:rPr>
              <w:instrText xml:space="preserve"> PAGEREF _Toc1946910 \h </w:instrText>
            </w:r>
            <w:r w:rsidR="0063711A">
              <w:rPr>
                <w:noProof/>
                <w:webHidden/>
              </w:rPr>
            </w:r>
            <w:r w:rsidR="0063711A">
              <w:rPr>
                <w:noProof/>
                <w:webHidden/>
              </w:rPr>
              <w:fldChar w:fldCharType="separate"/>
            </w:r>
            <w:r w:rsidR="0063711A">
              <w:rPr>
                <w:noProof/>
                <w:webHidden/>
              </w:rPr>
              <w:t>16</w:t>
            </w:r>
            <w:r w:rsidR="0063711A">
              <w:rPr>
                <w:noProof/>
                <w:webHidden/>
              </w:rPr>
              <w:fldChar w:fldCharType="end"/>
            </w:r>
          </w:hyperlink>
        </w:p>
        <w:p w14:paraId="13D2E08B" w14:textId="2A92C7B7"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11" w:history="1">
            <w:r w:rsidR="0063711A" w:rsidRPr="0004662A">
              <w:rPr>
                <w:rStyle w:val="Hyperlink"/>
                <w:noProof/>
              </w:rPr>
              <w:t>2.1</w:t>
            </w:r>
            <w:r w:rsidR="0063711A">
              <w:rPr>
                <w:rFonts w:asciiTheme="minorHAnsi" w:eastAsiaTheme="minorEastAsia" w:hAnsiTheme="minorHAnsi" w:cstheme="minorBidi"/>
                <w:caps w:val="0"/>
                <w:noProof/>
                <w:color w:val="auto"/>
                <w:sz w:val="22"/>
                <w:szCs w:val="22"/>
              </w:rPr>
              <w:tab/>
            </w:r>
            <w:r w:rsidR="0063711A" w:rsidRPr="0004662A">
              <w:rPr>
                <w:rStyle w:val="Hyperlink"/>
                <w:noProof/>
              </w:rPr>
              <w:t>vNetNsgs.json</w:t>
            </w:r>
            <w:r w:rsidR="0063711A">
              <w:rPr>
                <w:noProof/>
                <w:webHidden/>
              </w:rPr>
              <w:tab/>
            </w:r>
            <w:r w:rsidR="0063711A">
              <w:rPr>
                <w:noProof/>
                <w:webHidden/>
              </w:rPr>
              <w:fldChar w:fldCharType="begin"/>
            </w:r>
            <w:r w:rsidR="0063711A">
              <w:rPr>
                <w:noProof/>
                <w:webHidden/>
              </w:rPr>
              <w:instrText xml:space="preserve"> PAGEREF _Toc1946911 \h </w:instrText>
            </w:r>
            <w:r w:rsidR="0063711A">
              <w:rPr>
                <w:noProof/>
                <w:webHidden/>
              </w:rPr>
            </w:r>
            <w:r w:rsidR="0063711A">
              <w:rPr>
                <w:noProof/>
                <w:webHidden/>
              </w:rPr>
              <w:fldChar w:fldCharType="separate"/>
            </w:r>
            <w:r w:rsidR="0063711A">
              <w:rPr>
                <w:noProof/>
                <w:webHidden/>
              </w:rPr>
              <w:t>16</w:t>
            </w:r>
            <w:r w:rsidR="0063711A">
              <w:rPr>
                <w:noProof/>
                <w:webHidden/>
              </w:rPr>
              <w:fldChar w:fldCharType="end"/>
            </w:r>
          </w:hyperlink>
        </w:p>
        <w:p w14:paraId="1BFCE7F9" w14:textId="6FCDEB6B"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12" w:history="1">
            <w:r w:rsidR="0063711A" w:rsidRPr="0004662A">
              <w:rPr>
                <w:rStyle w:val="Hyperlink"/>
                <w:noProof/>
              </w:rPr>
              <w:t>2.2</w:t>
            </w:r>
            <w:r w:rsidR="0063711A">
              <w:rPr>
                <w:rFonts w:asciiTheme="minorHAnsi" w:eastAsiaTheme="minorEastAsia" w:hAnsiTheme="minorHAnsi" w:cstheme="minorBidi"/>
                <w:caps w:val="0"/>
                <w:noProof/>
                <w:color w:val="auto"/>
                <w:sz w:val="22"/>
                <w:szCs w:val="22"/>
              </w:rPr>
              <w:tab/>
            </w:r>
            <w:r w:rsidR="0063711A" w:rsidRPr="0004662A">
              <w:rPr>
                <w:rStyle w:val="Hyperlink"/>
                <w:noProof/>
              </w:rPr>
              <w:t>vNet.json</w:t>
            </w:r>
            <w:r w:rsidR="0063711A">
              <w:rPr>
                <w:noProof/>
                <w:webHidden/>
              </w:rPr>
              <w:tab/>
            </w:r>
            <w:r w:rsidR="0063711A">
              <w:rPr>
                <w:noProof/>
                <w:webHidden/>
              </w:rPr>
              <w:fldChar w:fldCharType="begin"/>
            </w:r>
            <w:r w:rsidR="0063711A">
              <w:rPr>
                <w:noProof/>
                <w:webHidden/>
              </w:rPr>
              <w:instrText xml:space="preserve"> PAGEREF _Toc1946912 \h </w:instrText>
            </w:r>
            <w:r w:rsidR="0063711A">
              <w:rPr>
                <w:noProof/>
                <w:webHidden/>
              </w:rPr>
            </w:r>
            <w:r w:rsidR="0063711A">
              <w:rPr>
                <w:noProof/>
                <w:webHidden/>
              </w:rPr>
              <w:fldChar w:fldCharType="separate"/>
            </w:r>
            <w:r w:rsidR="0063711A">
              <w:rPr>
                <w:noProof/>
                <w:webHidden/>
              </w:rPr>
              <w:t>18</w:t>
            </w:r>
            <w:r w:rsidR="0063711A">
              <w:rPr>
                <w:noProof/>
                <w:webHidden/>
              </w:rPr>
              <w:fldChar w:fldCharType="end"/>
            </w:r>
          </w:hyperlink>
        </w:p>
        <w:p w14:paraId="505C0D21" w14:textId="52540B72"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13" w:history="1">
            <w:r w:rsidR="0063711A" w:rsidRPr="0004662A">
              <w:rPr>
                <w:rStyle w:val="Hyperlink"/>
                <w:caps/>
                <w:noProof/>
              </w:rPr>
              <w:t>2.2.1</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Working with arrays</w:t>
            </w:r>
            <w:r w:rsidR="0063711A">
              <w:rPr>
                <w:noProof/>
                <w:webHidden/>
              </w:rPr>
              <w:tab/>
            </w:r>
            <w:r w:rsidR="0063711A">
              <w:rPr>
                <w:noProof/>
                <w:webHidden/>
              </w:rPr>
              <w:fldChar w:fldCharType="begin"/>
            </w:r>
            <w:r w:rsidR="0063711A">
              <w:rPr>
                <w:noProof/>
                <w:webHidden/>
              </w:rPr>
              <w:instrText xml:space="preserve"> PAGEREF _Toc1946913 \h </w:instrText>
            </w:r>
            <w:r w:rsidR="0063711A">
              <w:rPr>
                <w:noProof/>
                <w:webHidden/>
              </w:rPr>
            </w:r>
            <w:r w:rsidR="0063711A">
              <w:rPr>
                <w:noProof/>
                <w:webHidden/>
              </w:rPr>
              <w:fldChar w:fldCharType="separate"/>
            </w:r>
            <w:r w:rsidR="0063711A">
              <w:rPr>
                <w:noProof/>
                <w:webHidden/>
              </w:rPr>
              <w:t>19</w:t>
            </w:r>
            <w:r w:rsidR="0063711A">
              <w:rPr>
                <w:noProof/>
                <w:webHidden/>
              </w:rPr>
              <w:fldChar w:fldCharType="end"/>
            </w:r>
          </w:hyperlink>
        </w:p>
        <w:p w14:paraId="76708460" w14:textId="3655BFEE"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14" w:history="1">
            <w:r w:rsidR="0063711A" w:rsidRPr="0004662A">
              <w:rPr>
                <w:rStyle w:val="Hyperlink"/>
                <w:noProof/>
              </w:rPr>
              <w:t>2.3</w:t>
            </w:r>
            <w:r w:rsidR="0063711A">
              <w:rPr>
                <w:rFonts w:asciiTheme="minorHAnsi" w:eastAsiaTheme="minorEastAsia" w:hAnsiTheme="minorHAnsi" w:cstheme="minorBidi"/>
                <w:caps w:val="0"/>
                <w:noProof/>
                <w:color w:val="auto"/>
                <w:sz w:val="22"/>
                <w:szCs w:val="22"/>
              </w:rPr>
              <w:tab/>
            </w:r>
            <w:r w:rsidR="0063711A" w:rsidRPr="0004662A">
              <w:rPr>
                <w:rStyle w:val="Hyperlink"/>
                <w:noProof/>
              </w:rPr>
              <w:t>availabilitySets.json</w:t>
            </w:r>
            <w:r w:rsidR="0063711A">
              <w:rPr>
                <w:noProof/>
                <w:webHidden/>
              </w:rPr>
              <w:tab/>
            </w:r>
            <w:r w:rsidR="0063711A">
              <w:rPr>
                <w:noProof/>
                <w:webHidden/>
              </w:rPr>
              <w:fldChar w:fldCharType="begin"/>
            </w:r>
            <w:r w:rsidR="0063711A">
              <w:rPr>
                <w:noProof/>
                <w:webHidden/>
              </w:rPr>
              <w:instrText xml:space="preserve"> PAGEREF _Toc1946914 \h </w:instrText>
            </w:r>
            <w:r w:rsidR="0063711A">
              <w:rPr>
                <w:noProof/>
                <w:webHidden/>
              </w:rPr>
            </w:r>
            <w:r w:rsidR="0063711A">
              <w:rPr>
                <w:noProof/>
                <w:webHidden/>
              </w:rPr>
              <w:fldChar w:fldCharType="separate"/>
            </w:r>
            <w:r w:rsidR="0063711A">
              <w:rPr>
                <w:noProof/>
                <w:webHidden/>
              </w:rPr>
              <w:t>21</w:t>
            </w:r>
            <w:r w:rsidR="0063711A">
              <w:rPr>
                <w:noProof/>
                <w:webHidden/>
              </w:rPr>
              <w:fldChar w:fldCharType="end"/>
            </w:r>
          </w:hyperlink>
        </w:p>
        <w:p w14:paraId="55934B76" w14:textId="6C447124"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15" w:history="1">
            <w:r w:rsidR="0063711A" w:rsidRPr="0004662A">
              <w:rPr>
                <w:rStyle w:val="Hyperlink"/>
                <w:caps/>
                <w:noProof/>
              </w:rPr>
              <w:t>2.3.1</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Tags</w:t>
            </w:r>
            <w:r w:rsidR="0063711A">
              <w:rPr>
                <w:noProof/>
                <w:webHidden/>
              </w:rPr>
              <w:tab/>
            </w:r>
            <w:r w:rsidR="0063711A">
              <w:rPr>
                <w:noProof/>
                <w:webHidden/>
              </w:rPr>
              <w:fldChar w:fldCharType="begin"/>
            </w:r>
            <w:r w:rsidR="0063711A">
              <w:rPr>
                <w:noProof/>
                <w:webHidden/>
              </w:rPr>
              <w:instrText xml:space="preserve"> PAGEREF _Toc1946915 \h </w:instrText>
            </w:r>
            <w:r w:rsidR="0063711A">
              <w:rPr>
                <w:noProof/>
                <w:webHidden/>
              </w:rPr>
            </w:r>
            <w:r w:rsidR="0063711A">
              <w:rPr>
                <w:noProof/>
                <w:webHidden/>
              </w:rPr>
              <w:fldChar w:fldCharType="separate"/>
            </w:r>
            <w:r w:rsidR="0063711A">
              <w:rPr>
                <w:noProof/>
                <w:webHidden/>
              </w:rPr>
              <w:t>21</w:t>
            </w:r>
            <w:r w:rsidR="0063711A">
              <w:rPr>
                <w:noProof/>
                <w:webHidden/>
              </w:rPr>
              <w:fldChar w:fldCharType="end"/>
            </w:r>
          </w:hyperlink>
        </w:p>
        <w:p w14:paraId="0EC2DFFC" w14:textId="449720C0"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16" w:history="1">
            <w:r w:rsidR="0063711A" w:rsidRPr="0004662A">
              <w:rPr>
                <w:rStyle w:val="Hyperlink"/>
                <w:caps/>
                <w:noProof/>
              </w:rPr>
              <w:t>2.3.2</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Sku</w:t>
            </w:r>
            <w:r w:rsidR="0063711A">
              <w:rPr>
                <w:noProof/>
                <w:webHidden/>
              </w:rPr>
              <w:tab/>
            </w:r>
            <w:r w:rsidR="0063711A">
              <w:rPr>
                <w:noProof/>
                <w:webHidden/>
              </w:rPr>
              <w:fldChar w:fldCharType="begin"/>
            </w:r>
            <w:r w:rsidR="0063711A">
              <w:rPr>
                <w:noProof/>
                <w:webHidden/>
              </w:rPr>
              <w:instrText xml:space="preserve"> PAGEREF _Toc1946916 \h </w:instrText>
            </w:r>
            <w:r w:rsidR="0063711A">
              <w:rPr>
                <w:noProof/>
                <w:webHidden/>
              </w:rPr>
            </w:r>
            <w:r w:rsidR="0063711A">
              <w:rPr>
                <w:noProof/>
                <w:webHidden/>
              </w:rPr>
              <w:fldChar w:fldCharType="separate"/>
            </w:r>
            <w:r w:rsidR="0063711A">
              <w:rPr>
                <w:noProof/>
                <w:webHidden/>
              </w:rPr>
              <w:t>21</w:t>
            </w:r>
            <w:r w:rsidR="0063711A">
              <w:rPr>
                <w:noProof/>
                <w:webHidden/>
              </w:rPr>
              <w:fldChar w:fldCharType="end"/>
            </w:r>
          </w:hyperlink>
        </w:p>
        <w:p w14:paraId="65179286" w14:textId="579A2048" w:rsidR="0063711A" w:rsidRDefault="00675D4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1946917" w:history="1">
            <w:r w:rsidR="0063711A" w:rsidRPr="0004662A">
              <w:rPr>
                <w:rStyle w:val="Hyperlink"/>
                <w:caps/>
                <w:noProof/>
              </w:rPr>
              <w:t>2.3.3</w:t>
            </w:r>
            <w:r w:rsidR="0063711A">
              <w:rPr>
                <w:rFonts w:asciiTheme="minorHAnsi" w:eastAsiaTheme="minorEastAsia" w:hAnsiTheme="minorHAnsi" w:cstheme="minorBidi"/>
                <w:iCs w:val="0"/>
                <w:noProof/>
                <w:color w:val="auto"/>
                <w:sz w:val="22"/>
                <w:szCs w:val="22"/>
              </w:rPr>
              <w:tab/>
            </w:r>
            <w:r w:rsidR="0063711A" w:rsidRPr="0004662A">
              <w:rPr>
                <w:rStyle w:val="Hyperlink"/>
                <w:caps/>
                <w:noProof/>
              </w:rPr>
              <w:t>Outputs</w:t>
            </w:r>
            <w:r w:rsidR="0063711A">
              <w:rPr>
                <w:noProof/>
                <w:webHidden/>
              </w:rPr>
              <w:tab/>
            </w:r>
            <w:r w:rsidR="0063711A">
              <w:rPr>
                <w:noProof/>
                <w:webHidden/>
              </w:rPr>
              <w:fldChar w:fldCharType="begin"/>
            </w:r>
            <w:r w:rsidR="0063711A">
              <w:rPr>
                <w:noProof/>
                <w:webHidden/>
              </w:rPr>
              <w:instrText xml:space="preserve"> PAGEREF _Toc1946917 \h </w:instrText>
            </w:r>
            <w:r w:rsidR="0063711A">
              <w:rPr>
                <w:noProof/>
                <w:webHidden/>
              </w:rPr>
            </w:r>
            <w:r w:rsidR="0063711A">
              <w:rPr>
                <w:noProof/>
                <w:webHidden/>
              </w:rPr>
              <w:fldChar w:fldCharType="separate"/>
            </w:r>
            <w:r w:rsidR="0063711A">
              <w:rPr>
                <w:noProof/>
                <w:webHidden/>
              </w:rPr>
              <w:t>22</w:t>
            </w:r>
            <w:r w:rsidR="0063711A">
              <w:rPr>
                <w:noProof/>
                <w:webHidden/>
              </w:rPr>
              <w:fldChar w:fldCharType="end"/>
            </w:r>
          </w:hyperlink>
        </w:p>
        <w:p w14:paraId="545CFF90" w14:textId="5AD30E0C"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18" w:history="1">
            <w:r w:rsidR="0063711A" w:rsidRPr="0004662A">
              <w:rPr>
                <w:rStyle w:val="Hyperlink"/>
                <w:noProof/>
              </w:rPr>
              <w:t>2.4</w:t>
            </w:r>
            <w:r w:rsidR="0063711A">
              <w:rPr>
                <w:rFonts w:asciiTheme="minorHAnsi" w:eastAsiaTheme="minorEastAsia" w:hAnsiTheme="minorHAnsi" w:cstheme="minorBidi"/>
                <w:caps w:val="0"/>
                <w:noProof/>
                <w:color w:val="auto"/>
                <w:sz w:val="22"/>
                <w:szCs w:val="22"/>
              </w:rPr>
              <w:tab/>
            </w:r>
            <w:r w:rsidR="0063711A" w:rsidRPr="0004662A">
              <w:rPr>
                <w:rStyle w:val="Hyperlink"/>
                <w:noProof/>
              </w:rPr>
              <w:t>vm.json</w:t>
            </w:r>
            <w:r w:rsidR="0063711A">
              <w:rPr>
                <w:noProof/>
                <w:webHidden/>
              </w:rPr>
              <w:tab/>
            </w:r>
            <w:r w:rsidR="0063711A">
              <w:rPr>
                <w:noProof/>
                <w:webHidden/>
              </w:rPr>
              <w:fldChar w:fldCharType="begin"/>
            </w:r>
            <w:r w:rsidR="0063711A">
              <w:rPr>
                <w:noProof/>
                <w:webHidden/>
              </w:rPr>
              <w:instrText xml:space="preserve"> PAGEREF _Toc1946918 \h </w:instrText>
            </w:r>
            <w:r w:rsidR="0063711A">
              <w:rPr>
                <w:noProof/>
                <w:webHidden/>
              </w:rPr>
            </w:r>
            <w:r w:rsidR="0063711A">
              <w:rPr>
                <w:noProof/>
                <w:webHidden/>
              </w:rPr>
              <w:fldChar w:fldCharType="separate"/>
            </w:r>
            <w:r w:rsidR="0063711A">
              <w:rPr>
                <w:noProof/>
                <w:webHidden/>
              </w:rPr>
              <w:t>23</w:t>
            </w:r>
            <w:r w:rsidR="0063711A">
              <w:rPr>
                <w:noProof/>
                <w:webHidden/>
              </w:rPr>
              <w:fldChar w:fldCharType="end"/>
            </w:r>
          </w:hyperlink>
        </w:p>
        <w:p w14:paraId="65CA7141" w14:textId="30B62465" w:rsidR="0063711A" w:rsidRDefault="00675D4A" w:rsidP="0063711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19" w:history="1">
            <w:r w:rsidR="0063711A" w:rsidRPr="0004662A">
              <w:rPr>
                <w:rStyle w:val="Hyperlink"/>
                <w:noProof/>
              </w:rPr>
              <w:t>2.5</w:t>
            </w:r>
            <w:r w:rsidR="0063711A">
              <w:rPr>
                <w:rFonts w:asciiTheme="minorHAnsi" w:eastAsiaTheme="minorEastAsia" w:hAnsiTheme="minorHAnsi" w:cstheme="minorBidi"/>
                <w:caps w:val="0"/>
                <w:noProof/>
                <w:color w:val="auto"/>
                <w:sz w:val="22"/>
                <w:szCs w:val="22"/>
              </w:rPr>
              <w:tab/>
            </w:r>
            <w:r w:rsidR="0063711A" w:rsidRPr="0004662A">
              <w:rPr>
                <w:rStyle w:val="Hyperlink"/>
                <w:noProof/>
              </w:rPr>
              <w:t>webApp.json</w:t>
            </w:r>
            <w:r w:rsidR="0063711A">
              <w:rPr>
                <w:noProof/>
                <w:webHidden/>
              </w:rPr>
              <w:tab/>
            </w:r>
            <w:r w:rsidR="0063711A">
              <w:rPr>
                <w:noProof/>
                <w:webHidden/>
              </w:rPr>
              <w:fldChar w:fldCharType="begin"/>
            </w:r>
            <w:r w:rsidR="0063711A">
              <w:rPr>
                <w:noProof/>
                <w:webHidden/>
              </w:rPr>
              <w:instrText xml:space="preserve"> PAGEREF _Toc1946919 \h </w:instrText>
            </w:r>
            <w:r w:rsidR="0063711A">
              <w:rPr>
                <w:noProof/>
                <w:webHidden/>
              </w:rPr>
            </w:r>
            <w:r w:rsidR="0063711A">
              <w:rPr>
                <w:noProof/>
                <w:webHidden/>
              </w:rPr>
              <w:fldChar w:fldCharType="separate"/>
            </w:r>
            <w:r w:rsidR="0063711A">
              <w:rPr>
                <w:noProof/>
                <w:webHidden/>
              </w:rPr>
              <w:t>24</w:t>
            </w:r>
            <w:r w:rsidR="0063711A">
              <w:rPr>
                <w:noProof/>
                <w:webHidden/>
              </w:rPr>
              <w:fldChar w:fldCharType="end"/>
            </w:r>
          </w:hyperlink>
        </w:p>
        <w:p w14:paraId="2267CAF8" w14:textId="127464CD"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22" w:history="1">
            <w:r w:rsidR="0063711A" w:rsidRPr="0004662A">
              <w:rPr>
                <w:rStyle w:val="Hyperlink"/>
                <w:noProof/>
              </w:rPr>
              <w:t>2.6</w:t>
            </w:r>
            <w:r w:rsidR="0063711A">
              <w:rPr>
                <w:rFonts w:asciiTheme="minorHAnsi" w:eastAsiaTheme="minorEastAsia" w:hAnsiTheme="minorHAnsi" w:cstheme="minorBidi"/>
                <w:caps w:val="0"/>
                <w:noProof/>
                <w:color w:val="auto"/>
                <w:sz w:val="22"/>
                <w:szCs w:val="22"/>
              </w:rPr>
              <w:tab/>
            </w:r>
            <w:r w:rsidR="0063711A" w:rsidRPr="0004662A">
              <w:rPr>
                <w:rStyle w:val="Hyperlink"/>
                <w:noProof/>
              </w:rPr>
              <w:t>SQL.json</w:t>
            </w:r>
            <w:r w:rsidR="0063711A">
              <w:rPr>
                <w:noProof/>
                <w:webHidden/>
              </w:rPr>
              <w:tab/>
            </w:r>
            <w:r w:rsidR="0063711A">
              <w:rPr>
                <w:noProof/>
                <w:webHidden/>
              </w:rPr>
              <w:fldChar w:fldCharType="begin"/>
            </w:r>
            <w:r w:rsidR="0063711A">
              <w:rPr>
                <w:noProof/>
                <w:webHidden/>
              </w:rPr>
              <w:instrText xml:space="preserve"> PAGEREF _Toc1946922 \h </w:instrText>
            </w:r>
            <w:r w:rsidR="0063711A">
              <w:rPr>
                <w:noProof/>
                <w:webHidden/>
              </w:rPr>
            </w:r>
            <w:r w:rsidR="0063711A">
              <w:rPr>
                <w:noProof/>
                <w:webHidden/>
              </w:rPr>
              <w:fldChar w:fldCharType="separate"/>
            </w:r>
            <w:r w:rsidR="0063711A">
              <w:rPr>
                <w:noProof/>
                <w:webHidden/>
              </w:rPr>
              <w:t>26</w:t>
            </w:r>
            <w:r w:rsidR="0063711A">
              <w:rPr>
                <w:noProof/>
                <w:webHidden/>
              </w:rPr>
              <w:fldChar w:fldCharType="end"/>
            </w:r>
          </w:hyperlink>
        </w:p>
        <w:p w14:paraId="02E24558" w14:textId="6B15701E" w:rsidR="0063711A" w:rsidRDefault="00675D4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946923" w:history="1">
            <w:r w:rsidR="0063711A" w:rsidRPr="0004662A">
              <w:rPr>
                <w:rStyle w:val="Hyperlink"/>
                <w:noProof/>
              </w:rPr>
              <w:t>3</w:t>
            </w:r>
            <w:r w:rsidR="0063711A">
              <w:rPr>
                <w:rFonts w:asciiTheme="minorHAnsi" w:eastAsiaTheme="minorEastAsia" w:hAnsiTheme="minorHAnsi" w:cstheme="minorBidi"/>
                <w:bCs w:val="0"/>
                <w:caps w:val="0"/>
                <w:noProof/>
                <w:color w:val="auto"/>
                <w:sz w:val="22"/>
                <w:szCs w:val="22"/>
              </w:rPr>
              <w:tab/>
            </w:r>
            <w:r w:rsidR="0063711A" w:rsidRPr="0004662A">
              <w:rPr>
                <w:rStyle w:val="Hyperlink"/>
                <w:noProof/>
              </w:rPr>
              <w:t>DSC</w:t>
            </w:r>
            <w:r w:rsidR="0063711A">
              <w:rPr>
                <w:noProof/>
                <w:webHidden/>
              </w:rPr>
              <w:tab/>
            </w:r>
            <w:r w:rsidR="0063711A">
              <w:rPr>
                <w:noProof/>
                <w:webHidden/>
              </w:rPr>
              <w:fldChar w:fldCharType="begin"/>
            </w:r>
            <w:r w:rsidR="0063711A">
              <w:rPr>
                <w:noProof/>
                <w:webHidden/>
              </w:rPr>
              <w:instrText xml:space="preserve"> PAGEREF _Toc1946923 \h </w:instrText>
            </w:r>
            <w:r w:rsidR="0063711A">
              <w:rPr>
                <w:noProof/>
                <w:webHidden/>
              </w:rPr>
            </w:r>
            <w:r w:rsidR="0063711A">
              <w:rPr>
                <w:noProof/>
                <w:webHidden/>
              </w:rPr>
              <w:fldChar w:fldCharType="separate"/>
            </w:r>
            <w:r w:rsidR="0063711A">
              <w:rPr>
                <w:noProof/>
                <w:webHidden/>
              </w:rPr>
              <w:t>28</w:t>
            </w:r>
            <w:r w:rsidR="0063711A">
              <w:rPr>
                <w:noProof/>
                <w:webHidden/>
              </w:rPr>
              <w:fldChar w:fldCharType="end"/>
            </w:r>
          </w:hyperlink>
        </w:p>
        <w:p w14:paraId="3D8AEBC1" w14:textId="502AA0D8" w:rsidR="0063711A" w:rsidRDefault="00675D4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1946924" w:history="1">
            <w:r w:rsidR="0063711A" w:rsidRPr="0004662A">
              <w:rPr>
                <w:rStyle w:val="Hyperlink"/>
                <w:noProof/>
              </w:rPr>
              <w:t>3.1</w:t>
            </w:r>
            <w:r w:rsidR="0063711A">
              <w:rPr>
                <w:rFonts w:asciiTheme="minorHAnsi" w:eastAsiaTheme="minorEastAsia" w:hAnsiTheme="minorHAnsi" w:cstheme="minorBidi"/>
                <w:caps w:val="0"/>
                <w:noProof/>
                <w:color w:val="auto"/>
                <w:sz w:val="22"/>
                <w:szCs w:val="22"/>
              </w:rPr>
              <w:tab/>
            </w:r>
            <w:r w:rsidR="0063711A" w:rsidRPr="0004662A">
              <w:rPr>
                <w:rStyle w:val="Hyperlink"/>
                <w:noProof/>
              </w:rPr>
              <w:t>autoupgrademinorversion option</w:t>
            </w:r>
            <w:r w:rsidR="0063711A">
              <w:rPr>
                <w:noProof/>
                <w:webHidden/>
              </w:rPr>
              <w:tab/>
            </w:r>
            <w:r w:rsidR="0063711A">
              <w:rPr>
                <w:noProof/>
                <w:webHidden/>
              </w:rPr>
              <w:fldChar w:fldCharType="begin"/>
            </w:r>
            <w:r w:rsidR="0063711A">
              <w:rPr>
                <w:noProof/>
                <w:webHidden/>
              </w:rPr>
              <w:instrText xml:space="preserve"> PAGEREF _Toc1946924 \h </w:instrText>
            </w:r>
            <w:r w:rsidR="0063711A">
              <w:rPr>
                <w:noProof/>
                <w:webHidden/>
              </w:rPr>
            </w:r>
            <w:r w:rsidR="0063711A">
              <w:rPr>
                <w:noProof/>
                <w:webHidden/>
              </w:rPr>
              <w:fldChar w:fldCharType="separate"/>
            </w:r>
            <w:r w:rsidR="0063711A">
              <w:rPr>
                <w:noProof/>
                <w:webHidden/>
              </w:rPr>
              <w:t>28</w:t>
            </w:r>
            <w:r w:rsidR="0063711A">
              <w:rPr>
                <w:noProof/>
                <w:webHidden/>
              </w:rPr>
              <w:fldChar w:fldCharType="end"/>
            </w:r>
          </w:hyperlink>
        </w:p>
        <w:p w14:paraId="15831A18" w14:textId="3C579B22" w:rsidR="0063711A" w:rsidRDefault="00675D4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946925" w:history="1">
            <w:r w:rsidR="0063711A" w:rsidRPr="0004662A">
              <w:rPr>
                <w:rStyle w:val="Hyperlink"/>
                <w:noProof/>
              </w:rPr>
              <w:t>4</w:t>
            </w:r>
            <w:r w:rsidR="0063711A">
              <w:rPr>
                <w:rFonts w:asciiTheme="minorHAnsi" w:eastAsiaTheme="minorEastAsia" w:hAnsiTheme="minorHAnsi" w:cstheme="minorBidi"/>
                <w:bCs w:val="0"/>
                <w:caps w:val="0"/>
                <w:noProof/>
                <w:color w:val="auto"/>
                <w:sz w:val="22"/>
                <w:szCs w:val="22"/>
              </w:rPr>
              <w:tab/>
            </w:r>
            <w:r w:rsidR="0063711A" w:rsidRPr="0004662A">
              <w:rPr>
                <w:rStyle w:val="Hyperlink"/>
                <w:noProof/>
              </w:rPr>
              <w:t>Powershell</w:t>
            </w:r>
            <w:r w:rsidR="0063711A">
              <w:rPr>
                <w:noProof/>
                <w:webHidden/>
              </w:rPr>
              <w:tab/>
            </w:r>
            <w:r w:rsidR="0063711A">
              <w:rPr>
                <w:noProof/>
                <w:webHidden/>
              </w:rPr>
              <w:fldChar w:fldCharType="begin"/>
            </w:r>
            <w:r w:rsidR="0063711A">
              <w:rPr>
                <w:noProof/>
                <w:webHidden/>
              </w:rPr>
              <w:instrText xml:space="preserve"> PAGEREF _Toc1946925 \h </w:instrText>
            </w:r>
            <w:r w:rsidR="0063711A">
              <w:rPr>
                <w:noProof/>
                <w:webHidden/>
              </w:rPr>
            </w:r>
            <w:r w:rsidR="0063711A">
              <w:rPr>
                <w:noProof/>
                <w:webHidden/>
              </w:rPr>
              <w:fldChar w:fldCharType="separate"/>
            </w:r>
            <w:r w:rsidR="0063711A">
              <w:rPr>
                <w:noProof/>
                <w:webHidden/>
              </w:rPr>
              <w:t>32</w:t>
            </w:r>
            <w:r w:rsidR="0063711A">
              <w:rPr>
                <w:noProof/>
                <w:webHidden/>
              </w:rPr>
              <w:fldChar w:fldCharType="end"/>
            </w:r>
          </w:hyperlink>
        </w:p>
        <w:p w14:paraId="5A6E7936" w14:textId="21A4B0E9" w:rsidR="00D57A3F" w:rsidRDefault="00D57A3F">
          <w:r>
            <w:rPr>
              <w:b/>
              <w:bCs/>
              <w:noProof/>
            </w:rPr>
            <w:fldChar w:fldCharType="end"/>
          </w:r>
        </w:p>
      </w:sdtContent>
    </w:sdt>
    <w:p w14:paraId="1B8FB673" w14:textId="77777777" w:rsidR="00D57A3F" w:rsidRDefault="00D57A3F" w:rsidP="00FB7887">
      <w:pPr>
        <w:jc w:val="center"/>
        <w:rPr>
          <w:rFonts w:ascii="Arial Black" w:hAnsi="Arial Black"/>
          <w:caps/>
          <w:color w:val="1A9CB0"/>
          <w:sz w:val="24"/>
          <w:szCs w:val="22"/>
        </w:rPr>
      </w:pPr>
    </w:p>
    <w:p w14:paraId="6F5D0E0D" w14:textId="77777777" w:rsidR="00D57A3F" w:rsidRDefault="00D57A3F">
      <w:pPr>
        <w:widowControl/>
        <w:spacing w:line="240" w:lineRule="auto"/>
        <w:rPr>
          <w:rFonts w:ascii="Arial Black" w:hAnsi="Arial Black"/>
          <w:color w:val="1A9CB0"/>
          <w:sz w:val="24"/>
          <w:szCs w:val="22"/>
        </w:rPr>
      </w:pPr>
      <w:r>
        <w:rPr>
          <w:caps/>
          <w:color w:val="1A9CB0"/>
          <w:sz w:val="24"/>
          <w:szCs w:val="22"/>
        </w:rPr>
        <w:br w:type="page"/>
      </w:r>
    </w:p>
    <w:p w14:paraId="3170F3E9" w14:textId="7B345C51" w:rsidR="00D57A3F" w:rsidRPr="00D57A3F" w:rsidRDefault="00D57A3F" w:rsidP="00D57A3F">
      <w:pPr>
        <w:pStyle w:val="Heading1"/>
        <w:rPr>
          <w:caps w:val="0"/>
          <w:color w:val="1A9CB0"/>
          <w:sz w:val="24"/>
          <w:szCs w:val="22"/>
        </w:rPr>
      </w:pPr>
      <w:bookmarkStart w:id="4" w:name="_Toc1946895"/>
      <w:r w:rsidRPr="00D57A3F">
        <w:rPr>
          <w:caps w:val="0"/>
          <w:color w:val="1A9CB0"/>
          <w:sz w:val="24"/>
          <w:szCs w:val="22"/>
        </w:rPr>
        <w:lastRenderedPageBreak/>
        <w:t>Deployment and infrastructure schemas</w:t>
      </w:r>
      <w:r>
        <w:rPr>
          <w:caps w:val="0"/>
          <w:color w:val="1A9CB0"/>
          <w:sz w:val="24"/>
          <w:szCs w:val="22"/>
        </w:rPr>
        <w:t>, resources</w:t>
      </w:r>
      <w:bookmarkEnd w:id="4"/>
    </w:p>
    <w:p w14:paraId="218782D8" w14:textId="43F88E1E" w:rsidR="00570BB3" w:rsidRPr="007117D3" w:rsidRDefault="00844DD1" w:rsidP="00844DD1">
      <w:pPr>
        <w:rPr>
          <w:rFonts w:asciiTheme="minorHAnsi" w:hAnsiTheme="minorHAnsi"/>
        </w:rPr>
      </w:pPr>
      <w:r w:rsidRPr="007117D3">
        <w:rPr>
          <w:rFonts w:asciiTheme="minorHAnsi" w:hAnsiTheme="minorHAnsi"/>
        </w:rPr>
        <w:t>This scheme is deployed by using the following resources (PowerShell scripts and ARM templates).</w:t>
      </w:r>
    </w:p>
    <w:p w14:paraId="381339AD" w14:textId="23B4C450" w:rsidR="008566DD" w:rsidRDefault="0069675A" w:rsidP="0069675A">
      <w:pPr>
        <w:ind w:left="-567"/>
        <w:jc w:val="center"/>
      </w:pPr>
      <w:r>
        <w:rPr>
          <w:noProof/>
        </w:rPr>
        <w:drawing>
          <wp:inline distT="0" distB="0" distL="0" distR="0" wp14:anchorId="68DC002F" wp14:editId="2475FCAA">
            <wp:extent cx="5941695" cy="322262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222625"/>
                    </a:xfrm>
                    <a:prstGeom prst="rect">
                      <a:avLst/>
                    </a:prstGeom>
                  </pic:spPr>
                </pic:pic>
              </a:graphicData>
            </a:graphic>
          </wp:inline>
        </w:drawing>
      </w:r>
    </w:p>
    <w:p w14:paraId="767DBB3F" w14:textId="25EF889B" w:rsidR="008566DD" w:rsidRDefault="00BE5EA9" w:rsidP="00844DD1">
      <w:pPr>
        <w:jc w:val="center"/>
      </w:pPr>
      <w:r>
        <w:rPr>
          <w:noProof/>
        </w:rPr>
        <w:drawing>
          <wp:inline distT="0" distB="0" distL="0" distR="0" wp14:anchorId="71585ACD" wp14:editId="53F4FE68">
            <wp:extent cx="5941695" cy="4208145"/>
            <wp:effectExtent l="0" t="0" r="190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4208145"/>
                    </a:xfrm>
                    <a:prstGeom prst="rect">
                      <a:avLst/>
                    </a:prstGeom>
                  </pic:spPr>
                </pic:pic>
              </a:graphicData>
            </a:graphic>
          </wp:inline>
        </w:drawing>
      </w:r>
    </w:p>
    <w:p w14:paraId="28709C58" w14:textId="77777777" w:rsidR="008566DD" w:rsidRDefault="008566DD" w:rsidP="008566DD">
      <w:pPr>
        <w:jc w:val="center"/>
        <w:rPr>
          <w:lang w:val="ru-RU"/>
        </w:rPr>
      </w:pPr>
      <w:r>
        <w:rPr>
          <w:noProof/>
        </w:rPr>
        <w:lastRenderedPageBreak/>
        <w:drawing>
          <wp:inline distT="0" distB="0" distL="0" distR="0" wp14:anchorId="49B728DB" wp14:editId="12A729BC">
            <wp:extent cx="2810107" cy="2029522"/>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2685" cy="2045828"/>
                    </a:xfrm>
                    <a:prstGeom prst="rect">
                      <a:avLst/>
                    </a:prstGeom>
                  </pic:spPr>
                </pic:pic>
              </a:graphicData>
            </a:graphic>
          </wp:inline>
        </w:drawing>
      </w:r>
    </w:p>
    <w:p w14:paraId="032AAB3F" w14:textId="77777777" w:rsidR="008566DD" w:rsidRDefault="008566DD" w:rsidP="008566DD">
      <w:pPr>
        <w:rPr>
          <w:lang w:val="ru-RU"/>
        </w:rPr>
      </w:pPr>
    </w:p>
    <w:p w14:paraId="16F84A1C" w14:textId="12CE3185" w:rsidR="008566DD" w:rsidRPr="007117D3" w:rsidRDefault="008566DD" w:rsidP="007117D3">
      <w:pPr>
        <w:pStyle w:val="ListParagraph"/>
        <w:ind w:left="0"/>
        <w:rPr>
          <w:rFonts w:asciiTheme="minorHAnsi" w:hAnsiTheme="minorHAnsi"/>
        </w:rPr>
      </w:pPr>
      <w:r w:rsidRPr="00423BE0">
        <w:rPr>
          <w:rFonts w:asciiTheme="minorHAnsi" w:hAnsiTheme="minorHAnsi"/>
          <w:i/>
        </w:rPr>
        <w:t>Parameters template</w:t>
      </w:r>
      <w:r w:rsidRPr="007117D3">
        <w:rPr>
          <w:rFonts w:asciiTheme="minorHAnsi" w:hAnsiTheme="minorHAnsi"/>
        </w:rPr>
        <w:t>. A number of parameters will be transferred to this template from deployment script for subsequen</w:t>
      </w:r>
      <w:r w:rsidR="00423BE0">
        <w:rPr>
          <w:rFonts w:asciiTheme="minorHAnsi" w:hAnsiTheme="minorHAnsi"/>
        </w:rPr>
        <w:t>t use in the deployment process:</w:t>
      </w:r>
    </w:p>
    <w:p w14:paraId="4E3FCCD2" w14:textId="77777777" w:rsidR="008566DD" w:rsidRPr="007117D3" w:rsidRDefault="008566DD" w:rsidP="007117D3">
      <w:pPr>
        <w:pStyle w:val="ListParagraph"/>
        <w:ind w:left="0"/>
        <w:jc w:val="center"/>
        <w:rPr>
          <w:rFonts w:asciiTheme="minorHAnsi" w:hAnsiTheme="minorHAnsi"/>
        </w:rPr>
      </w:pPr>
      <w:r w:rsidRPr="007117D3">
        <w:rPr>
          <w:rFonts w:asciiTheme="minorHAnsi" w:hAnsiTheme="minorHAnsi"/>
          <w:noProof/>
        </w:rPr>
        <w:drawing>
          <wp:inline distT="0" distB="0" distL="0" distR="0" wp14:anchorId="31F8D269" wp14:editId="31ACDA11">
            <wp:extent cx="124777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775" cy="219075"/>
                    </a:xfrm>
                    <a:prstGeom prst="rect">
                      <a:avLst/>
                    </a:prstGeom>
                  </pic:spPr>
                </pic:pic>
              </a:graphicData>
            </a:graphic>
          </wp:inline>
        </w:drawing>
      </w:r>
    </w:p>
    <w:p w14:paraId="00A16B0F" w14:textId="239E6ED8" w:rsidR="008566DD" w:rsidRPr="007117D3" w:rsidRDefault="008566DD" w:rsidP="007117D3">
      <w:pPr>
        <w:pStyle w:val="ListParagraph"/>
        <w:ind w:left="0"/>
        <w:rPr>
          <w:rFonts w:asciiTheme="minorHAnsi" w:hAnsiTheme="minorHAnsi"/>
        </w:rPr>
      </w:pPr>
      <w:r w:rsidRPr="00423BE0">
        <w:rPr>
          <w:rFonts w:asciiTheme="minorHAnsi" w:hAnsiTheme="minorHAnsi"/>
          <w:i/>
        </w:rPr>
        <w:t>Main template</w:t>
      </w:r>
      <w:r w:rsidR="00423BE0">
        <w:rPr>
          <w:rFonts w:asciiTheme="minorHAnsi" w:hAnsiTheme="minorHAnsi"/>
        </w:rPr>
        <w:t xml:space="preserve"> - </w:t>
      </w:r>
      <w:proofErr w:type="spellStart"/>
      <w:r w:rsidR="00423BE0">
        <w:rPr>
          <w:rFonts w:asciiTheme="minorHAnsi" w:hAnsiTheme="minorHAnsi"/>
        </w:rPr>
        <w:t>Base.json</w:t>
      </w:r>
      <w:proofErr w:type="spellEnd"/>
      <w:r w:rsidR="00423BE0">
        <w:rPr>
          <w:rFonts w:asciiTheme="minorHAnsi" w:hAnsiTheme="minorHAnsi"/>
        </w:rPr>
        <w:t>:</w:t>
      </w:r>
    </w:p>
    <w:p w14:paraId="4B94DEF6" w14:textId="77777777" w:rsidR="008566DD" w:rsidRPr="007117D3" w:rsidRDefault="008566DD" w:rsidP="007117D3">
      <w:pPr>
        <w:pStyle w:val="ListParagraph"/>
        <w:ind w:left="0"/>
        <w:jc w:val="center"/>
        <w:rPr>
          <w:rFonts w:asciiTheme="minorHAnsi" w:hAnsiTheme="minorHAnsi"/>
        </w:rPr>
      </w:pPr>
      <w:r w:rsidRPr="007117D3">
        <w:rPr>
          <w:rFonts w:asciiTheme="minorHAnsi" w:hAnsiTheme="minorHAnsi"/>
          <w:noProof/>
        </w:rPr>
        <w:drawing>
          <wp:inline distT="0" distB="0" distL="0" distR="0" wp14:anchorId="4F36826F" wp14:editId="7936C85E">
            <wp:extent cx="838200" cy="22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8200" cy="228600"/>
                    </a:xfrm>
                    <a:prstGeom prst="rect">
                      <a:avLst/>
                    </a:prstGeom>
                  </pic:spPr>
                </pic:pic>
              </a:graphicData>
            </a:graphic>
          </wp:inline>
        </w:drawing>
      </w:r>
    </w:p>
    <w:p w14:paraId="293A6C45" w14:textId="611E7920" w:rsidR="008566DD" w:rsidRPr="007117D3" w:rsidRDefault="008566DD" w:rsidP="007117D3">
      <w:pPr>
        <w:pStyle w:val="ListParagraph"/>
        <w:ind w:left="0"/>
        <w:rPr>
          <w:rFonts w:asciiTheme="minorHAnsi" w:hAnsiTheme="minorHAnsi"/>
        </w:rPr>
      </w:pPr>
      <w:r w:rsidRPr="00423BE0">
        <w:rPr>
          <w:rFonts w:asciiTheme="minorHAnsi" w:hAnsiTheme="minorHAnsi"/>
          <w:i/>
        </w:rPr>
        <w:t>Resource templates</w:t>
      </w:r>
      <w:r w:rsidRPr="007117D3">
        <w:rPr>
          <w:rFonts w:asciiTheme="minorHAnsi" w:hAnsiTheme="minorHAnsi"/>
        </w:rPr>
        <w:t xml:space="preserve">. ARM Templates with deployment configuration for each resource described in </w:t>
      </w:r>
      <w:proofErr w:type="spellStart"/>
      <w:r w:rsidR="00423BE0">
        <w:rPr>
          <w:rFonts w:asciiTheme="minorHAnsi" w:hAnsiTheme="minorHAnsi"/>
        </w:rPr>
        <w:t>Base.json</w:t>
      </w:r>
      <w:proofErr w:type="spellEnd"/>
      <w:r w:rsidR="00423BE0">
        <w:rPr>
          <w:rFonts w:asciiTheme="minorHAnsi" w:hAnsiTheme="minorHAnsi"/>
        </w:rPr>
        <w:t xml:space="preserve"> template:</w:t>
      </w:r>
    </w:p>
    <w:p w14:paraId="41585D65" w14:textId="77777777" w:rsidR="008566DD" w:rsidRDefault="008566DD" w:rsidP="007117D3">
      <w:pPr>
        <w:pStyle w:val="ListParagraph"/>
        <w:ind w:left="0"/>
        <w:jc w:val="center"/>
      </w:pPr>
      <w:r>
        <w:rPr>
          <w:noProof/>
        </w:rPr>
        <w:drawing>
          <wp:inline distT="0" distB="0" distL="0" distR="0" wp14:anchorId="45B1BB81" wp14:editId="4E73195B">
            <wp:extent cx="1419225" cy="1828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9225" cy="1828800"/>
                    </a:xfrm>
                    <a:prstGeom prst="rect">
                      <a:avLst/>
                    </a:prstGeom>
                  </pic:spPr>
                </pic:pic>
              </a:graphicData>
            </a:graphic>
          </wp:inline>
        </w:drawing>
      </w:r>
    </w:p>
    <w:p w14:paraId="7603CCB8" w14:textId="25CB68BC" w:rsidR="008566DD" w:rsidRPr="007117D3" w:rsidRDefault="008566DD" w:rsidP="00B27A8B">
      <w:pPr>
        <w:pStyle w:val="ListParagraph"/>
        <w:widowControl/>
        <w:numPr>
          <w:ilvl w:val="0"/>
          <w:numId w:val="12"/>
        </w:numPr>
        <w:shd w:val="clear" w:color="auto" w:fill="FFFFFE"/>
        <w:spacing w:line="285" w:lineRule="atLeast"/>
        <w:ind w:left="0" w:firstLine="0"/>
        <w:rPr>
          <w:rFonts w:asciiTheme="minorHAnsi" w:hAnsiTheme="minorHAnsi"/>
        </w:rPr>
      </w:pPr>
      <w:proofErr w:type="spellStart"/>
      <w:r w:rsidRPr="007117D3">
        <w:rPr>
          <w:rFonts w:asciiTheme="minorHAnsi" w:hAnsiTheme="minorHAnsi"/>
          <w:i/>
        </w:rPr>
        <w:t>vNetNsgs.json</w:t>
      </w:r>
      <w:proofErr w:type="spellEnd"/>
      <w:r w:rsidRPr="007117D3">
        <w:rPr>
          <w:rFonts w:asciiTheme="minorHAnsi" w:hAnsiTheme="minorHAnsi"/>
        </w:rPr>
        <w:t xml:space="preserve"> –</w:t>
      </w:r>
      <w:r w:rsidR="007117D3" w:rsidRPr="007117D3">
        <w:rPr>
          <w:rFonts w:asciiTheme="minorHAnsi" w:hAnsiTheme="minorHAnsi"/>
        </w:rPr>
        <w:t xml:space="preserve"> </w:t>
      </w:r>
      <w:r w:rsidRPr="007117D3">
        <w:rPr>
          <w:rFonts w:asciiTheme="minorHAnsi" w:hAnsiTheme="minorHAnsi"/>
        </w:rPr>
        <w:t>this template contains a configuration for three network security groups (</w:t>
      </w:r>
      <w:proofErr w:type="spellStart"/>
      <w:r w:rsidRPr="007117D3">
        <w:rPr>
          <w:rFonts w:asciiTheme="minorHAnsi" w:hAnsiTheme="minorHAnsi"/>
        </w:rPr>
        <w:t>AppGwSubnetNsgName</w:t>
      </w:r>
      <w:proofErr w:type="spellEnd"/>
      <w:r w:rsidRPr="007117D3">
        <w:rPr>
          <w:rFonts w:asciiTheme="minorHAnsi" w:hAnsiTheme="minorHAnsi"/>
        </w:rPr>
        <w:t xml:space="preserve">, </w:t>
      </w:r>
      <w:proofErr w:type="spellStart"/>
      <w:r w:rsidRPr="007117D3">
        <w:rPr>
          <w:rFonts w:asciiTheme="minorHAnsi" w:hAnsiTheme="minorHAnsi"/>
        </w:rPr>
        <w:t>FrontSubnetNsgName</w:t>
      </w:r>
      <w:proofErr w:type="spellEnd"/>
      <w:r w:rsidRPr="007117D3">
        <w:rPr>
          <w:rFonts w:asciiTheme="minorHAnsi" w:hAnsiTheme="minorHAnsi"/>
        </w:rPr>
        <w:t xml:space="preserve">, </w:t>
      </w:r>
      <w:proofErr w:type="spellStart"/>
      <w:r w:rsidRPr="007117D3">
        <w:rPr>
          <w:rFonts w:asciiTheme="minorHAnsi" w:hAnsiTheme="minorHAnsi"/>
        </w:rPr>
        <w:t>BackSubnetNsgName</w:t>
      </w:r>
      <w:proofErr w:type="spellEnd"/>
      <w:r w:rsidRPr="007117D3">
        <w:rPr>
          <w:rFonts w:asciiTheme="minorHAnsi" w:hAnsiTheme="minorHAnsi"/>
        </w:rPr>
        <w:t>) with the different set of parameters of inbound security rules;</w:t>
      </w:r>
    </w:p>
    <w:p w14:paraId="0AD1B7AB" w14:textId="77777777"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vNet.json</w:t>
      </w:r>
      <w:proofErr w:type="spellEnd"/>
      <w:r w:rsidRPr="007117D3">
        <w:rPr>
          <w:rFonts w:asciiTheme="minorHAnsi" w:hAnsiTheme="minorHAnsi"/>
        </w:rPr>
        <w:t xml:space="preserve"> – this template contains configuration of three virtual network </w:t>
      </w:r>
    </w:p>
    <w:p w14:paraId="2A7FC24F" w14:textId="01276261"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availabilitySet.json</w:t>
      </w:r>
      <w:proofErr w:type="spellEnd"/>
      <w:r w:rsidRPr="007117D3">
        <w:rPr>
          <w:rFonts w:asciiTheme="minorHAnsi" w:hAnsiTheme="minorHAnsi"/>
        </w:rPr>
        <w:t xml:space="preserve"> – it is contains availability set with </w:t>
      </w:r>
      <w:r w:rsidR="007117D3" w:rsidRPr="007117D3">
        <w:rPr>
          <w:rFonts w:asciiTheme="minorHAnsi" w:hAnsiTheme="minorHAnsi"/>
        </w:rPr>
        <w:t>configured</w:t>
      </w:r>
      <w:r w:rsidRPr="007117D3">
        <w:rPr>
          <w:rFonts w:asciiTheme="minorHAnsi" w:hAnsiTheme="minorHAnsi"/>
        </w:rPr>
        <w:t xml:space="preserve"> set of parameters: number of fault domains, number of update domains  and disabled option “</w:t>
      </w:r>
      <w:proofErr w:type="spellStart"/>
      <w:r w:rsidRPr="007117D3">
        <w:rPr>
          <w:rFonts w:asciiTheme="minorHAnsi" w:hAnsiTheme="minorHAnsi"/>
        </w:rPr>
        <w:t>IsManaged</w:t>
      </w:r>
      <w:proofErr w:type="spellEnd"/>
      <w:r w:rsidRPr="007117D3">
        <w:rPr>
          <w:rFonts w:asciiTheme="minorHAnsi" w:hAnsiTheme="minorHAnsi"/>
        </w:rPr>
        <w:t xml:space="preserve">” </w:t>
      </w:r>
    </w:p>
    <w:p w14:paraId="024E2A78" w14:textId="77777777"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vmNsg.json</w:t>
      </w:r>
      <w:proofErr w:type="spellEnd"/>
      <w:r w:rsidRPr="007117D3">
        <w:rPr>
          <w:rFonts w:asciiTheme="minorHAnsi" w:hAnsiTheme="minorHAnsi"/>
        </w:rPr>
        <w:t xml:space="preserve"> – this template contains a configuration for network security group of virtual machine </w:t>
      </w:r>
    </w:p>
    <w:p w14:paraId="0BBFE1F0" w14:textId="77777777"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vm.json</w:t>
      </w:r>
      <w:proofErr w:type="spellEnd"/>
      <w:r w:rsidRPr="007117D3">
        <w:rPr>
          <w:rFonts w:asciiTheme="minorHAnsi" w:hAnsiTheme="minorHAnsi"/>
        </w:rPr>
        <w:t xml:space="preserve"> – here we has a resources for a configuration of Public IP address and Network Interface for VM, configuration for </w:t>
      </w:r>
      <w:proofErr w:type="spellStart"/>
      <w:r w:rsidRPr="007117D3">
        <w:rPr>
          <w:rFonts w:asciiTheme="minorHAnsi" w:hAnsiTheme="minorHAnsi"/>
        </w:rPr>
        <w:t>IaaSAntimalware</w:t>
      </w:r>
      <w:proofErr w:type="spellEnd"/>
      <w:r w:rsidRPr="007117D3">
        <w:rPr>
          <w:rFonts w:asciiTheme="minorHAnsi" w:hAnsiTheme="minorHAnsi"/>
        </w:rPr>
        <w:t xml:space="preserve"> extension etc.</w:t>
      </w:r>
    </w:p>
    <w:p w14:paraId="5B4B6B56" w14:textId="77777777"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dscExt.json</w:t>
      </w:r>
      <w:proofErr w:type="spellEnd"/>
      <w:r w:rsidRPr="007117D3">
        <w:rPr>
          <w:rFonts w:asciiTheme="minorHAnsi" w:hAnsiTheme="minorHAnsi"/>
        </w:rPr>
        <w:t xml:space="preserve"> – it contains a configuration for DSC extension </w:t>
      </w:r>
    </w:p>
    <w:p w14:paraId="7761A715" w14:textId="77777777"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sql.json</w:t>
      </w:r>
      <w:proofErr w:type="spellEnd"/>
      <w:r w:rsidRPr="007117D3">
        <w:rPr>
          <w:rFonts w:asciiTheme="minorHAnsi" w:hAnsiTheme="minorHAnsi"/>
        </w:rPr>
        <w:t xml:space="preserve"> – this template has configuration for database and firewall rules.</w:t>
      </w:r>
    </w:p>
    <w:p w14:paraId="7853D446" w14:textId="0548A303" w:rsidR="008566DD" w:rsidRPr="007117D3" w:rsidRDefault="008566DD" w:rsidP="00B27A8B">
      <w:pPr>
        <w:pStyle w:val="ListParagraph"/>
        <w:widowControl/>
        <w:numPr>
          <w:ilvl w:val="0"/>
          <w:numId w:val="12"/>
        </w:numPr>
        <w:shd w:val="clear" w:color="auto" w:fill="FFFFFE"/>
        <w:spacing w:line="285" w:lineRule="atLeast"/>
        <w:ind w:left="0" w:firstLine="0"/>
        <w:rPr>
          <w:rFonts w:asciiTheme="minorHAnsi" w:hAnsiTheme="minorHAnsi"/>
        </w:rPr>
      </w:pPr>
      <w:proofErr w:type="spellStart"/>
      <w:r w:rsidRPr="007117D3">
        <w:rPr>
          <w:rFonts w:asciiTheme="minorHAnsi" w:hAnsiTheme="minorHAnsi"/>
          <w:i/>
        </w:rPr>
        <w:t>servicePlan.json</w:t>
      </w:r>
      <w:proofErr w:type="spellEnd"/>
      <w:r w:rsidRPr="007117D3">
        <w:rPr>
          <w:rFonts w:asciiTheme="minorHAnsi" w:hAnsiTheme="minorHAnsi"/>
        </w:rPr>
        <w:t xml:space="preserve"> – it contains a configuration of App service plan: SKU parameters, max count of workers. Also here we have configuration for </w:t>
      </w:r>
      <w:r w:rsidR="007117D3" w:rsidRPr="007117D3">
        <w:rPr>
          <w:rFonts w:asciiTheme="minorHAnsi" w:hAnsiTheme="minorHAnsi"/>
        </w:rPr>
        <w:t>auto scale</w:t>
      </w:r>
      <w:r w:rsidRPr="007117D3">
        <w:rPr>
          <w:rFonts w:asciiTheme="minorHAnsi" w:hAnsiTheme="minorHAnsi"/>
        </w:rPr>
        <w:t xml:space="preserve"> settings: rules with triggers.</w:t>
      </w:r>
    </w:p>
    <w:p w14:paraId="4303872D" w14:textId="77777777" w:rsidR="008566DD" w:rsidRPr="007117D3" w:rsidRDefault="008566DD" w:rsidP="00B27A8B">
      <w:pPr>
        <w:pStyle w:val="ListParagraph"/>
        <w:widowControl/>
        <w:numPr>
          <w:ilvl w:val="0"/>
          <w:numId w:val="12"/>
        </w:numPr>
        <w:spacing w:after="160" w:line="259" w:lineRule="auto"/>
        <w:ind w:left="0" w:firstLine="0"/>
        <w:rPr>
          <w:rFonts w:asciiTheme="minorHAnsi" w:hAnsiTheme="minorHAnsi"/>
        </w:rPr>
      </w:pPr>
      <w:proofErr w:type="spellStart"/>
      <w:r w:rsidRPr="007117D3">
        <w:rPr>
          <w:rFonts w:asciiTheme="minorHAnsi" w:hAnsiTheme="minorHAnsi"/>
          <w:i/>
        </w:rPr>
        <w:t>webApp.json</w:t>
      </w:r>
      <w:proofErr w:type="spellEnd"/>
      <w:r w:rsidRPr="007117D3">
        <w:rPr>
          <w:rFonts w:asciiTheme="minorHAnsi" w:hAnsiTheme="minorHAnsi"/>
        </w:rPr>
        <w:t xml:space="preserve"> – this template contains a configuration of site and its logs retention policy</w:t>
      </w:r>
    </w:p>
    <w:p w14:paraId="7965AC06" w14:textId="77777777" w:rsidR="008566DD" w:rsidRDefault="008566DD" w:rsidP="007117D3">
      <w:pPr>
        <w:pStyle w:val="ListParagraph"/>
        <w:ind w:left="0"/>
      </w:pPr>
    </w:p>
    <w:p w14:paraId="4C856AD9" w14:textId="4FB70A93" w:rsidR="008566DD" w:rsidRDefault="008566DD" w:rsidP="007117D3">
      <w:pPr>
        <w:pStyle w:val="ListParagraph"/>
        <w:widowControl/>
        <w:spacing w:after="160" w:line="259" w:lineRule="auto"/>
        <w:ind w:left="0"/>
      </w:pPr>
      <w:r w:rsidRPr="007117D3">
        <w:rPr>
          <w:rFonts w:asciiTheme="minorHAnsi" w:hAnsiTheme="minorHAnsi"/>
        </w:rPr>
        <w:t>dscExt.ps1 (DSC conf</w:t>
      </w:r>
      <w:r w:rsidR="007117D3" w:rsidRPr="007117D3">
        <w:rPr>
          <w:rFonts w:asciiTheme="minorHAnsi" w:hAnsiTheme="minorHAnsi"/>
        </w:rPr>
        <w:t>iguration which will be applied</w:t>
      </w:r>
      <w:r w:rsidRPr="007117D3">
        <w:rPr>
          <w:rFonts w:asciiTheme="minorHAnsi" w:hAnsiTheme="minorHAnsi"/>
        </w:rPr>
        <w:t>)</w:t>
      </w:r>
      <w:r w:rsidR="00423BE0">
        <w:rPr>
          <w:rFonts w:asciiTheme="minorHAnsi" w:hAnsiTheme="minorHAnsi"/>
        </w:rPr>
        <w:t>:</w:t>
      </w:r>
    </w:p>
    <w:p w14:paraId="3560ECA9" w14:textId="77777777" w:rsidR="008566DD" w:rsidRPr="00237A94" w:rsidRDefault="008566DD" w:rsidP="007117D3">
      <w:pPr>
        <w:pStyle w:val="ListParagraph"/>
        <w:ind w:left="0"/>
        <w:jc w:val="center"/>
      </w:pPr>
      <w:r>
        <w:rPr>
          <w:noProof/>
        </w:rPr>
        <w:drawing>
          <wp:inline distT="0" distB="0" distL="0" distR="0" wp14:anchorId="30A09B91" wp14:editId="1C7CC58C">
            <wp:extent cx="77152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1525" cy="238125"/>
                    </a:xfrm>
                    <a:prstGeom prst="rect">
                      <a:avLst/>
                    </a:prstGeom>
                  </pic:spPr>
                </pic:pic>
              </a:graphicData>
            </a:graphic>
          </wp:inline>
        </w:drawing>
      </w:r>
    </w:p>
    <w:p w14:paraId="6263E376" w14:textId="299515C1" w:rsidR="008566DD" w:rsidRPr="00D7074A" w:rsidRDefault="008566DD" w:rsidP="007117D3">
      <w:pPr>
        <w:pStyle w:val="ListParagraph"/>
        <w:widowControl/>
        <w:spacing w:after="160" w:line="259" w:lineRule="auto"/>
        <w:ind w:left="0"/>
      </w:pPr>
      <w:r w:rsidRPr="007117D3">
        <w:rPr>
          <w:rFonts w:asciiTheme="minorHAnsi" w:hAnsiTheme="minorHAnsi"/>
        </w:rPr>
        <w:t>PSTemplateForDeployment.ps1 (</w:t>
      </w:r>
      <w:r w:rsidR="00423BE0">
        <w:rPr>
          <w:rFonts w:asciiTheme="minorHAnsi" w:hAnsiTheme="minorHAnsi"/>
        </w:rPr>
        <w:t xml:space="preserve">a </w:t>
      </w:r>
      <w:r w:rsidRPr="007117D3">
        <w:rPr>
          <w:rFonts w:asciiTheme="minorHAnsi" w:hAnsiTheme="minorHAnsi"/>
        </w:rPr>
        <w:t>script for deployment)</w:t>
      </w:r>
      <w:r w:rsidR="00423BE0">
        <w:rPr>
          <w:rFonts w:asciiTheme="minorHAnsi" w:hAnsiTheme="minorHAnsi"/>
        </w:rPr>
        <w:t>:</w:t>
      </w:r>
    </w:p>
    <w:p w14:paraId="2D1A1E6E" w14:textId="77777777" w:rsidR="008566DD" w:rsidRPr="00D7074A" w:rsidRDefault="008566DD" w:rsidP="007117D3">
      <w:pPr>
        <w:pStyle w:val="ListParagraph"/>
        <w:ind w:left="0"/>
        <w:jc w:val="center"/>
        <w:rPr>
          <w:sz w:val="36"/>
          <w:szCs w:val="36"/>
        </w:rPr>
      </w:pPr>
      <w:r>
        <w:rPr>
          <w:noProof/>
        </w:rPr>
        <w:drawing>
          <wp:inline distT="0" distB="0" distL="0" distR="0" wp14:anchorId="79B3445A" wp14:editId="6D522F3F">
            <wp:extent cx="1981200" cy="219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200" cy="219075"/>
                    </a:xfrm>
                    <a:prstGeom prst="rect">
                      <a:avLst/>
                    </a:prstGeom>
                  </pic:spPr>
                </pic:pic>
              </a:graphicData>
            </a:graphic>
          </wp:inline>
        </w:drawing>
      </w:r>
    </w:p>
    <w:p w14:paraId="663D6FB9" w14:textId="4B7007ED" w:rsidR="007117D3" w:rsidRDefault="007117D3" w:rsidP="00D57A3F">
      <w:pPr>
        <w:rPr>
          <w:rFonts w:ascii="Arial Black" w:hAnsi="Arial Black"/>
          <w:caps/>
          <w:color w:val="1A9CB0"/>
          <w:sz w:val="24"/>
          <w:szCs w:val="22"/>
        </w:rPr>
      </w:pPr>
    </w:p>
    <w:p w14:paraId="095578D5" w14:textId="7CE59995" w:rsidR="008566DD" w:rsidRPr="008566DD" w:rsidRDefault="008566DD" w:rsidP="00D57A3F">
      <w:pPr>
        <w:pStyle w:val="Heading2"/>
        <w:rPr>
          <w:caps w:val="0"/>
          <w:szCs w:val="22"/>
        </w:rPr>
      </w:pPr>
      <w:bookmarkStart w:id="5" w:name="_Toc1946896"/>
      <w:r w:rsidRPr="008566DD">
        <w:rPr>
          <w:szCs w:val="22"/>
        </w:rPr>
        <w:lastRenderedPageBreak/>
        <w:t>Parameters template</w:t>
      </w:r>
      <w:bookmarkEnd w:id="5"/>
    </w:p>
    <w:p w14:paraId="2F092759" w14:textId="5988AC3F" w:rsidR="008566DD" w:rsidRPr="007117D3" w:rsidRDefault="008566DD" w:rsidP="008566DD">
      <w:pPr>
        <w:rPr>
          <w:rFonts w:asciiTheme="minorHAnsi" w:hAnsiTheme="minorHAnsi"/>
        </w:rPr>
      </w:pPr>
      <w:r w:rsidRPr="007117D3">
        <w:rPr>
          <w:rFonts w:asciiTheme="minorHAnsi" w:hAnsiTheme="minorHAnsi"/>
        </w:rPr>
        <w:t xml:space="preserve">In our solution, we use a separate file with parameters to build a more flexible deployment. Using PowerShell script, we generate some general values and then pass these values to the template parameters for further deployment. Here's what it looks like in </w:t>
      </w:r>
      <w:r w:rsidR="00423BE0">
        <w:rPr>
          <w:rFonts w:asciiTheme="minorHAnsi" w:hAnsiTheme="minorHAnsi"/>
        </w:rPr>
        <w:t xml:space="preserve">the </w:t>
      </w:r>
      <w:r w:rsidRPr="007117D3">
        <w:rPr>
          <w:rFonts w:asciiTheme="minorHAnsi" w:hAnsiTheme="minorHAnsi"/>
        </w:rPr>
        <w:t>code:</w:t>
      </w:r>
    </w:p>
    <w:p w14:paraId="0D373C01" w14:textId="77777777" w:rsidR="008566DD" w:rsidRDefault="008566DD" w:rsidP="007117D3">
      <w:pPr>
        <w:jc w:val="center"/>
      </w:pPr>
      <w:r>
        <w:rPr>
          <w:noProof/>
        </w:rPr>
        <w:drawing>
          <wp:inline distT="0" distB="0" distL="0" distR="0" wp14:anchorId="04EB7C27" wp14:editId="590685CF">
            <wp:extent cx="5943600" cy="1080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80135"/>
                    </a:xfrm>
                    <a:prstGeom prst="rect">
                      <a:avLst/>
                    </a:prstGeom>
                  </pic:spPr>
                </pic:pic>
              </a:graphicData>
            </a:graphic>
          </wp:inline>
        </w:drawing>
      </w:r>
    </w:p>
    <w:p w14:paraId="1B05AE75" w14:textId="77777777" w:rsidR="008566DD" w:rsidRPr="007117D3" w:rsidRDefault="008566DD" w:rsidP="008566DD">
      <w:pPr>
        <w:rPr>
          <w:rFonts w:asciiTheme="minorHAnsi" w:hAnsiTheme="minorHAnsi"/>
        </w:rPr>
      </w:pPr>
      <w:r w:rsidRPr="007117D3">
        <w:rPr>
          <w:rFonts w:asciiTheme="minorHAnsi" w:hAnsiTheme="minorHAnsi"/>
        </w:rPr>
        <w:t>And here’s what we get in the template:</w:t>
      </w:r>
    </w:p>
    <w:p w14:paraId="44028BE8" w14:textId="77777777" w:rsidR="008566DD" w:rsidRPr="000A2A4D" w:rsidRDefault="008566DD" w:rsidP="008566DD">
      <w:pPr>
        <w:jc w:val="center"/>
      </w:pPr>
      <w:r>
        <w:rPr>
          <w:noProof/>
        </w:rPr>
        <w:drawing>
          <wp:inline distT="0" distB="0" distL="0" distR="0" wp14:anchorId="6A484564" wp14:editId="47F2FED8">
            <wp:extent cx="5045946" cy="29736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4911" cy="2990727"/>
                    </a:xfrm>
                    <a:prstGeom prst="rect">
                      <a:avLst/>
                    </a:prstGeom>
                  </pic:spPr>
                </pic:pic>
              </a:graphicData>
            </a:graphic>
          </wp:inline>
        </w:drawing>
      </w:r>
    </w:p>
    <w:p w14:paraId="30BE0F1C" w14:textId="26A281CF" w:rsidR="008566DD" w:rsidRPr="007117D3" w:rsidRDefault="008566DD" w:rsidP="008566DD">
      <w:pPr>
        <w:rPr>
          <w:rFonts w:asciiTheme="minorHAnsi" w:hAnsiTheme="minorHAnsi"/>
        </w:rPr>
      </w:pPr>
      <w:r w:rsidRPr="007117D3">
        <w:rPr>
          <w:rFonts w:asciiTheme="minorHAnsi" w:hAnsiTheme="minorHAnsi"/>
        </w:rPr>
        <w:t>Now this template is ready to use. In the POWERSHELL section (</w:t>
      </w:r>
      <w:r w:rsidR="006D1DE7" w:rsidRPr="006D1DE7">
        <w:rPr>
          <w:rFonts w:asciiTheme="minorHAnsi" w:hAnsiTheme="minorHAnsi"/>
          <w:i/>
        </w:rPr>
        <w:t>page 29</w:t>
      </w:r>
      <w:r w:rsidRPr="007117D3">
        <w:rPr>
          <w:rFonts w:asciiTheme="minorHAnsi" w:hAnsiTheme="minorHAnsi"/>
        </w:rPr>
        <w:t>) we will see in details how to deploy it and what other parameters are transmitted.</w:t>
      </w:r>
    </w:p>
    <w:p w14:paraId="0656781F" w14:textId="77777777" w:rsidR="008566DD" w:rsidRDefault="008566DD" w:rsidP="008566DD">
      <w:pPr>
        <w:rPr>
          <w:b/>
          <w:sz w:val="56"/>
          <w:szCs w:val="56"/>
        </w:rPr>
      </w:pPr>
    </w:p>
    <w:p w14:paraId="3E4AF3A9" w14:textId="77777777" w:rsidR="008566DD" w:rsidRDefault="008566DD" w:rsidP="008566DD">
      <w:pPr>
        <w:rPr>
          <w:b/>
          <w:sz w:val="56"/>
          <w:szCs w:val="56"/>
        </w:rPr>
      </w:pPr>
    </w:p>
    <w:p w14:paraId="1991AC19" w14:textId="77777777" w:rsidR="008566DD" w:rsidRDefault="008566DD" w:rsidP="008566DD">
      <w:pPr>
        <w:jc w:val="center"/>
        <w:rPr>
          <w:rFonts w:ascii="Arial Black" w:hAnsi="Arial Black"/>
          <w:caps/>
          <w:color w:val="1A9CB0"/>
          <w:sz w:val="24"/>
          <w:szCs w:val="22"/>
        </w:rPr>
      </w:pPr>
    </w:p>
    <w:p w14:paraId="1C555D9B" w14:textId="77777777" w:rsidR="008566DD" w:rsidRDefault="008566DD" w:rsidP="008566DD">
      <w:pPr>
        <w:jc w:val="center"/>
        <w:rPr>
          <w:rFonts w:ascii="Arial Black" w:hAnsi="Arial Black"/>
          <w:caps/>
          <w:color w:val="1A9CB0"/>
          <w:sz w:val="24"/>
          <w:szCs w:val="22"/>
        </w:rPr>
      </w:pPr>
    </w:p>
    <w:p w14:paraId="36BC6AC9" w14:textId="77777777" w:rsidR="008566DD" w:rsidRDefault="008566DD" w:rsidP="008566DD">
      <w:pPr>
        <w:jc w:val="center"/>
        <w:rPr>
          <w:rFonts w:ascii="Arial Black" w:hAnsi="Arial Black"/>
          <w:caps/>
          <w:color w:val="1A9CB0"/>
          <w:sz w:val="24"/>
          <w:szCs w:val="22"/>
        </w:rPr>
      </w:pPr>
    </w:p>
    <w:p w14:paraId="316F1799" w14:textId="77777777" w:rsidR="008566DD" w:rsidRDefault="008566DD" w:rsidP="008566DD">
      <w:pPr>
        <w:jc w:val="center"/>
        <w:rPr>
          <w:rFonts w:ascii="Arial Black" w:hAnsi="Arial Black"/>
          <w:caps/>
          <w:color w:val="1A9CB0"/>
          <w:sz w:val="24"/>
          <w:szCs w:val="22"/>
        </w:rPr>
      </w:pPr>
    </w:p>
    <w:p w14:paraId="51BD6E17" w14:textId="77777777" w:rsidR="008566DD" w:rsidRDefault="008566DD" w:rsidP="008566DD">
      <w:pPr>
        <w:jc w:val="center"/>
        <w:rPr>
          <w:rFonts w:ascii="Arial Black" w:hAnsi="Arial Black"/>
          <w:caps/>
          <w:color w:val="1A9CB0"/>
          <w:sz w:val="24"/>
          <w:szCs w:val="22"/>
        </w:rPr>
      </w:pPr>
    </w:p>
    <w:p w14:paraId="65DE8220" w14:textId="77777777" w:rsidR="008566DD" w:rsidRDefault="008566DD" w:rsidP="008566DD">
      <w:pPr>
        <w:jc w:val="center"/>
        <w:rPr>
          <w:rFonts w:ascii="Arial Black" w:hAnsi="Arial Black"/>
          <w:caps/>
          <w:color w:val="1A9CB0"/>
          <w:sz w:val="24"/>
          <w:szCs w:val="22"/>
        </w:rPr>
      </w:pPr>
    </w:p>
    <w:p w14:paraId="6C0898C1" w14:textId="77777777" w:rsidR="008566DD" w:rsidRDefault="008566DD" w:rsidP="008566DD">
      <w:pPr>
        <w:jc w:val="center"/>
        <w:rPr>
          <w:rFonts w:ascii="Arial Black" w:hAnsi="Arial Black"/>
          <w:caps/>
          <w:color w:val="1A9CB0"/>
          <w:sz w:val="24"/>
          <w:szCs w:val="22"/>
        </w:rPr>
      </w:pPr>
    </w:p>
    <w:p w14:paraId="060BD793" w14:textId="77777777" w:rsidR="008566DD" w:rsidRDefault="008566DD" w:rsidP="008566DD">
      <w:pPr>
        <w:jc w:val="center"/>
        <w:rPr>
          <w:rFonts w:ascii="Arial Black" w:hAnsi="Arial Black"/>
          <w:caps/>
          <w:color w:val="1A9CB0"/>
          <w:sz w:val="24"/>
          <w:szCs w:val="22"/>
        </w:rPr>
      </w:pPr>
    </w:p>
    <w:p w14:paraId="697EDD7D" w14:textId="77777777" w:rsidR="008566DD" w:rsidRDefault="008566DD" w:rsidP="008566DD">
      <w:pPr>
        <w:jc w:val="center"/>
        <w:rPr>
          <w:rFonts w:ascii="Arial Black" w:hAnsi="Arial Black"/>
          <w:caps/>
          <w:color w:val="1A9CB0"/>
          <w:sz w:val="24"/>
          <w:szCs w:val="22"/>
        </w:rPr>
      </w:pPr>
    </w:p>
    <w:p w14:paraId="61119E37" w14:textId="77777777" w:rsidR="008566DD" w:rsidRDefault="008566DD" w:rsidP="008566DD">
      <w:pPr>
        <w:jc w:val="center"/>
        <w:rPr>
          <w:rFonts w:ascii="Arial Black" w:hAnsi="Arial Black"/>
          <w:caps/>
          <w:color w:val="1A9CB0"/>
          <w:sz w:val="24"/>
          <w:szCs w:val="22"/>
        </w:rPr>
      </w:pPr>
    </w:p>
    <w:p w14:paraId="187C7879" w14:textId="77777777" w:rsidR="008566DD" w:rsidRDefault="008566DD" w:rsidP="008566DD">
      <w:pPr>
        <w:jc w:val="center"/>
        <w:rPr>
          <w:rFonts w:ascii="Arial Black" w:hAnsi="Arial Black"/>
          <w:caps/>
          <w:color w:val="1A9CB0"/>
          <w:sz w:val="24"/>
          <w:szCs w:val="22"/>
        </w:rPr>
      </w:pPr>
    </w:p>
    <w:p w14:paraId="7640A71A" w14:textId="77777777" w:rsidR="008566DD" w:rsidRDefault="008566DD" w:rsidP="008566DD">
      <w:pPr>
        <w:jc w:val="center"/>
        <w:rPr>
          <w:rFonts w:ascii="Arial Black" w:hAnsi="Arial Black"/>
          <w:caps/>
          <w:color w:val="1A9CB0"/>
          <w:sz w:val="24"/>
          <w:szCs w:val="22"/>
        </w:rPr>
      </w:pPr>
    </w:p>
    <w:p w14:paraId="784EA1CE" w14:textId="77777777" w:rsidR="008566DD" w:rsidRDefault="008566DD" w:rsidP="008566DD">
      <w:pPr>
        <w:jc w:val="center"/>
        <w:rPr>
          <w:rFonts w:ascii="Arial Black" w:hAnsi="Arial Black"/>
          <w:caps/>
          <w:color w:val="1A9CB0"/>
          <w:sz w:val="24"/>
          <w:szCs w:val="22"/>
        </w:rPr>
      </w:pPr>
    </w:p>
    <w:p w14:paraId="5C726F49" w14:textId="28BB4843" w:rsidR="008566DD" w:rsidRPr="008566DD" w:rsidRDefault="008566DD" w:rsidP="00D57A3F">
      <w:pPr>
        <w:pStyle w:val="Heading2"/>
        <w:rPr>
          <w:caps w:val="0"/>
          <w:szCs w:val="22"/>
        </w:rPr>
      </w:pPr>
      <w:bookmarkStart w:id="6" w:name="_Toc1946897"/>
      <w:r w:rsidRPr="008566DD">
        <w:rPr>
          <w:szCs w:val="22"/>
        </w:rPr>
        <w:lastRenderedPageBreak/>
        <w:t>Main template</w:t>
      </w:r>
      <w:r w:rsidR="00F33B0E">
        <w:rPr>
          <w:szCs w:val="22"/>
        </w:rPr>
        <w:t xml:space="preserve"> (Base.json)</w:t>
      </w:r>
      <w:bookmarkEnd w:id="6"/>
    </w:p>
    <w:p w14:paraId="2D243C01" w14:textId="0CC75A92" w:rsidR="008566DD" w:rsidRPr="00154C0F" w:rsidRDefault="008566DD" w:rsidP="008566DD">
      <w:pPr>
        <w:rPr>
          <w:rFonts w:asciiTheme="minorHAnsi" w:hAnsiTheme="minorHAnsi"/>
        </w:rPr>
      </w:pPr>
      <w:r w:rsidRPr="00154C0F">
        <w:rPr>
          <w:rFonts w:asciiTheme="minorHAnsi" w:hAnsiTheme="minorHAnsi"/>
        </w:rPr>
        <w:t>This ARM template gives us insight how many resources will be deployed and in what order:</w:t>
      </w:r>
    </w:p>
    <w:p w14:paraId="621ECF33" w14:textId="77777777" w:rsidR="008566DD" w:rsidRPr="00527698" w:rsidRDefault="008566DD" w:rsidP="008566DD">
      <w:pPr>
        <w:pStyle w:val="ListParagraph"/>
        <w:jc w:val="center"/>
      </w:pPr>
      <w:r>
        <w:rPr>
          <w:noProof/>
        </w:rPr>
        <w:drawing>
          <wp:inline distT="0" distB="0" distL="0" distR="0" wp14:anchorId="61D38990" wp14:editId="0B4ABB67">
            <wp:extent cx="4705334" cy="425541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1100" cy="4278714"/>
                    </a:xfrm>
                    <a:prstGeom prst="rect">
                      <a:avLst/>
                    </a:prstGeom>
                  </pic:spPr>
                </pic:pic>
              </a:graphicData>
            </a:graphic>
          </wp:inline>
        </w:drawing>
      </w:r>
    </w:p>
    <w:p w14:paraId="52FFB363" w14:textId="77777777" w:rsidR="008566DD" w:rsidRPr="00B45A68" w:rsidRDefault="008566DD" w:rsidP="008566DD">
      <w:pPr>
        <w:rPr>
          <w:rFonts w:asciiTheme="minorHAnsi" w:hAnsiTheme="minorHAnsi"/>
        </w:rPr>
      </w:pPr>
      <w:r w:rsidRPr="00B45A68">
        <w:rPr>
          <w:rFonts w:asciiTheme="minorHAnsi" w:hAnsiTheme="minorHAnsi"/>
        </w:rPr>
        <w:t>In a simplest structure, ARM template has the following elements:</w:t>
      </w:r>
    </w:p>
    <w:p w14:paraId="3691D154" w14:textId="77777777" w:rsidR="008566DD" w:rsidRDefault="008566DD" w:rsidP="00B45A68">
      <w:pPr>
        <w:pStyle w:val="ListParagraph"/>
        <w:ind w:left="0"/>
      </w:pPr>
      <w:r>
        <w:rPr>
          <w:noProof/>
        </w:rPr>
        <w:drawing>
          <wp:inline distT="0" distB="0" distL="0" distR="0" wp14:anchorId="47ED10C4" wp14:editId="6CA91661">
            <wp:extent cx="5943600" cy="1272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2540"/>
                    </a:xfrm>
                    <a:prstGeom prst="rect">
                      <a:avLst/>
                    </a:prstGeom>
                  </pic:spPr>
                </pic:pic>
              </a:graphicData>
            </a:graphic>
          </wp:inline>
        </w:drawing>
      </w:r>
    </w:p>
    <w:p w14:paraId="131860BB" w14:textId="77777777" w:rsidR="008566DD" w:rsidRPr="00B45A68" w:rsidRDefault="008566DD" w:rsidP="008566DD">
      <w:pPr>
        <w:rPr>
          <w:rFonts w:asciiTheme="minorHAnsi" w:hAnsiTheme="minorHAnsi"/>
        </w:rPr>
      </w:pPr>
      <w:r w:rsidRPr="00B45A68">
        <w:rPr>
          <w:rFonts w:asciiTheme="minorHAnsi" w:hAnsiTheme="minorHAnsi"/>
        </w:rPr>
        <w:t xml:space="preserve">For our </w:t>
      </w:r>
      <w:proofErr w:type="spellStart"/>
      <w:r w:rsidRPr="00B45A68">
        <w:rPr>
          <w:rFonts w:asciiTheme="minorHAnsi" w:hAnsiTheme="minorHAnsi"/>
        </w:rPr>
        <w:t>Base.json</w:t>
      </w:r>
      <w:proofErr w:type="spellEnd"/>
      <w:r w:rsidRPr="00B45A68">
        <w:rPr>
          <w:rFonts w:asciiTheme="minorHAnsi" w:hAnsiTheme="minorHAnsi"/>
        </w:rPr>
        <w:t xml:space="preserve"> template, in addition to the required $schema we used the following elements:</w:t>
      </w:r>
    </w:p>
    <w:p w14:paraId="294397EA" w14:textId="77777777" w:rsidR="008566DD" w:rsidRDefault="008566DD" w:rsidP="00B27A8B">
      <w:pPr>
        <w:pStyle w:val="ListParagraph"/>
        <w:widowControl/>
        <w:numPr>
          <w:ilvl w:val="0"/>
          <w:numId w:val="11"/>
        </w:numPr>
        <w:spacing w:after="160" w:line="259" w:lineRule="auto"/>
        <w:ind w:left="567" w:hanging="283"/>
        <w:rPr>
          <w:rFonts w:ascii="Segoe UI" w:hAnsi="Segoe UI" w:cs="Segoe UI"/>
          <w:color w:val="000000"/>
          <w:sz w:val="21"/>
          <w:szCs w:val="21"/>
          <w:shd w:val="clear" w:color="auto" w:fill="FFFFFF"/>
        </w:rPr>
      </w:pPr>
      <w:r w:rsidRPr="00B45A68">
        <w:rPr>
          <w:rFonts w:asciiTheme="minorHAnsi" w:hAnsiTheme="minorHAnsi"/>
        </w:rPr>
        <w:t>parameters</w:t>
      </w:r>
      <w:r>
        <w:rPr>
          <w:rFonts w:ascii="Segoe UI" w:hAnsi="Segoe UI" w:cs="Segoe UI"/>
          <w:color w:val="000000"/>
          <w:sz w:val="21"/>
          <w:szCs w:val="21"/>
          <w:shd w:val="clear" w:color="auto" w:fill="FFFFFF"/>
        </w:rPr>
        <w:t xml:space="preserve">, </w:t>
      </w:r>
    </w:p>
    <w:p w14:paraId="2127A568" w14:textId="77777777" w:rsidR="008566DD" w:rsidRPr="00B45A68" w:rsidRDefault="008566DD" w:rsidP="00B27A8B">
      <w:pPr>
        <w:pStyle w:val="ListParagraph"/>
        <w:widowControl/>
        <w:numPr>
          <w:ilvl w:val="0"/>
          <w:numId w:val="11"/>
        </w:numPr>
        <w:spacing w:after="160" w:line="259" w:lineRule="auto"/>
        <w:ind w:left="567" w:hanging="283"/>
        <w:rPr>
          <w:rFonts w:asciiTheme="minorHAnsi" w:hAnsiTheme="minorHAnsi"/>
        </w:rPr>
      </w:pPr>
      <w:r w:rsidRPr="00B45A68">
        <w:rPr>
          <w:rFonts w:asciiTheme="minorHAnsi" w:hAnsiTheme="minorHAnsi"/>
        </w:rPr>
        <w:t xml:space="preserve">variables, </w:t>
      </w:r>
    </w:p>
    <w:p w14:paraId="09013F81" w14:textId="77777777" w:rsidR="008566DD" w:rsidRPr="00B45A68" w:rsidRDefault="008566DD" w:rsidP="00B27A8B">
      <w:pPr>
        <w:pStyle w:val="ListParagraph"/>
        <w:widowControl/>
        <w:numPr>
          <w:ilvl w:val="0"/>
          <w:numId w:val="11"/>
        </w:numPr>
        <w:spacing w:after="160" w:line="259" w:lineRule="auto"/>
        <w:ind w:left="567" w:hanging="283"/>
        <w:rPr>
          <w:rFonts w:asciiTheme="minorHAnsi" w:hAnsiTheme="minorHAnsi"/>
        </w:rPr>
      </w:pPr>
      <w:r w:rsidRPr="00B45A68">
        <w:rPr>
          <w:rFonts w:asciiTheme="minorHAnsi" w:hAnsiTheme="minorHAnsi"/>
        </w:rPr>
        <w:t xml:space="preserve">resources, </w:t>
      </w:r>
    </w:p>
    <w:p w14:paraId="674A09FC" w14:textId="34F2A2BD" w:rsidR="006D1DE7" w:rsidRPr="00085AA4" w:rsidRDefault="008566DD" w:rsidP="00B27A8B">
      <w:pPr>
        <w:pStyle w:val="ListParagraph"/>
        <w:widowControl/>
        <w:numPr>
          <w:ilvl w:val="0"/>
          <w:numId w:val="11"/>
        </w:numPr>
        <w:spacing w:after="160" w:line="259" w:lineRule="auto"/>
        <w:ind w:left="567" w:hanging="283"/>
        <w:rPr>
          <w:rFonts w:asciiTheme="minorHAnsi" w:hAnsiTheme="minorHAnsi"/>
        </w:rPr>
      </w:pPr>
      <w:r w:rsidRPr="00B45A68">
        <w:rPr>
          <w:rFonts w:asciiTheme="minorHAnsi" w:hAnsiTheme="minorHAnsi"/>
        </w:rPr>
        <w:t xml:space="preserve">outputs. </w:t>
      </w:r>
    </w:p>
    <w:p w14:paraId="384CF90B" w14:textId="2153A4D9" w:rsidR="008566DD" w:rsidRPr="00865220" w:rsidRDefault="008566DD" w:rsidP="00F60147">
      <w:pPr>
        <w:widowControl/>
        <w:spacing w:line="240" w:lineRule="auto"/>
        <w:rPr>
          <w:rFonts w:asciiTheme="minorHAnsi" w:hAnsiTheme="minorHAnsi"/>
        </w:rPr>
      </w:pPr>
      <w:r w:rsidRPr="00865220">
        <w:rPr>
          <w:rFonts w:asciiTheme="minorHAnsi" w:hAnsiTheme="minorHAnsi"/>
        </w:rPr>
        <w:t xml:space="preserve">Let’s go through each of them and find some </w:t>
      </w:r>
      <w:r w:rsidR="006D1DE7">
        <w:rPr>
          <w:rFonts w:asciiTheme="minorHAnsi" w:hAnsiTheme="minorHAnsi"/>
        </w:rPr>
        <w:t>useful examples</w:t>
      </w:r>
      <w:r w:rsidRPr="00865220">
        <w:rPr>
          <w:rFonts w:asciiTheme="minorHAnsi" w:hAnsiTheme="minorHAnsi"/>
        </w:rPr>
        <w:t>.</w:t>
      </w:r>
    </w:p>
    <w:p w14:paraId="59AC9368" w14:textId="673BFFD2" w:rsidR="00865220" w:rsidRPr="006D1DE7" w:rsidRDefault="00865220" w:rsidP="006D1DE7">
      <w:pPr>
        <w:rPr>
          <w:b/>
        </w:rPr>
      </w:pPr>
    </w:p>
    <w:p w14:paraId="5530E604" w14:textId="77777777" w:rsidR="00F60147" w:rsidRDefault="00F60147">
      <w:pPr>
        <w:widowControl/>
        <w:spacing w:line="240" w:lineRule="auto"/>
        <w:rPr>
          <w:rFonts w:ascii="Arial Black" w:hAnsi="Arial Black"/>
          <w:caps/>
          <w:color w:val="1A9CB0"/>
        </w:rPr>
      </w:pPr>
      <w:r>
        <w:rPr>
          <w:rFonts w:ascii="Arial Black" w:hAnsi="Arial Black"/>
          <w:caps/>
          <w:color w:val="1A9CB0"/>
        </w:rPr>
        <w:br w:type="page"/>
      </w:r>
    </w:p>
    <w:p w14:paraId="62005069" w14:textId="4F8C51F4" w:rsidR="008566DD" w:rsidRPr="00865220" w:rsidRDefault="008566DD" w:rsidP="0058218A">
      <w:pPr>
        <w:pStyle w:val="Heading3"/>
        <w:rPr>
          <w:caps/>
        </w:rPr>
      </w:pPr>
      <w:bookmarkStart w:id="7" w:name="_Toc1946898"/>
      <w:r w:rsidRPr="00865220">
        <w:rPr>
          <w:caps/>
        </w:rPr>
        <w:lastRenderedPageBreak/>
        <w:t>PARAMETERS SECTION (Base.json)</w:t>
      </w:r>
      <w:bookmarkEnd w:id="7"/>
    </w:p>
    <w:p w14:paraId="4119A7A2" w14:textId="77777777" w:rsidR="008566DD" w:rsidRPr="00865220" w:rsidRDefault="008566DD" w:rsidP="008566DD">
      <w:pPr>
        <w:rPr>
          <w:rFonts w:asciiTheme="minorHAnsi" w:hAnsiTheme="minorHAnsi"/>
        </w:rPr>
      </w:pPr>
      <w:r w:rsidRPr="00865220">
        <w:rPr>
          <w:rFonts w:asciiTheme="minorHAnsi" w:hAnsiTheme="minorHAnsi"/>
        </w:rPr>
        <w:t xml:space="preserve">In the parameters section of the template, you specify which values you can input when deploying the resources. </w:t>
      </w:r>
    </w:p>
    <w:p w14:paraId="1040C360" w14:textId="11461F4C" w:rsidR="008566DD" w:rsidRDefault="008566DD" w:rsidP="00085AA4">
      <w:pPr>
        <w:pStyle w:val="ListParagraph"/>
        <w:ind w:left="0"/>
        <w:jc w:val="center"/>
      </w:pPr>
      <w:r>
        <w:rPr>
          <w:noProof/>
        </w:rPr>
        <w:drawing>
          <wp:inline distT="0" distB="0" distL="0" distR="0" wp14:anchorId="2DCC65A6" wp14:editId="1564660D">
            <wp:extent cx="4112031" cy="1672683"/>
            <wp:effectExtent l="0" t="0" r="317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5871" cy="1686449"/>
                    </a:xfrm>
                    <a:prstGeom prst="rect">
                      <a:avLst/>
                    </a:prstGeom>
                    <a:noFill/>
                    <a:ln>
                      <a:noFill/>
                    </a:ln>
                  </pic:spPr>
                </pic:pic>
              </a:graphicData>
            </a:graphic>
          </wp:inline>
        </w:drawing>
      </w:r>
    </w:p>
    <w:p w14:paraId="4A2B683F" w14:textId="77777777" w:rsidR="00D57A3F" w:rsidRDefault="00D57A3F" w:rsidP="00085AA4">
      <w:pPr>
        <w:pStyle w:val="ListParagraph"/>
        <w:ind w:left="0"/>
        <w:jc w:val="center"/>
      </w:pPr>
    </w:p>
    <w:p w14:paraId="1F940555" w14:textId="77777777" w:rsidR="008566DD" w:rsidRPr="00D57A3F" w:rsidRDefault="008566DD" w:rsidP="0063711A">
      <w:pPr>
        <w:pStyle w:val="Heading3"/>
        <w:rPr>
          <w:caps/>
        </w:rPr>
      </w:pPr>
      <w:bookmarkStart w:id="8" w:name="_Toc1946899"/>
      <w:r w:rsidRPr="00D57A3F">
        <w:rPr>
          <w:caps/>
        </w:rPr>
        <w:t>Description &amp; Comments</w:t>
      </w:r>
      <w:bookmarkEnd w:id="8"/>
    </w:p>
    <w:p w14:paraId="0C9D3DFD" w14:textId="77777777" w:rsidR="008566DD" w:rsidRPr="00865220" w:rsidRDefault="008566DD" w:rsidP="008566DD">
      <w:pPr>
        <w:rPr>
          <w:rFonts w:asciiTheme="minorHAnsi" w:hAnsiTheme="minorHAnsi"/>
        </w:rPr>
      </w:pPr>
      <w:r w:rsidRPr="00865220">
        <w:rPr>
          <w:rFonts w:asciiTheme="minorHAnsi" w:hAnsiTheme="minorHAnsi"/>
        </w:rPr>
        <w:t>We have a few options for adding comments and metadata to our template. We can add a metadata object almost anywhere in our template. Resource Manager ignores the object, but our JSON editor may warn you that the property isn't valid. In the object, define the properties we need. In our case we used only metadata object with a description property in parameters section:</w:t>
      </w:r>
    </w:p>
    <w:p w14:paraId="075FB78E" w14:textId="77777777" w:rsidR="008566DD" w:rsidRDefault="008566DD" w:rsidP="00085AA4">
      <w:pPr>
        <w:pStyle w:val="ListParagraph"/>
        <w:ind w:hanging="720"/>
        <w:jc w:val="center"/>
      </w:pPr>
      <w:r>
        <w:rPr>
          <w:noProof/>
        </w:rPr>
        <w:drawing>
          <wp:inline distT="0" distB="0" distL="0" distR="0" wp14:anchorId="47ABC4E8" wp14:editId="6BBFD895">
            <wp:extent cx="4998085" cy="22895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508" cy="2302149"/>
                    </a:xfrm>
                    <a:prstGeom prst="rect">
                      <a:avLst/>
                    </a:prstGeom>
                    <a:noFill/>
                    <a:ln>
                      <a:noFill/>
                    </a:ln>
                  </pic:spPr>
                </pic:pic>
              </a:graphicData>
            </a:graphic>
          </wp:inline>
        </w:drawing>
      </w:r>
    </w:p>
    <w:p w14:paraId="7E116F3D" w14:textId="77777777" w:rsidR="008566DD" w:rsidRPr="00865220" w:rsidRDefault="008566DD" w:rsidP="008566DD">
      <w:pPr>
        <w:rPr>
          <w:rFonts w:asciiTheme="minorHAnsi" w:hAnsiTheme="minorHAnsi"/>
        </w:rPr>
      </w:pPr>
      <w:r w:rsidRPr="00865220">
        <w:rPr>
          <w:rFonts w:asciiTheme="minorHAnsi" w:hAnsiTheme="minorHAnsi"/>
        </w:rPr>
        <w:t>For inline comments, you can use "//" syntax:</w:t>
      </w:r>
    </w:p>
    <w:p w14:paraId="0C3E34D2" w14:textId="16910269" w:rsidR="00865220" w:rsidRPr="00D57A3F" w:rsidRDefault="008566DD" w:rsidP="00D57A3F">
      <w:pPr>
        <w:pStyle w:val="ListParagraph"/>
        <w:ind w:left="0"/>
        <w:jc w:val="center"/>
      </w:pPr>
      <w:r>
        <w:rPr>
          <w:noProof/>
        </w:rPr>
        <w:lastRenderedPageBreak/>
        <w:drawing>
          <wp:inline distT="0" distB="0" distL="0" distR="0" wp14:anchorId="6011ED88" wp14:editId="05E24E75">
            <wp:extent cx="5288422" cy="3137210"/>
            <wp:effectExtent l="0" t="0" r="762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005" cy="3180861"/>
                    </a:xfrm>
                    <a:prstGeom prst="rect">
                      <a:avLst/>
                    </a:prstGeom>
                    <a:noFill/>
                    <a:ln>
                      <a:noFill/>
                    </a:ln>
                  </pic:spPr>
                </pic:pic>
              </a:graphicData>
            </a:graphic>
          </wp:inline>
        </w:drawing>
      </w:r>
    </w:p>
    <w:p w14:paraId="53D36768" w14:textId="32DEBB25" w:rsidR="008566DD" w:rsidRPr="00D57A3F" w:rsidRDefault="008566DD" w:rsidP="0063711A">
      <w:pPr>
        <w:pStyle w:val="Heading3"/>
        <w:rPr>
          <w:caps/>
        </w:rPr>
      </w:pPr>
      <w:bookmarkStart w:id="9" w:name="_Toc1946900"/>
      <w:r w:rsidRPr="00D57A3F">
        <w:rPr>
          <w:caps/>
        </w:rPr>
        <w:t>artifacts</w:t>
      </w:r>
      <w:r w:rsidR="00085AA4" w:rsidRPr="00D57A3F">
        <w:rPr>
          <w:caps/>
        </w:rPr>
        <w:t xml:space="preserve"> </w:t>
      </w:r>
      <w:r w:rsidRPr="00D57A3F">
        <w:rPr>
          <w:caps/>
        </w:rPr>
        <w:t>location</w:t>
      </w:r>
      <w:r w:rsidR="00085AA4" w:rsidRPr="00D57A3F">
        <w:rPr>
          <w:caps/>
        </w:rPr>
        <w:t xml:space="preserve"> </w:t>
      </w:r>
      <w:r w:rsidRPr="00D57A3F">
        <w:rPr>
          <w:caps/>
        </w:rPr>
        <w:t>Sas</w:t>
      </w:r>
      <w:r w:rsidR="00085AA4" w:rsidRPr="00D57A3F">
        <w:rPr>
          <w:caps/>
        </w:rPr>
        <w:t xml:space="preserve"> </w:t>
      </w:r>
      <w:r w:rsidRPr="00D57A3F">
        <w:rPr>
          <w:caps/>
        </w:rPr>
        <w:t>Token</w:t>
      </w:r>
      <w:bookmarkEnd w:id="9"/>
    </w:p>
    <w:p w14:paraId="7032DCF1" w14:textId="77777777" w:rsidR="008566DD" w:rsidRPr="00865220" w:rsidRDefault="008566DD" w:rsidP="008566DD">
      <w:pPr>
        <w:rPr>
          <w:rFonts w:asciiTheme="minorHAnsi" w:hAnsiTheme="minorHAnsi"/>
        </w:rPr>
      </w:pPr>
      <w:r w:rsidRPr="00865220">
        <w:rPr>
          <w:rFonts w:asciiTheme="minorHAnsi" w:hAnsiTheme="minorHAnsi"/>
        </w:rPr>
        <w:t>Also in this section we used “</w:t>
      </w:r>
      <w:proofErr w:type="spellStart"/>
      <w:r w:rsidRPr="00865220">
        <w:rPr>
          <w:rFonts w:asciiTheme="minorHAnsi" w:hAnsiTheme="minorHAnsi"/>
        </w:rPr>
        <w:t>artifactslocationSasToken</w:t>
      </w:r>
      <w:proofErr w:type="spellEnd"/>
      <w:r w:rsidRPr="00865220">
        <w:rPr>
          <w:rFonts w:asciiTheme="minorHAnsi" w:hAnsiTheme="minorHAnsi"/>
        </w:rPr>
        <w:t>” to call a previously generated Shared Access Signature (SAS) token when working with the repository. This SAS token can be generated for an optional amount of time. We used the secure object type – “</w:t>
      </w:r>
      <w:proofErr w:type="spellStart"/>
      <w:r w:rsidRPr="00865220">
        <w:rPr>
          <w:rFonts w:asciiTheme="minorHAnsi" w:hAnsiTheme="minorHAnsi"/>
        </w:rPr>
        <w:t>securestring</w:t>
      </w:r>
      <w:proofErr w:type="spellEnd"/>
      <w:r w:rsidRPr="00865220">
        <w:rPr>
          <w:rFonts w:asciiTheme="minorHAnsi" w:hAnsiTheme="minorHAnsi"/>
        </w:rPr>
        <w:t>” for that because all template parameters with secure string or secure object types can't be read after resource deployment:</w:t>
      </w:r>
    </w:p>
    <w:p w14:paraId="6A52F36C" w14:textId="77777777" w:rsidR="008566DD" w:rsidRPr="0032476A" w:rsidRDefault="008566DD" w:rsidP="008566DD">
      <w:pPr>
        <w:pStyle w:val="ListParagraph"/>
        <w:ind w:left="0"/>
        <w:jc w:val="center"/>
      </w:pPr>
      <w:r>
        <w:rPr>
          <w:noProof/>
        </w:rPr>
        <w:drawing>
          <wp:inline distT="0" distB="0" distL="0" distR="0" wp14:anchorId="66FE8C9E" wp14:editId="4E65845B">
            <wp:extent cx="3939430" cy="2408663"/>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4924" cy="2418136"/>
                    </a:xfrm>
                    <a:prstGeom prst="rect">
                      <a:avLst/>
                    </a:prstGeom>
                    <a:noFill/>
                    <a:ln>
                      <a:noFill/>
                    </a:ln>
                  </pic:spPr>
                </pic:pic>
              </a:graphicData>
            </a:graphic>
          </wp:inline>
        </w:drawing>
      </w:r>
    </w:p>
    <w:p w14:paraId="0B516967" w14:textId="228E8DC1" w:rsidR="008566DD" w:rsidRPr="00650C39" w:rsidRDefault="008566DD" w:rsidP="0063711A">
      <w:pPr>
        <w:pStyle w:val="Heading3"/>
        <w:rPr>
          <w:caps/>
        </w:rPr>
      </w:pPr>
      <w:bookmarkStart w:id="10" w:name="_Toc1946901"/>
      <w:r w:rsidRPr="00650C39">
        <w:rPr>
          <w:caps/>
        </w:rPr>
        <w:t>environment</w:t>
      </w:r>
      <w:r w:rsidR="00865220" w:rsidRPr="00650C39">
        <w:rPr>
          <w:caps/>
        </w:rPr>
        <w:t xml:space="preserve"> parameter</w:t>
      </w:r>
      <w:bookmarkEnd w:id="10"/>
    </w:p>
    <w:p w14:paraId="4D454EDD" w14:textId="77777777" w:rsidR="008566DD" w:rsidRPr="00865220" w:rsidRDefault="008566DD" w:rsidP="008566DD">
      <w:pPr>
        <w:rPr>
          <w:rFonts w:asciiTheme="minorHAnsi" w:hAnsiTheme="minorHAnsi"/>
        </w:rPr>
      </w:pPr>
      <w:r w:rsidRPr="00865220">
        <w:rPr>
          <w:rFonts w:asciiTheme="minorHAnsi" w:hAnsiTheme="minorHAnsi"/>
        </w:rPr>
        <w:t xml:space="preserve">These parameter value enable you to customize the deployment by providing values that are tailored for a particular environment (such as Dev, Sit, </w:t>
      </w:r>
      <w:proofErr w:type="spellStart"/>
      <w:r w:rsidRPr="00865220">
        <w:rPr>
          <w:rFonts w:asciiTheme="minorHAnsi" w:hAnsiTheme="minorHAnsi"/>
        </w:rPr>
        <w:t>Uat</w:t>
      </w:r>
      <w:proofErr w:type="spellEnd"/>
      <w:r w:rsidRPr="00865220">
        <w:rPr>
          <w:rFonts w:asciiTheme="minorHAnsi" w:hAnsiTheme="minorHAnsi"/>
        </w:rPr>
        <w:t xml:space="preserve"> and </w:t>
      </w:r>
      <w:proofErr w:type="spellStart"/>
      <w:r w:rsidRPr="00865220">
        <w:rPr>
          <w:rFonts w:asciiTheme="minorHAnsi" w:hAnsiTheme="minorHAnsi"/>
        </w:rPr>
        <w:t>Prd</w:t>
      </w:r>
      <w:proofErr w:type="spellEnd"/>
      <w:r w:rsidRPr="00865220">
        <w:rPr>
          <w:rFonts w:asciiTheme="minorHAnsi" w:hAnsiTheme="minorHAnsi"/>
        </w:rPr>
        <w:t>). The following example shows a simple parameter definition. It defines the name of the parameter, and specifies that it takes a string value. The parameter only accepts values that make sense for its intended use. We set these values as an array:</w:t>
      </w:r>
    </w:p>
    <w:p w14:paraId="76EF41D5" w14:textId="77777777" w:rsidR="008566DD" w:rsidRPr="00F84B03" w:rsidRDefault="008566DD" w:rsidP="008566DD">
      <w:pPr>
        <w:pStyle w:val="ListParagraph"/>
        <w:ind w:left="0"/>
        <w:jc w:val="center"/>
        <w:rPr>
          <w:b/>
        </w:rPr>
      </w:pPr>
      <w:r>
        <w:rPr>
          <w:b/>
          <w:noProof/>
        </w:rPr>
        <w:lastRenderedPageBreak/>
        <w:drawing>
          <wp:inline distT="0" distB="0" distL="0" distR="0" wp14:anchorId="279373AC" wp14:editId="5EC95471">
            <wp:extent cx="4043097" cy="2646556"/>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1126" cy="2658357"/>
                    </a:xfrm>
                    <a:prstGeom prst="rect">
                      <a:avLst/>
                    </a:prstGeom>
                    <a:noFill/>
                    <a:ln>
                      <a:noFill/>
                    </a:ln>
                  </pic:spPr>
                </pic:pic>
              </a:graphicData>
            </a:graphic>
          </wp:inline>
        </w:drawing>
      </w:r>
    </w:p>
    <w:p w14:paraId="53BD8881" w14:textId="77777777" w:rsidR="008566DD" w:rsidRPr="00865220" w:rsidRDefault="008566DD" w:rsidP="008566DD">
      <w:pPr>
        <w:rPr>
          <w:rFonts w:asciiTheme="minorHAnsi" w:hAnsiTheme="minorHAnsi"/>
        </w:rPr>
      </w:pPr>
      <w:r w:rsidRPr="00865220">
        <w:rPr>
          <w:rFonts w:asciiTheme="minorHAnsi" w:hAnsiTheme="minorHAnsi"/>
        </w:rPr>
        <w:t>As a result, we will protect ourselves when passing invalid environment values into deploy script.</w:t>
      </w:r>
    </w:p>
    <w:p w14:paraId="656520B6" w14:textId="79441382" w:rsidR="008566DD" w:rsidRPr="0051107E" w:rsidRDefault="0051107E" w:rsidP="0063711A">
      <w:pPr>
        <w:pStyle w:val="Heading3"/>
        <w:rPr>
          <w:caps/>
        </w:rPr>
      </w:pPr>
      <w:bookmarkStart w:id="11" w:name="_Toc1946902"/>
      <w:r>
        <w:rPr>
          <w:caps/>
        </w:rPr>
        <w:t>KeyVault, VmAdm</w:t>
      </w:r>
      <w:r w:rsidR="008566DD" w:rsidRPr="0051107E">
        <w:rPr>
          <w:caps/>
        </w:rPr>
        <w:t>, SqlAdm</w:t>
      </w:r>
      <w:r>
        <w:rPr>
          <w:caps/>
        </w:rPr>
        <w:t xml:space="preserve"> </w:t>
      </w:r>
      <w:r w:rsidR="008566DD" w:rsidRPr="0051107E">
        <w:rPr>
          <w:caps/>
        </w:rPr>
        <w:t>Name</w:t>
      </w:r>
      <w:r>
        <w:rPr>
          <w:caps/>
        </w:rPr>
        <w:t>s</w:t>
      </w:r>
      <w:bookmarkEnd w:id="11"/>
    </w:p>
    <w:p w14:paraId="73A4D216" w14:textId="77777777" w:rsidR="008566DD" w:rsidRPr="00865220" w:rsidRDefault="008566DD" w:rsidP="008566DD">
      <w:pPr>
        <w:rPr>
          <w:rFonts w:asciiTheme="minorHAnsi" w:hAnsiTheme="minorHAnsi"/>
        </w:rPr>
      </w:pPr>
      <w:r w:rsidRPr="00865220">
        <w:rPr>
          <w:rFonts w:asciiTheme="minorHAnsi" w:hAnsiTheme="minorHAnsi"/>
        </w:rPr>
        <w:t xml:space="preserve">All these three parameters values are passed to main template via </w:t>
      </w:r>
      <w:proofErr w:type="spellStart"/>
      <w:r w:rsidRPr="00865220">
        <w:rPr>
          <w:rFonts w:asciiTheme="minorHAnsi" w:hAnsiTheme="minorHAnsi"/>
        </w:rPr>
        <w:t>parameters.json</w:t>
      </w:r>
      <w:proofErr w:type="spellEnd"/>
      <w:r w:rsidRPr="00865220">
        <w:rPr>
          <w:rFonts w:asciiTheme="minorHAnsi" w:hAnsiTheme="minorHAnsi"/>
        </w:rPr>
        <w:t xml:space="preserve"> template:</w:t>
      </w:r>
    </w:p>
    <w:p w14:paraId="1F6F3475" w14:textId="417E4CC5" w:rsidR="008566DD" w:rsidRPr="0032476A" w:rsidRDefault="008566DD" w:rsidP="00C27DAC">
      <w:pPr>
        <w:pStyle w:val="ListParagraph"/>
        <w:ind w:left="0"/>
        <w:jc w:val="center"/>
      </w:pPr>
      <w:r>
        <w:rPr>
          <w:noProof/>
        </w:rPr>
        <w:drawing>
          <wp:inline distT="0" distB="0" distL="0" distR="0" wp14:anchorId="6CB94D69" wp14:editId="1BDBB799">
            <wp:extent cx="4589517" cy="2401229"/>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6952" cy="2410351"/>
                    </a:xfrm>
                    <a:prstGeom prst="rect">
                      <a:avLst/>
                    </a:prstGeom>
                    <a:noFill/>
                    <a:ln>
                      <a:noFill/>
                    </a:ln>
                  </pic:spPr>
                </pic:pic>
              </a:graphicData>
            </a:graphic>
          </wp:inline>
        </w:drawing>
      </w:r>
    </w:p>
    <w:p w14:paraId="083C3005" w14:textId="77777777" w:rsidR="008566DD" w:rsidRPr="00C27DAC" w:rsidRDefault="008566DD" w:rsidP="0058218A">
      <w:pPr>
        <w:pStyle w:val="Heading3"/>
        <w:rPr>
          <w:caps/>
        </w:rPr>
      </w:pPr>
      <w:bookmarkStart w:id="12" w:name="_Toc1946903"/>
      <w:r w:rsidRPr="00C27DAC">
        <w:rPr>
          <w:caps/>
        </w:rPr>
        <w:t>VARIABLES SECTION (Base.json)</w:t>
      </w:r>
      <w:bookmarkEnd w:id="12"/>
    </w:p>
    <w:p w14:paraId="080AED30" w14:textId="77777777" w:rsidR="008566DD" w:rsidRPr="00620C92" w:rsidRDefault="008566DD" w:rsidP="00865220">
      <w:pPr>
        <w:pStyle w:val="ListParagraph"/>
        <w:ind w:left="0"/>
        <w:jc w:val="center"/>
        <w:rPr>
          <w:b/>
        </w:rPr>
      </w:pPr>
      <w:r>
        <w:rPr>
          <w:b/>
          <w:noProof/>
        </w:rPr>
        <w:drawing>
          <wp:inline distT="0" distB="0" distL="0" distR="0" wp14:anchorId="571F2533" wp14:editId="60E2ED57">
            <wp:extent cx="4088781" cy="1673279"/>
            <wp:effectExtent l="0" t="0" r="698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019" cy="1679924"/>
                    </a:xfrm>
                    <a:prstGeom prst="rect">
                      <a:avLst/>
                    </a:prstGeom>
                    <a:noFill/>
                    <a:ln>
                      <a:noFill/>
                    </a:ln>
                  </pic:spPr>
                </pic:pic>
              </a:graphicData>
            </a:graphic>
          </wp:inline>
        </w:drawing>
      </w:r>
    </w:p>
    <w:p w14:paraId="2639F4D9" w14:textId="77777777" w:rsidR="008566DD" w:rsidRPr="000249F5" w:rsidRDefault="008566DD" w:rsidP="008566DD">
      <w:pPr>
        <w:rPr>
          <w:rFonts w:asciiTheme="minorHAnsi" w:hAnsiTheme="minorHAnsi"/>
        </w:rPr>
      </w:pPr>
      <w:r w:rsidRPr="000249F5">
        <w:rPr>
          <w:rFonts w:asciiTheme="minorHAnsi" w:hAnsiTheme="minorHAnsi"/>
        </w:rPr>
        <w:t>In this section, we have applied “replace” function in conjunction with another several template functions (</w:t>
      </w:r>
      <w:proofErr w:type="spellStart"/>
      <w:r w:rsidRPr="000249F5">
        <w:rPr>
          <w:rFonts w:asciiTheme="minorHAnsi" w:hAnsiTheme="minorHAnsi"/>
        </w:rPr>
        <w:t>first,toUpper</w:t>
      </w:r>
      <w:proofErr w:type="spellEnd"/>
      <w:r w:rsidRPr="000249F5">
        <w:rPr>
          <w:rFonts w:asciiTheme="minorHAnsi" w:hAnsiTheme="minorHAnsi"/>
        </w:rPr>
        <w:t>) when constructing a value, so that any transferred environment variable (which will later compose the names of different services) will always starts with a capital letter. This was made for easier reading of deployed service names (</w:t>
      </w:r>
      <w:proofErr w:type="spellStart"/>
      <w:r w:rsidRPr="000249F5">
        <w:rPr>
          <w:rFonts w:asciiTheme="minorHAnsi" w:hAnsiTheme="minorHAnsi"/>
        </w:rPr>
        <w:t>еще</w:t>
      </w:r>
      <w:proofErr w:type="spellEnd"/>
      <w:r w:rsidRPr="000249F5">
        <w:rPr>
          <w:rFonts w:asciiTheme="minorHAnsi" w:hAnsiTheme="minorHAnsi"/>
        </w:rPr>
        <w:t xml:space="preserve"> </w:t>
      </w:r>
      <w:proofErr w:type="spellStart"/>
      <w:r w:rsidRPr="000249F5">
        <w:rPr>
          <w:rFonts w:asciiTheme="minorHAnsi" w:hAnsiTheme="minorHAnsi"/>
        </w:rPr>
        <w:t>для</w:t>
      </w:r>
      <w:proofErr w:type="spellEnd"/>
      <w:r w:rsidRPr="000249F5">
        <w:rPr>
          <w:rFonts w:asciiTheme="minorHAnsi" w:hAnsiTheme="minorHAnsi"/>
        </w:rPr>
        <w:t xml:space="preserve"> </w:t>
      </w:r>
      <w:proofErr w:type="spellStart"/>
      <w:r w:rsidRPr="000249F5">
        <w:rPr>
          <w:rFonts w:asciiTheme="minorHAnsi" w:hAnsiTheme="minorHAnsi"/>
        </w:rPr>
        <w:t>чего</w:t>
      </w:r>
      <w:proofErr w:type="spellEnd"/>
      <w:r w:rsidRPr="000249F5">
        <w:rPr>
          <w:rFonts w:asciiTheme="minorHAnsi" w:hAnsiTheme="minorHAnsi"/>
        </w:rPr>
        <w:t>?).</w:t>
      </w:r>
    </w:p>
    <w:p w14:paraId="1872FB55" w14:textId="77777777" w:rsidR="008566DD" w:rsidRDefault="008566DD" w:rsidP="008566DD">
      <w:pPr>
        <w:pStyle w:val="ListParagraph"/>
        <w:ind w:left="0"/>
        <w:jc w:val="center"/>
      </w:pPr>
      <w:r>
        <w:rPr>
          <w:noProof/>
        </w:rPr>
        <w:lastRenderedPageBreak/>
        <w:drawing>
          <wp:inline distT="0" distB="0" distL="0" distR="0" wp14:anchorId="7CB81E4F" wp14:editId="3E6FB8A2">
            <wp:extent cx="4416243" cy="1464527"/>
            <wp:effectExtent l="0" t="0" r="381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4253" cy="1467183"/>
                    </a:xfrm>
                    <a:prstGeom prst="rect">
                      <a:avLst/>
                    </a:prstGeom>
                    <a:noFill/>
                    <a:ln>
                      <a:noFill/>
                    </a:ln>
                  </pic:spPr>
                </pic:pic>
              </a:graphicData>
            </a:graphic>
          </wp:inline>
        </w:drawing>
      </w:r>
    </w:p>
    <w:p w14:paraId="0E209ED5" w14:textId="77777777" w:rsidR="008566DD" w:rsidRPr="000249F5" w:rsidRDefault="008566DD" w:rsidP="008566DD">
      <w:pPr>
        <w:rPr>
          <w:rFonts w:asciiTheme="minorHAnsi" w:hAnsiTheme="minorHAnsi"/>
        </w:rPr>
      </w:pPr>
      <w:r w:rsidRPr="000249F5">
        <w:rPr>
          <w:rFonts w:asciiTheme="minorHAnsi" w:hAnsiTheme="minorHAnsi"/>
        </w:rPr>
        <w:t>And now let's divide this line into those used in it.</w:t>
      </w:r>
    </w:p>
    <w:p w14:paraId="147A18A4" w14:textId="77777777" w:rsidR="008566DD" w:rsidRPr="000249F5" w:rsidRDefault="008566DD" w:rsidP="008566DD">
      <w:pPr>
        <w:rPr>
          <w:rFonts w:asciiTheme="minorHAnsi" w:hAnsiTheme="minorHAnsi"/>
        </w:rPr>
      </w:pPr>
      <w:r w:rsidRPr="000249F5">
        <w:rPr>
          <w:rFonts w:asciiTheme="minorHAnsi" w:hAnsiTheme="minorHAnsi"/>
        </w:rPr>
        <w:t>The first parameter of the “replace” function we declare the value to be changed:</w:t>
      </w:r>
    </w:p>
    <w:p w14:paraId="2B0FF517" w14:textId="77777777" w:rsidR="008566DD" w:rsidRDefault="008566DD" w:rsidP="008566DD">
      <w:pPr>
        <w:pStyle w:val="ListParagraph"/>
        <w:ind w:left="0"/>
        <w:jc w:val="center"/>
      </w:pPr>
      <w:r>
        <w:rPr>
          <w:noProof/>
        </w:rPr>
        <w:drawing>
          <wp:inline distT="0" distB="0" distL="0" distR="0" wp14:anchorId="5F0AE31C" wp14:editId="3FB79538">
            <wp:extent cx="5203902" cy="36495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5657" cy="376997"/>
                    </a:xfrm>
                    <a:prstGeom prst="rect">
                      <a:avLst/>
                    </a:prstGeom>
                    <a:noFill/>
                    <a:ln>
                      <a:noFill/>
                    </a:ln>
                  </pic:spPr>
                </pic:pic>
              </a:graphicData>
            </a:graphic>
          </wp:inline>
        </w:drawing>
      </w:r>
    </w:p>
    <w:p w14:paraId="1E3A3EF6" w14:textId="77777777" w:rsidR="008566DD" w:rsidRDefault="008566DD" w:rsidP="008566DD">
      <w:pPr>
        <w:pStyle w:val="ListParagraph"/>
      </w:pPr>
      <w:r w:rsidRPr="00987066">
        <w:t xml:space="preserve">Then after the delimiting comma we declare that part of the string to be </w:t>
      </w:r>
      <w:proofErr w:type="gramStart"/>
      <w:r w:rsidRPr="00987066">
        <w:t>replaced</w:t>
      </w:r>
      <w:r>
        <w:t xml:space="preserve"> :</w:t>
      </w:r>
      <w:proofErr w:type="gramEnd"/>
    </w:p>
    <w:p w14:paraId="3B8E2169" w14:textId="77777777" w:rsidR="008566DD" w:rsidRDefault="008566DD" w:rsidP="008566DD">
      <w:pPr>
        <w:pStyle w:val="ListParagraph"/>
        <w:ind w:left="0"/>
        <w:jc w:val="center"/>
      </w:pPr>
      <w:r>
        <w:rPr>
          <w:noProof/>
        </w:rPr>
        <w:drawing>
          <wp:inline distT="0" distB="0" distL="0" distR="0" wp14:anchorId="00E45C57" wp14:editId="53B724A9">
            <wp:extent cx="5211336" cy="35210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169" cy="363240"/>
                    </a:xfrm>
                    <a:prstGeom prst="rect">
                      <a:avLst/>
                    </a:prstGeom>
                    <a:noFill/>
                    <a:ln>
                      <a:noFill/>
                    </a:ln>
                  </pic:spPr>
                </pic:pic>
              </a:graphicData>
            </a:graphic>
          </wp:inline>
        </w:drawing>
      </w:r>
    </w:p>
    <w:p w14:paraId="56A47BE8" w14:textId="77777777" w:rsidR="008566DD" w:rsidRDefault="008566DD" w:rsidP="008566DD">
      <w:pPr>
        <w:pStyle w:val="ListParagraph"/>
      </w:pPr>
      <w:r w:rsidRPr="00987066">
        <w:t>Finally, we replace this value with the s</w:t>
      </w:r>
      <w:r>
        <w:t>ame but already capitalized one:</w:t>
      </w:r>
    </w:p>
    <w:p w14:paraId="7F32470C" w14:textId="77777777" w:rsidR="008566DD" w:rsidRDefault="008566DD" w:rsidP="008566DD">
      <w:pPr>
        <w:pStyle w:val="ListParagraph"/>
        <w:ind w:left="0"/>
        <w:jc w:val="center"/>
      </w:pPr>
      <w:r>
        <w:rPr>
          <w:noProof/>
        </w:rPr>
        <w:drawing>
          <wp:inline distT="0" distB="0" distL="0" distR="0" wp14:anchorId="340643EF" wp14:editId="6F68F346">
            <wp:extent cx="5241073" cy="36755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6997" cy="396728"/>
                    </a:xfrm>
                    <a:prstGeom prst="rect">
                      <a:avLst/>
                    </a:prstGeom>
                    <a:noFill/>
                    <a:ln>
                      <a:noFill/>
                    </a:ln>
                  </pic:spPr>
                </pic:pic>
              </a:graphicData>
            </a:graphic>
          </wp:inline>
        </w:drawing>
      </w:r>
    </w:p>
    <w:p w14:paraId="46DC9A69" w14:textId="77777777" w:rsidR="008566DD" w:rsidRPr="00987066" w:rsidRDefault="008566DD" w:rsidP="008566DD">
      <w:pPr>
        <w:pStyle w:val="ListParagraph"/>
      </w:pPr>
    </w:p>
    <w:p w14:paraId="69A11F09" w14:textId="77777777" w:rsidR="000249F5" w:rsidRDefault="000249F5" w:rsidP="008566DD">
      <w:pPr>
        <w:jc w:val="center"/>
        <w:rPr>
          <w:rFonts w:ascii="Arial Black" w:hAnsi="Arial Black"/>
          <w:caps/>
          <w:color w:val="1A9CB0"/>
        </w:rPr>
      </w:pPr>
    </w:p>
    <w:p w14:paraId="30479028" w14:textId="77777777" w:rsidR="00C27DAC" w:rsidRDefault="00C27DAC" w:rsidP="00C27DAC">
      <w:pPr>
        <w:pStyle w:val="ListParagraph"/>
        <w:ind w:left="0"/>
        <w:jc w:val="center"/>
        <w:outlineLvl w:val="2"/>
        <w:rPr>
          <w:rFonts w:ascii="Arial Black" w:hAnsi="Arial Black"/>
          <w:caps/>
          <w:color w:val="1A9CB0"/>
          <w:sz w:val="24"/>
        </w:rPr>
      </w:pPr>
    </w:p>
    <w:p w14:paraId="181C7C26" w14:textId="3A42D08D" w:rsidR="008566DD" w:rsidRPr="00C27DAC" w:rsidRDefault="008566DD" w:rsidP="0058218A">
      <w:pPr>
        <w:pStyle w:val="Heading3"/>
        <w:rPr>
          <w:caps/>
        </w:rPr>
      </w:pPr>
      <w:bookmarkStart w:id="13" w:name="_Toc1946904"/>
      <w:r w:rsidRPr="00C27DAC">
        <w:rPr>
          <w:caps/>
        </w:rPr>
        <w:t>RESOURCES SECTION (Base.json)</w:t>
      </w:r>
      <w:bookmarkEnd w:id="13"/>
    </w:p>
    <w:p w14:paraId="17D374A8" w14:textId="77777777" w:rsidR="008566DD" w:rsidRDefault="008566DD" w:rsidP="008566DD">
      <w:pPr>
        <w:jc w:val="center"/>
        <w:rPr>
          <w:b/>
        </w:rPr>
      </w:pPr>
      <w:r>
        <w:rPr>
          <w:b/>
          <w:noProof/>
        </w:rPr>
        <w:drawing>
          <wp:inline distT="0" distB="0" distL="0" distR="0" wp14:anchorId="2849C143" wp14:editId="3087F27F">
            <wp:extent cx="4158300" cy="171728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7381" cy="1725168"/>
                    </a:xfrm>
                    <a:prstGeom prst="rect">
                      <a:avLst/>
                    </a:prstGeom>
                    <a:noFill/>
                    <a:ln>
                      <a:noFill/>
                    </a:ln>
                  </pic:spPr>
                </pic:pic>
              </a:graphicData>
            </a:graphic>
          </wp:inline>
        </w:drawing>
      </w:r>
    </w:p>
    <w:p w14:paraId="262F0303" w14:textId="299DEA2D" w:rsidR="008566DD" w:rsidRPr="0058218A" w:rsidRDefault="008566DD" w:rsidP="0063711A">
      <w:pPr>
        <w:pStyle w:val="Heading3"/>
        <w:rPr>
          <w:caps/>
        </w:rPr>
      </w:pPr>
      <w:bookmarkStart w:id="14" w:name="_Toc1946905"/>
      <w:r w:rsidRPr="0058218A">
        <w:rPr>
          <w:caps/>
        </w:rPr>
        <w:t>api</w:t>
      </w:r>
      <w:r w:rsidR="0058218A">
        <w:rPr>
          <w:caps/>
        </w:rPr>
        <w:t xml:space="preserve"> </w:t>
      </w:r>
      <w:r w:rsidRPr="0058218A">
        <w:rPr>
          <w:caps/>
        </w:rPr>
        <w:t>Version</w:t>
      </w:r>
      <w:bookmarkEnd w:id="14"/>
    </w:p>
    <w:p w14:paraId="7493437B" w14:textId="77777777" w:rsidR="008566DD" w:rsidRPr="00527698" w:rsidRDefault="008566DD" w:rsidP="008566DD">
      <w:r w:rsidRPr="000249F5">
        <w:rPr>
          <w:rFonts w:asciiTheme="minorHAnsi" w:hAnsiTheme="minorHAnsi"/>
        </w:rPr>
        <w:t xml:space="preserve">During the modifying this resource section you need to make sure that the schema of your template is compatible with the API version you are using. It may happen that a new API-version is released and the old one is no longer </w:t>
      </w:r>
      <w:proofErr w:type="spellStart"/>
      <w:r w:rsidRPr="000249F5">
        <w:rPr>
          <w:rFonts w:asciiTheme="minorHAnsi" w:hAnsiTheme="minorHAnsi"/>
        </w:rPr>
        <w:t>working.You</w:t>
      </w:r>
      <w:proofErr w:type="spellEnd"/>
      <w:r w:rsidRPr="000249F5">
        <w:rPr>
          <w:rFonts w:asciiTheme="minorHAnsi" w:hAnsiTheme="minorHAnsi"/>
        </w:rPr>
        <w:t xml:space="preserve"> can use Get-</w:t>
      </w:r>
      <w:proofErr w:type="spellStart"/>
      <w:r w:rsidRPr="000249F5">
        <w:rPr>
          <w:rFonts w:asciiTheme="minorHAnsi" w:hAnsiTheme="minorHAnsi"/>
        </w:rPr>
        <w:t>AzureRmResourceProvider</w:t>
      </w:r>
      <w:proofErr w:type="spellEnd"/>
      <w:r w:rsidRPr="000249F5">
        <w:rPr>
          <w:rFonts w:asciiTheme="minorHAnsi" w:hAnsiTheme="minorHAnsi"/>
        </w:rPr>
        <w:t xml:space="preserve"> cmdlet to identify the list of available API-versions of desired resources</w:t>
      </w:r>
      <w:r w:rsidRPr="00527698">
        <w:t xml:space="preserve">. </w:t>
      </w:r>
    </w:p>
    <w:p w14:paraId="5090CB21" w14:textId="77777777" w:rsidR="008566DD" w:rsidRDefault="008566DD" w:rsidP="008566DD">
      <w:pPr>
        <w:jc w:val="center"/>
      </w:pPr>
      <w:r>
        <w:rPr>
          <w:noProof/>
        </w:rPr>
        <w:drawing>
          <wp:inline distT="0" distB="0" distL="0" distR="0" wp14:anchorId="6A6EACBA" wp14:editId="32E55D6C">
            <wp:extent cx="4899102" cy="16246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1763" cy="1628853"/>
                    </a:xfrm>
                    <a:prstGeom prst="rect">
                      <a:avLst/>
                    </a:prstGeom>
                    <a:noFill/>
                    <a:ln>
                      <a:noFill/>
                    </a:ln>
                  </pic:spPr>
                </pic:pic>
              </a:graphicData>
            </a:graphic>
          </wp:inline>
        </w:drawing>
      </w:r>
    </w:p>
    <w:p w14:paraId="5DCD9E28" w14:textId="3E036B36" w:rsidR="008566DD" w:rsidRPr="0058218A" w:rsidRDefault="008566DD" w:rsidP="0063711A">
      <w:pPr>
        <w:pStyle w:val="Heading3"/>
        <w:rPr>
          <w:caps/>
        </w:rPr>
      </w:pPr>
      <w:bookmarkStart w:id="15" w:name="_Toc1946906"/>
      <w:r w:rsidRPr="0058218A">
        <w:rPr>
          <w:caps/>
        </w:rPr>
        <w:lastRenderedPageBreak/>
        <w:t>depends</w:t>
      </w:r>
      <w:r w:rsidR="0058218A">
        <w:rPr>
          <w:caps/>
        </w:rPr>
        <w:t xml:space="preserve"> </w:t>
      </w:r>
      <w:r w:rsidRPr="0058218A">
        <w:rPr>
          <w:caps/>
        </w:rPr>
        <w:t>On &amp; reference</w:t>
      </w:r>
      <w:bookmarkEnd w:id="15"/>
    </w:p>
    <w:p w14:paraId="34395753" w14:textId="77777777" w:rsidR="008566DD" w:rsidRPr="00B151E4" w:rsidRDefault="008566DD" w:rsidP="008566DD">
      <w:pPr>
        <w:rPr>
          <w:rFonts w:asciiTheme="minorHAnsi" w:hAnsiTheme="minorHAnsi"/>
        </w:rPr>
      </w:pPr>
      <w:r w:rsidRPr="00B151E4">
        <w:rPr>
          <w:rFonts w:asciiTheme="minorHAnsi" w:hAnsiTheme="minorHAnsi"/>
        </w:rPr>
        <w:t xml:space="preserve">In the resources section, we defined the resources that are deployed or updated. In the </w:t>
      </w:r>
      <w:proofErr w:type="spellStart"/>
      <w:r w:rsidRPr="00B151E4">
        <w:rPr>
          <w:rFonts w:asciiTheme="minorHAnsi" w:hAnsiTheme="minorHAnsi"/>
        </w:rPr>
        <w:t>Base.json</w:t>
      </w:r>
      <w:proofErr w:type="spellEnd"/>
      <w:r w:rsidRPr="00B151E4">
        <w:rPr>
          <w:rFonts w:asciiTheme="minorHAnsi" w:hAnsiTheme="minorHAnsi"/>
        </w:rPr>
        <w:t xml:space="preserve"> template we can define the order for deploying resources. For example, a SQL server must exist before attempting to deploy a SQL database. You define this relationship by marking one resource as dependent on the other resource. You define a dependency with the “</w:t>
      </w:r>
      <w:proofErr w:type="spellStart"/>
      <w:r w:rsidRPr="00B151E4">
        <w:rPr>
          <w:rFonts w:asciiTheme="minorHAnsi" w:hAnsiTheme="minorHAnsi"/>
        </w:rPr>
        <w:t>dependsOn</w:t>
      </w:r>
      <w:proofErr w:type="spellEnd"/>
      <w:r w:rsidRPr="00B151E4">
        <w:rPr>
          <w:rFonts w:asciiTheme="minorHAnsi" w:hAnsiTheme="minorHAnsi"/>
        </w:rPr>
        <w:t>” element, or by using “the reference function”. Resource Manager evaluates the dependencies between resources, and deploys them in their dependent order. When resources aren't dependent on each other, Resource Manager deploys them in parallel. You only need to define dependencies for resources that are deployed in the same template.</w:t>
      </w:r>
    </w:p>
    <w:p w14:paraId="16D7C91F" w14:textId="77777777" w:rsidR="008566DD" w:rsidRDefault="008566DD" w:rsidP="008566DD"/>
    <w:p w14:paraId="6F4B660D" w14:textId="77777777" w:rsidR="008566DD" w:rsidRPr="00B151E4" w:rsidRDefault="008566DD" w:rsidP="00B151E4">
      <w:pPr>
        <w:pStyle w:val="ListParagraph"/>
        <w:ind w:left="0"/>
        <w:jc w:val="center"/>
        <w:rPr>
          <w:rFonts w:asciiTheme="minorHAnsi" w:hAnsiTheme="minorHAnsi"/>
        </w:rPr>
      </w:pPr>
      <w:r w:rsidRPr="00B151E4">
        <w:rPr>
          <w:rFonts w:asciiTheme="minorHAnsi" w:hAnsiTheme="minorHAnsi"/>
        </w:rPr>
        <w:t>Using “</w:t>
      </w:r>
      <w:proofErr w:type="spellStart"/>
      <w:r w:rsidRPr="00B151E4">
        <w:rPr>
          <w:rFonts w:asciiTheme="minorHAnsi" w:hAnsiTheme="minorHAnsi"/>
        </w:rPr>
        <w:t>dependsOn</w:t>
      </w:r>
      <w:proofErr w:type="spellEnd"/>
      <w:r w:rsidRPr="00B151E4">
        <w:rPr>
          <w:rFonts w:asciiTheme="minorHAnsi" w:hAnsiTheme="minorHAnsi"/>
        </w:rPr>
        <w:t>”</w:t>
      </w:r>
    </w:p>
    <w:p w14:paraId="3A96FEFA" w14:textId="77777777" w:rsidR="008566DD" w:rsidRPr="00B151E4" w:rsidRDefault="008566DD" w:rsidP="008566DD">
      <w:pPr>
        <w:rPr>
          <w:rFonts w:asciiTheme="minorHAnsi" w:hAnsiTheme="minorHAnsi"/>
        </w:rPr>
      </w:pPr>
      <w:r w:rsidRPr="00B151E4">
        <w:rPr>
          <w:rFonts w:asciiTheme="minorHAnsi" w:hAnsiTheme="minorHAnsi"/>
        </w:rPr>
        <w:t xml:space="preserve">The following part of template </w:t>
      </w:r>
      <w:proofErr w:type="spellStart"/>
      <w:r w:rsidRPr="00B151E4">
        <w:rPr>
          <w:rFonts w:asciiTheme="minorHAnsi" w:hAnsiTheme="minorHAnsi"/>
        </w:rPr>
        <w:t>Base.json</w:t>
      </w:r>
      <w:proofErr w:type="spellEnd"/>
      <w:r w:rsidRPr="00B151E4">
        <w:rPr>
          <w:rFonts w:asciiTheme="minorHAnsi" w:hAnsiTheme="minorHAnsi"/>
        </w:rPr>
        <w:t xml:space="preserve"> shows a virtual network that depends on Network security groups: </w:t>
      </w:r>
    </w:p>
    <w:p w14:paraId="4DC09935" w14:textId="77777777" w:rsidR="008566DD" w:rsidRPr="00CF58D6" w:rsidRDefault="008566DD" w:rsidP="008566DD">
      <w:pPr>
        <w:pStyle w:val="ListParagraph"/>
        <w:ind w:left="0"/>
        <w:jc w:val="center"/>
      </w:pPr>
      <w:r>
        <w:rPr>
          <w:noProof/>
        </w:rPr>
        <w:drawing>
          <wp:inline distT="0" distB="0" distL="0" distR="0" wp14:anchorId="243DC9C2" wp14:editId="7171E2ED">
            <wp:extent cx="4336489" cy="3739376"/>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9305" cy="3741804"/>
                    </a:xfrm>
                    <a:prstGeom prst="rect">
                      <a:avLst/>
                    </a:prstGeom>
                    <a:noFill/>
                    <a:ln>
                      <a:noFill/>
                    </a:ln>
                  </pic:spPr>
                </pic:pic>
              </a:graphicData>
            </a:graphic>
          </wp:inline>
        </w:drawing>
      </w:r>
    </w:p>
    <w:p w14:paraId="70C25EAB" w14:textId="77777777" w:rsidR="008566DD" w:rsidRPr="00CF58D6" w:rsidRDefault="008566DD" w:rsidP="008566DD">
      <w:pPr>
        <w:pStyle w:val="ListParagraph"/>
      </w:pPr>
    </w:p>
    <w:p w14:paraId="6BB6ACD8" w14:textId="17B9873D" w:rsidR="008566DD" w:rsidRPr="00B151E4" w:rsidRDefault="008566DD" w:rsidP="008566DD">
      <w:pPr>
        <w:pStyle w:val="ListParagraph"/>
        <w:ind w:left="1800" w:hanging="1800"/>
        <w:jc w:val="center"/>
        <w:rPr>
          <w:rFonts w:asciiTheme="minorHAnsi" w:hAnsiTheme="minorHAnsi"/>
        </w:rPr>
      </w:pPr>
      <w:r w:rsidRPr="00B151E4">
        <w:rPr>
          <w:rFonts w:asciiTheme="minorHAnsi" w:hAnsiTheme="minorHAnsi"/>
        </w:rPr>
        <w:t>Using</w:t>
      </w:r>
      <w:r w:rsidR="00B151E4">
        <w:rPr>
          <w:rFonts w:asciiTheme="minorHAnsi" w:hAnsiTheme="minorHAnsi"/>
        </w:rPr>
        <w:t xml:space="preserve"> the “</w:t>
      </w:r>
      <w:r w:rsidRPr="00B151E4">
        <w:rPr>
          <w:rFonts w:asciiTheme="minorHAnsi" w:hAnsiTheme="minorHAnsi"/>
        </w:rPr>
        <w:t>reference function”</w:t>
      </w:r>
    </w:p>
    <w:p w14:paraId="5A11DBDE" w14:textId="0D20D481" w:rsidR="008566DD" w:rsidRDefault="008566DD" w:rsidP="008566DD">
      <w:pPr>
        <w:rPr>
          <w:rFonts w:asciiTheme="minorHAnsi" w:hAnsiTheme="minorHAnsi"/>
        </w:rPr>
      </w:pPr>
      <w:r w:rsidRPr="00B151E4">
        <w:rPr>
          <w:rFonts w:asciiTheme="minorHAnsi" w:hAnsiTheme="minorHAnsi"/>
        </w:rPr>
        <w:t xml:space="preserve">As a second option you can use a reference function in the parameter section of necessary resource. In this case you need to configure appropriate parameters in </w:t>
      </w:r>
      <w:proofErr w:type="spellStart"/>
      <w:r w:rsidRPr="00B151E4">
        <w:rPr>
          <w:rFonts w:asciiTheme="minorHAnsi" w:hAnsiTheme="minorHAnsi"/>
        </w:rPr>
        <w:t>Base.json</w:t>
      </w:r>
      <w:proofErr w:type="spellEnd"/>
      <w:r w:rsidRPr="00B151E4">
        <w:rPr>
          <w:rFonts w:asciiTheme="minorHAnsi" w:hAnsiTheme="minorHAnsi"/>
        </w:rPr>
        <w:t xml:space="preserve"> and add “outputs” section in resource template of dependent resource. Here is how it shou</w:t>
      </w:r>
      <w:r w:rsidR="00085AA4">
        <w:rPr>
          <w:rFonts w:asciiTheme="minorHAnsi" w:hAnsiTheme="minorHAnsi"/>
        </w:rPr>
        <w:t>ld be configured in both places.</w:t>
      </w:r>
    </w:p>
    <w:p w14:paraId="3F850FC9" w14:textId="77777777" w:rsidR="00085AA4" w:rsidRPr="00B151E4" w:rsidRDefault="00085AA4" w:rsidP="008566DD">
      <w:pPr>
        <w:rPr>
          <w:rFonts w:asciiTheme="minorHAnsi" w:hAnsiTheme="minorHAnsi"/>
        </w:rPr>
      </w:pPr>
    </w:p>
    <w:p w14:paraId="7A2CC829" w14:textId="77777777" w:rsidR="008566DD" w:rsidRPr="00B151E4" w:rsidRDefault="008566DD" w:rsidP="008566DD">
      <w:pPr>
        <w:rPr>
          <w:rFonts w:asciiTheme="minorHAnsi" w:hAnsiTheme="minorHAnsi"/>
        </w:rPr>
      </w:pPr>
      <w:r w:rsidRPr="00B151E4">
        <w:rPr>
          <w:rFonts w:asciiTheme="minorHAnsi" w:hAnsiTheme="minorHAnsi"/>
        </w:rPr>
        <w:t>In resource template (</w:t>
      </w:r>
      <w:proofErr w:type="spellStart"/>
      <w:r w:rsidRPr="00B151E4">
        <w:rPr>
          <w:rFonts w:asciiTheme="minorHAnsi" w:hAnsiTheme="minorHAnsi"/>
        </w:rPr>
        <w:t>vNetNsgs.json</w:t>
      </w:r>
      <w:proofErr w:type="spellEnd"/>
      <w:r w:rsidRPr="00B151E4">
        <w:rPr>
          <w:rFonts w:asciiTheme="minorHAnsi" w:hAnsiTheme="minorHAnsi"/>
        </w:rPr>
        <w:t>):</w:t>
      </w:r>
    </w:p>
    <w:p w14:paraId="2307B80B" w14:textId="77777777" w:rsidR="008566DD" w:rsidRDefault="008566DD" w:rsidP="008566DD">
      <w:pPr>
        <w:pStyle w:val="ListParagraph"/>
        <w:ind w:left="0"/>
        <w:jc w:val="center"/>
      </w:pPr>
      <w:r>
        <w:rPr>
          <w:noProof/>
        </w:rPr>
        <w:lastRenderedPageBreak/>
        <w:drawing>
          <wp:inline distT="0" distB="0" distL="0" distR="0" wp14:anchorId="391B9AEE" wp14:editId="7313679C">
            <wp:extent cx="4493118" cy="240122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7669" cy="2403661"/>
                    </a:xfrm>
                    <a:prstGeom prst="rect">
                      <a:avLst/>
                    </a:prstGeom>
                    <a:noFill/>
                    <a:ln>
                      <a:noFill/>
                    </a:ln>
                  </pic:spPr>
                </pic:pic>
              </a:graphicData>
            </a:graphic>
          </wp:inline>
        </w:drawing>
      </w:r>
    </w:p>
    <w:p w14:paraId="7A2C4E3E" w14:textId="77777777" w:rsidR="008566DD" w:rsidRPr="00B151E4" w:rsidRDefault="008566DD" w:rsidP="008566DD">
      <w:pPr>
        <w:rPr>
          <w:rFonts w:asciiTheme="minorHAnsi" w:hAnsiTheme="minorHAnsi"/>
        </w:rPr>
      </w:pPr>
      <w:r w:rsidRPr="00B151E4">
        <w:rPr>
          <w:rFonts w:asciiTheme="minorHAnsi" w:hAnsiTheme="minorHAnsi"/>
        </w:rPr>
        <w:t xml:space="preserve">In </w:t>
      </w:r>
      <w:proofErr w:type="spellStart"/>
      <w:r w:rsidRPr="00B151E4">
        <w:rPr>
          <w:rFonts w:asciiTheme="minorHAnsi" w:hAnsiTheme="minorHAnsi"/>
        </w:rPr>
        <w:t>Base.json</w:t>
      </w:r>
      <w:proofErr w:type="spellEnd"/>
      <w:r w:rsidRPr="00B151E4">
        <w:rPr>
          <w:rFonts w:asciiTheme="minorHAnsi" w:hAnsiTheme="minorHAnsi"/>
        </w:rPr>
        <w:t xml:space="preserve">: </w:t>
      </w:r>
    </w:p>
    <w:p w14:paraId="10C28EF9" w14:textId="77777777" w:rsidR="008566DD" w:rsidRDefault="008566DD" w:rsidP="008566DD">
      <w:pPr>
        <w:pStyle w:val="ListParagraph"/>
        <w:ind w:left="0"/>
        <w:jc w:val="center"/>
      </w:pPr>
      <w:r>
        <w:rPr>
          <w:noProof/>
        </w:rPr>
        <w:drawing>
          <wp:inline distT="0" distB="0" distL="0" distR="0" wp14:anchorId="4A7AD2FE" wp14:editId="64FD35E9">
            <wp:extent cx="4193980" cy="34197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913" cy="3425360"/>
                    </a:xfrm>
                    <a:prstGeom prst="rect">
                      <a:avLst/>
                    </a:prstGeom>
                    <a:noFill/>
                    <a:ln>
                      <a:noFill/>
                    </a:ln>
                  </pic:spPr>
                </pic:pic>
              </a:graphicData>
            </a:graphic>
          </wp:inline>
        </w:drawing>
      </w:r>
    </w:p>
    <w:p w14:paraId="12F3900C" w14:textId="662353CB" w:rsidR="008566DD" w:rsidRDefault="008566DD" w:rsidP="008566DD">
      <w:pPr>
        <w:rPr>
          <w:rFonts w:asciiTheme="minorHAnsi" w:hAnsiTheme="minorHAnsi"/>
        </w:rPr>
      </w:pPr>
      <w:r w:rsidRPr="00B151E4">
        <w:rPr>
          <w:rFonts w:asciiTheme="minorHAnsi" w:hAnsiTheme="minorHAnsi"/>
        </w:rPr>
        <w:t>Therefore, until Network security groups are deployed and outputs with their resource ID’s are created you can’t start rolling out a virtual network. You need to know that by using “</w:t>
      </w:r>
      <w:proofErr w:type="spellStart"/>
      <w:r w:rsidRPr="00B151E4">
        <w:rPr>
          <w:rFonts w:asciiTheme="minorHAnsi" w:hAnsiTheme="minorHAnsi"/>
        </w:rPr>
        <w:t>dependsOn</w:t>
      </w:r>
      <w:proofErr w:type="spellEnd"/>
      <w:r w:rsidRPr="00B151E4">
        <w:rPr>
          <w:rFonts w:asciiTheme="minorHAnsi" w:hAnsiTheme="minorHAnsi"/>
        </w:rPr>
        <w:t>”, you potentially impact deployment time because Resource Manager doesn't deploy in parallel two resources that have a dependency. Also please be aware that you can use the “reference function” only in “output” and “parameters” sections of ARM templates.</w:t>
      </w:r>
    </w:p>
    <w:p w14:paraId="74527C8B" w14:textId="6D2FB31F" w:rsidR="00111095" w:rsidRPr="00B151E4" w:rsidRDefault="00111095" w:rsidP="008566DD">
      <w:pPr>
        <w:rPr>
          <w:rFonts w:asciiTheme="minorHAnsi" w:hAnsiTheme="minorHAnsi"/>
        </w:rPr>
      </w:pPr>
    </w:p>
    <w:p w14:paraId="24E9C892" w14:textId="77777777" w:rsidR="008566DD" w:rsidRPr="00111095" w:rsidRDefault="008566DD" w:rsidP="008566DD">
      <w:pPr>
        <w:rPr>
          <w:rFonts w:asciiTheme="minorHAnsi" w:hAnsiTheme="minorHAnsi"/>
        </w:rPr>
      </w:pPr>
      <w:r w:rsidRPr="00111095">
        <w:rPr>
          <w:rFonts w:asciiTheme="minorHAnsi" w:hAnsiTheme="minorHAnsi"/>
        </w:rPr>
        <w:t>You can also read more about defining of recourse dependencies here:</w:t>
      </w:r>
    </w:p>
    <w:p w14:paraId="65D59A80" w14:textId="20C2BBE0" w:rsidR="008566DD" w:rsidRDefault="00675D4A" w:rsidP="008566DD">
      <w:pPr>
        <w:rPr>
          <w:b/>
          <w:u w:val="single"/>
        </w:rPr>
      </w:pPr>
      <w:hyperlink r:id="rId40" w:history="1">
        <w:r w:rsidR="008566DD" w:rsidRPr="00A252CF">
          <w:rPr>
            <w:rStyle w:val="Hyperlink"/>
            <w:b/>
          </w:rPr>
          <w:t>https://docs.microsoft.com/en-us/azure/azure-resource-manager/resource-group-define-dependencies</w:t>
        </w:r>
      </w:hyperlink>
    </w:p>
    <w:p w14:paraId="070C4618" w14:textId="75968242" w:rsidR="00B151E4" w:rsidRPr="0058218A" w:rsidRDefault="00B151E4" w:rsidP="0063711A">
      <w:pPr>
        <w:pStyle w:val="Heading3"/>
        <w:rPr>
          <w:caps/>
        </w:rPr>
      </w:pPr>
      <w:bookmarkStart w:id="16" w:name="_Toc1946907"/>
      <w:r w:rsidRPr="0058218A">
        <w:rPr>
          <w:caps/>
        </w:rPr>
        <w:t>Template link</w:t>
      </w:r>
      <w:bookmarkEnd w:id="16"/>
    </w:p>
    <w:p w14:paraId="4E95171C" w14:textId="77777777" w:rsidR="008566DD" w:rsidRPr="00B151E4" w:rsidRDefault="008566DD" w:rsidP="008566DD">
      <w:pPr>
        <w:rPr>
          <w:rFonts w:asciiTheme="minorHAnsi" w:hAnsiTheme="minorHAnsi"/>
        </w:rPr>
      </w:pPr>
      <w:r w:rsidRPr="00B151E4">
        <w:rPr>
          <w:rFonts w:asciiTheme="minorHAnsi" w:hAnsiTheme="minorHAnsi"/>
        </w:rPr>
        <w:t>When linking to a template, the Resource Manager service must be able to access it. You can't specify a local file or a file that is only available on your local network. You can only provide a URI value that includes either http or https. One option is to place your linked template in a storage account, and use the URI for that item. In order to get link to the downloaded template we use “</w:t>
      </w:r>
      <w:proofErr w:type="spellStart"/>
      <w:r w:rsidRPr="00B151E4">
        <w:rPr>
          <w:rFonts w:asciiTheme="minorHAnsi" w:hAnsiTheme="minorHAnsi"/>
        </w:rPr>
        <w:t>concat</w:t>
      </w:r>
      <w:proofErr w:type="spellEnd"/>
      <w:r w:rsidRPr="00B151E4">
        <w:rPr>
          <w:rFonts w:asciiTheme="minorHAnsi" w:hAnsiTheme="minorHAnsi"/>
        </w:rPr>
        <w:t xml:space="preserve">” function and several incoming parameters: </w:t>
      </w:r>
    </w:p>
    <w:p w14:paraId="48A47B9E" w14:textId="77777777" w:rsidR="008566DD" w:rsidRDefault="008566DD" w:rsidP="008566DD">
      <w:pPr>
        <w:jc w:val="center"/>
      </w:pPr>
      <w:r>
        <w:rPr>
          <w:noProof/>
        </w:rPr>
        <w:lastRenderedPageBreak/>
        <w:drawing>
          <wp:inline distT="0" distB="0" distL="0" distR="0" wp14:anchorId="610A0B1A" wp14:editId="5958CE05">
            <wp:extent cx="4623946" cy="15452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5930" cy="1549275"/>
                    </a:xfrm>
                    <a:prstGeom prst="rect">
                      <a:avLst/>
                    </a:prstGeom>
                    <a:noFill/>
                    <a:ln>
                      <a:noFill/>
                    </a:ln>
                  </pic:spPr>
                </pic:pic>
              </a:graphicData>
            </a:graphic>
          </wp:inline>
        </w:drawing>
      </w:r>
    </w:p>
    <w:p w14:paraId="69272C32" w14:textId="77777777" w:rsidR="008566DD" w:rsidRPr="00B151E4" w:rsidRDefault="008566DD" w:rsidP="008566DD">
      <w:pPr>
        <w:rPr>
          <w:rFonts w:asciiTheme="minorHAnsi" w:hAnsiTheme="minorHAnsi"/>
        </w:rPr>
      </w:pPr>
      <w:r w:rsidRPr="00B151E4">
        <w:rPr>
          <w:rFonts w:asciiTheme="minorHAnsi" w:hAnsiTheme="minorHAnsi"/>
        </w:rPr>
        <w:t>Let's divide this string into parts.</w:t>
      </w:r>
    </w:p>
    <w:p w14:paraId="1ED7652A" w14:textId="77777777" w:rsidR="008566DD" w:rsidRPr="00B151E4" w:rsidRDefault="008566DD" w:rsidP="008566DD">
      <w:pPr>
        <w:rPr>
          <w:rFonts w:asciiTheme="minorHAnsi" w:hAnsiTheme="minorHAnsi"/>
        </w:rPr>
      </w:pPr>
      <w:r w:rsidRPr="00B151E4">
        <w:rPr>
          <w:rFonts w:asciiTheme="minorHAnsi" w:hAnsiTheme="minorHAnsi"/>
        </w:rPr>
        <w:t xml:space="preserve">The first elements </w:t>
      </w:r>
      <w:r w:rsidRPr="00B151E4">
        <w:rPr>
          <w:rFonts w:asciiTheme="minorHAnsi" w:hAnsiTheme="minorHAnsi"/>
          <w:b/>
        </w:rPr>
        <w:t>of concatenated</w:t>
      </w:r>
      <w:r w:rsidRPr="00B151E4">
        <w:rPr>
          <w:rFonts w:asciiTheme="minorHAnsi" w:hAnsiTheme="minorHAnsi"/>
        </w:rPr>
        <w:t xml:space="preserve"> string is “</w:t>
      </w:r>
      <w:proofErr w:type="spellStart"/>
      <w:r w:rsidRPr="00B151E4">
        <w:rPr>
          <w:rFonts w:asciiTheme="minorHAnsi" w:hAnsiTheme="minorHAnsi"/>
        </w:rPr>
        <w:t>modulesUrl</w:t>
      </w:r>
      <w:proofErr w:type="spellEnd"/>
      <w:r w:rsidRPr="00B151E4">
        <w:rPr>
          <w:rFonts w:asciiTheme="minorHAnsi" w:hAnsiTheme="minorHAnsi"/>
        </w:rPr>
        <w:t>”:</w:t>
      </w:r>
    </w:p>
    <w:p w14:paraId="4850BE6B" w14:textId="77777777" w:rsidR="008566DD" w:rsidRDefault="008566DD" w:rsidP="008566DD">
      <w:pPr>
        <w:jc w:val="center"/>
      </w:pPr>
      <w:r>
        <w:rPr>
          <w:noProof/>
        </w:rPr>
        <w:drawing>
          <wp:inline distT="0" distB="0" distL="0" distR="0" wp14:anchorId="3EE46D09" wp14:editId="5C37B63A">
            <wp:extent cx="4757854" cy="131586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4908" cy="1320578"/>
                    </a:xfrm>
                    <a:prstGeom prst="rect">
                      <a:avLst/>
                    </a:prstGeom>
                    <a:noFill/>
                    <a:ln>
                      <a:noFill/>
                    </a:ln>
                  </pic:spPr>
                </pic:pic>
              </a:graphicData>
            </a:graphic>
          </wp:inline>
        </w:drawing>
      </w:r>
    </w:p>
    <w:p w14:paraId="5CA5F79F" w14:textId="3A64F666" w:rsidR="008566DD" w:rsidRPr="00B151E4" w:rsidRDefault="008566DD" w:rsidP="008566DD">
      <w:pPr>
        <w:rPr>
          <w:rFonts w:asciiTheme="minorHAnsi" w:hAnsiTheme="minorHAnsi"/>
        </w:rPr>
      </w:pPr>
      <w:r w:rsidRPr="00B151E4">
        <w:rPr>
          <w:rFonts w:asciiTheme="minorHAnsi" w:hAnsiTheme="minorHAnsi"/>
        </w:rPr>
        <w:t xml:space="preserve"> it came to us from </w:t>
      </w:r>
      <w:proofErr w:type="spellStart"/>
      <w:proofErr w:type="gramStart"/>
      <w:r w:rsidRPr="00B151E4">
        <w:rPr>
          <w:rFonts w:asciiTheme="minorHAnsi" w:hAnsiTheme="minorHAnsi"/>
        </w:rPr>
        <w:t>parameters.json</w:t>
      </w:r>
      <w:proofErr w:type="spellEnd"/>
      <w:proofErr w:type="gramEnd"/>
      <w:r w:rsidRPr="00B151E4">
        <w:rPr>
          <w:rFonts w:asciiTheme="minorHAnsi" w:hAnsiTheme="minorHAnsi"/>
        </w:rPr>
        <w:t xml:space="preserve"> template:</w:t>
      </w:r>
    </w:p>
    <w:p w14:paraId="6619660D" w14:textId="77777777" w:rsidR="008566DD" w:rsidRDefault="008566DD" w:rsidP="008566DD">
      <w:pPr>
        <w:jc w:val="center"/>
      </w:pPr>
      <w:r>
        <w:rPr>
          <w:noProof/>
        </w:rPr>
        <w:drawing>
          <wp:inline distT="0" distB="0" distL="0" distR="0" wp14:anchorId="6056C59B" wp14:editId="7BE7B2C8">
            <wp:extent cx="4329564" cy="217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8680" cy="2182791"/>
                    </a:xfrm>
                    <a:prstGeom prst="rect">
                      <a:avLst/>
                    </a:prstGeom>
                    <a:noFill/>
                    <a:ln>
                      <a:noFill/>
                    </a:ln>
                  </pic:spPr>
                </pic:pic>
              </a:graphicData>
            </a:graphic>
          </wp:inline>
        </w:drawing>
      </w:r>
    </w:p>
    <w:p w14:paraId="776CF203" w14:textId="47D5A528" w:rsidR="008566DD" w:rsidRPr="00B151E4" w:rsidRDefault="008566DD" w:rsidP="008566DD">
      <w:pPr>
        <w:rPr>
          <w:rFonts w:asciiTheme="minorHAnsi" w:hAnsiTheme="minorHAnsi"/>
        </w:rPr>
      </w:pPr>
      <w:r w:rsidRPr="00B151E4">
        <w:rPr>
          <w:rFonts w:asciiTheme="minorHAnsi" w:hAnsiTheme="minorHAnsi"/>
        </w:rPr>
        <w:t>The next one is hardcoded slash symbol “/”</w:t>
      </w:r>
      <w:r w:rsidR="00085AA4">
        <w:rPr>
          <w:rFonts w:asciiTheme="minorHAnsi" w:hAnsiTheme="minorHAnsi"/>
        </w:rPr>
        <w:t>:</w:t>
      </w:r>
    </w:p>
    <w:p w14:paraId="298D4F82" w14:textId="77777777" w:rsidR="008566DD" w:rsidRDefault="008566DD" w:rsidP="008566DD">
      <w:pPr>
        <w:jc w:val="center"/>
      </w:pPr>
      <w:r>
        <w:rPr>
          <w:noProof/>
        </w:rPr>
        <w:drawing>
          <wp:inline distT="0" distB="0" distL="0" distR="0" wp14:anchorId="02C29CF1" wp14:editId="7F0B8DCF">
            <wp:extent cx="4816091" cy="13381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1946" cy="1356444"/>
                    </a:xfrm>
                    <a:prstGeom prst="rect">
                      <a:avLst/>
                    </a:prstGeom>
                    <a:noFill/>
                    <a:ln>
                      <a:noFill/>
                    </a:ln>
                  </pic:spPr>
                </pic:pic>
              </a:graphicData>
            </a:graphic>
          </wp:inline>
        </w:drawing>
      </w:r>
    </w:p>
    <w:p w14:paraId="2D2FEFCA" w14:textId="02869194" w:rsidR="008566DD" w:rsidRPr="00B151E4" w:rsidRDefault="008566DD" w:rsidP="008566DD">
      <w:pPr>
        <w:rPr>
          <w:rFonts w:asciiTheme="minorHAnsi" w:hAnsiTheme="minorHAnsi"/>
        </w:rPr>
      </w:pPr>
      <w:r w:rsidRPr="00B151E4">
        <w:rPr>
          <w:rFonts w:asciiTheme="minorHAnsi" w:hAnsiTheme="minorHAnsi"/>
        </w:rPr>
        <w:t>Then we have environment variables converted to lower case (</w:t>
      </w:r>
      <w:proofErr w:type="spellStart"/>
      <w:r w:rsidRPr="00B151E4">
        <w:rPr>
          <w:rFonts w:asciiTheme="minorHAnsi" w:hAnsiTheme="minorHAnsi"/>
        </w:rPr>
        <w:t>toLower</w:t>
      </w:r>
      <w:proofErr w:type="spellEnd"/>
      <w:r w:rsidRPr="00B151E4">
        <w:rPr>
          <w:rFonts w:asciiTheme="minorHAnsi" w:hAnsiTheme="minorHAnsi"/>
        </w:rPr>
        <w:t xml:space="preserve"> function). It is necessary because we are creating a link, therefore, all</w:t>
      </w:r>
      <w:r w:rsidR="00085AA4">
        <w:rPr>
          <w:rFonts w:asciiTheme="minorHAnsi" w:hAnsiTheme="minorHAnsi"/>
        </w:rPr>
        <w:t xml:space="preserve"> letter must be in a lower case:</w:t>
      </w:r>
    </w:p>
    <w:p w14:paraId="230EEFC0" w14:textId="77777777" w:rsidR="008566DD" w:rsidRDefault="008566DD" w:rsidP="008566DD">
      <w:pPr>
        <w:jc w:val="center"/>
      </w:pPr>
      <w:r>
        <w:rPr>
          <w:noProof/>
        </w:rPr>
        <w:drawing>
          <wp:inline distT="0" distB="0" distL="0" distR="0" wp14:anchorId="794C2A3F" wp14:editId="79FDA0F4">
            <wp:extent cx="5781720" cy="16280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7518" cy="1635344"/>
                    </a:xfrm>
                    <a:prstGeom prst="rect">
                      <a:avLst/>
                    </a:prstGeom>
                    <a:noFill/>
                    <a:ln>
                      <a:noFill/>
                    </a:ln>
                  </pic:spPr>
                </pic:pic>
              </a:graphicData>
            </a:graphic>
          </wp:inline>
        </w:drawing>
      </w:r>
    </w:p>
    <w:p w14:paraId="0F106AA6" w14:textId="5C0D07D4" w:rsidR="008566DD" w:rsidRDefault="008566DD" w:rsidP="008566DD">
      <w:r w:rsidRPr="00B151E4">
        <w:rPr>
          <w:rFonts w:asciiTheme="minorHAnsi" w:hAnsiTheme="minorHAnsi"/>
        </w:rPr>
        <w:lastRenderedPageBreak/>
        <w:t xml:space="preserve">Next comes hardcoded name of necessary resource template. In our case it is </w:t>
      </w:r>
      <w:proofErr w:type="spellStart"/>
      <w:r w:rsidRPr="00B151E4">
        <w:rPr>
          <w:rFonts w:asciiTheme="minorHAnsi" w:hAnsiTheme="minorHAnsi"/>
        </w:rPr>
        <w:t>vNetNsgs.json</w:t>
      </w:r>
      <w:proofErr w:type="spellEnd"/>
      <w:r w:rsidR="00085AA4">
        <w:rPr>
          <w:rFonts w:asciiTheme="minorHAnsi" w:hAnsiTheme="minorHAnsi"/>
        </w:rPr>
        <w:t>:</w:t>
      </w:r>
    </w:p>
    <w:p w14:paraId="03D82A3D" w14:textId="77777777" w:rsidR="008566DD" w:rsidRDefault="008566DD" w:rsidP="008566DD">
      <w:pPr>
        <w:jc w:val="center"/>
      </w:pPr>
      <w:r>
        <w:rPr>
          <w:noProof/>
        </w:rPr>
        <w:drawing>
          <wp:inline distT="0" distB="0" distL="0" distR="0" wp14:anchorId="1214AA67" wp14:editId="3DD9EB57">
            <wp:extent cx="5939790" cy="169481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1694815"/>
                    </a:xfrm>
                    <a:prstGeom prst="rect">
                      <a:avLst/>
                    </a:prstGeom>
                    <a:noFill/>
                    <a:ln>
                      <a:noFill/>
                    </a:ln>
                  </pic:spPr>
                </pic:pic>
              </a:graphicData>
            </a:graphic>
          </wp:inline>
        </w:drawing>
      </w:r>
    </w:p>
    <w:p w14:paraId="16D92806" w14:textId="6B34B9DF" w:rsidR="008566DD" w:rsidRPr="00B151E4" w:rsidRDefault="008566DD" w:rsidP="008566DD">
      <w:pPr>
        <w:rPr>
          <w:rFonts w:asciiTheme="minorHAnsi" w:hAnsiTheme="minorHAnsi"/>
        </w:rPr>
      </w:pPr>
      <w:r w:rsidRPr="00B151E4">
        <w:rPr>
          <w:rFonts w:asciiTheme="minorHAnsi" w:hAnsiTheme="minorHAnsi"/>
        </w:rPr>
        <w:t>And finally we put SAS token, which as well as “</w:t>
      </w:r>
      <w:proofErr w:type="spellStart"/>
      <w:r w:rsidRPr="00B151E4">
        <w:rPr>
          <w:rFonts w:asciiTheme="minorHAnsi" w:hAnsiTheme="minorHAnsi"/>
        </w:rPr>
        <w:t>modulesUrl</w:t>
      </w:r>
      <w:proofErr w:type="spellEnd"/>
      <w:r w:rsidRPr="00B151E4">
        <w:rPr>
          <w:rFonts w:asciiTheme="minorHAnsi" w:hAnsiTheme="minorHAnsi"/>
        </w:rPr>
        <w:t xml:space="preserve">” was transmitted </w:t>
      </w:r>
      <w:r w:rsidR="00085AA4">
        <w:rPr>
          <w:rFonts w:asciiTheme="minorHAnsi" w:hAnsiTheme="minorHAnsi"/>
        </w:rPr>
        <w:t>to us with a file of parameters:</w:t>
      </w:r>
    </w:p>
    <w:p w14:paraId="23E13B0F" w14:textId="5E7496B1" w:rsidR="008566DD" w:rsidRDefault="008566DD" w:rsidP="008566DD">
      <w:r>
        <w:rPr>
          <w:noProof/>
        </w:rPr>
        <w:drawing>
          <wp:inline distT="0" distB="0" distL="0" distR="0" wp14:anchorId="6C262BBD" wp14:editId="0F68E846">
            <wp:extent cx="5939790" cy="168783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1687830"/>
                    </a:xfrm>
                    <a:prstGeom prst="rect">
                      <a:avLst/>
                    </a:prstGeom>
                    <a:noFill/>
                    <a:ln>
                      <a:noFill/>
                    </a:ln>
                  </pic:spPr>
                </pic:pic>
              </a:graphicData>
            </a:graphic>
          </wp:inline>
        </w:drawing>
      </w:r>
    </w:p>
    <w:p w14:paraId="39C5F4FE" w14:textId="6EB51949" w:rsidR="00085AA4" w:rsidRPr="00085AA4" w:rsidRDefault="00085AA4" w:rsidP="008566DD">
      <w:pPr>
        <w:rPr>
          <w:rFonts w:asciiTheme="minorHAnsi" w:hAnsiTheme="minorHAnsi"/>
        </w:rPr>
      </w:pPr>
      <w:proofErr w:type="spellStart"/>
      <w:r w:rsidRPr="00085AA4">
        <w:rPr>
          <w:rFonts w:asciiTheme="minorHAnsi" w:hAnsiTheme="minorHAnsi"/>
        </w:rPr>
        <w:t>Parameters.json</w:t>
      </w:r>
      <w:proofErr w:type="spellEnd"/>
      <w:r>
        <w:rPr>
          <w:rFonts w:asciiTheme="minorHAnsi" w:hAnsiTheme="minorHAnsi"/>
        </w:rPr>
        <w:t>:</w:t>
      </w:r>
    </w:p>
    <w:p w14:paraId="12A36FDD" w14:textId="77777777" w:rsidR="008566DD" w:rsidRDefault="008566DD" w:rsidP="008566DD">
      <w:pPr>
        <w:jc w:val="center"/>
      </w:pPr>
      <w:r>
        <w:rPr>
          <w:noProof/>
        </w:rPr>
        <w:drawing>
          <wp:inline distT="0" distB="0" distL="0" distR="0" wp14:anchorId="46A38D96" wp14:editId="0B7B8A43">
            <wp:extent cx="5932170" cy="20370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170" cy="2037080"/>
                    </a:xfrm>
                    <a:prstGeom prst="rect">
                      <a:avLst/>
                    </a:prstGeom>
                    <a:noFill/>
                    <a:ln>
                      <a:noFill/>
                    </a:ln>
                  </pic:spPr>
                </pic:pic>
              </a:graphicData>
            </a:graphic>
          </wp:inline>
        </w:drawing>
      </w:r>
    </w:p>
    <w:p w14:paraId="6764589E" w14:textId="4E17F255" w:rsidR="008566DD" w:rsidRPr="0058218A" w:rsidRDefault="008566DD" w:rsidP="0058218A">
      <w:pPr>
        <w:rPr>
          <w:color w:val="FF0000"/>
        </w:rPr>
      </w:pPr>
      <w:r w:rsidRPr="00B151E4">
        <w:rPr>
          <w:rFonts w:asciiTheme="minorHAnsi" w:hAnsiTheme="minorHAnsi"/>
        </w:rPr>
        <w:t>As a result, we get a link to the account for the necessary resource (</w:t>
      </w:r>
      <w:proofErr w:type="spellStart"/>
      <w:r w:rsidRPr="00B151E4">
        <w:rPr>
          <w:rFonts w:asciiTheme="minorHAnsi" w:hAnsiTheme="minorHAnsi"/>
        </w:rPr>
        <w:t>vNetNsgs.json</w:t>
      </w:r>
      <w:proofErr w:type="spellEnd"/>
      <w:r w:rsidR="00B151E4">
        <w:t>).</w:t>
      </w:r>
    </w:p>
    <w:p w14:paraId="0FA892F2" w14:textId="77777777" w:rsidR="008566DD" w:rsidRPr="00AD2538" w:rsidRDefault="008566DD" w:rsidP="0063711A">
      <w:pPr>
        <w:pStyle w:val="Heading3"/>
        <w:rPr>
          <w:caps/>
        </w:rPr>
      </w:pPr>
      <w:bookmarkStart w:id="17" w:name="_Toc1946908"/>
      <w:r w:rsidRPr="0058218A">
        <w:rPr>
          <w:caps/>
        </w:rPr>
        <w:t>contentVersion</w:t>
      </w:r>
      <w:bookmarkEnd w:id="17"/>
    </w:p>
    <w:p w14:paraId="511A16D2" w14:textId="77777777" w:rsidR="008566DD" w:rsidRPr="00AD2538" w:rsidRDefault="008566DD" w:rsidP="008566DD">
      <w:pPr>
        <w:rPr>
          <w:rFonts w:asciiTheme="minorHAnsi" w:hAnsiTheme="minorHAnsi"/>
        </w:rPr>
      </w:pPr>
      <w:r w:rsidRPr="00AD2538">
        <w:rPr>
          <w:rFonts w:asciiTheme="minorHAnsi" w:hAnsiTheme="minorHAnsi"/>
        </w:rPr>
        <w:t>Version of the template (such as 1.0.0.0). You can provide any value for this element. Use this value to document significant changes in your template. When deploying resources using the template, this value can be used to make sure that the right template is being used.</w:t>
      </w:r>
    </w:p>
    <w:p w14:paraId="70EA4603" w14:textId="77777777" w:rsidR="008566DD" w:rsidRDefault="008566DD" w:rsidP="008566DD">
      <w:pPr>
        <w:jc w:val="center"/>
      </w:pPr>
      <w:r>
        <w:rPr>
          <w:noProof/>
        </w:rPr>
        <w:drawing>
          <wp:inline distT="0" distB="0" distL="0" distR="0" wp14:anchorId="1D73ECDB" wp14:editId="03525019">
            <wp:extent cx="5605346" cy="189719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6467" cy="1900958"/>
                    </a:xfrm>
                    <a:prstGeom prst="rect">
                      <a:avLst/>
                    </a:prstGeom>
                    <a:noFill/>
                    <a:ln>
                      <a:noFill/>
                    </a:ln>
                  </pic:spPr>
                </pic:pic>
              </a:graphicData>
            </a:graphic>
          </wp:inline>
        </w:drawing>
      </w:r>
    </w:p>
    <w:p w14:paraId="668CC51E" w14:textId="6C7AB5A3" w:rsidR="008566DD" w:rsidRPr="0058218A" w:rsidRDefault="008566DD" w:rsidP="0058218A">
      <w:pPr>
        <w:pStyle w:val="Heading3"/>
        <w:rPr>
          <w:caps/>
        </w:rPr>
      </w:pPr>
      <w:bookmarkStart w:id="18" w:name="_Toc1946909"/>
      <w:r w:rsidRPr="0058218A">
        <w:rPr>
          <w:caps/>
        </w:rPr>
        <w:lastRenderedPageBreak/>
        <w:t>OUTPUTS SECTION (Base.json)</w:t>
      </w:r>
      <w:bookmarkEnd w:id="18"/>
    </w:p>
    <w:p w14:paraId="4172FC9F" w14:textId="01D7CC6C" w:rsidR="008566DD" w:rsidRPr="00AD2538" w:rsidRDefault="008566DD" w:rsidP="008566DD">
      <w:pPr>
        <w:rPr>
          <w:rFonts w:asciiTheme="minorHAnsi" w:hAnsiTheme="minorHAnsi"/>
        </w:rPr>
      </w:pPr>
      <w:r w:rsidRPr="00AD2538">
        <w:rPr>
          <w:rFonts w:asciiTheme="minorHAnsi" w:hAnsiTheme="minorHAnsi"/>
        </w:rPr>
        <w:t>In the “Outputs” section, you specify values that are returned from deployment. For example, you could return the URI to access a deployed resource. In our main template w</w:t>
      </w:r>
      <w:r w:rsidR="0058218A">
        <w:rPr>
          <w:rFonts w:asciiTheme="minorHAnsi" w:hAnsiTheme="minorHAnsi"/>
        </w:rPr>
        <w:t>e aren’t using output section.</w:t>
      </w:r>
    </w:p>
    <w:p w14:paraId="042C26FB" w14:textId="5EEE5C4A" w:rsidR="0058218A" w:rsidRPr="0058218A" w:rsidRDefault="008566DD" w:rsidP="0058218A">
      <w:pPr>
        <w:jc w:val="center"/>
      </w:pPr>
      <w:r>
        <w:rPr>
          <w:noProof/>
        </w:rPr>
        <w:drawing>
          <wp:inline distT="0" distB="0" distL="0" distR="0" wp14:anchorId="07D78DF3" wp14:editId="15A3C9C9">
            <wp:extent cx="3590693" cy="14514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2703" cy="1468382"/>
                    </a:xfrm>
                    <a:prstGeom prst="rect">
                      <a:avLst/>
                    </a:prstGeom>
                    <a:noFill/>
                    <a:ln>
                      <a:noFill/>
                    </a:ln>
                  </pic:spPr>
                </pic:pic>
              </a:graphicData>
            </a:graphic>
          </wp:inline>
        </w:drawing>
      </w:r>
    </w:p>
    <w:p w14:paraId="31F1D7B7" w14:textId="51C81721" w:rsidR="008566DD" w:rsidRPr="008566DD" w:rsidRDefault="008566DD" w:rsidP="0058218A">
      <w:pPr>
        <w:pStyle w:val="Heading1"/>
        <w:rPr>
          <w:caps w:val="0"/>
          <w:color w:val="1A9CB0"/>
          <w:sz w:val="24"/>
          <w:szCs w:val="22"/>
        </w:rPr>
      </w:pPr>
      <w:bookmarkStart w:id="19" w:name="_Toc1946910"/>
      <w:r w:rsidRPr="008566DD">
        <w:rPr>
          <w:color w:val="1A9CB0"/>
          <w:sz w:val="24"/>
          <w:szCs w:val="22"/>
        </w:rPr>
        <w:t>Resource templates</w:t>
      </w:r>
      <w:bookmarkEnd w:id="19"/>
    </w:p>
    <w:p w14:paraId="25ED6777" w14:textId="77777777" w:rsidR="008566DD" w:rsidRPr="003D5CE4" w:rsidRDefault="008566DD" w:rsidP="0058218A">
      <w:pPr>
        <w:pStyle w:val="Heading2"/>
        <w:rPr>
          <w:caps w:val="0"/>
        </w:rPr>
      </w:pPr>
      <w:bookmarkStart w:id="20" w:name="_Toc1946911"/>
      <w:r w:rsidRPr="003D5CE4">
        <w:t>vNetNsgs.json</w:t>
      </w:r>
      <w:bookmarkEnd w:id="20"/>
    </w:p>
    <w:p w14:paraId="1FA70DDC" w14:textId="77777777" w:rsidR="008566DD" w:rsidRPr="003D5CE4" w:rsidRDefault="008566DD" w:rsidP="008566DD">
      <w:pPr>
        <w:rPr>
          <w:rFonts w:asciiTheme="minorHAnsi" w:hAnsiTheme="minorHAnsi"/>
        </w:rPr>
      </w:pPr>
      <w:r w:rsidRPr="003D5CE4">
        <w:rPr>
          <w:rFonts w:asciiTheme="minorHAnsi" w:hAnsiTheme="minorHAnsi"/>
        </w:rPr>
        <w:t xml:space="preserve">To link to another template, we added a deployments resource to our main template </w:t>
      </w:r>
      <w:proofErr w:type="gramStart"/>
      <w:r w:rsidRPr="003D5CE4">
        <w:rPr>
          <w:rFonts w:asciiTheme="minorHAnsi" w:hAnsiTheme="minorHAnsi"/>
        </w:rPr>
        <w:t>In</w:t>
      </w:r>
      <w:proofErr w:type="gramEnd"/>
      <w:r w:rsidRPr="003D5CE4">
        <w:rPr>
          <w:rFonts w:asciiTheme="minorHAnsi" w:hAnsiTheme="minorHAnsi"/>
        </w:rPr>
        <w:t xml:space="preserve"> this section, we will not describe fully all resource templates, so we will only highlight the most useful points. The first deployed recourse that linked with </w:t>
      </w:r>
      <w:proofErr w:type="spellStart"/>
      <w:r w:rsidRPr="003D5CE4">
        <w:rPr>
          <w:rFonts w:asciiTheme="minorHAnsi" w:hAnsiTheme="minorHAnsi"/>
        </w:rPr>
        <w:t>base.json</w:t>
      </w:r>
      <w:proofErr w:type="spellEnd"/>
      <w:r w:rsidRPr="003D5CE4">
        <w:rPr>
          <w:rFonts w:asciiTheme="minorHAnsi" w:hAnsiTheme="minorHAnsi"/>
        </w:rPr>
        <w:t xml:space="preserve"> is Network Security Group (</w:t>
      </w:r>
      <w:proofErr w:type="spellStart"/>
      <w:r w:rsidRPr="003D5CE4">
        <w:rPr>
          <w:rFonts w:asciiTheme="minorHAnsi" w:hAnsiTheme="minorHAnsi"/>
        </w:rPr>
        <w:t>vNetNsgs.json</w:t>
      </w:r>
      <w:proofErr w:type="spellEnd"/>
      <w:r w:rsidRPr="003D5CE4">
        <w:rPr>
          <w:rFonts w:asciiTheme="minorHAnsi" w:hAnsiTheme="minorHAnsi"/>
        </w:rPr>
        <w:t>). To link this external template we used “</w:t>
      </w:r>
      <w:proofErr w:type="spellStart"/>
      <w:r w:rsidRPr="003D5CE4">
        <w:rPr>
          <w:rFonts w:asciiTheme="minorHAnsi" w:hAnsiTheme="minorHAnsi"/>
        </w:rPr>
        <w:t>templateLink</w:t>
      </w:r>
      <w:proofErr w:type="spellEnd"/>
      <w:r w:rsidRPr="003D5CE4">
        <w:rPr>
          <w:rFonts w:asciiTheme="minorHAnsi" w:hAnsiTheme="minorHAnsi"/>
        </w:rPr>
        <w:t>” property:</w:t>
      </w:r>
    </w:p>
    <w:p w14:paraId="66CB6B4A" w14:textId="77777777" w:rsidR="008566DD" w:rsidRDefault="008566DD" w:rsidP="008566DD">
      <w:pPr>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46ED9887" wp14:editId="24013BA7">
            <wp:extent cx="5449229" cy="17529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4599" cy="1754638"/>
                    </a:xfrm>
                    <a:prstGeom prst="rect">
                      <a:avLst/>
                    </a:prstGeom>
                    <a:noFill/>
                    <a:ln>
                      <a:noFill/>
                    </a:ln>
                  </pic:spPr>
                </pic:pic>
              </a:graphicData>
            </a:graphic>
          </wp:inline>
        </w:drawing>
      </w:r>
    </w:p>
    <w:p w14:paraId="24DFE2D5" w14:textId="77777777" w:rsidR="008566DD" w:rsidRPr="003D5CE4" w:rsidRDefault="008566DD" w:rsidP="008566DD">
      <w:pPr>
        <w:rPr>
          <w:rFonts w:asciiTheme="minorHAnsi" w:hAnsiTheme="minorHAnsi"/>
        </w:rPr>
      </w:pPr>
      <w:r w:rsidRPr="003D5CE4">
        <w:rPr>
          <w:rFonts w:asciiTheme="minorHAnsi" w:hAnsiTheme="minorHAnsi"/>
        </w:rPr>
        <w:t xml:space="preserve">In “variables” section of this resource template </w:t>
      </w:r>
      <w:proofErr w:type="spellStart"/>
      <w:r w:rsidRPr="003D5CE4">
        <w:rPr>
          <w:rFonts w:asciiTheme="minorHAnsi" w:hAnsiTheme="minorHAnsi"/>
        </w:rPr>
        <w:t>vNetNsgs.json</w:t>
      </w:r>
      <w:proofErr w:type="spellEnd"/>
      <w:r w:rsidRPr="003D5CE4">
        <w:rPr>
          <w:rFonts w:asciiTheme="minorHAnsi" w:hAnsiTheme="minorHAnsi"/>
        </w:rPr>
        <w:t xml:space="preserve"> we specified NSG names for all three deployed network security groups using by “</w:t>
      </w:r>
      <w:proofErr w:type="spellStart"/>
      <w:r w:rsidRPr="003D5CE4">
        <w:rPr>
          <w:rFonts w:asciiTheme="minorHAnsi" w:hAnsiTheme="minorHAnsi"/>
        </w:rPr>
        <w:t>concat</w:t>
      </w:r>
      <w:proofErr w:type="spellEnd"/>
      <w:r w:rsidRPr="003D5CE4">
        <w:rPr>
          <w:rFonts w:asciiTheme="minorHAnsi" w:hAnsiTheme="minorHAnsi"/>
        </w:rPr>
        <w:t>” string function:</w:t>
      </w:r>
    </w:p>
    <w:p w14:paraId="3C0DBCE7" w14:textId="77777777" w:rsidR="008566DD" w:rsidRDefault="008566DD" w:rsidP="008566DD">
      <w:pPr>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5E5A2984" wp14:editId="43F7A177">
            <wp:extent cx="5642017"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2902" cy="1832328"/>
                    </a:xfrm>
                    <a:prstGeom prst="rect">
                      <a:avLst/>
                    </a:prstGeom>
                    <a:noFill/>
                    <a:ln>
                      <a:noFill/>
                    </a:ln>
                  </pic:spPr>
                </pic:pic>
              </a:graphicData>
            </a:graphic>
          </wp:inline>
        </w:drawing>
      </w:r>
    </w:p>
    <w:p w14:paraId="7614B43E" w14:textId="77777777" w:rsidR="008566DD" w:rsidRPr="003D5CE4" w:rsidRDefault="008566DD" w:rsidP="003D5CE4">
      <w:pPr>
        <w:rPr>
          <w:rFonts w:asciiTheme="minorHAnsi" w:hAnsiTheme="minorHAnsi"/>
        </w:rPr>
      </w:pPr>
      <w:r w:rsidRPr="003D5CE4">
        <w:rPr>
          <w:rFonts w:asciiTheme="minorHAnsi" w:hAnsiTheme="minorHAnsi"/>
        </w:rPr>
        <w:t>As in the other examples described earlier, we combine several values into one. We took hardcoded ‘nsg-‘ :</w:t>
      </w:r>
    </w:p>
    <w:p w14:paraId="23B8A44A" w14:textId="4EBEB5F6" w:rsidR="008566DD" w:rsidRDefault="008566DD" w:rsidP="003D5CE4">
      <w:pPr>
        <w:pStyle w:val="ListParagraph"/>
        <w:ind w:left="0"/>
        <w:jc w:val="center"/>
      </w:pPr>
      <w:r>
        <w:rPr>
          <w:noProof/>
        </w:rPr>
        <w:lastRenderedPageBreak/>
        <w:drawing>
          <wp:inline distT="0" distB="0" distL="0" distR="0" wp14:anchorId="0DFA3D62" wp14:editId="54118256">
            <wp:extent cx="5939790" cy="135318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1353185"/>
                    </a:xfrm>
                    <a:prstGeom prst="rect">
                      <a:avLst/>
                    </a:prstGeom>
                    <a:noFill/>
                    <a:ln>
                      <a:noFill/>
                    </a:ln>
                  </pic:spPr>
                </pic:pic>
              </a:graphicData>
            </a:graphic>
          </wp:inline>
        </w:drawing>
      </w:r>
    </w:p>
    <w:p w14:paraId="6DBCED23" w14:textId="77777777" w:rsidR="003D5CE4" w:rsidRDefault="003D5CE4" w:rsidP="008566DD">
      <w:pPr>
        <w:rPr>
          <w:rFonts w:asciiTheme="minorHAnsi" w:hAnsiTheme="minorHAnsi"/>
        </w:rPr>
      </w:pPr>
    </w:p>
    <w:p w14:paraId="7AC51558" w14:textId="77777777" w:rsidR="00BA4DE5" w:rsidRDefault="00BA4DE5" w:rsidP="008566DD">
      <w:pPr>
        <w:rPr>
          <w:rFonts w:asciiTheme="minorHAnsi" w:hAnsiTheme="minorHAnsi"/>
        </w:rPr>
      </w:pPr>
    </w:p>
    <w:p w14:paraId="7D837296" w14:textId="479C839F" w:rsidR="008566DD" w:rsidRPr="003D5CE4" w:rsidRDefault="008566DD" w:rsidP="008566DD">
      <w:pPr>
        <w:rPr>
          <w:rFonts w:asciiTheme="minorHAnsi" w:hAnsiTheme="minorHAnsi"/>
        </w:rPr>
      </w:pPr>
      <w:r w:rsidRPr="003D5CE4">
        <w:rPr>
          <w:rFonts w:asciiTheme="minorHAnsi" w:hAnsiTheme="minorHAnsi"/>
        </w:rPr>
        <w:t xml:space="preserve">Than </w:t>
      </w:r>
      <w:r w:rsidR="003D5CE4">
        <w:rPr>
          <w:rFonts w:asciiTheme="minorHAnsi" w:hAnsiTheme="minorHAnsi"/>
        </w:rPr>
        <w:t xml:space="preserve">we </w:t>
      </w:r>
      <w:r w:rsidRPr="003D5CE4">
        <w:rPr>
          <w:rFonts w:asciiTheme="minorHAnsi" w:hAnsiTheme="minorHAnsi"/>
        </w:rPr>
        <w:t>added transmitted environment variables value:</w:t>
      </w:r>
    </w:p>
    <w:p w14:paraId="36CFDE2D" w14:textId="77777777" w:rsidR="008566DD" w:rsidRDefault="008566DD" w:rsidP="008566DD">
      <w:pPr>
        <w:jc w:val="center"/>
      </w:pPr>
      <w:r>
        <w:rPr>
          <w:noProof/>
        </w:rPr>
        <w:drawing>
          <wp:inline distT="0" distB="0" distL="0" distR="0" wp14:anchorId="3EC1FDC0" wp14:editId="333086CB">
            <wp:extent cx="5939790" cy="1345565"/>
            <wp:effectExtent l="0" t="0" r="381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1345565"/>
                    </a:xfrm>
                    <a:prstGeom prst="rect">
                      <a:avLst/>
                    </a:prstGeom>
                    <a:noFill/>
                    <a:ln>
                      <a:noFill/>
                    </a:ln>
                  </pic:spPr>
                </pic:pic>
              </a:graphicData>
            </a:graphic>
          </wp:inline>
        </w:drawing>
      </w:r>
    </w:p>
    <w:p w14:paraId="5F8B3D96" w14:textId="666CFCB7" w:rsidR="008566DD" w:rsidRPr="003D5CE4" w:rsidRDefault="003D5CE4" w:rsidP="008566DD">
      <w:pPr>
        <w:rPr>
          <w:rFonts w:asciiTheme="minorHAnsi" w:hAnsiTheme="minorHAnsi"/>
        </w:rPr>
      </w:pPr>
      <w:r w:rsidRPr="003D5CE4">
        <w:rPr>
          <w:rFonts w:asciiTheme="minorHAnsi" w:hAnsiTheme="minorHAnsi"/>
        </w:rPr>
        <w:t xml:space="preserve">And finally we </w:t>
      </w:r>
      <w:r w:rsidR="008566DD" w:rsidRPr="003D5CE4">
        <w:rPr>
          <w:rFonts w:asciiTheme="minorHAnsi" w:hAnsiTheme="minorHAnsi"/>
        </w:rPr>
        <w:t>put hardcoded ‘</w:t>
      </w:r>
      <w:proofErr w:type="spellStart"/>
      <w:r w:rsidR="008566DD" w:rsidRPr="003D5CE4">
        <w:rPr>
          <w:rFonts w:asciiTheme="minorHAnsi" w:hAnsiTheme="minorHAnsi"/>
        </w:rPr>
        <w:t>AppGwSubNet</w:t>
      </w:r>
      <w:proofErr w:type="spellEnd"/>
      <w:r w:rsidR="008566DD" w:rsidRPr="003D5CE4">
        <w:rPr>
          <w:rFonts w:asciiTheme="minorHAnsi" w:hAnsiTheme="minorHAnsi"/>
        </w:rPr>
        <w:t>’ value to the end of the concatenated string:</w:t>
      </w:r>
    </w:p>
    <w:p w14:paraId="7BC68A24" w14:textId="77777777" w:rsidR="008566DD" w:rsidRDefault="008566DD" w:rsidP="008566DD">
      <w:pPr>
        <w:jc w:val="center"/>
      </w:pPr>
      <w:r>
        <w:rPr>
          <w:noProof/>
        </w:rPr>
        <w:drawing>
          <wp:inline distT="0" distB="0" distL="0" distR="0" wp14:anchorId="67AFDDA1" wp14:editId="60D6590E">
            <wp:extent cx="5939790" cy="1375410"/>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375410"/>
                    </a:xfrm>
                    <a:prstGeom prst="rect">
                      <a:avLst/>
                    </a:prstGeom>
                    <a:noFill/>
                    <a:ln>
                      <a:noFill/>
                    </a:ln>
                  </pic:spPr>
                </pic:pic>
              </a:graphicData>
            </a:graphic>
          </wp:inline>
        </w:drawing>
      </w:r>
    </w:p>
    <w:p w14:paraId="0AAE8171" w14:textId="25E97C25" w:rsidR="008566DD" w:rsidRPr="003D5CE4" w:rsidRDefault="008566DD" w:rsidP="008566DD">
      <w:pPr>
        <w:rPr>
          <w:rFonts w:asciiTheme="minorHAnsi" w:hAnsiTheme="minorHAnsi"/>
        </w:rPr>
      </w:pPr>
      <w:r w:rsidRPr="003D5CE4">
        <w:rPr>
          <w:rFonts w:asciiTheme="minorHAnsi" w:hAnsiTheme="minorHAnsi"/>
        </w:rPr>
        <w:t>The output from the preceding exa</w:t>
      </w:r>
      <w:r w:rsidR="003D5CE4">
        <w:rPr>
          <w:rFonts w:asciiTheme="minorHAnsi" w:hAnsiTheme="minorHAnsi"/>
        </w:rPr>
        <w:t>mple with the default values is</w:t>
      </w:r>
      <w:r w:rsidRPr="003D5CE4">
        <w:rPr>
          <w:rFonts w:asciiTheme="minorHAnsi" w:hAnsiTheme="minorHAnsi"/>
        </w:rPr>
        <w:t xml:space="preserve"> </w:t>
      </w:r>
      <w:r w:rsidR="003D5CE4">
        <w:rPr>
          <w:rFonts w:asciiTheme="minorHAnsi" w:hAnsiTheme="minorHAnsi"/>
        </w:rPr>
        <w:t>“</w:t>
      </w:r>
      <w:proofErr w:type="spellStart"/>
      <w:r w:rsidRPr="003D5CE4">
        <w:rPr>
          <w:rFonts w:asciiTheme="minorHAnsi" w:hAnsiTheme="minorHAnsi"/>
        </w:rPr>
        <w:t>nsg-SitAppGwSubNet</w:t>
      </w:r>
      <w:proofErr w:type="spellEnd"/>
      <w:r w:rsidR="003D5CE4">
        <w:rPr>
          <w:rFonts w:asciiTheme="minorHAnsi" w:hAnsiTheme="minorHAnsi"/>
        </w:rPr>
        <w:t>”</w:t>
      </w:r>
      <w:r w:rsidRPr="003D5CE4">
        <w:rPr>
          <w:rFonts w:asciiTheme="minorHAnsi" w:hAnsiTheme="minorHAnsi"/>
        </w:rPr>
        <w:t>.</w:t>
      </w:r>
    </w:p>
    <w:p w14:paraId="63A870FD" w14:textId="77777777" w:rsidR="008566DD" w:rsidRPr="003D5CE4" w:rsidRDefault="008566DD" w:rsidP="008566DD"/>
    <w:p w14:paraId="500388CE" w14:textId="77777777" w:rsidR="008566DD" w:rsidRPr="003D5CE4" w:rsidRDefault="008566DD" w:rsidP="008566DD">
      <w:pPr>
        <w:rPr>
          <w:rFonts w:asciiTheme="minorHAnsi" w:hAnsiTheme="minorHAnsi"/>
        </w:rPr>
      </w:pPr>
      <w:r w:rsidRPr="003D5CE4">
        <w:rPr>
          <w:rFonts w:asciiTheme="minorHAnsi" w:hAnsiTheme="minorHAnsi"/>
        </w:rPr>
        <w:t xml:space="preserve">In the resources section of </w:t>
      </w:r>
      <w:proofErr w:type="spellStart"/>
      <w:r w:rsidRPr="003D5CE4">
        <w:rPr>
          <w:rFonts w:asciiTheme="minorHAnsi" w:hAnsiTheme="minorHAnsi"/>
        </w:rPr>
        <w:t>vNetNsgs.json</w:t>
      </w:r>
      <w:proofErr w:type="spellEnd"/>
      <w:r w:rsidRPr="003D5CE4">
        <w:rPr>
          <w:rFonts w:asciiTheme="minorHAnsi" w:hAnsiTheme="minorHAnsi"/>
        </w:rPr>
        <w:t xml:space="preserve"> we defined the resources that are deployed. Here we used the previously generated name of NSG:</w:t>
      </w:r>
    </w:p>
    <w:p w14:paraId="32A41A15" w14:textId="77777777" w:rsidR="008566DD" w:rsidRDefault="008566DD" w:rsidP="008566DD">
      <w:pPr>
        <w:pStyle w:val="ListParagraph"/>
        <w:ind w:left="0"/>
        <w:jc w:val="center"/>
      </w:pPr>
      <w:r>
        <w:rPr>
          <w:noProof/>
        </w:rPr>
        <w:drawing>
          <wp:inline distT="0" distB="0" distL="0" distR="0" wp14:anchorId="1A2359B0" wp14:editId="5934621E">
            <wp:extent cx="3456878" cy="2622039"/>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9067" cy="2631284"/>
                    </a:xfrm>
                    <a:prstGeom prst="rect">
                      <a:avLst/>
                    </a:prstGeom>
                    <a:noFill/>
                    <a:ln>
                      <a:noFill/>
                    </a:ln>
                  </pic:spPr>
                </pic:pic>
              </a:graphicData>
            </a:graphic>
          </wp:inline>
        </w:drawing>
      </w:r>
    </w:p>
    <w:p w14:paraId="7FACDFFF" w14:textId="77777777" w:rsidR="00BA4DE5" w:rsidRDefault="008566DD" w:rsidP="008566DD">
      <w:pPr>
        <w:rPr>
          <w:rFonts w:asciiTheme="minorHAnsi" w:hAnsiTheme="minorHAnsi"/>
        </w:rPr>
      </w:pPr>
      <w:r w:rsidRPr="003D5CE4">
        <w:rPr>
          <w:rFonts w:asciiTheme="minorHAnsi" w:hAnsiTheme="minorHAnsi"/>
        </w:rPr>
        <w:t xml:space="preserve">When deploying a template, you must provide a location for each resource. Different resource types are supported in different locations. To get the supported locations for a resource type, please follow the link below: </w:t>
      </w:r>
    </w:p>
    <w:p w14:paraId="5C8969E6" w14:textId="17A1C121" w:rsidR="008566DD" w:rsidRDefault="00675D4A" w:rsidP="008566DD">
      <w:hyperlink r:id="rId57" w:history="1">
        <w:r w:rsidR="008566DD" w:rsidRPr="0011635E">
          <w:rPr>
            <w:rStyle w:val="Hyperlink"/>
          </w:rPr>
          <w:t>https://docs.microsoft.com/en-us/azure/azure-resource-manager/resource-manager-supported-services</w:t>
        </w:r>
      </w:hyperlink>
      <w:r w:rsidR="008566DD">
        <w:rPr>
          <w:rStyle w:val="Hyperlink"/>
        </w:rPr>
        <w:t xml:space="preserve"> </w:t>
      </w:r>
      <w:r w:rsidR="008566DD" w:rsidRPr="00AF7202">
        <w:t>.</w:t>
      </w:r>
      <w:r w:rsidR="008566DD">
        <w:t xml:space="preserve"> </w:t>
      </w:r>
    </w:p>
    <w:p w14:paraId="5E4E8E77" w14:textId="0CB304F9" w:rsidR="008566DD" w:rsidRPr="003D5CE4" w:rsidRDefault="008566DD" w:rsidP="008566DD">
      <w:pPr>
        <w:rPr>
          <w:rFonts w:asciiTheme="minorHAnsi" w:hAnsiTheme="minorHAnsi"/>
        </w:rPr>
      </w:pPr>
    </w:p>
    <w:p w14:paraId="501D9762" w14:textId="77777777" w:rsidR="00BA4DE5" w:rsidRDefault="00BA4DE5" w:rsidP="008566DD">
      <w:pPr>
        <w:rPr>
          <w:rFonts w:asciiTheme="minorHAnsi" w:hAnsiTheme="minorHAnsi"/>
        </w:rPr>
      </w:pPr>
    </w:p>
    <w:p w14:paraId="0984A21C" w14:textId="77777777" w:rsidR="00BA4DE5" w:rsidRDefault="00BA4DE5" w:rsidP="008566DD">
      <w:pPr>
        <w:rPr>
          <w:rFonts w:asciiTheme="minorHAnsi" w:hAnsiTheme="minorHAnsi"/>
        </w:rPr>
      </w:pPr>
    </w:p>
    <w:p w14:paraId="10AAE1D6" w14:textId="77777777" w:rsidR="00BA4DE5" w:rsidRDefault="00BA4DE5" w:rsidP="008566DD">
      <w:pPr>
        <w:rPr>
          <w:rFonts w:asciiTheme="minorHAnsi" w:hAnsiTheme="minorHAnsi"/>
        </w:rPr>
      </w:pPr>
    </w:p>
    <w:p w14:paraId="1C7059E5" w14:textId="77777777" w:rsidR="00BA4DE5" w:rsidRDefault="00BA4DE5" w:rsidP="008566DD">
      <w:pPr>
        <w:rPr>
          <w:rFonts w:asciiTheme="minorHAnsi" w:hAnsiTheme="minorHAnsi"/>
        </w:rPr>
      </w:pPr>
    </w:p>
    <w:p w14:paraId="4D08B024" w14:textId="77777777" w:rsidR="00BA4DE5" w:rsidRDefault="00BA4DE5" w:rsidP="008566DD">
      <w:pPr>
        <w:rPr>
          <w:rFonts w:asciiTheme="minorHAnsi" w:hAnsiTheme="minorHAnsi"/>
        </w:rPr>
      </w:pPr>
    </w:p>
    <w:p w14:paraId="7E5159B7" w14:textId="77777777" w:rsidR="00BA4DE5" w:rsidRDefault="00BA4DE5" w:rsidP="008566DD">
      <w:pPr>
        <w:rPr>
          <w:rFonts w:asciiTheme="minorHAnsi" w:hAnsiTheme="minorHAnsi"/>
        </w:rPr>
      </w:pPr>
    </w:p>
    <w:p w14:paraId="74A45FA9" w14:textId="77777777" w:rsidR="00BA4DE5" w:rsidRDefault="00BA4DE5" w:rsidP="008566DD">
      <w:pPr>
        <w:rPr>
          <w:rFonts w:asciiTheme="minorHAnsi" w:hAnsiTheme="minorHAnsi"/>
        </w:rPr>
      </w:pPr>
    </w:p>
    <w:p w14:paraId="200E54EE" w14:textId="77777777" w:rsidR="00BA4DE5" w:rsidRDefault="00BA4DE5" w:rsidP="008566DD">
      <w:pPr>
        <w:rPr>
          <w:rFonts w:asciiTheme="minorHAnsi" w:hAnsiTheme="minorHAnsi"/>
        </w:rPr>
      </w:pPr>
    </w:p>
    <w:p w14:paraId="454519B9" w14:textId="77777777" w:rsidR="00BA4DE5" w:rsidRDefault="00BA4DE5" w:rsidP="008566DD">
      <w:pPr>
        <w:rPr>
          <w:rFonts w:asciiTheme="minorHAnsi" w:hAnsiTheme="minorHAnsi"/>
        </w:rPr>
      </w:pPr>
    </w:p>
    <w:p w14:paraId="06DFEC96" w14:textId="77777777" w:rsidR="00BA4DE5" w:rsidRDefault="00BA4DE5" w:rsidP="008566DD">
      <w:pPr>
        <w:rPr>
          <w:rFonts w:asciiTheme="minorHAnsi" w:hAnsiTheme="minorHAnsi"/>
        </w:rPr>
      </w:pPr>
    </w:p>
    <w:p w14:paraId="5B755EDE" w14:textId="6F7EB87C" w:rsidR="00BA4DE5" w:rsidRDefault="00BA4DE5" w:rsidP="008566DD">
      <w:pPr>
        <w:rPr>
          <w:rFonts w:asciiTheme="minorHAnsi" w:hAnsiTheme="minorHAnsi"/>
        </w:rPr>
      </w:pPr>
    </w:p>
    <w:p w14:paraId="06BC417A" w14:textId="48540CA1" w:rsidR="008566DD" w:rsidRPr="003D5CE4" w:rsidRDefault="008566DD" w:rsidP="008566DD">
      <w:pPr>
        <w:rPr>
          <w:rFonts w:asciiTheme="minorHAnsi" w:hAnsiTheme="minorHAnsi"/>
        </w:rPr>
      </w:pPr>
      <w:r w:rsidRPr="003D5CE4">
        <w:rPr>
          <w:rFonts w:asciiTheme="minorHAnsi" w:hAnsiTheme="minorHAnsi"/>
        </w:rPr>
        <w:t xml:space="preserve">We used next parameter to specify </w:t>
      </w:r>
      <w:r w:rsidR="00BA4DE5">
        <w:rPr>
          <w:rFonts w:asciiTheme="minorHAnsi" w:hAnsiTheme="minorHAnsi"/>
        </w:rPr>
        <w:t>a</w:t>
      </w:r>
      <w:r w:rsidRPr="003D5CE4">
        <w:rPr>
          <w:rFonts w:asciiTheme="minorHAnsi" w:hAnsiTheme="minorHAnsi"/>
        </w:rPr>
        <w:t xml:space="preserve"> location for resources, and set the default value to:</w:t>
      </w:r>
    </w:p>
    <w:p w14:paraId="7F289B6A" w14:textId="77777777" w:rsidR="008566DD" w:rsidRDefault="008566DD" w:rsidP="008566DD">
      <w:pPr>
        <w:jc w:val="center"/>
      </w:pPr>
      <w:r>
        <w:rPr>
          <w:noProof/>
        </w:rPr>
        <w:drawing>
          <wp:inline distT="0" distB="0" distL="0" distR="0" wp14:anchorId="49A5070B" wp14:editId="5B0C0B49">
            <wp:extent cx="3884586" cy="293648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1415" cy="2941650"/>
                    </a:xfrm>
                    <a:prstGeom prst="rect">
                      <a:avLst/>
                    </a:prstGeom>
                    <a:noFill/>
                    <a:ln>
                      <a:noFill/>
                    </a:ln>
                  </pic:spPr>
                </pic:pic>
              </a:graphicData>
            </a:graphic>
          </wp:inline>
        </w:drawing>
      </w:r>
    </w:p>
    <w:p w14:paraId="53DF3741" w14:textId="3A658F04" w:rsidR="008566DD" w:rsidRDefault="008566DD" w:rsidP="008566DD">
      <w:pPr>
        <w:pStyle w:val="ListParagraph"/>
        <w:ind w:left="0"/>
        <w:rPr>
          <w:rFonts w:asciiTheme="minorHAnsi" w:hAnsiTheme="minorHAnsi"/>
        </w:rPr>
      </w:pPr>
      <w:r w:rsidRPr="003D5CE4">
        <w:rPr>
          <w:rFonts w:asciiTheme="minorHAnsi" w:hAnsiTheme="minorHAnsi"/>
        </w:rPr>
        <w:t xml:space="preserve">If you need to hardcode the location in your template, provide the name of one of the supported regions. </w:t>
      </w:r>
    </w:p>
    <w:p w14:paraId="652C5967" w14:textId="77777777" w:rsidR="003D5CE4" w:rsidRPr="003D5CE4" w:rsidRDefault="003D5CE4" w:rsidP="008566DD">
      <w:pPr>
        <w:pStyle w:val="ListParagraph"/>
        <w:ind w:left="0"/>
        <w:rPr>
          <w:rFonts w:asciiTheme="minorHAnsi" w:hAnsiTheme="minorHAnsi"/>
        </w:rPr>
      </w:pPr>
    </w:p>
    <w:p w14:paraId="35579B4B"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Example:</w:t>
      </w:r>
    </w:p>
    <w:p w14:paraId="7CED6E8C" w14:textId="77777777" w:rsidR="008566DD" w:rsidRPr="00AF7202" w:rsidRDefault="008566DD" w:rsidP="008566DD">
      <w:pPr>
        <w:pStyle w:val="ListParagraph"/>
        <w:ind w:left="0"/>
        <w:jc w:val="center"/>
      </w:pPr>
      <w:r>
        <w:rPr>
          <w:noProof/>
        </w:rPr>
        <w:drawing>
          <wp:inline distT="0" distB="0" distL="0" distR="0" wp14:anchorId="7819C4A3" wp14:editId="0F99883F">
            <wp:extent cx="2684807" cy="237893"/>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1702" cy="271289"/>
                    </a:xfrm>
                    <a:prstGeom prst="rect">
                      <a:avLst/>
                    </a:prstGeom>
                  </pic:spPr>
                </pic:pic>
              </a:graphicData>
            </a:graphic>
          </wp:inline>
        </w:drawing>
      </w:r>
    </w:p>
    <w:p w14:paraId="3BB6FD0D" w14:textId="638521D4" w:rsidR="008566DD" w:rsidRPr="0058218A" w:rsidRDefault="008566DD" w:rsidP="0058218A">
      <w:pPr>
        <w:pStyle w:val="Heading2"/>
      </w:pPr>
      <w:bookmarkStart w:id="21" w:name="_Toc1946912"/>
      <w:r w:rsidRPr="003D5CE4">
        <w:t>vNet.json</w:t>
      </w:r>
      <w:bookmarkEnd w:id="21"/>
    </w:p>
    <w:p w14:paraId="7616AFDD"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To configure all virtual networks, we need a reference to resources (NSG) which aren’t described in this linked template. In the “outputs” section, you specify values that are returned from deployment. Therefore we used output object from </w:t>
      </w:r>
      <w:proofErr w:type="spellStart"/>
      <w:r w:rsidRPr="003D5CE4">
        <w:rPr>
          <w:rFonts w:asciiTheme="minorHAnsi" w:hAnsiTheme="minorHAnsi"/>
        </w:rPr>
        <w:t>vNetNsgs.json</w:t>
      </w:r>
      <w:proofErr w:type="spellEnd"/>
      <w:r w:rsidRPr="003D5CE4">
        <w:rPr>
          <w:rFonts w:asciiTheme="minorHAnsi" w:hAnsiTheme="minorHAnsi"/>
        </w:rPr>
        <w:t>:</w:t>
      </w:r>
    </w:p>
    <w:p w14:paraId="4D1121B4" w14:textId="6BC0E2A6" w:rsidR="008566DD" w:rsidRDefault="008566DD" w:rsidP="009F0DD8">
      <w:pPr>
        <w:pStyle w:val="ListParagraph"/>
        <w:ind w:left="0"/>
        <w:jc w:val="center"/>
      </w:pPr>
      <w:r>
        <w:rPr>
          <w:noProof/>
        </w:rPr>
        <w:drawing>
          <wp:inline distT="0" distB="0" distL="0" distR="0" wp14:anchorId="100C8313" wp14:editId="4B0D2D7E">
            <wp:extent cx="4073912" cy="21309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1255" cy="2134810"/>
                    </a:xfrm>
                    <a:prstGeom prst="rect">
                      <a:avLst/>
                    </a:prstGeom>
                    <a:noFill/>
                    <a:ln>
                      <a:noFill/>
                    </a:ln>
                  </pic:spPr>
                </pic:pic>
              </a:graphicData>
            </a:graphic>
          </wp:inline>
        </w:drawing>
      </w:r>
    </w:p>
    <w:p w14:paraId="2546D208"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And in </w:t>
      </w:r>
      <w:proofErr w:type="spellStart"/>
      <w:r w:rsidRPr="003D5CE4">
        <w:rPr>
          <w:rFonts w:asciiTheme="minorHAnsi" w:hAnsiTheme="minorHAnsi"/>
        </w:rPr>
        <w:t>vNet.json</w:t>
      </w:r>
      <w:proofErr w:type="spellEnd"/>
      <w:r w:rsidRPr="003D5CE4">
        <w:rPr>
          <w:rFonts w:asciiTheme="minorHAnsi" w:hAnsiTheme="minorHAnsi"/>
        </w:rPr>
        <w:t xml:space="preserve"> in “variables” section: </w:t>
      </w:r>
    </w:p>
    <w:p w14:paraId="28F43601" w14:textId="77777777" w:rsidR="008566DD" w:rsidRDefault="008566DD" w:rsidP="008566DD">
      <w:pPr>
        <w:pStyle w:val="ListParagraph"/>
        <w:ind w:left="0"/>
        <w:jc w:val="center"/>
      </w:pPr>
      <w:r>
        <w:rPr>
          <w:noProof/>
        </w:rPr>
        <w:lastRenderedPageBreak/>
        <w:drawing>
          <wp:inline distT="0" distB="0" distL="0" distR="0" wp14:anchorId="53972073" wp14:editId="67C4C845">
            <wp:extent cx="5939790" cy="394779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3947795"/>
                    </a:xfrm>
                    <a:prstGeom prst="rect">
                      <a:avLst/>
                    </a:prstGeom>
                    <a:noFill/>
                    <a:ln>
                      <a:noFill/>
                    </a:ln>
                  </pic:spPr>
                </pic:pic>
              </a:graphicData>
            </a:graphic>
          </wp:inline>
        </w:drawing>
      </w:r>
    </w:p>
    <w:p w14:paraId="3BC88793" w14:textId="77777777" w:rsidR="008566DD" w:rsidRPr="003D5CE4" w:rsidRDefault="008566DD" w:rsidP="0063711A">
      <w:pPr>
        <w:pStyle w:val="Heading3"/>
        <w:rPr>
          <w:caps/>
        </w:rPr>
      </w:pPr>
      <w:bookmarkStart w:id="22" w:name="_Toc1946913"/>
      <w:r w:rsidRPr="003D5CE4">
        <w:rPr>
          <w:caps/>
        </w:rPr>
        <w:t>Working with arrays</w:t>
      </w:r>
      <w:bookmarkEnd w:id="22"/>
    </w:p>
    <w:p w14:paraId="1705E99F"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To specify address prefix in the variable section of this resource template, we created an array in which there is one created object called "</w:t>
      </w:r>
      <w:proofErr w:type="spellStart"/>
      <w:r w:rsidRPr="003D5CE4">
        <w:rPr>
          <w:rFonts w:asciiTheme="minorHAnsi" w:hAnsiTheme="minorHAnsi"/>
        </w:rPr>
        <w:t>subnetconfig</w:t>
      </w:r>
      <w:proofErr w:type="spellEnd"/>
      <w:r w:rsidRPr="003D5CE4">
        <w:rPr>
          <w:rFonts w:asciiTheme="minorHAnsi" w:hAnsiTheme="minorHAnsi"/>
        </w:rPr>
        <w:t>", this array contains a child array of objects with parameters of our subnets:</w:t>
      </w:r>
    </w:p>
    <w:p w14:paraId="58E03CB8" w14:textId="77777777" w:rsidR="008566DD" w:rsidRDefault="008566DD" w:rsidP="008566DD">
      <w:pPr>
        <w:pStyle w:val="ListParagraph"/>
        <w:ind w:left="0"/>
      </w:pPr>
      <w:r>
        <w:rPr>
          <w:noProof/>
        </w:rPr>
        <w:drawing>
          <wp:inline distT="0" distB="0" distL="0" distR="0" wp14:anchorId="0343FFDF" wp14:editId="62BBCAB4">
            <wp:extent cx="5880410" cy="3780533"/>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0164" cy="3786804"/>
                    </a:xfrm>
                    <a:prstGeom prst="rect">
                      <a:avLst/>
                    </a:prstGeom>
                    <a:noFill/>
                    <a:ln>
                      <a:noFill/>
                    </a:ln>
                  </pic:spPr>
                </pic:pic>
              </a:graphicData>
            </a:graphic>
          </wp:inline>
        </w:drawing>
      </w:r>
    </w:p>
    <w:p w14:paraId="2D865562"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 In order to extract the necessary data from these arrays and then use as an output for another templates we applied the following approach:</w:t>
      </w:r>
    </w:p>
    <w:p w14:paraId="158651B8" w14:textId="77777777" w:rsidR="008566DD" w:rsidRDefault="008566DD" w:rsidP="008566DD">
      <w:pPr>
        <w:pStyle w:val="ListParagraph"/>
        <w:ind w:left="0"/>
        <w:jc w:val="center"/>
      </w:pPr>
      <w:r>
        <w:rPr>
          <w:noProof/>
        </w:rPr>
        <w:lastRenderedPageBreak/>
        <w:drawing>
          <wp:inline distT="0" distB="0" distL="0" distR="0" wp14:anchorId="595C3A2D" wp14:editId="4230B893">
            <wp:extent cx="3043711" cy="2683727"/>
            <wp:effectExtent l="0" t="0" r="444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2247" cy="2691253"/>
                    </a:xfrm>
                    <a:prstGeom prst="rect">
                      <a:avLst/>
                    </a:prstGeom>
                    <a:noFill/>
                    <a:ln>
                      <a:noFill/>
                    </a:ln>
                  </pic:spPr>
                </pic:pic>
              </a:graphicData>
            </a:graphic>
          </wp:inline>
        </w:drawing>
      </w:r>
    </w:p>
    <w:p w14:paraId="5CF9AD66"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Let’s take a look closer to one of the value:</w:t>
      </w:r>
    </w:p>
    <w:p w14:paraId="717E0CAD" w14:textId="77777777" w:rsidR="008566DD" w:rsidRDefault="008566DD" w:rsidP="008566DD">
      <w:pPr>
        <w:pStyle w:val="ListParagraph"/>
        <w:ind w:left="0"/>
        <w:jc w:val="center"/>
      </w:pPr>
      <w:r>
        <w:rPr>
          <w:noProof/>
        </w:rPr>
        <w:drawing>
          <wp:inline distT="0" distB="0" distL="0" distR="0" wp14:anchorId="6225AC47" wp14:editId="5A4F0791">
            <wp:extent cx="4401185" cy="4686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1185" cy="468630"/>
                    </a:xfrm>
                    <a:prstGeom prst="rect">
                      <a:avLst/>
                    </a:prstGeom>
                    <a:noFill/>
                    <a:ln>
                      <a:noFill/>
                    </a:ln>
                  </pic:spPr>
                </pic:pic>
              </a:graphicData>
            </a:graphic>
          </wp:inline>
        </w:drawing>
      </w:r>
    </w:p>
    <w:p w14:paraId="0BB934E6"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To obtain this value we go to variable “</w:t>
      </w:r>
      <w:proofErr w:type="spellStart"/>
      <w:r w:rsidRPr="003D5CE4">
        <w:rPr>
          <w:rFonts w:asciiTheme="minorHAnsi" w:hAnsiTheme="minorHAnsi"/>
        </w:rPr>
        <w:t>subnetConfig</w:t>
      </w:r>
      <w:proofErr w:type="spellEnd"/>
      <w:r w:rsidRPr="003D5CE4">
        <w:rPr>
          <w:rFonts w:asciiTheme="minorHAnsi" w:hAnsiTheme="minorHAnsi"/>
        </w:rPr>
        <w:t xml:space="preserve">” and iterate over the elements of the array of this variable. We have given below a picture for a visual understanding of the structure of our array: </w:t>
      </w:r>
    </w:p>
    <w:p w14:paraId="5B2F0C55" w14:textId="77777777" w:rsidR="008566DD" w:rsidRDefault="008566DD" w:rsidP="003D5CE4">
      <w:pPr>
        <w:pStyle w:val="ListParagraph"/>
        <w:ind w:left="-851"/>
      </w:pPr>
      <w:r>
        <w:rPr>
          <w:noProof/>
        </w:rPr>
        <w:drawing>
          <wp:inline distT="0" distB="0" distL="0" distR="0" wp14:anchorId="24E23579" wp14:editId="23719E24">
            <wp:extent cx="6999096" cy="402930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01835" cy="4030884"/>
                    </a:xfrm>
                    <a:prstGeom prst="rect">
                      <a:avLst/>
                    </a:prstGeom>
                    <a:noFill/>
                    <a:ln>
                      <a:noFill/>
                    </a:ln>
                  </pic:spPr>
                </pic:pic>
              </a:graphicData>
            </a:graphic>
          </wp:inline>
        </w:drawing>
      </w:r>
    </w:p>
    <w:p w14:paraId="68D9AFE6" w14:textId="77777777" w:rsidR="009F0DD8" w:rsidRPr="003D5CE4" w:rsidRDefault="008566DD" w:rsidP="008566DD">
      <w:pPr>
        <w:pStyle w:val="ListParagraph"/>
        <w:ind w:left="0"/>
        <w:rPr>
          <w:rFonts w:asciiTheme="minorHAnsi" w:hAnsiTheme="minorHAnsi"/>
        </w:rPr>
      </w:pPr>
      <w:r w:rsidRPr="003D5CE4">
        <w:rPr>
          <w:rFonts w:asciiTheme="minorHAnsi" w:hAnsiTheme="minorHAnsi"/>
        </w:rPr>
        <w:t>After we chose necessary object we dive into the “property” and “</w:t>
      </w:r>
      <w:proofErr w:type="spellStart"/>
      <w:r w:rsidRPr="003D5CE4">
        <w:rPr>
          <w:rFonts w:asciiTheme="minorHAnsi" w:hAnsiTheme="minorHAnsi"/>
        </w:rPr>
        <w:t>addressPrefix</w:t>
      </w:r>
      <w:proofErr w:type="spellEnd"/>
      <w:r w:rsidRPr="003D5CE4">
        <w:rPr>
          <w:rFonts w:asciiTheme="minorHAnsi" w:hAnsiTheme="minorHAnsi"/>
        </w:rPr>
        <w:t>”:</w:t>
      </w:r>
    </w:p>
    <w:p w14:paraId="08F15E18" w14:textId="5A5C6A98" w:rsidR="008566DD" w:rsidRPr="00C449F8" w:rsidRDefault="008566DD" w:rsidP="009F0DD8">
      <w:pPr>
        <w:pStyle w:val="ListParagraph"/>
        <w:ind w:left="0" w:hanging="993"/>
      </w:pPr>
      <w:r>
        <w:rPr>
          <w:noProof/>
        </w:rPr>
        <w:drawing>
          <wp:inline distT="0" distB="0" distL="0" distR="0" wp14:anchorId="0AB6F17B" wp14:editId="275AC497">
            <wp:extent cx="6529901" cy="850269"/>
            <wp:effectExtent l="0" t="0" r="4445"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0840" cy="864715"/>
                    </a:xfrm>
                    <a:prstGeom prst="rect">
                      <a:avLst/>
                    </a:prstGeom>
                    <a:noFill/>
                    <a:ln>
                      <a:noFill/>
                    </a:ln>
                  </pic:spPr>
                </pic:pic>
              </a:graphicData>
            </a:graphic>
          </wp:inline>
        </w:drawing>
      </w:r>
    </w:p>
    <w:p w14:paraId="2EB37F75" w14:textId="77777777" w:rsidR="008566DD" w:rsidRDefault="008566DD" w:rsidP="008566DD">
      <w:pPr>
        <w:pStyle w:val="ListParagraph"/>
        <w:ind w:left="0"/>
      </w:pPr>
    </w:p>
    <w:p w14:paraId="65F6D670" w14:textId="77777777" w:rsidR="000F074A" w:rsidRDefault="000F074A" w:rsidP="003D5CE4">
      <w:pPr>
        <w:pStyle w:val="ListParagraph"/>
        <w:ind w:left="0"/>
        <w:jc w:val="center"/>
        <w:rPr>
          <w:rFonts w:ascii="Arial Black" w:hAnsi="Arial Black"/>
          <w:caps/>
          <w:color w:val="1A9CB0"/>
        </w:rPr>
      </w:pPr>
    </w:p>
    <w:p w14:paraId="372D82F2" w14:textId="098D9663" w:rsidR="008566DD" w:rsidRPr="0058218A" w:rsidRDefault="0058218A" w:rsidP="0058218A">
      <w:pPr>
        <w:pStyle w:val="Heading2"/>
      </w:pPr>
      <w:bookmarkStart w:id="23" w:name="_Toc1946914"/>
      <w:r w:rsidRPr="0058218A">
        <w:lastRenderedPageBreak/>
        <w:t>availabilitySets.json</w:t>
      </w:r>
      <w:bookmarkEnd w:id="23"/>
    </w:p>
    <w:p w14:paraId="2FDEFA78" w14:textId="622FCEC9" w:rsidR="008566DD" w:rsidRPr="0058218A" w:rsidRDefault="008566DD" w:rsidP="008566DD">
      <w:pPr>
        <w:rPr>
          <w:rFonts w:asciiTheme="minorHAnsi" w:hAnsiTheme="minorHAnsi"/>
        </w:rPr>
      </w:pPr>
      <w:r w:rsidRPr="003D5CE4">
        <w:rPr>
          <w:rFonts w:asciiTheme="minorHAnsi" w:hAnsiTheme="minorHAnsi"/>
        </w:rPr>
        <w:t>An availability set is a group of virtual machines that are deployed across fault domains and update domains. Availability sets make sure that your application is not affected by single points of failure, like the network switch or the power unit of a rack of servers.</w:t>
      </w:r>
    </w:p>
    <w:p w14:paraId="183B8FD5" w14:textId="77777777" w:rsidR="008566DD" w:rsidRPr="003D5CE4" w:rsidRDefault="008566DD" w:rsidP="0063711A">
      <w:pPr>
        <w:pStyle w:val="Heading3"/>
        <w:rPr>
          <w:caps/>
        </w:rPr>
      </w:pPr>
      <w:bookmarkStart w:id="24" w:name="_Toc1946915"/>
      <w:r w:rsidRPr="003D5CE4">
        <w:rPr>
          <w:caps/>
        </w:rPr>
        <w:t>Tags</w:t>
      </w:r>
      <w:bookmarkEnd w:id="24"/>
    </w:p>
    <w:p w14:paraId="4009A7BC" w14:textId="77777777" w:rsidR="008566DD" w:rsidRPr="003D5CE4" w:rsidRDefault="008566DD" w:rsidP="008566DD">
      <w:pPr>
        <w:rPr>
          <w:rFonts w:asciiTheme="minorHAnsi" w:hAnsiTheme="minorHAnsi"/>
        </w:rPr>
      </w:pPr>
      <w:r w:rsidRPr="003D5CE4">
        <w:rPr>
          <w:rFonts w:asciiTheme="minorHAnsi" w:hAnsiTheme="minorHAnsi"/>
        </w:rPr>
        <w:t>Using this template as an example, we would like to show you how we used “tags” element. We apply tags to our Azure resources giving metadata to logically organize them into a taxonomy. Each tag consists of a name and a value pair. In example below, as well as “Environment” and “</w:t>
      </w:r>
      <w:proofErr w:type="spellStart"/>
      <w:r w:rsidRPr="003D5CE4">
        <w:rPr>
          <w:rFonts w:asciiTheme="minorHAnsi" w:hAnsiTheme="minorHAnsi"/>
        </w:rPr>
        <w:t>ServiceModel</w:t>
      </w:r>
      <w:proofErr w:type="spellEnd"/>
      <w:r w:rsidRPr="003D5CE4">
        <w:rPr>
          <w:rFonts w:asciiTheme="minorHAnsi" w:hAnsiTheme="minorHAnsi"/>
        </w:rPr>
        <w:t>” we applied the name "Project" and the value "Contoso" to the resource availability set in Contoso project:</w:t>
      </w:r>
    </w:p>
    <w:p w14:paraId="4D74AA77" w14:textId="77777777" w:rsidR="008566DD" w:rsidRPr="003F026F" w:rsidRDefault="008566DD" w:rsidP="008566DD">
      <w:pPr>
        <w:pStyle w:val="ListParagraph"/>
        <w:ind w:left="0"/>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6034A494" wp14:editId="5E9AA5CB">
            <wp:extent cx="4014439" cy="2840988"/>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226" cy="2848622"/>
                    </a:xfrm>
                    <a:prstGeom prst="rect">
                      <a:avLst/>
                    </a:prstGeom>
                    <a:noFill/>
                    <a:ln>
                      <a:noFill/>
                    </a:ln>
                  </pic:spPr>
                </pic:pic>
              </a:graphicData>
            </a:graphic>
          </wp:inline>
        </w:drawing>
      </w:r>
    </w:p>
    <w:p w14:paraId="0FBC88E6" w14:textId="77777777" w:rsidR="008566DD" w:rsidRPr="003D5CE4" w:rsidRDefault="008566DD" w:rsidP="008566DD">
      <w:pPr>
        <w:rPr>
          <w:rFonts w:asciiTheme="minorHAnsi" w:hAnsiTheme="minorHAnsi"/>
        </w:rPr>
      </w:pPr>
      <w:r w:rsidRPr="003D5CE4">
        <w:rPr>
          <w:rFonts w:asciiTheme="minorHAnsi" w:hAnsiTheme="minorHAnsi"/>
        </w:rPr>
        <w:t>After we apply tags, we can retrieve all the resources in our subscription with that tag name and value. Tags enable us to retrieve related resources from different resource groups. This approach is helpful when you need to organize resources for billing or management.</w:t>
      </w:r>
    </w:p>
    <w:p w14:paraId="4EDCA816" w14:textId="77777777" w:rsidR="008566DD" w:rsidRPr="003D5CE4" w:rsidRDefault="008566DD" w:rsidP="008566DD">
      <w:pPr>
        <w:rPr>
          <w:rFonts w:asciiTheme="minorHAnsi" w:hAnsiTheme="minorHAnsi"/>
        </w:rPr>
      </w:pPr>
      <w:r w:rsidRPr="003D5CE4">
        <w:rPr>
          <w:rFonts w:asciiTheme="minorHAnsi" w:hAnsiTheme="minorHAnsi"/>
        </w:rPr>
        <w:t xml:space="preserve">Please find some limitation during applying tags on this link: </w:t>
      </w:r>
    </w:p>
    <w:p w14:paraId="0229273E" w14:textId="77777777" w:rsidR="008566DD" w:rsidRDefault="00675D4A" w:rsidP="008566DD">
      <w:pPr>
        <w:pStyle w:val="ListParagraph"/>
        <w:ind w:left="0"/>
        <w:rPr>
          <w:rFonts w:ascii="Segoe UI" w:hAnsi="Segoe UI" w:cs="Segoe UI"/>
          <w:color w:val="000000"/>
          <w:shd w:val="clear" w:color="auto" w:fill="FFFFFF"/>
        </w:rPr>
      </w:pPr>
      <w:hyperlink r:id="rId68" w:anchor="tags" w:history="1">
        <w:r w:rsidR="008566DD" w:rsidRPr="0011635E">
          <w:rPr>
            <w:rStyle w:val="Hyperlink"/>
            <w:rFonts w:ascii="Segoe UI" w:hAnsi="Segoe UI" w:cs="Segoe UI"/>
            <w:shd w:val="clear" w:color="auto" w:fill="FFFFFF"/>
          </w:rPr>
          <w:t>https://docs.microsoft.com/en-us/azure/azure-resource-manager/resource-manager-templates-resources#tags</w:t>
        </w:r>
      </w:hyperlink>
      <w:r w:rsidR="008566DD">
        <w:rPr>
          <w:rFonts w:ascii="Segoe UI" w:hAnsi="Segoe UI" w:cs="Segoe UI"/>
          <w:color w:val="000000"/>
          <w:shd w:val="clear" w:color="auto" w:fill="FFFFFF"/>
        </w:rPr>
        <w:t xml:space="preserve">  </w:t>
      </w:r>
    </w:p>
    <w:p w14:paraId="7FD3216E" w14:textId="77777777" w:rsidR="008566DD" w:rsidRPr="003D5CE4" w:rsidRDefault="008566DD" w:rsidP="0063711A">
      <w:pPr>
        <w:pStyle w:val="Heading3"/>
        <w:rPr>
          <w:caps/>
        </w:rPr>
      </w:pPr>
      <w:bookmarkStart w:id="25" w:name="_Toc1946916"/>
      <w:r w:rsidRPr="003D5CE4">
        <w:rPr>
          <w:caps/>
        </w:rPr>
        <w:t>Sku</w:t>
      </w:r>
      <w:bookmarkEnd w:id="25"/>
    </w:p>
    <w:p w14:paraId="61B663BC"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To create managed availability sets with VMs using managed disks, we added the “</w:t>
      </w:r>
      <w:proofErr w:type="spellStart"/>
      <w:r w:rsidRPr="003D5CE4">
        <w:rPr>
          <w:rFonts w:asciiTheme="minorHAnsi" w:hAnsiTheme="minorHAnsi"/>
        </w:rPr>
        <w:t>sku</w:t>
      </w:r>
      <w:proofErr w:type="spellEnd"/>
      <w:r w:rsidRPr="003D5CE4">
        <w:rPr>
          <w:rFonts w:asciiTheme="minorHAnsi" w:hAnsiTheme="minorHAnsi"/>
        </w:rPr>
        <w:t xml:space="preserve">” object to the availability set resource and applied the function “if” added some condition for applying the value: </w:t>
      </w:r>
    </w:p>
    <w:p w14:paraId="2D1D0DEC" w14:textId="77777777" w:rsidR="008566DD" w:rsidRDefault="008566DD" w:rsidP="008566DD">
      <w:pPr>
        <w:pStyle w:val="ListParagraph"/>
        <w:ind w:left="0"/>
        <w:jc w:val="center"/>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14:anchorId="6DD74964" wp14:editId="772769B3">
            <wp:extent cx="4436024" cy="3992137"/>
            <wp:effectExtent l="0" t="0" r="317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1024" cy="3996637"/>
                    </a:xfrm>
                    <a:prstGeom prst="rect">
                      <a:avLst/>
                    </a:prstGeom>
                    <a:noFill/>
                    <a:ln>
                      <a:noFill/>
                    </a:ln>
                  </pic:spPr>
                </pic:pic>
              </a:graphicData>
            </a:graphic>
          </wp:inline>
        </w:drawing>
      </w:r>
    </w:p>
    <w:p w14:paraId="4EABDC6B"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In this case if the value of parameters ('</w:t>
      </w:r>
      <w:proofErr w:type="spellStart"/>
      <w:r w:rsidRPr="003D5CE4">
        <w:rPr>
          <w:rFonts w:asciiTheme="minorHAnsi" w:hAnsiTheme="minorHAnsi"/>
        </w:rPr>
        <w:t>IsManaged</w:t>
      </w:r>
      <w:proofErr w:type="spellEnd"/>
      <w:r w:rsidRPr="003D5CE4">
        <w:rPr>
          <w:rFonts w:asciiTheme="minorHAnsi" w:hAnsiTheme="minorHAnsi"/>
        </w:rPr>
        <w:t>') is equal to “Yes”, then $true will be returned and the variable ('</w:t>
      </w:r>
      <w:proofErr w:type="spellStart"/>
      <w:r w:rsidRPr="003D5CE4">
        <w:rPr>
          <w:rFonts w:asciiTheme="minorHAnsi" w:hAnsiTheme="minorHAnsi"/>
        </w:rPr>
        <w:t>skuName</w:t>
      </w:r>
      <w:proofErr w:type="spellEnd"/>
      <w:r w:rsidRPr="003D5CE4">
        <w:rPr>
          <w:rFonts w:asciiTheme="minorHAnsi" w:hAnsiTheme="minorHAnsi"/>
        </w:rPr>
        <w:t xml:space="preserve">') value will be substituted. </w:t>
      </w:r>
    </w:p>
    <w:p w14:paraId="5C7778EB" w14:textId="628A5AAA" w:rsidR="000F074A" w:rsidRPr="0058218A" w:rsidRDefault="008566DD" w:rsidP="0058218A">
      <w:pPr>
        <w:pStyle w:val="ListParagraph"/>
        <w:ind w:left="0"/>
        <w:rPr>
          <w:rFonts w:asciiTheme="minorHAnsi" w:hAnsiTheme="minorHAnsi"/>
        </w:rPr>
      </w:pPr>
      <w:r w:rsidRPr="003D5CE4">
        <w:rPr>
          <w:rFonts w:asciiTheme="minorHAnsi" w:hAnsiTheme="minorHAnsi"/>
        </w:rPr>
        <w:t>On the other hand, If the parameters ('</w:t>
      </w:r>
      <w:proofErr w:type="spellStart"/>
      <w:r w:rsidRPr="003D5CE4">
        <w:rPr>
          <w:rFonts w:asciiTheme="minorHAnsi" w:hAnsiTheme="minorHAnsi"/>
        </w:rPr>
        <w:t>IsManaged</w:t>
      </w:r>
      <w:proofErr w:type="spellEnd"/>
      <w:r w:rsidRPr="003D5CE4">
        <w:rPr>
          <w:rFonts w:asciiTheme="minorHAnsi" w:hAnsiTheme="minorHAnsi"/>
        </w:rPr>
        <w:t xml:space="preserve">') contain something different from “Yes”, then $False will return and json ('null') will be applied (i.e. zero value). So, depending on what value was transferred from </w:t>
      </w:r>
      <w:proofErr w:type="spellStart"/>
      <w:r w:rsidRPr="003D5CE4">
        <w:rPr>
          <w:rFonts w:asciiTheme="minorHAnsi" w:hAnsiTheme="minorHAnsi"/>
        </w:rPr>
        <w:t>base.json</w:t>
      </w:r>
      <w:proofErr w:type="spellEnd"/>
      <w:r w:rsidRPr="003D5CE4">
        <w:rPr>
          <w:rFonts w:asciiTheme="minorHAnsi" w:hAnsiTheme="minorHAnsi"/>
        </w:rPr>
        <w:t xml:space="preserve"> to the </w:t>
      </w:r>
      <w:proofErr w:type="spellStart"/>
      <w:r w:rsidRPr="003D5CE4">
        <w:rPr>
          <w:rFonts w:asciiTheme="minorHAnsi" w:hAnsiTheme="minorHAnsi"/>
        </w:rPr>
        <w:t>IsManaged</w:t>
      </w:r>
      <w:proofErr w:type="spellEnd"/>
      <w:r w:rsidRPr="003D5CE4">
        <w:rPr>
          <w:rFonts w:asciiTheme="minorHAnsi" w:hAnsiTheme="minorHAnsi"/>
        </w:rPr>
        <w:t xml:space="preserve"> parameter of </w:t>
      </w:r>
      <w:proofErr w:type="spellStart"/>
      <w:r w:rsidRPr="003D5CE4">
        <w:rPr>
          <w:rFonts w:asciiTheme="minorHAnsi" w:hAnsiTheme="minorHAnsi"/>
        </w:rPr>
        <w:t>availabilitySets</w:t>
      </w:r>
      <w:proofErr w:type="spellEnd"/>
      <w:r w:rsidRPr="003D5CE4">
        <w:rPr>
          <w:rFonts w:asciiTheme="minorHAnsi" w:hAnsiTheme="minorHAnsi"/>
        </w:rPr>
        <w:t xml:space="preserve"> json, in this case the corresponding condition will be met. This is done for more flexible use of the passed parameters.</w:t>
      </w:r>
    </w:p>
    <w:p w14:paraId="0820B2B5" w14:textId="0ACFAEF4" w:rsidR="008566DD" w:rsidRPr="003D5CE4" w:rsidRDefault="008566DD" w:rsidP="0063711A">
      <w:pPr>
        <w:pStyle w:val="Heading3"/>
        <w:rPr>
          <w:caps/>
        </w:rPr>
      </w:pPr>
      <w:bookmarkStart w:id="26" w:name="_Toc1946917"/>
      <w:r w:rsidRPr="003D5CE4">
        <w:rPr>
          <w:caps/>
        </w:rPr>
        <w:t>Outputs</w:t>
      </w:r>
      <w:bookmarkEnd w:id="26"/>
    </w:p>
    <w:p w14:paraId="69747FED"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In this resource template, we use the “outputs” section in order to pass the name of availability set as a parameter into parameters section of </w:t>
      </w:r>
      <w:proofErr w:type="spellStart"/>
      <w:r w:rsidRPr="003D5CE4">
        <w:rPr>
          <w:rFonts w:asciiTheme="minorHAnsi" w:hAnsiTheme="minorHAnsi"/>
        </w:rPr>
        <w:t>Base.json</w:t>
      </w:r>
      <w:proofErr w:type="spellEnd"/>
      <w:r w:rsidRPr="003D5CE4">
        <w:rPr>
          <w:rFonts w:asciiTheme="minorHAnsi" w:hAnsiTheme="minorHAnsi"/>
        </w:rPr>
        <w:t xml:space="preserve"> for further configuration of the virtual machine.</w:t>
      </w:r>
    </w:p>
    <w:p w14:paraId="355C8D73"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Here is how it is configured in the output section of </w:t>
      </w:r>
      <w:proofErr w:type="spellStart"/>
      <w:r w:rsidRPr="003D5CE4">
        <w:rPr>
          <w:rFonts w:asciiTheme="minorHAnsi" w:hAnsiTheme="minorHAnsi"/>
        </w:rPr>
        <w:t>availabilitySets.json</w:t>
      </w:r>
      <w:proofErr w:type="spellEnd"/>
      <w:r w:rsidRPr="003D5CE4">
        <w:rPr>
          <w:rFonts w:asciiTheme="minorHAnsi" w:hAnsiTheme="minorHAnsi"/>
        </w:rPr>
        <w:t>:</w:t>
      </w:r>
    </w:p>
    <w:p w14:paraId="3AAB5343" w14:textId="77777777" w:rsidR="008566DD" w:rsidRDefault="008566DD" w:rsidP="008566DD">
      <w:pPr>
        <w:pStyle w:val="ListParagraph"/>
        <w:ind w:left="0"/>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3E0EF947" wp14:editId="5F7DFF5E">
            <wp:extent cx="3583258" cy="175370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4508" cy="1778789"/>
                    </a:xfrm>
                    <a:prstGeom prst="rect">
                      <a:avLst/>
                    </a:prstGeom>
                    <a:noFill/>
                    <a:ln>
                      <a:noFill/>
                    </a:ln>
                  </pic:spPr>
                </pic:pic>
              </a:graphicData>
            </a:graphic>
          </wp:inline>
        </w:drawing>
      </w:r>
    </w:p>
    <w:p w14:paraId="59A60D0D"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Than we make a reference to above output in parameters section of “VM” resource in </w:t>
      </w:r>
      <w:proofErr w:type="spellStart"/>
      <w:r w:rsidRPr="003D5CE4">
        <w:rPr>
          <w:rFonts w:asciiTheme="minorHAnsi" w:hAnsiTheme="minorHAnsi"/>
        </w:rPr>
        <w:t>Base.json</w:t>
      </w:r>
      <w:proofErr w:type="spellEnd"/>
      <w:r w:rsidRPr="003D5CE4">
        <w:rPr>
          <w:rFonts w:asciiTheme="minorHAnsi" w:hAnsiTheme="minorHAnsi"/>
        </w:rPr>
        <w:t>:</w:t>
      </w:r>
    </w:p>
    <w:p w14:paraId="524F9226" w14:textId="77777777" w:rsidR="008566DD" w:rsidRDefault="008566DD" w:rsidP="008566DD">
      <w:pPr>
        <w:pStyle w:val="ListParagraph"/>
        <w:ind w:left="0"/>
        <w:jc w:val="center"/>
        <w:rPr>
          <w:rFonts w:ascii="Segoe UI" w:hAnsi="Segoe UI" w:cs="Segoe UI"/>
          <w:color w:val="000000"/>
          <w:shd w:val="clear" w:color="auto" w:fill="FFFFFF"/>
        </w:rPr>
      </w:pPr>
      <w:r>
        <w:rPr>
          <w:rFonts w:ascii="Segoe UI" w:hAnsi="Segoe UI" w:cs="Segoe UI"/>
          <w:noProof/>
          <w:color w:val="000000"/>
          <w:shd w:val="clear" w:color="auto" w:fill="FFFFFF"/>
        </w:rPr>
        <w:lastRenderedPageBreak/>
        <w:drawing>
          <wp:inline distT="0" distB="0" distL="0" distR="0" wp14:anchorId="7FBAAC89" wp14:editId="3779F97C">
            <wp:extent cx="3412273" cy="3536356"/>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16931" cy="3541183"/>
                    </a:xfrm>
                    <a:prstGeom prst="rect">
                      <a:avLst/>
                    </a:prstGeom>
                    <a:noFill/>
                    <a:ln>
                      <a:noFill/>
                    </a:ln>
                  </pic:spPr>
                </pic:pic>
              </a:graphicData>
            </a:graphic>
          </wp:inline>
        </w:drawing>
      </w:r>
    </w:p>
    <w:p w14:paraId="00853892" w14:textId="20AC76ED" w:rsidR="008566DD" w:rsidRPr="0058218A" w:rsidRDefault="0058218A" w:rsidP="0058218A">
      <w:pPr>
        <w:pStyle w:val="Heading2"/>
      </w:pPr>
      <w:bookmarkStart w:id="27" w:name="_Toc1946918"/>
      <w:r w:rsidRPr="0058218A">
        <w:t>vm.json</w:t>
      </w:r>
      <w:bookmarkEnd w:id="27"/>
    </w:p>
    <w:p w14:paraId="11D7F97B" w14:textId="77777777" w:rsidR="008566DD" w:rsidRPr="003D5CE4" w:rsidRDefault="008566DD" w:rsidP="008566DD">
      <w:pPr>
        <w:pStyle w:val="ListParagraph"/>
        <w:ind w:left="0"/>
        <w:rPr>
          <w:rFonts w:asciiTheme="minorHAnsi" w:hAnsiTheme="minorHAnsi"/>
        </w:rPr>
      </w:pPr>
      <w:r w:rsidRPr="003D5CE4">
        <w:rPr>
          <w:rFonts w:asciiTheme="minorHAnsi" w:hAnsiTheme="minorHAnsi"/>
        </w:rPr>
        <w:t xml:space="preserve">In </w:t>
      </w:r>
      <w:proofErr w:type="spellStart"/>
      <w:r w:rsidRPr="003D5CE4">
        <w:rPr>
          <w:rFonts w:asciiTheme="minorHAnsi" w:hAnsiTheme="minorHAnsi"/>
        </w:rPr>
        <w:t>Base.json</w:t>
      </w:r>
      <w:proofErr w:type="spellEnd"/>
      <w:r w:rsidRPr="003D5CE4">
        <w:rPr>
          <w:rFonts w:asciiTheme="minorHAnsi" w:hAnsiTheme="minorHAnsi"/>
        </w:rPr>
        <w:t xml:space="preserve"> part of deploying virtual machine we specified an image configuration from which VM will be deployed and then passed it as object to parameter “</w:t>
      </w:r>
      <w:proofErr w:type="spellStart"/>
      <w:r w:rsidRPr="003D5CE4">
        <w:rPr>
          <w:rFonts w:asciiTheme="minorHAnsi" w:hAnsiTheme="minorHAnsi"/>
        </w:rPr>
        <w:t>vmImages</w:t>
      </w:r>
      <w:proofErr w:type="spellEnd"/>
      <w:r w:rsidRPr="003D5CE4">
        <w:rPr>
          <w:rFonts w:asciiTheme="minorHAnsi" w:hAnsiTheme="minorHAnsi"/>
        </w:rPr>
        <w:t xml:space="preserve">” of </w:t>
      </w:r>
      <w:proofErr w:type="spellStart"/>
      <w:r w:rsidRPr="003D5CE4">
        <w:rPr>
          <w:rFonts w:asciiTheme="minorHAnsi" w:hAnsiTheme="minorHAnsi"/>
        </w:rPr>
        <w:t>vm.json</w:t>
      </w:r>
      <w:proofErr w:type="spellEnd"/>
      <w:r w:rsidRPr="003D5CE4">
        <w:rPr>
          <w:rFonts w:asciiTheme="minorHAnsi" w:hAnsiTheme="minorHAnsi"/>
        </w:rPr>
        <w:t>.</w:t>
      </w:r>
    </w:p>
    <w:p w14:paraId="258A9F41" w14:textId="77777777" w:rsidR="008566DD" w:rsidRPr="003D5CE4" w:rsidRDefault="008566DD" w:rsidP="008566DD">
      <w:pPr>
        <w:pStyle w:val="ListParagraph"/>
        <w:ind w:left="0" w:firstLine="720"/>
        <w:rPr>
          <w:rFonts w:asciiTheme="minorHAnsi" w:hAnsiTheme="minorHAnsi"/>
        </w:rPr>
      </w:pPr>
      <w:proofErr w:type="spellStart"/>
      <w:r w:rsidRPr="003D5CE4">
        <w:rPr>
          <w:rFonts w:asciiTheme="minorHAnsi" w:hAnsiTheme="minorHAnsi"/>
        </w:rPr>
        <w:t>Base.json</w:t>
      </w:r>
      <w:proofErr w:type="spellEnd"/>
      <w:r w:rsidRPr="003D5CE4">
        <w:rPr>
          <w:rFonts w:asciiTheme="minorHAnsi" w:hAnsiTheme="minorHAnsi"/>
        </w:rPr>
        <w:t>:</w:t>
      </w:r>
    </w:p>
    <w:p w14:paraId="520C4F1A" w14:textId="77777777" w:rsidR="008566DD" w:rsidRDefault="008566DD" w:rsidP="008566DD">
      <w:pPr>
        <w:pStyle w:val="ListParagraph"/>
        <w:ind w:left="0"/>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5D64CB4F" wp14:editId="7ED8778D">
            <wp:extent cx="2338509" cy="4021873"/>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52032" cy="4045130"/>
                    </a:xfrm>
                    <a:prstGeom prst="rect">
                      <a:avLst/>
                    </a:prstGeom>
                    <a:noFill/>
                    <a:ln>
                      <a:noFill/>
                    </a:ln>
                  </pic:spPr>
                </pic:pic>
              </a:graphicData>
            </a:graphic>
          </wp:inline>
        </w:drawing>
      </w:r>
    </w:p>
    <w:p w14:paraId="3D436968" w14:textId="77777777" w:rsidR="008566DD" w:rsidRDefault="008566DD" w:rsidP="008566DD">
      <w:pPr>
        <w:pStyle w:val="ListParagraph"/>
        <w:ind w:left="0"/>
        <w:rPr>
          <w:rFonts w:ascii="Segoe UI" w:hAnsi="Segoe UI" w:cs="Segoe UI"/>
          <w:color w:val="000000"/>
          <w:shd w:val="clear" w:color="auto" w:fill="FFFFFF"/>
        </w:rPr>
      </w:pPr>
    </w:p>
    <w:p w14:paraId="42C39784" w14:textId="77777777" w:rsidR="000F074A" w:rsidRDefault="000F074A" w:rsidP="00B76F19">
      <w:pPr>
        <w:pStyle w:val="ListParagraph"/>
        <w:ind w:left="0"/>
        <w:rPr>
          <w:rFonts w:asciiTheme="minorHAnsi" w:hAnsiTheme="minorHAnsi"/>
        </w:rPr>
      </w:pPr>
    </w:p>
    <w:p w14:paraId="23732443" w14:textId="77777777" w:rsidR="000F074A" w:rsidRDefault="000F074A" w:rsidP="00B76F19">
      <w:pPr>
        <w:pStyle w:val="ListParagraph"/>
        <w:ind w:left="0"/>
        <w:rPr>
          <w:rFonts w:asciiTheme="minorHAnsi" w:hAnsiTheme="minorHAnsi"/>
        </w:rPr>
      </w:pPr>
    </w:p>
    <w:p w14:paraId="13094DC4" w14:textId="77777777" w:rsidR="000F074A" w:rsidRDefault="000F074A" w:rsidP="00B76F19">
      <w:pPr>
        <w:pStyle w:val="ListParagraph"/>
        <w:ind w:left="0"/>
        <w:rPr>
          <w:rFonts w:asciiTheme="minorHAnsi" w:hAnsiTheme="minorHAnsi"/>
        </w:rPr>
      </w:pPr>
    </w:p>
    <w:p w14:paraId="3431D412" w14:textId="77777777" w:rsidR="000F074A" w:rsidRDefault="000F074A" w:rsidP="00B76F19">
      <w:pPr>
        <w:pStyle w:val="ListParagraph"/>
        <w:ind w:left="0"/>
        <w:rPr>
          <w:rFonts w:asciiTheme="minorHAnsi" w:hAnsiTheme="minorHAnsi"/>
        </w:rPr>
      </w:pPr>
    </w:p>
    <w:p w14:paraId="5E2F8B8D" w14:textId="68021D7B" w:rsidR="008566DD" w:rsidRPr="00B76F19" w:rsidRDefault="008566DD" w:rsidP="00B76F19">
      <w:pPr>
        <w:pStyle w:val="ListParagraph"/>
        <w:ind w:left="0"/>
        <w:rPr>
          <w:rFonts w:asciiTheme="minorHAnsi" w:hAnsiTheme="minorHAnsi"/>
        </w:rPr>
      </w:pPr>
      <w:proofErr w:type="spellStart"/>
      <w:r w:rsidRPr="00B76F19">
        <w:rPr>
          <w:rFonts w:asciiTheme="minorHAnsi" w:hAnsiTheme="minorHAnsi"/>
        </w:rPr>
        <w:t>vm.json</w:t>
      </w:r>
      <w:proofErr w:type="spellEnd"/>
      <w:r w:rsidRPr="00B76F19">
        <w:rPr>
          <w:rFonts w:asciiTheme="minorHAnsi" w:hAnsiTheme="minorHAnsi"/>
        </w:rPr>
        <w:t>:</w:t>
      </w:r>
    </w:p>
    <w:p w14:paraId="61099915" w14:textId="77777777" w:rsidR="008566DD" w:rsidRPr="00155634" w:rsidRDefault="008566DD" w:rsidP="008566DD">
      <w:pPr>
        <w:pStyle w:val="ListParagraph"/>
        <w:ind w:left="0" w:firstLine="720"/>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516F64F7" wp14:editId="3981449A">
            <wp:extent cx="3974871" cy="3791415"/>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78803" cy="3795165"/>
                    </a:xfrm>
                    <a:prstGeom prst="rect">
                      <a:avLst/>
                    </a:prstGeom>
                    <a:noFill/>
                    <a:ln>
                      <a:noFill/>
                    </a:ln>
                  </pic:spPr>
                </pic:pic>
              </a:graphicData>
            </a:graphic>
          </wp:inline>
        </w:drawing>
      </w:r>
    </w:p>
    <w:p w14:paraId="484293F1" w14:textId="77777777" w:rsidR="008566DD" w:rsidRPr="00B76F19" w:rsidRDefault="008566DD" w:rsidP="008566DD">
      <w:pPr>
        <w:pStyle w:val="ListParagraph"/>
        <w:ind w:left="0"/>
        <w:rPr>
          <w:rFonts w:asciiTheme="minorHAnsi" w:hAnsiTheme="minorHAnsi"/>
        </w:rPr>
      </w:pPr>
      <w:r w:rsidRPr="00B76F19">
        <w:rPr>
          <w:rFonts w:asciiTheme="minorHAnsi" w:hAnsiTheme="minorHAnsi"/>
        </w:rPr>
        <w:t>The same approach we used to implemented for the passing specified “</w:t>
      </w:r>
      <w:proofErr w:type="spellStart"/>
      <w:r w:rsidRPr="00B76F19">
        <w:rPr>
          <w:rFonts w:asciiTheme="minorHAnsi" w:hAnsiTheme="minorHAnsi"/>
        </w:rPr>
        <w:t>sku</w:t>
      </w:r>
      <w:proofErr w:type="spellEnd"/>
      <w:r w:rsidRPr="00B76F19">
        <w:rPr>
          <w:rFonts w:asciiTheme="minorHAnsi" w:hAnsiTheme="minorHAnsi"/>
        </w:rPr>
        <w:t xml:space="preserve">” parameters for an App Service Plan into linked </w:t>
      </w:r>
      <w:proofErr w:type="spellStart"/>
      <w:r w:rsidRPr="00B76F19">
        <w:rPr>
          <w:rFonts w:asciiTheme="minorHAnsi" w:hAnsiTheme="minorHAnsi"/>
        </w:rPr>
        <w:t>servicePlan.json</w:t>
      </w:r>
      <w:proofErr w:type="spellEnd"/>
      <w:r w:rsidRPr="00B76F19">
        <w:rPr>
          <w:rFonts w:asciiTheme="minorHAnsi" w:hAnsiTheme="minorHAnsi"/>
        </w:rPr>
        <w:t>:</w:t>
      </w:r>
    </w:p>
    <w:p w14:paraId="5352D1DB" w14:textId="07FA9F63" w:rsidR="008566DD" w:rsidRDefault="008566DD" w:rsidP="00B76F19">
      <w:pPr>
        <w:pStyle w:val="ListParagraph"/>
        <w:ind w:left="0"/>
        <w:jc w:val="center"/>
        <w:rPr>
          <w:rFonts w:ascii="Segoe UI" w:hAnsi="Segoe UI" w:cs="Segoe UI"/>
          <w:color w:val="000000"/>
          <w:shd w:val="clear" w:color="auto" w:fill="FFFFFF"/>
        </w:rPr>
      </w:pPr>
      <w:r>
        <w:rPr>
          <w:rFonts w:ascii="Segoe UI" w:hAnsi="Segoe UI" w:cs="Segoe UI"/>
          <w:noProof/>
          <w:color w:val="000000"/>
          <w:shd w:val="clear" w:color="auto" w:fill="FFFFFF"/>
        </w:rPr>
        <w:drawing>
          <wp:inline distT="0" distB="0" distL="0" distR="0" wp14:anchorId="2F319EDD" wp14:editId="1DA852BD">
            <wp:extent cx="3821127" cy="3070302"/>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34051" cy="3080687"/>
                    </a:xfrm>
                    <a:prstGeom prst="rect">
                      <a:avLst/>
                    </a:prstGeom>
                    <a:noFill/>
                    <a:ln>
                      <a:noFill/>
                    </a:ln>
                  </pic:spPr>
                </pic:pic>
              </a:graphicData>
            </a:graphic>
          </wp:inline>
        </w:drawing>
      </w:r>
    </w:p>
    <w:p w14:paraId="6F4F8A6E" w14:textId="51329FCF" w:rsidR="00B76F19" w:rsidRPr="00B76F19" w:rsidRDefault="008566DD" w:rsidP="008566DD">
      <w:pPr>
        <w:pStyle w:val="ListParagraph"/>
        <w:ind w:left="0"/>
        <w:rPr>
          <w:rFonts w:asciiTheme="minorHAnsi" w:hAnsiTheme="minorHAnsi"/>
        </w:rPr>
      </w:pPr>
      <w:r w:rsidRPr="00B76F19">
        <w:rPr>
          <w:rFonts w:asciiTheme="minorHAnsi" w:hAnsiTheme="minorHAnsi"/>
        </w:rPr>
        <w:t>As you can see we also have configured default settings for “</w:t>
      </w:r>
      <w:proofErr w:type="spellStart"/>
      <w:r w:rsidRPr="00B76F19">
        <w:rPr>
          <w:rFonts w:asciiTheme="minorHAnsi" w:hAnsiTheme="minorHAnsi"/>
        </w:rPr>
        <w:t>sku</w:t>
      </w:r>
      <w:proofErr w:type="spellEnd"/>
      <w:r w:rsidRPr="00B76F19">
        <w:rPr>
          <w:rFonts w:asciiTheme="minorHAnsi" w:hAnsiTheme="minorHAnsi"/>
        </w:rPr>
        <w:t xml:space="preserve">” parameter in case there is no other value from the main template. </w:t>
      </w:r>
    </w:p>
    <w:p w14:paraId="0ECBB3C2" w14:textId="125BB844" w:rsidR="008566DD" w:rsidRPr="0058218A" w:rsidRDefault="0058218A" w:rsidP="0058218A">
      <w:pPr>
        <w:pStyle w:val="Heading2"/>
      </w:pPr>
      <w:bookmarkStart w:id="28" w:name="_Toc1946919"/>
      <w:r w:rsidRPr="0058218A">
        <w:t>webApp.json</w:t>
      </w:r>
      <w:bookmarkEnd w:id="28"/>
    </w:p>
    <w:p w14:paraId="37BBC6E2" w14:textId="77777777" w:rsidR="008566DD" w:rsidRPr="00B76F19" w:rsidRDefault="008566DD" w:rsidP="009F0DD8">
      <w:pPr>
        <w:pStyle w:val="ListParagraph"/>
        <w:ind w:left="0"/>
        <w:rPr>
          <w:rFonts w:asciiTheme="minorHAnsi" w:hAnsiTheme="minorHAnsi"/>
        </w:rPr>
      </w:pPr>
      <w:r w:rsidRPr="00B76F19">
        <w:rPr>
          <w:rFonts w:asciiTheme="minorHAnsi" w:hAnsiTheme="minorHAnsi"/>
        </w:rPr>
        <w:t>A system assigned managed identity enables Azure resources to authenticate to cloud services (e.g. Azure Key Vault) without storing credentials in code. Once enabled, all necessary permissions can be granted via Azure role-based-access-control. The lifecycle of this type of managed identity is tied to the lifecycle of this resource.</w:t>
      </w:r>
    </w:p>
    <w:p w14:paraId="39C9A8CA" w14:textId="0D02A898" w:rsidR="008566DD" w:rsidRPr="00B76F19" w:rsidRDefault="008566DD" w:rsidP="009F0DD8">
      <w:pPr>
        <w:pStyle w:val="Heading2"/>
        <w:numPr>
          <w:ilvl w:val="0"/>
          <w:numId w:val="0"/>
        </w:numPr>
        <w:shd w:val="clear" w:color="auto" w:fill="FFFFFF"/>
        <w:spacing w:before="0" w:after="0"/>
        <w:rPr>
          <w:rFonts w:asciiTheme="minorHAnsi" w:hAnsiTheme="minorHAnsi"/>
          <w:caps w:val="0"/>
          <w:color w:val="auto"/>
          <w:sz w:val="20"/>
        </w:rPr>
      </w:pPr>
      <w:bookmarkStart w:id="29" w:name="_Toc1944686"/>
      <w:bookmarkStart w:id="30" w:name="_Toc1944935"/>
      <w:bookmarkStart w:id="31" w:name="_Toc1945068"/>
      <w:bookmarkStart w:id="32" w:name="_Toc1946381"/>
      <w:bookmarkStart w:id="33" w:name="_Toc1946557"/>
      <w:bookmarkStart w:id="34" w:name="_Toc1946920"/>
      <w:r w:rsidRPr="00B76F19">
        <w:rPr>
          <w:rFonts w:asciiTheme="minorHAnsi" w:hAnsiTheme="minorHAnsi"/>
          <w:caps w:val="0"/>
          <w:color w:val="auto"/>
          <w:sz w:val="20"/>
        </w:rPr>
        <w:lastRenderedPageBreak/>
        <w:t xml:space="preserve">To add a system-assigned identity option to our deployment we need to configure appropriate section in </w:t>
      </w:r>
      <w:r w:rsidR="009F0DD8" w:rsidRPr="00B76F19">
        <w:rPr>
          <w:rFonts w:asciiTheme="minorHAnsi" w:hAnsiTheme="minorHAnsi"/>
          <w:caps w:val="0"/>
          <w:color w:val="auto"/>
          <w:sz w:val="20"/>
        </w:rPr>
        <w:t xml:space="preserve">resource </w:t>
      </w:r>
      <w:r w:rsidRPr="00B76F19">
        <w:rPr>
          <w:rFonts w:asciiTheme="minorHAnsi" w:hAnsiTheme="minorHAnsi"/>
          <w:caps w:val="0"/>
          <w:color w:val="auto"/>
          <w:sz w:val="20"/>
        </w:rPr>
        <w:t>template.</w:t>
      </w:r>
      <w:bookmarkEnd w:id="29"/>
      <w:bookmarkEnd w:id="30"/>
      <w:bookmarkEnd w:id="31"/>
      <w:bookmarkEnd w:id="32"/>
      <w:bookmarkEnd w:id="33"/>
      <w:bookmarkEnd w:id="34"/>
      <w:r w:rsidRPr="00B76F19">
        <w:rPr>
          <w:rFonts w:asciiTheme="minorHAnsi" w:hAnsiTheme="minorHAnsi"/>
          <w:caps w:val="0"/>
          <w:color w:val="auto"/>
          <w:sz w:val="20"/>
        </w:rPr>
        <w:t xml:space="preserve"> </w:t>
      </w:r>
    </w:p>
    <w:p w14:paraId="085D1B50" w14:textId="77777777" w:rsidR="008566DD" w:rsidRPr="000B1F63" w:rsidRDefault="008566DD" w:rsidP="00824985">
      <w:pPr>
        <w:pStyle w:val="Heading2"/>
        <w:numPr>
          <w:ilvl w:val="0"/>
          <w:numId w:val="0"/>
        </w:numPr>
        <w:shd w:val="clear" w:color="auto" w:fill="FFFFFF"/>
        <w:spacing w:before="0" w:after="0"/>
        <w:jc w:val="center"/>
        <w:rPr>
          <w:rFonts w:asciiTheme="minorHAnsi" w:eastAsiaTheme="minorHAnsi" w:hAnsiTheme="minorHAnsi" w:cstheme="minorBidi"/>
          <w:b/>
          <w:bCs/>
          <w:color w:val="auto"/>
          <w:sz w:val="20"/>
        </w:rPr>
      </w:pPr>
      <w:bookmarkStart w:id="35" w:name="_Toc1944687"/>
      <w:bookmarkStart w:id="36" w:name="_Toc1944936"/>
      <w:bookmarkStart w:id="37" w:name="_Toc1945069"/>
      <w:bookmarkStart w:id="38" w:name="_Toc1946382"/>
      <w:bookmarkStart w:id="39" w:name="_Toc1946558"/>
      <w:bookmarkStart w:id="40" w:name="_Toc1946921"/>
      <w:r>
        <w:rPr>
          <w:rFonts w:asciiTheme="minorHAnsi" w:eastAsiaTheme="minorHAnsi" w:hAnsiTheme="minorHAnsi" w:cstheme="minorBidi"/>
          <w:b/>
          <w:bCs/>
          <w:noProof/>
          <w:sz w:val="20"/>
        </w:rPr>
        <w:drawing>
          <wp:inline distT="0" distB="0" distL="0" distR="0" wp14:anchorId="5D7AD6F4" wp14:editId="4C95349E">
            <wp:extent cx="4021873" cy="260729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26997" cy="2610617"/>
                    </a:xfrm>
                    <a:prstGeom prst="rect">
                      <a:avLst/>
                    </a:prstGeom>
                    <a:noFill/>
                    <a:ln>
                      <a:noFill/>
                    </a:ln>
                  </pic:spPr>
                </pic:pic>
              </a:graphicData>
            </a:graphic>
          </wp:inline>
        </w:drawing>
      </w:r>
      <w:bookmarkEnd w:id="35"/>
      <w:bookmarkEnd w:id="36"/>
      <w:bookmarkEnd w:id="37"/>
      <w:bookmarkEnd w:id="38"/>
      <w:bookmarkEnd w:id="39"/>
      <w:bookmarkEnd w:id="40"/>
    </w:p>
    <w:p w14:paraId="76ED7BF0" w14:textId="77777777" w:rsidR="008566DD" w:rsidRDefault="008566DD" w:rsidP="008566DD">
      <w:pPr>
        <w:shd w:val="clear" w:color="auto" w:fill="FFFFFE"/>
        <w:spacing w:line="285" w:lineRule="atLeast"/>
        <w:rPr>
          <w:rFonts w:ascii="Segoe UI" w:hAnsi="Segoe UI" w:cs="Segoe UI"/>
          <w:color w:val="000000"/>
          <w:sz w:val="18"/>
          <w:szCs w:val="18"/>
          <w:shd w:val="clear" w:color="auto" w:fill="FFFFFF"/>
        </w:rPr>
      </w:pPr>
      <w:r w:rsidRPr="000F074A">
        <w:rPr>
          <w:rFonts w:asciiTheme="minorHAnsi" w:hAnsiTheme="minorHAnsi"/>
        </w:rPr>
        <w:t>You can learn more about Managed identities here:</w:t>
      </w:r>
      <w:r>
        <w:rPr>
          <w:rFonts w:ascii="Segoe UI" w:hAnsi="Segoe UI" w:cs="Segoe UI"/>
          <w:color w:val="000000"/>
          <w:sz w:val="18"/>
          <w:szCs w:val="18"/>
          <w:shd w:val="clear" w:color="auto" w:fill="FFFFFF"/>
        </w:rPr>
        <w:t xml:space="preserve"> </w:t>
      </w:r>
      <w:hyperlink r:id="rId76" w:history="1">
        <w:r w:rsidRPr="006125F8">
          <w:rPr>
            <w:rStyle w:val="Hyperlink"/>
            <w:rFonts w:ascii="Segoe UI" w:hAnsi="Segoe UI" w:cs="Segoe UI"/>
            <w:sz w:val="18"/>
            <w:szCs w:val="18"/>
            <w:shd w:val="clear" w:color="auto" w:fill="FFFFFF"/>
          </w:rPr>
          <w:t>http://go.microsoft.com/fwlink/?LinkId=854449</w:t>
        </w:r>
      </w:hyperlink>
    </w:p>
    <w:p w14:paraId="0FB8A904" w14:textId="77777777" w:rsidR="008566DD" w:rsidRPr="00B76F19" w:rsidRDefault="008566DD" w:rsidP="008566DD">
      <w:pPr>
        <w:shd w:val="clear" w:color="auto" w:fill="FFFFFE"/>
        <w:spacing w:line="285" w:lineRule="atLeast"/>
        <w:rPr>
          <w:rFonts w:asciiTheme="minorHAnsi" w:hAnsiTheme="minorHAnsi"/>
        </w:rPr>
      </w:pPr>
      <w:r w:rsidRPr="00B76F19">
        <w:rPr>
          <w:rFonts w:asciiTheme="minorHAnsi" w:hAnsiTheme="minorHAnsi"/>
        </w:rPr>
        <w:t xml:space="preserve">Also in this template we enable Failed Request Tracing (for gathering diagnostic information on failed requests) and Detailed Error Messages (for gathering detailed error messages from your web app) options on our Azure App Service. For this we applied </w:t>
      </w:r>
      <w:proofErr w:type="spellStart"/>
      <w:r w:rsidRPr="00B76F19">
        <w:rPr>
          <w:rFonts w:asciiTheme="minorHAnsi" w:hAnsiTheme="minorHAnsi"/>
        </w:rPr>
        <w:t>boolean</w:t>
      </w:r>
      <w:proofErr w:type="spellEnd"/>
      <w:r w:rsidRPr="00B76F19">
        <w:rPr>
          <w:rFonts w:asciiTheme="minorHAnsi" w:hAnsiTheme="minorHAnsi"/>
        </w:rPr>
        <w:t xml:space="preserve"> type when converting the transmitted value "true":</w:t>
      </w:r>
    </w:p>
    <w:p w14:paraId="2CE93F4E" w14:textId="4C4F38FC" w:rsidR="008566DD" w:rsidRPr="0060080E" w:rsidRDefault="008566DD" w:rsidP="00B76F19">
      <w:pPr>
        <w:shd w:val="clear" w:color="auto" w:fill="FFFFFE"/>
        <w:spacing w:line="285" w:lineRule="atLeast"/>
        <w:jc w:val="center"/>
        <w:rPr>
          <w:rFonts w:ascii="Segoe UI" w:hAnsi="Segoe UI" w:cs="Segoe UI"/>
          <w:color w:val="000000"/>
          <w:sz w:val="18"/>
          <w:szCs w:val="18"/>
          <w:shd w:val="clear" w:color="auto" w:fill="FFFFFF"/>
        </w:rPr>
      </w:pPr>
      <w:r>
        <w:rPr>
          <w:rFonts w:ascii="Segoe UI" w:hAnsi="Segoe UI" w:cs="Segoe UI"/>
          <w:noProof/>
          <w:color w:val="000000"/>
          <w:sz w:val="18"/>
          <w:szCs w:val="18"/>
          <w:shd w:val="clear" w:color="auto" w:fill="FFFFFF"/>
        </w:rPr>
        <w:lastRenderedPageBreak/>
        <w:drawing>
          <wp:inline distT="0" distB="0" distL="0" distR="0" wp14:anchorId="13107368" wp14:editId="792826BB">
            <wp:extent cx="4081430" cy="74552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6014" cy="7463673"/>
                    </a:xfrm>
                    <a:prstGeom prst="rect">
                      <a:avLst/>
                    </a:prstGeom>
                    <a:noFill/>
                    <a:ln>
                      <a:noFill/>
                    </a:ln>
                  </pic:spPr>
                </pic:pic>
              </a:graphicData>
            </a:graphic>
          </wp:inline>
        </w:drawing>
      </w:r>
    </w:p>
    <w:p w14:paraId="0B2E666F" w14:textId="54D71E22" w:rsidR="008566DD" w:rsidRPr="00B76F19" w:rsidRDefault="0058218A" w:rsidP="0058218A">
      <w:pPr>
        <w:pStyle w:val="Heading2"/>
        <w:rPr>
          <w:caps w:val="0"/>
        </w:rPr>
      </w:pPr>
      <w:bookmarkStart w:id="41" w:name="_Toc1946922"/>
      <w:r>
        <w:rPr>
          <w:caps w:val="0"/>
        </w:rPr>
        <w:t>SQL.json</w:t>
      </w:r>
      <w:bookmarkEnd w:id="41"/>
    </w:p>
    <w:p w14:paraId="0E1C74AA" w14:textId="38C75889" w:rsidR="008566DD" w:rsidRDefault="008566DD" w:rsidP="008566DD">
      <w:pPr>
        <w:shd w:val="clear" w:color="auto" w:fill="FFFFFE"/>
        <w:spacing w:line="285" w:lineRule="atLeast"/>
        <w:rPr>
          <w:rFonts w:ascii="Segoe UI" w:hAnsi="Segoe UI" w:cs="Segoe UI"/>
          <w:color w:val="000000"/>
          <w:sz w:val="18"/>
          <w:szCs w:val="18"/>
          <w:shd w:val="clear" w:color="auto" w:fill="FFFFFF"/>
        </w:rPr>
      </w:pPr>
      <w:r>
        <w:rPr>
          <w:rFonts w:ascii="Segoe UI" w:hAnsi="Segoe UI" w:cs="Segoe UI"/>
          <w:color w:val="000000"/>
          <w:sz w:val="18"/>
          <w:szCs w:val="18"/>
          <w:shd w:val="clear" w:color="auto" w:fill="FFFFFF"/>
        </w:rPr>
        <w:t>In</w:t>
      </w:r>
      <w:r w:rsidRPr="00B76F19">
        <w:rPr>
          <w:rFonts w:asciiTheme="minorHAnsi" w:hAnsiTheme="minorHAnsi"/>
        </w:rPr>
        <w:t xml:space="preserve"> this template we want to show you how you can configure firewal</w:t>
      </w:r>
      <w:r w:rsidR="006E6C91">
        <w:rPr>
          <w:rFonts w:asciiTheme="minorHAnsi" w:hAnsiTheme="minorHAnsi"/>
        </w:rPr>
        <w:t xml:space="preserve">l rules in resource section of </w:t>
      </w:r>
      <w:proofErr w:type="spellStart"/>
      <w:r w:rsidR="006E6C91">
        <w:rPr>
          <w:rFonts w:asciiTheme="minorHAnsi" w:hAnsiTheme="minorHAnsi"/>
        </w:rPr>
        <w:t>S</w:t>
      </w:r>
      <w:r w:rsidRPr="00B76F19">
        <w:rPr>
          <w:rFonts w:asciiTheme="minorHAnsi" w:hAnsiTheme="minorHAnsi"/>
        </w:rPr>
        <w:t>ql.json</w:t>
      </w:r>
      <w:proofErr w:type="spellEnd"/>
      <w:r w:rsidRPr="00B76F19">
        <w:rPr>
          <w:rFonts w:asciiTheme="minorHAnsi" w:hAnsiTheme="minorHAnsi"/>
        </w:rPr>
        <w:t xml:space="preserve"> linked template. To create a </w:t>
      </w:r>
      <w:r w:rsidR="0025081A">
        <w:rPr>
          <w:rFonts w:asciiTheme="minorHAnsi" w:hAnsiTheme="minorHAnsi"/>
        </w:rPr>
        <w:t>“</w:t>
      </w:r>
      <w:proofErr w:type="spellStart"/>
      <w:r w:rsidRPr="00B76F19">
        <w:rPr>
          <w:rFonts w:asciiTheme="minorHAnsi" w:hAnsiTheme="minorHAnsi"/>
        </w:rPr>
        <w:t>firewallRules</w:t>
      </w:r>
      <w:proofErr w:type="spellEnd"/>
      <w:r w:rsidR="0025081A">
        <w:rPr>
          <w:rFonts w:asciiTheme="minorHAnsi" w:hAnsiTheme="minorHAnsi"/>
        </w:rPr>
        <w:t>”</w:t>
      </w:r>
      <w:r w:rsidRPr="00B76F19">
        <w:rPr>
          <w:rFonts w:asciiTheme="minorHAnsi" w:hAnsiTheme="minorHAnsi"/>
        </w:rPr>
        <w:t xml:space="preserve"> resource, you need to add the following JSON to the resources section:</w:t>
      </w:r>
    </w:p>
    <w:p w14:paraId="74B4440B" w14:textId="77777777" w:rsidR="008566DD" w:rsidRPr="00D71690" w:rsidRDefault="008566DD" w:rsidP="008566DD">
      <w:pPr>
        <w:shd w:val="clear" w:color="auto" w:fill="FFFFFE"/>
        <w:spacing w:line="285" w:lineRule="atLeast"/>
        <w:jc w:val="center"/>
        <w:rPr>
          <w:rFonts w:ascii="Segoe UI" w:hAnsi="Segoe UI" w:cs="Segoe UI"/>
          <w:color w:val="000000"/>
          <w:sz w:val="18"/>
          <w:szCs w:val="18"/>
          <w:shd w:val="clear" w:color="auto" w:fill="FFFFFF"/>
        </w:rPr>
      </w:pPr>
      <w:r>
        <w:rPr>
          <w:rFonts w:ascii="Segoe UI" w:hAnsi="Segoe UI" w:cs="Segoe UI"/>
          <w:noProof/>
          <w:color w:val="000000"/>
          <w:sz w:val="18"/>
          <w:szCs w:val="18"/>
          <w:shd w:val="clear" w:color="auto" w:fill="FFFFFF"/>
        </w:rPr>
        <w:lastRenderedPageBreak/>
        <w:drawing>
          <wp:inline distT="0" distB="0" distL="0" distR="0" wp14:anchorId="1462DEDB" wp14:editId="300C220B">
            <wp:extent cx="4204036" cy="5635083"/>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06310" cy="5638131"/>
                    </a:xfrm>
                    <a:prstGeom prst="rect">
                      <a:avLst/>
                    </a:prstGeom>
                    <a:noFill/>
                    <a:ln>
                      <a:noFill/>
                    </a:ln>
                  </pic:spPr>
                </pic:pic>
              </a:graphicData>
            </a:graphic>
          </wp:inline>
        </w:drawing>
      </w:r>
    </w:p>
    <w:p w14:paraId="42A3533B" w14:textId="77777777" w:rsidR="008566DD" w:rsidRDefault="008566DD" w:rsidP="008566DD">
      <w:pPr>
        <w:rPr>
          <w:sz w:val="36"/>
          <w:szCs w:val="36"/>
        </w:rPr>
      </w:pPr>
    </w:p>
    <w:p w14:paraId="0EBCD461" w14:textId="77777777" w:rsidR="008566DD" w:rsidRDefault="008566DD" w:rsidP="008566DD">
      <w:pPr>
        <w:ind w:left="720"/>
        <w:jc w:val="center"/>
        <w:rPr>
          <w:sz w:val="36"/>
          <w:szCs w:val="36"/>
        </w:rPr>
      </w:pPr>
    </w:p>
    <w:p w14:paraId="7D2C4DD3" w14:textId="77777777" w:rsidR="008566DD" w:rsidRDefault="008566DD" w:rsidP="008566DD">
      <w:pPr>
        <w:ind w:left="720"/>
        <w:jc w:val="center"/>
        <w:rPr>
          <w:sz w:val="36"/>
          <w:szCs w:val="36"/>
        </w:rPr>
      </w:pPr>
    </w:p>
    <w:p w14:paraId="27B28786" w14:textId="77777777" w:rsidR="008566DD" w:rsidRDefault="008566DD" w:rsidP="008566DD">
      <w:pPr>
        <w:ind w:left="720"/>
        <w:jc w:val="center"/>
        <w:rPr>
          <w:sz w:val="36"/>
          <w:szCs w:val="36"/>
        </w:rPr>
      </w:pPr>
    </w:p>
    <w:p w14:paraId="0705DA81" w14:textId="77777777" w:rsidR="008566DD" w:rsidRDefault="008566DD" w:rsidP="008566DD">
      <w:pPr>
        <w:ind w:left="720"/>
        <w:jc w:val="center"/>
        <w:rPr>
          <w:sz w:val="36"/>
          <w:szCs w:val="36"/>
        </w:rPr>
      </w:pPr>
    </w:p>
    <w:p w14:paraId="069C2A88" w14:textId="77777777" w:rsidR="008566DD" w:rsidRDefault="008566DD" w:rsidP="008566DD">
      <w:pPr>
        <w:ind w:left="720"/>
        <w:jc w:val="center"/>
        <w:rPr>
          <w:sz w:val="36"/>
          <w:szCs w:val="36"/>
        </w:rPr>
      </w:pPr>
    </w:p>
    <w:p w14:paraId="30186891" w14:textId="77777777" w:rsidR="008566DD" w:rsidRDefault="008566DD" w:rsidP="008566DD">
      <w:pPr>
        <w:ind w:left="720"/>
        <w:jc w:val="center"/>
        <w:rPr>
          <w:sz w:val="36"/>
          <w:szCs w:val="36"/>
        </w:rPr>
      </w:pPr>
    </w:p>
    <w:p w14:paraId="33704F41" w14:textId="77777777" w:rsidR="008566DD" w:rsidRDefault="008566DD" w:rsidP="008566DD">
      <w:pPr>
        <w:ind w:left="720"/>
        <w:jc w:val="center"/>
        <w:rPr>
          <w:sz w:val="56"/>
          <w:szCs w:val="56"/>
        </w:rPr>
      </w:pPr>
    </w:p>
    <w:p w14:paraId="769D3C83" w14:textId="77777777" w:rsidR="008566DD" w:rsidRDefault="008566DD" w:rsidP="008566DD">
      <w:pPr>
        <w:ind w:left="720"/>
        <w:jc w:val="center"/>
        <w:rPr>
          <w:sz w:val="56"/>
          <w:szCs w:val="56"/>
        </w:rPr>
      </w:pPr>
    </w:p>
    <w:p w14:paraId="52CBF92E" w14:textId="77777777" w:rsidR="009F0DD8" w:rsidRDefault="009F0DD8" w:rsidP="009F0DD8">
      <w:pPr>
        <w:jc w:val="center"/>
        <w:rPr>
          <w:rFonts w:ascii="Arial Black" w:hAnsi="Arial Black"/>
          <w:caps/>
          <w:color w:val="1A9CB0"/>
          <w:sz w:val="24"/>
          <w:szCs w:val="22"/>
        </w:rPr>
      </w:pPr>
    </w:p>
    <w:p w14:paraId="2913A504" w14:textId="77777777" w:rsidR="009F0DD8" w:rsidRDefault="009F0DD8" w:rsidP="009F0DD8">
      <w:pPr>
        <w:jc w:val="center"/>
        <w:rPr>
          <w:rFonts w:ascii="Arial Black" w:hAnsi="Arial Black"/>
          <w:caps/>
          <w:color w:val="1A9CB0"/>
          <w:sz w:val="24"/>
          <w:szCs w:val="22"/>
        </w:rPr>
      </w:pPr>
    </w:p>
    <w:p w14:paraId="414124EF" w14:textId="77777777" w:rsidR="009F0DD8" w:rsidRDefault="009F0DD8" w:rsidP="009F0DD8">
      <w:pPr>
        <w:jc w:val="center"/>
        <w:rPr>
          <w:rFonts w:ascii="Arial Black" w:hAnsi="Arial Black"/>
          <w:caps/>
          <w:color w:val="1A9CB0"/>
          <w:sz w:val="24"/>
          <w:szCs w:val="22"/>
        </w:rPr>
      </w:pPr>
    </w:p>
    <w:p w14:paraId="09276DDF" w14:textId="07101EDE" w:rsidR="008566DD" w:rsidRPr="00B76F19" w:rsidRDefault="008566DD" w:rsidP="0058218A">
      <w:pPr>
        <w:pStyle w:val="Heading1"/>
        <w:rPr>
          <w:szCs w:val="28"/>
        </w:rPr>
      </w:pPr>
      <w:bookmarkStart w:id="42" w:name="_Toc1946923"/>
      <w:r w:rsidRPr="00B76F19">
        <w:rPr>
          <w:color w:val="1A9CB0"/>
          <w:szCs w:val="28"/>
        </w:rPr>
        <w:lastRenderedPageBreak/>
        <w:t>DSC</w:t>
      </w:r>
      <w:bookmarkEnd w:id="42"/>
      <w:r w:rsidRPr="00B76F19">
        <w:rPr>
          <w:szCs w:val="28"/>
        </w:rPr>
        <w:t xml:space="preserve"> </w:t>
      </w:r>
    </w:p>
    <w:p w14:paraId="71940A26" w14:textId="323483DA" w:rsidR="008566DD" w:rsidRPr="00B76F19" w:rsidRDefault="008566DD" w:rsidP="008566DD">
      <w:pPr>
        <w:rPr>
          <w:rFonts w:asciiTheme="minorHAnsi" w:hAnsiTheme="minorHAnsi"/>
        </w:rPr>
      </w:pPr>
      <w:r w:rsidRPr="00B76F19">
        <w:rPr>
          <w:rFonts w:asciiTheme="minorHAnsi" w:hAnsiTheme="minorHAnsi"/>
        </w:rPr>
        <w:t>Also in our deployment process, we use the DSC script for the process of configuring IIS on our virtual machine. First of all we created a configuration with necessary resources (dsc.ps1):</w:t>
      </w:r>
    </w:p>
    <w:p w14:paraId="575648C4" w14:textId="77777777" w:rsidR="008566DD" w:rsidRDefault="008566DD" w:rsidP="008566DD">
      <w:pPr>
        <w:jc w:val="center"/>
        <w:rPr>
          <w:sz w:val="24"/>
          <w:szCs w:val="24"/>
        </w:rPr>
      </w:pPr>
      <w:r>
        <w:rPr>
          <w:noProof/>
        </w:rPr>
        <w:drawing>
          <wp:inline distT="0" distB="0" distL="0" distR="0" wp14:anchorId="5C82D976" wp14:editId="22DD5910">
            <wp:extent cx="2289717" cy="3657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96097" cy="3668155"/>
                    </a:xfrm>
                    <a:prstGeom prst="rect">
                      <a:avLst/>
                    </a:prstGeom>
                  </pic:spPr>
                </pic:pic>
              </a:graphicData>
            </a:graphic>
          </wp:inline>
        </w:drawing>
      </w:r>
    </w:p>
    <w:p w14:paraId="4AC0AD94" w14:textId="190A758D" w:rsidR="00B17D55" w:rsidRPr="00B76F19" w:rsidRDefault="008566DD" w:rsidP="008566DD">
      <w:pPr>
        <w:rPr>
          <w:rFonts w:asciiTheme="minorHAnsi" w:hAnsiTheme="minorHAnsi"/>
        </w:rPr>
      </w:pPr>
      <w:r w:rsidRPr="00B76F19">
        <w:rPr>
          <w:rFonts w:asciiTheme="minorHAnsi" w:hAnsiTheme="minorHAnsi"/>
        </w:rPr>
        <w:t xml:space="preserve">Then we prepared ARM templates: added description of this resource in </w:t>
      </w:r>
      <w:proofErr w:type="spellStart"/>
      <w:r w:rsidRPr="00B76F19">
        <w:rPr>
          <w:rFonts w:asciiTheme="minorHAnsi" w:hAnsiTheme="minorHAnsi"/>
        </w:rPr>
        <w:t>base.json</w:t>
      </w:r>
      <w:proofErr w:type="spellEnd"/>
      <w:r w:rsidRPr="00B76F19">
        <w:rPr>
          <w:rFonts w:asciiTheme="minorHAnsi" w:hAnsiTheme="minorHAnsi"/>
        </w:rPr>
        <w:t xml:space="preserve"> and created a separate resource template - </w:t>
      </w:r>
      <w:proofErr w:type="spellStart"/>
      <w:r w:rsidRPr="00B76F19">
        <w:rPr>
          <w:rFonts w:asciiTheme="minorHAnsi" w:hAnsiTheme="minorHAnsi"/>
        </w:rPr>
        <w:t>dscExt.json</w:t>
      </w:r>
      <w:proofErr w:type="spellEnd"/>
      <w:r w:rsidRPr="00B76F19">
        <w:rPr>
          <w:rFonts w:asciiTheme="minorHAnsi" w:hAnsiTheme="minorHAnsi"/>
        </w:rPr>
        <w:t xml:space="preserve">. In </w:t>
      </w:r>
      <w:proofErr w:type="spellStart"/>
      <w:r w:rsidRPr="00B76F19">
        <w:rPr>
          <w:rFonts w:asciiTheme="minorHAnsi" w:hAnsiTheme="minorHAnsi"/>
        </w:rPr>
        <w:t>base.json</w:t>
      </w:r>
      <w:proofErr w:type="spellEnd"/>
      <w:r w:rsidRPr="00B76F19">
        <w:rPr>
          <w:rFonts w:asciiTheme="minorHAnsi" w:hAnsiTheme="minorHAnsi"/>
        </w:rPr>
        <w:t xml:space="preserve"> file we described some parameters, added dependency and link to resource template location. In </w:t>
      </w:r>
      <w:proofErr w:type="spellStart"/>
      <w:r w:rsidRPr="00B76F19">
        <w:rPr>
          <w:rFonts w:asciiTheme="minorHAnsi" w:hAnsiTheme="minorHAnsi"/>
        </w:rPr>
        <w:t>dscExt.json</w:t>
      </w:r>
      <w:proofErr w:type="spellEnd"/>
      <w:r w:rsidRPr="00B76F19">
        <w:rPr>
          <w:rFonts w:asciiTheme="minorHAnsi" w:hAnsiTheme="minorHAnsi"/>
        </w:rPr>
        <w:t xml:space="preserve"> we added link to desired configuration - dsc.ps1.</w:t>
      </w:r>
    </w:p>
    <w:p w14:paraId="3EE0D0B7" w14:textId="33B26AF6" w:rsidR="008566DD" w:rsidRPr="0058218A" w:rsidRDefault="008566DD" w:rsidP="0058218A">
      <w:pPr>
        <w:pStyle w:val="Heading2"/>
      </w:pPr>
      <w:bookmarkStart w:id="43" w:name="_Toc1946924"/>
      <w:r w:rsidRPr="0058218A">
        <w:t>autoupgrademinorversion</w:t>
      </w:r>
      <w:r w:rsidR="00D242CE" w:rsidRPr="0058218A">
        <w:t xml:space="preserve"> option</w:t>
      </w:r>
      <w:bookmarkEnd w:id="43"/>
    </w:p>
    <w:p w14:paraId="51B3DB1D" w14:textId="77777777" w:rsidR="008566DD" w:rsidRPr="00B76F19" w:rsidRDefault="008566DD" w:rsidP="008566DD">
      <w:pPr>
        <w:rPr>
          <w:rFonts w:asciiTheme="minorHAnsi" w:hAnsiTheme="minorHAnsi"/>
        </w:rPr>
      </w:pPr>
      <w:r w:rsidRPr="00B76F19">
        <w:rPr>
          <w:rFonts w:asciiTheme="minorHAnsi" w:hAnsiTheme="minorHAnsi"/>
        </w:rPr>
        <w:t>During the configuration of the DSC resource in the template, we determine whether indicates the extension version should be automatically updated to a newer minor version. Accepts the values true or false:</w:t>
      </w:r>
    </w:p>
    <w:p w14:paraId="7BE9D12E" w14:textId="77777777" w:rsidR="008566DD" w:rsidRDefault="008566DD" w:rsidP="008566DD">
      <w:pPr>
        <w:jc w:val="center"/>
        <w:rPr>
          <w:sz w:val="24"/>
          <w:szCs w:val="24"/>
        </w:rPr>
      </w:pPr>
      <w:r>
        <w:rPr>
          <w:noProof/>
          <w:sz w:val="24"/>
          <w:szCs w:val="24"/>
        </w:rPr>
        <w:drawing>
          <wp:inline distT="0" distB="0" distL="0" distR="0" wp14:anchorId="20AE8272" wp14:editId="61CF1BC4">
            <wp:extent cx="4254175" cy="311490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1682" cy="3120403"/>
                    </a:xfrm>
                    <a:prstGeom prst="rect">
                      <a:avLst/>
                    </a:prstGeom>
                    <a:noFill/>
                    <a:ln>
                      <a:noFill/>
                    </a:ln>
                  </pic:spPr>
                </pic:pic>
              </a:graphicData>
            </a:graphic>
          </wp:inline>
        </w:drawing>
      </w:r>
    </w:p>
    <w:p w14:paraId="6D93503C" w14:textId="77777777" w:rsidR="00B76F19" w:rsidRDefault="00B76F19" w:rsidP="008566DD">
      <w:pPr>
        <w:rPr>
          <w:rFonts w:asciiTheme="minorHAnsi" w:hAnsiTheme="minorHAnsi"/>
        </w:rPr>
      </w:pPr>
    </w:p>
    <w:p w14:paraId="540AD642" w14:textId="4F8CF4AC" w:rsidR="008566DD" w:rsidRPr="00B76F19" w:rsidRDefault="008566DD" w:rsidP="008566DD">
      <w:pPr>
        <w:rPr>
          <w:rFonts w:asciiTheme="minorHAnsi" w:hAnsiTheme="minorHAnsi"/>
        </w:rPr>
      </w:pPr>
      <w:proofErr w:type="gramStart"/>
      <w:r w:rsidRPr="00B76F19">
        <w:rPr>
          <w:rFonts w:asciiTheme="minorHAnsi" w:hAnsiTheme="minorHAnsi"/>
        </w:rPr>
        <w:t>Also</w:t>
      </w:r>
      <w:proofErr w:type="gramEnd"/>
      <w:r w:rsidRPr="00B76F19">
        <w:rPr>
          <w:rFonts w:asciiTheme="minorHAnsi" w:hAnsiTheme="minorHAnsi"/>
        </w:rPr>
        <w:t xml:space="preserve"> in this template we have specified the </w:t>
      </w:r>
      <w:proofErr w:type="spellStart"/>
      <w:r w:rsidRPr="00B76F19">
        <w:rPr>
          <w:rFonts w:asciiTheme="minorHAnsi" w:hAnsiTheme="minorHAnsi"/>
        </w:rPr>
        <w:t>url</w:t>
      </w:r>
      <w:proofErr w:type="spellEnd"/>
      <w:r w:rsidRPr="00B76F19">
        <w:rPr>
          <w:rFonts w:asciiTheme="minorHAnsi" w:hAnsiTheme="minorHAnsi"/>
        </w:rPr>
        <w:t xml:space="preserve"> with DSC script location. As usual we used “</w:t>
      </w:r>
      <w:proofErr w:type="spellStart"/>
      <w:r w:rsidRPr="00B76F19">
        <w:rPr>
          <w:rFonts w:asciiTheme="minorHAnsi" w:hAnsiTheme="minorHAnsi"/>
        </w:rPr>
        <w:t>concat</w:t>
      </w:r>
      <w:proofErr w:type="spellEnd"/>
      <w:r w:rsidRPr="00B76F19">
        <w:rPr>
          <w:rFonts w:asciiTheme="minorHAnsi" w:hAnsiTheme="minorHAnsi"/>
        </w:rPr>
        <w:t>” function for the construction of the link to the storage container:</w:t>
      </w:r>
    </w:p>
    <w:p w14:paraId="3ECA8841" w14:textId="77777777" w:rsidR="008566DD" w:rsidRDefault="008566DD" w:rsidP="008566DD">
      <w:pPr>
        <w:jc w:val="center"/>
        <w:rPr>
          <w:sz w:val="24"/>
          <w:szCs w:val="24"/>
        </w:rPr>
      </w:pPr>
      <w:r>
        <w:rPr>
          <w:noProof/>
          <w:sz w:val="24"/>
          <w:szCs w:val="24"/>
        </w:rPr>
        <w:drawing>
          <wp:inline distT="0" distB="0" distL="0" distR="0" wp14:anchorId="61690B90" wp14:editId="15ED7998">
            <wp:extent cx="3661994" cy="350148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66314" cy="3505614"/>
                    </a:xfrm>
                    <a:prstGeom prst="rect">
                      <a:avLst/>
                    </a:prstGeom>
                    <a:noFill/>
                    <a:ln>
                      <a:noFill/>
                    </a:ln>
                  </pic:spPr>
                </pic:pic>
              </a:graphicData>
            </a:graphic>
          </wp:inline>
        </w:drawing>
      </w:r>
    </w:p>
    <w:p w14:paraId="7AD9FD20" w14:textId="77777777" w:rsidR="008566DD" w:rsidRPr="00B76F19" w:rsidRDefault="008566DD" w:rsidP="008566DD">
      <w:pPr>
        <w:rPr>
          <w:rFonts w:asciiTheme="minorHAnsi" w:hAnsiTheme="minorHAnsi"/>
        </w:rPr>
      </w:pPr>
      <w:r w:rsidRPr="00B76F19">
        <w:rPr>
          <w:rFonts w:asciiTheme="minorHAnsi" w:hAnsiTheme="minorHAnsi"/>
        </w:rPr>
        <w:t>In the “</w:t>
      </w:r>
      <w:proofErr w:type="spellStart"/>
      <w:r w:rsidRPr="00B76F19">
        <w:rPr>
          <w:rFonts w:asciiTheme="minorHAnsi" w:hAnsiTheme="minorHAnsi"/>
        </w:rPr>
        <w:t>configurationArguments</w:t>
      </w:r>
      <w:proofErr w:type="spellEnd"/>
      <w:r w:rsidRPr="00B76F19">
        <w:rPr>
          <w:rFonts w:asciiTheme="minorHAnsi" w:hAnsiTheme="minorHAnsi"/>
        </w:rPr>
        <w:t>” section we can define any parameters that we want to pass to our DSC configuration. In our case we passed parameter "environment". Please note that this property is not encrypted.</w:t>
      </w:r>
    </w:p>
    <w:p w14:paraId="17D0BAD3" w14:textId="77777777" w:rsidR="008566DD" w:rsidRDefault="008566DD" w:rsidP="008566DD">
      <w:pPr>
        <w:jc w:val="center"/>
        <w:rPr>
          <w:sz w:val="24"/>
          <w:szCs w:val="24"/>
        </w:rPr>
      </w:pPr>
      <w:r>
        <w:rPr>
          <w:noProof/>
          <w:sz w:val="24"/>
          <w:szCs w:val="24"/>
        </w:rPr>
        <w:drawing>
          <wp:inline distT="0" distB="0" distL="0" distR="0" wp14:anchorId="525E6D5F" wp14:editId="0B96B559">
            <wp:extent cx="4340834" cy="3389971"/>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43843" cy="3392321"/>
                    </a:xfrm>
                    <a:prstGeom prst="rect">
                      <a:avLst/>
                    </a:prstGeom>
                    <a:noFill/>
                    <a:ln>
                      <a:noFill/>
                    </a:ln>
                  </pic:spPr>
                </pic:pic>
              </a:graphicData>
            </a:graphic>
          </wp:inline>
        </w:drawing>
      </w:r>
    </w:p>
    <w:p w14:paraId="3D9BF06B" w14:textId="77777777" w:rsidR="008566DD" w:rsidRDefault="008566DD" w:rsidP="008566DD">
      <w:pPr>
        <w:jc w:val="center"/>
        <w:rPr>
          <w:sz w:val="24"/>
          <w:szCs w:val="24"/>
        </w:rPr>
      </w:pPr>
      <w:r>
        <w:rPr>
          <w:noProof/>
          <w:sz w:val="24"/>
          <w:szCs w:val="24"/>
        </w:rPr>
        <w:lastRenderedPageBreak/>
        <w:drawing>
          <wp:inline distT="0" distB="0" distL="0" distR="0" wp14:anchorId="2FB7D706" wp14:editId="3AC0C3CB">
            <wp:extent cx="2847278" cy="183895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9240" cy="1846677"/>
                    </a:xfrm>
                    <a:prstGeom prst="rect">
                      <a:avLst/>
                    </a:prstGeom>
                    <a:noFill/>
                    <a:ln>
                      <a:noFill/>
                    </a:ln>
                  </pic:spPr>
                </pic:pic>
              </a:graphicData>
            </a:graphic>
          </wp:inline>
        </w:drawing>
      </w:r>
    </w:p>
    <w:p w14:paraId="22630274" w14:textId="77777777" w:rsidR="008566DD" w:rsidRPr="00B76F19" w:rsidRDefault="008566DD" w:rsidP="008566DD">
      <w:pPr>
        <w:rPr>
          <w:rFonts w:asciiTheme="minorHAnsi" w:hAnsiTheme="minorHAnsi"/>
        </w:rPr>
      </w:pPr>
      <w:r w:rsidRPr="00B76F19">
        <w:rPr>
          <w:rFonts w:asciiTheme="minorHAnsi" w:hAnsiTheme="minorHAnsi"/>
        </w:rPr>
        <w:t>Azure VM extension protected setting data is encrypted, and only decrypted on the target virtual machine. In our DSC resource template we used the “</w:t>
      </w:r>
      <w:proofErr w:type="spellStart"/>
      <w:r w:rsidRPr="00B76F19">
        <w:rPr>
          <w:rFonts w:asciiTheme="minorHAnsi" w:hAnsiTheme="minorHAnsi"/>
        </w:rPr>
        <w:t>protectedSettings</w:t>
      </w:r>
      <w:proofErr w:type="spellEnd"/>
      <w:r w:rsidRPr="00B76F19">
        <w:rPr>
          <w:rFonts w:asciiTheme="minorHAnsi" w:hAnsiTheme="minorHAnsi"/>
        </w:rPr>
        <w:t>” section when passing security data to DSC configuration. Properties listed under “</w:t>
      </w:r>
      <w:proofErr w:type="spellStart"/>
      <w:r w:rsidRPr="00B76F19">
        <w:rPr>
          <w:rFonts w:asciiTheme="minorHAnsi" w:hAnsiTheme="minorHAnsi"/>
        </w:rPr>
        <w:t>protectedSettings</w:t>
      </w:r>
      <w:proofErr w:type="spellEnd"/>
      <w:r w:rsidRPr="00B76F19">
        <w:rPr>
          <w:rFonts w:asciiTheme="minorHAnsi" w:hAnsiTheme="minorHAnsi"/>
        </w:rPr>
        <w:t>” are encrypted with a certificate and are not shown in plain text in the settings file on the VM:</w:t>
      </w:r>
    </w:p>
    <w:p w14:paraId="4B61DDDA" w14:textId="77777777" w:rsidR="008566DD" w:rsidRDefault="008566DD" w:rsidP="008566DD">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drawing>
          <wp:inline distT="0" distB="0" distL="0" distR="0" wp14:anchorId="10240895" wp14:editId="5169FAB1">
            <wp:extent cx="4114551" cy="49437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17161" cy="4946843"/>
                    </a:xfrm>
                    <a:prstGeom prst="rect">
                      <a:avLst/>
                    </a:prstGeom>
                    <a:noFill/>
                    <a:ln>
                      <a:noFill/>
                    </a:ln>
                  </pic:spPr>
                </pic:pic>
              </a:graphicData>
            </a:graphic>
          </wp:inline>
        </w:drawing>
      </w:r>
    </w:p>
    <w:p w14:paraId="33274036" w14:textId="6FA2D558" w:rsidR="008566DD" w:rsidRPr="00B76F19" w:rsidRDefault="008566DD" w:rsidP="00B76F19">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lastRenderedPageBreak/>
        <w:drawing>
          <wp:inline distT="0" distB="0" distL="0" distR="0" wp14:anchorId="69C34BD7" wp14:editId="04415465">
            <wp:extent cx="3003395" cy="196608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14774" cy="1973529"/>
                    </a:xfrm>
                    <a:prstGeom prst="rect">
                      <a:avLst/>
                    </a:prstGeom>
                    <a:noFill/>
                    <a:ln>
                      <a:noFill/>
                    </a:ln>
                  </pic:spPr>
                </pic:pic>
              </a:graphicData>
            </a:graphic>
          </wp:inline>
        </w:drawing>
      </w:r>
    </w:p>
    <w:p w14:paraId="03D738CE" w14:textId="1F55198D" w:rsidR="008566DD" w:rsidRPr="00B76F19" w:rsidRDefault="008566DD" w:rsidP="008566DD">
      <w:pPr>
        <w:rPr>
          <w:rFonts w:asciiTheme="minorHAnsi" w:hAnsiTheme="minorHAnsi"/>
        </w:rPr>
      </w:pPr>
      <w:r w:rsidRPr="00B76F19">
        <w:rPr>
          <w:rFonts w:asciiTheme="minorHAnsi" w:hAnsiTheme="minorHAnsi"/>
        </w:rPr>
        <w:t>After it we Uploaded DSC sc</w:t>
      </w:r>
      <w:r w:rsidR="00B76F19">
        <w:rPr>
          <w:rFonts w:asciiTheme="minorHAnsi" w:hAnsiTheme="minorHAnsi"/>
        </w:rPr>
        <w:t xml:space="preserve">ript to Azure blob storage via </w:t>
      </w:r>
      <w:proofErr w:type="spellStart"/>
      <w:r w:rsidR="00B76F19">
        <w:rPr>
          <w:rFonts w:asciiTheme="minorHAnsi" w:hAnsiTheme="minorHAnsi"/>
        </w:rPr>
        <w:t>P</w:t>
      </w:r>
      <w:r w:rsidRPr="00B76F19">
        <w:rPr>
          <w:rFonts w:asciiTheme="minorHAnsi" w:hAnsiTheme="minorHAnsi"/>
        </w:rPr>
        <w:t>owershell</w:t>
      </w:r>
      <w:proofErr w:type="spellEnd"/>
      <w:r w:rsidRPr="00B76F19">
        <w:rPr>
          <w:rFonts w:asciiTheme="minorHAnsi" w:hAnsiTheme="minorHAnsi"/>
        </w:rPr>
        <w:t xml:space="preserve"> cmdlet - Publish-</w:t>
      </w:r>
      <w:proofErr w:type="spellStart"/>
      <w:r w:rsidRPr="00B76F19">
        <w:rPr>
          <w:rFonts w:asciiTheme="minorHAnsi" w:hAnsiTheme="minorHAnsi"/>
        </w:rPr>
        <w:t>AzureRmVMDscConfiguration</w:t>
      </w:r>
      <w:proofErr w:type="spellEnd"/>
      <w:r w:rsidRPr="00B76F19">
        <w:rPr>
          <w:rFonts w:asciiTheme="minorHAnsi" w:hAnsiTheme="minorHAnsi"/>
        </w:rPr>
        <w:t xml:space="preserve">. Also we upload resource template </w:t>
      </w:r>
      <w:proofErr w:type="spellStart"/>
      <w:r w:rsidRPr="00B76F19">
        <w:rPr>
          <w:rFonts w:asciiTheme="minorHAnsi" w:hAnsiTheme="minorHAnsi"/>
        </w:rPr>
        <w:t>dscExt.json</w:t>
      </w:r>
      <w:proofErr w:type="spellEnd"/>
      <w:r w:rsidRPr="00B76F19">
        <w:rPr>
          <w:rFonts w:asciiTheme="minorHAnsi" w:hAnsiTheme="minorHAnsi"/>
        </w:rPr>
        <w:t xml:space="preserve"> to Azure storage blob simultaneously with another resource templates.</w:t>
      </w:r>
    </w:p>
    <w:p w14:paraId="72AADA80" w14:textId="77777777" w:rsidR="008566DD" w:rsidRPr="00C41D52" w:rsidRDefault="008566DD" w:rsidP="008566DD">
      <w:pPr>
        <w:jc w:val="center"/>
        <w:rPr>
          <w:rFonts w:ascii="Segoe UI" w:hAnsi="Segoe UI" w:cs="Segoe UI"/>
          <w:color w:val="000000"/>
          <w:sz w:val="21"/>
          <w:szCs w:val="21"/>
          <w:shd w:val="clear" w:color="auto" w:fill="FFFFFF"/>
        </w:rPr>
      </w:pPr>
      <w:r>
        <w:rPr>
          <w:noProof/>
        </w:rPr>
        <w:drawing>
          <wp:inline distT="0" distB="0" distL="0" distR="0" wp14:anchorId="594F5FA3" wp14:editId="5514CBDA">
            <wp:extent cx="4861932" cy="460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93616" cy="463018"/>
                    </a:xfrm>
                    <a:prstGeom prst="rect">
                      <a:avLst/>
                    </a:prstGeom>
                  </pic:spPr>
                </pic:pic>
              </a:graphicData>
            </a:graphic>
          </wp:inline>
        </w:drawing>
      </w:r>
    </w:p>
    <w:p w14:paraId="1F8D4C06" w14:textId="77777777" w:rsidR="008566DD" w:rsidRPr="00C41D52" w:rsidRDefault="008566DD" w:rsidP="008566DD">
      <w:pPr>
        <w:rPr>
          <w:rFonts w:ascii="Segoe UI" w:hAnsi="Segoe UI" w:cs="Segoe UI"/>
          <w:color w:val="000000"/>
          <w:sz w:val="21"/>
          <w:szCs w:val="21"/>
          <w:shd w:val="clear" w:color="auto" w:fill="FFFFFF"/>
        </w:rPr>
      </w:pPr>
      <w:r w:rsidRPr="00B76F19">
        <w:rPr>
          <w:rFonts w:asciiTheme="minorHAnsi" w:hAnsiTheme="minorHAnsi"/>
        </w:rPr>
        <w:t>The next step is deploying all above resources via PowerShell</w:t>
      </w:r>
      <w:r w:rsidRPr="00C41D52">
        <w:rPr>
          <w:rFonts w:ascii="Segoe UI" w:hAnsi="Segoe UI" w:cs="Segoe UI"/>
          <w:color w:val="000000"/>
          <w:sz w:val="21"/>
          <w:szCs w:val="21"/>
          <w:shd w:val="clear" w:color="auto" w:fill="FFFFFF"/>
        </w:rPr>
        <w:t xml:space="preserve">. </w:t>
      </w:r>
    </w:p>
    <w:p w14:paraId="0AAA4ED6" w14:textId="77777777" w:rsidR="008566DD" w:rsidRPr="00547B5B" w:rsidRDefault="008566DD" w:rsidP="008566DD">
      <w:pPr>
        <w:jc w:val="center"/>
        <w:rPr>
          <w:sz w:val="24"/>
          <w:szCs w:val="24"/>
        </w:rPr>
      </w:pPr>
      <w:r>
        <w:rPr>
          <w:noProof/>
        </w:rPr>
        <w:drawing>
          <wp:inline distT="0" distB="0" distL="0" distR="0" wp14:anchorId="19DD49A8" wp14:editId="595F753E">
            <wp:extent cx="4690947" cy="2142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8098" cy="2154900"/>
                    </a:xfrm>
                    <a:prstGeom prst="rect">
                      <a:avLst/>
                    </a:prstGeom>
                  </pic:spPr>
                </pic:pic>
              </a:graphicData>
            </a:graphic>
          </wp:inline>
        </w:drawing>
      </w:r>
    </w:p>
    <w:p w14:paraId="730CCC02" w14:textId="77777777" w:rsidR="008566DD" w:rsidRDefault="008566DD" w:rsidP="00824985">
      <w:pPr>
        <w:pStyle w:val="ListParagraph"/>
        <w:ind w:left="1080"/>
        <w:rPr>
          <w:sz w:val="56"/>
          <w:szCs w:val="56"/>
        </w:rPr>
      </w:pPr>
    </w:p>
    <w:p w14:paraId="4CFB60D6" w14:textId="77777777" w:rsidR="008566DD" w:rsidRDefault="008566DD" w:rsidP="008566DD">
      <w:pPr>
        <w:pStyle w:val="ListParagraph"/>
        <w:ind w:left="1080"/>
        <w:jc w:val="center"/>
        <w:rPr>
          <w:sz w:val="56"/>
          <w:szCs w:val="56"/>
        </w:rPr>
      </w:pPr>
    </w:p>
    <w:p w14:paraId="62BED22C" w14:textId="77777777" w:rsidR="008566DD" w:rsidRDefault="008566DD" w:rsidP="008566DD">
      <w:pPr>
        <w:pStyle w:val="ListParagraph"/>
        <w:ind w:left="1080"/>
        <w:jc w:val="center"/>
        <w:rPr>
          <w:sz w:val="56"/>
          <w:szCs w:val="56"/>
        </w:rPr>
      </w:pPr>
    </w:p>
    <w:p w14:paraId="4D91D96B" w14:textId="77777777" w:rsidR="008566DD" w:rsidRDefault="008566DD" w:rsidP="008566DD">
      <w:pPr>
        <w:pStyle w:val="ListParagraph"/>
        <w:ind w:left="1080"/>
        <w:jc w:val="center"/>
        <w:rPr>
          <w:sz w:val="56"/>
          <w:szCs w:val="56"/>
        </w:rPr>
      </w:pPr>
    </w:p>
    <w:p w14:paraId="6F4ECC3D" w14:textId="77777777" w:rsidR="008566DD" w:rsidRDefault="008566DD" w:rsidP="008566DD">
      <w:pPr>
        <w:pStyle w:val="ListParagraph"/>
        <w:ind w:left="1080"/>
        <w:jc w:val="center"/>
        <w:rPr>
          <w:sz w:val="56"/>
          <w:szCs w:val="56"/>
        </w:rPr>
      </w:pPr>
    </w:p>
    <w:p w14:paraId="3CFE2F5B" w14:textId="77777777" w:rsidR="008566DD" w:rsidRDefault="008566DD" w:rsidP="008566DD">
      <w:pPr>
        <w:pStyle w:val="ListParagraph"/>
        <w:ind w:left="1080"/>
        <w:jc w:val="center"/>
        <w:rPr>
          <w:sz w:val="56"/>
          <w:szCs w:val="56"/>
        </w:rPr>
      </w:pPr>
    </w:p>
    <w:p w14:paraId="7E6B7ECF" w14:textId="77777777" w:rsidR="008566DD" w:rsidRDefault="008566DD" w:rsidP="008566DD">
      <w:pPr>
        <w:pStyle w:val="ListParagraph"/>
        <w:ind w:left="1080"/>
        <w:jc w:val="center"/>
        <w:rPr>
          <w:sz w:val="56"/>
          <w:szCs w:val="56"/>
        </w:rPr>
      </w:pPr>
    </w:p>
    <w:p w14:paraId="7CECD9B6" w14:textId="77777777" w:rsidR="008566DD" w:rsidRDefault="008566DD" w:rsidP="008566DD">
      <w:pPr>
        <w:pStyle w:val="ListParagraph"/>
        <w:ind w:left="1080"/>
        <w:jc w:val="center"/>
        <w:rPr>
          <w:sz w:val="56"/>
          <w:szCs w:val="56"/>
        </w:rPr>
      </w:pPr>
    </w:p>
    <w:p w14:paraId="2569078A" w14:textId="77777777" w:rsidR="008566DD" w:rsidRDefault="008566DD" w:rsidP="008566DD">
      <w:pPr>
        <w:pStyle w:val="ListParagraph"/>
        <w:ind w:left="1080"/>
        <w:jc w:val="center"/>
        <w:rPr>
          <w:sz w:val="56"/>
          <w:szCs w:val="56"/>
        </w:rPr>
      </w:pPr>
    </w:p>
    <w:p w14:paraId="49530CAD" w14:textId="77777777" w:rsidR="008566DD" w:rsidRPr="00176248" w:rsidRDefault="008566DD" w:rsidP="00176248">
      <w:pPr>
        <w:pStyle w:val="Heading1"/>
        <w:rPr>
          <w:color w:val="1A9CB0"/>
          <w:szCs w:val="28"/>
        </w:rPr>
      </w:pPr>
      <w:bookmarkStart w:id="44" w:name="_Toc1946925"/>
      <w:r w:rsidRPr="00176248">
        <w:rPr>
          <w:color w:val="1A9CB0"/>
          <w:szCs w:val="28"/>
        </w:rPr>
        <w:lastRenderedPageBreak/>
        <w:t>Powershell</w:t>
      </w:r>
      <w:bookmarkEnd w:id="44"/>
    </w:p>
    <w:p w14:paraId="121A36FF" w14:textId="77777777" w:rsidR="008566DD" w:rsidRPr="00B76F19" w:rsidRDefault="008566DD" w:rsidP="008566DD">
      <w:pPr>
        <w:rPr>
          <w:rFonts w:asciiTheme="minorHAnsi" w:hAnsiTheme="minorHAnsi"/>
        </w:rPr>
      </w:pPr>
      <w:r w:rsidRPr="00B76F19">
        <w:rPr>
          <w:rFonts w:asciiTheme="minorHAnsi" w:hAnsiTheme="minorHAnsi"/>
        </w:rPr>
        <w:t>We'll start by describing the list of main steps during preparing and starting our deployment in Azure.</w:t>
      </w:r>
    </w:p>
    <w:p w14:paraId="12BC8891" w14:textId="77777777" w:rsidR="008566DD" w:rsidRPr="00B76F19" w:rsidRDefault="008566DD" w:rsidP="008566DD">
      <w:pPr>
        <w:rPr>
          <w:rFonts w:asciiTheme="minorHAnsi" w:hAnsiTheme="minorHAnsi"/>
        </w:rPr>
      </w:pPr>
      <w:r w:rsidRPr="00B76F19">
        <w:rPr>
          <w:rFonts w:asciiTheme="minorHAnsi" w:hAnsiTheme="minorHAnsi"/>
        </w:rPr>
        <w:t>Describing variables:</w:t>
      </w:r>
    </w:p>
    <w:p w14:paraId="65CFD16E" w14:textId="77777777" w:rsidR="008566DD" w:rsidRDefault="008566DD" w:rsidP="008566DD">
      <w:pPr>
        <w:pStyle w:val="ListParagraph"/>
        <w:ind w:left="0"/>
        <w:jc w:val="center"/>
      </w:pPr>
      <w:r>
        <w:rPr>
          <w:noProof/>
        </w:rPr>
        <w:drawing>
          <wp:inline distT="0" distB="0" distL="0" distR="0" wp14:anchorId="3E21A2BE" wp14:editId="2B6D16FC">
            <wp:extent cx="3209925" cy="2057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9925" cy="2057400"/>
                    </a:xfrm>
                    <a:prstGeom prst="rect">
                      <a:avLst/>
                    </a:prstGeom>
                  </pic:spPr>
                </pic:pic>
              </a:graphicData>
            </a:graphic>
          </wp:inline>
        </w:drawing>
      </w:r>
    </w:p>
    <w:p w14:paraId="70A24FFC" w14:textId="77777777" w:rsidR="008566DD" w:rsidRPr="00005B8D" w:rsidRDefault="008566DD" w:rsidP="008566DD">
      <w:pPr>
        <w:rPr>
          <w:i/>
        </w:rPr>
      </w:pPr>
      <w:r w:rsidRPr="00B76F19">
        <w:rPr>
          <w:rFonts w:asciiTheme="minorHAnsi" w:hAnsiTheme="minorHAnsi"/>
        </w:rPr>
        <w:t>Creating resource groups with initial resources (two resource groups, one storage account with container). One recourse group called “Artifactory” will contain storage account with all templates which will be used for deployment, another group “</w:t>
      </w:r>
      <w:proofErr w:type="spellStart"/>
      <w:r w:rsidRPr="00B76F19">
        <w:rPr>
          <w:rFonts w:asciiTheme="minorHAnsi" w:hAnsiTheme="minorHAnsi"/>
        </w:rPr>
        <w:t>TestDeploy</w:t>
      </w:r>
      <w:proofErr w:type="spellEnd"/>
      <w:r w:rsidRPr="00B76F19">
        <w:rPr>
          <w:rFonts w:asciiTheme="minorHAnsi" w:hAnsiTheme="minorHAnsi"/>
        </w:rPr>
        <w:t>” will contain whole environment with full set of resources. Please note that resource group cannot be created by ARM Template.</w:t>
      </w:r>
      <w:r>
        <w:t xml:space="preserve">  </w:t>
      </w:r>
      <w:r w:rsidRPr="00005B8D">
        <w:rPr>
          <w:i/>
          <w:lang w:val="ru-RU"/>
        </w:rPr>
        <w:t>Нужно</w:t>
      </w:r>
      <w:r w:rsidRPr="00005B8D">
        <w:rPr>
          <w:i/>
        </w:rPr>
        <w:t xml:space="preserve"> </w:t>
      </w:r>
      <w:r w:rsidRPr="00005B8D">
        <w:rPr>
          <w:i/>
          <w:lang w:val="ru-RU"/>
        </w:rPr>
        <w:t>четкое</w:t>
      </w:r>
      <w:r w:rsidRPr="00005B8D">
        <w:rPr>
          <w:i/>
        </w:rPr>
        <w:t xml:space="preserve"> </w:t>
      </w:r>
      <w:r w:rsidRPr="00005B8D">
        <w:rPr>
          <w:i/>
          <w:lang w:val="ru-RU"/>
        </w:rPr>
        <w:t>обоснование</w:t>
      </w:r>
      <w:r w:rsidRPr="00005B8D">
        <w:rPr>
          <w:i/>
        </w:rPr>
        <w:t xml:space="preserve"> </w:t>
      </w:r>
      <w:r w:rsidRPr="00005B8D">
        <w:rPr>
          <w:i/>
          <w:lang w:val="ru-RU"/>
        </w:rPr>
        <w:t>для</w:t>
      </w:r>
      <w:r w:rsidRPr="00005B8D">
        <w:rPr>
          <w:i/>
        </w:rPr>
        <w:t xml:space="preserve"> </w:t>
      </w:r>
      <w:r w:rsidRPr="00005B8D">
        <w:rPr>
          <w:i/>
          <w:lang w:val="ru-RU"/>
        </w:rPr>
        <w:t>чего</w:t>
      </w:r>
      <w:r w:rsidRPr="00005B8D">
        <w:rPr>
          <w:i/>
        </w:rPr>
        <w:t xml:space="preserve"> </w:t>
      </w:r>
      <w:r w:rsidRPr="00005B8D">
        <w:rPr>
          <w:i/>
          <w:lang w:val="ru-RU"/>
        </w:rPr>
        <w:t>мы</w:t>
      </w:r>
      <w:r w:rsidRPr="00005B8D">
        <w:rPr>
          <w:i/>
        </w:rPr>
        <w:t xml:space="preserve"> </w:t>
      </w:r>
      <w:r w:rsidRPr="00005B8D">
        <w:rPr>
          <w:i/>
          <w:lang w:val="ru-RU"/>
        </w:rPr>
        <w:t>используем</w:t>
      </w:r>
      <w:r w:rsidRPr="00005B8D">
        <w:rPr>
          <w:i/>
        </w:rPr>
        <w:t xml:space="preserve"> </w:t>
      </w:r>
      <w:r w:rsidRPr="00005B8D">
        <w:rPr>
          <w:i/>
          <w:lang w:val="ru-RU"/>
        </w:rPr>
        <w:t>разные</w:t>
      </w:r>
      <w:r w:rsidRPr="00005B8D">
        <w:rPr>
          <w:i/>
        </w:rPr>
        <w:t xml:space="preserve"> </w:t>
      </w:r>
      <w:r w:rsidRPr="00005B8D">
        <w:rPr>
          <w:i/>
          <w:lang w:val="ru-RU"/>
        </w:rPr>
        <w:t>группы</w:t>
      </w:r>
      <w:r w:rsidRPr="00005B8D">
        <w:rPr>
          <w:i/>
        </w:rPr>
        <w:t>?</w:t>
      </w:r>
    </w:p>
    <w:p w14:paraId="38E825BD" w14:textId="34648529" w:rsidR="008566DD" w:rsidRPr="009E073C" w:rsidRDefault="008566DD" w:rsidP="00B76F19">
      <w:pPr>
        <w:pStyle w:val="ListParagraph"/>
        <w:jc w:val="center"/>
      </w:pPr>
      <w:r>
        <w:rPr>
          <w:noProof/>
        </w:rPr>
        <w:drawing>
          <wp:inline distT="0" distB="0" distL="0" distR="0" wp14:anchorId="131791B9" wp14:editId="0A3E2753">
            <wp:extent cx="5381625" cy="30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81625" cy="304800"/>
                    </a:xfrm>
                    <a:prstGeom prst="rect">
                      <a:avLst/>
                    </a:prstGeom>
                  </pic:spPr>
                </pic:pic>
              </a:graphicData>
            </a:graphic>
          </wp:inline>
        </w:drawing>
      </w:r>
    </w:p>
    <w:p w14:paraId="3CFC9508" w14:textId="77777777" w:rsidR="008566DD" w:rsidRPr="00B76F19" w:rsidRDefault="008566DD" w:rsidP="008566DD">
      <w:pPr>
        <w:rPr>
          <w:rFonts w:asciiTheme="minorHAnsi" w:hAnsiTheme="minorHAnsi"/>
        </w:rPr>
      </w:pPr>
      <w:r w:rsidRPr="00B76F19">
        <w:rPr>
          <w:rFonts w:asciiTheme="minorHAnsi" w:hAnsiTheme="minorHAnsi"/>
        </w:rPr>
        <w:t xml:space="preserve">Creating </w:t>
      </w:r>
      <w:proofErr w:type="spellStart"/>
      <w:r w:rsidRPr="00B76F19">
        <w:rPr>
          <w:rFonts w:asciiTheme="minorHAnsi" w:hAnsiTheme="minorHAnsi"/>
        </w:rPr>
        <w:t>KeyVault</w:t>
      </w:r>
      <w:proofErr w:type="spellEnd"/>
      <w:r w:rsidRPr="00B76F19">
        <w:rPr>
          <w:rFonts w:asciiTheme="minorHAnsi" w:hAnsiTheme="minorHAnsi"/>
        </w:rPr>
        <w:t xml:space="preserve"> service with passwords and secrets. The elements of this service will be used to set the password for VM and SQL administrator when creating a resource.</w:t>
      </w:r>
    </w:p>
    <w:p w14:paraId="0DDEF8BB" w14:textId="39DE7AD4" w:rsidR="008566DD" w:rsidRPr="00B76F19" w:rsidRDefault="008566DD" w:rsidP="00B76F19">
      <w:pPr>
        <w:pStyle w:val="ListParagraph"/>
        <w:ind w:left="0"/>
        <w:jc w:val="center"/>
      </w:pPr>
      <w:r>
        <w:rPr>
          <w:noProof/>
        </w:rPr>
        <w:drawing>
          <wp:inline distT="0" distB="0" distL="0" distR="0" wp14:anchorId="0D7748B6" wp14:editId="342D3261">
            <wp:extent cx="6133022" cy="199978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86252" cy="2017141"/>
                    </a:xfrm>
                    <a:prstGeom prst="rect">
                      <a:avLst/>
                    </a:prstGeom>
                  </pic:spPr>
                </pic:pic>
              </a:graphicData>
            </a:graphic>
          </wp:inline>
        </w:drawing>
      </w:r>
    </w:p>
    <w:p w14:paraId="3DF8E830" w14:textId="77777777" w:rsidR="008566DD" w:rsidRPr="00B76F19" w:rsidRDefault="008566DD" w:rsidP="008566DD">
      <w:pPr>
        <w:rPr>
          <w:rFonts w:asciiTheme="minorHAnsi" w:hAnsiTheme="minorHAnsi"/>
        </w:rPr>
      </w:pPr>
      <w:r w:rsidRPr="00B76F19">
        <w:rPr>
          <w:rFonts w:asciiTheme="minorHAnsi" w:hAnsiTheme="minorHAnsi"/>
        </w:rPr>
        <w:t>Uploading templates to early created storage account.</w:t>
      </w:r>
    </w:p>
    <w:p w14:paraId="6EC03C13" w14:textId="019D312D" w:rsidR="008566DD" w:rsidRDefault="008566DD" w:rsidP="00B76F19">
      <w:pPr>
        <w:pStyle w:val="ListParagraph"/>
        <w:ind w:left="0"/>
        <w:jc w:val="center"/>
      </w:pPr>
      <w:r>
        <w:rPr>
          <w:noProof/>
        </w:rPr>
        <w:drawing>
          <wp:inline distT="0" distB="0" distL="0" distR="0" wp14:anchorId="44F278EC" wp14:editId="2515CCBA">
            <wp:extent cx="5352585" cy="1155724"/>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72279" cy="1159976"/>
                    </a:xfrm>
                    <a:prstGeom prst="rect">
                      <a:avLst/>
                    </a:prstGeom>
                  </pic:spPr>
                </pic:pic>
              </a:graphicData>
            </a:graphic>
          </wp:inline>
        </w:drawing>
      </w:r>
    </w:p>
    <w:p w14:paraId="5FCD984A" w14:textId="77777777" w:rsidR="008566DD" w:rsidRPr="00B76F19" w:rsidRDefault="008566DD" w:rsidP="008566DD">
      <w:pPr>
        <w:rPr>
          <w:rFonts w:asciiTheme="minorHAnsi" w:hAnsiTheme="minorHAnsi"/>
        </w:rPr>
      </w:pPr>
      <w:r w:rsidRPr="00B76F19">
        <w:rPr>
          <w:rFonts w:asciiTheme="minorHAnsi" w:hAnsiTheme="minorHAnsi"/>
        </w:rPr>
        <w:t>Generating Shared Access Signature (SAS) token for storage account. We will use this SAS token to securely connect and pull templates from the storage account.</w:t>
      </w:r>
    </w:p>
    <w:p w14:paraId="6D584498" w14:textId="77777777" w:rsidR="008566DD" w:rsidRDefault="008566DD" w:rsidP="00CF3107">
      <w:pPr>
        <w:pStyle w:val="ListParagraph"/>
        <w:ind w:left="0"/>
      </w:pPr>
      <w:r>
        <w:rPr>
          <w:noProof/>
        </w:rPr>
        <w:lastRenderedPageBreak/>
        <w:drawing>
          <wp:inline distT="0" distB="0" distL="0" distR="0" wp14:anchorId="505BD0FD" wp14:editId="1675AE4C">
            <wp:extent cx="6049165" cy="145735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46442" cy="1480794"/>
                    </a:xfrm>
                    <a:prstGeom prst="rect">
                      <a:avLst/>
                    </a:prstGeom>
                  </pic:spPr>
                </pic:pic>
              </a:graphicData>
            </a:graphic>
          </wp:inline>
        </w:drawing>
      </w:r>
    </w:p>
    <w:p w14:paraId="6E4C62C4" w14:textId="012CB972" w:rsidR="008566DD" w:rsidRPr="00B76F19" w:rsidRDefault="008566DD" w:rsidP="008566DD">
      <w:pPr>
        <w:rPr>
          <w:rFonts w:asciiTheme="minorHAnsi" w:hAnsiTheme="minorHAnsi"/>
        </w:rPr>
      </w:pPr>
      <w:r w:rsidRPr="00B76F19">
        <w:rPr>
          <w:rFonts w:asciiTheme="minorHAnsi" w:hAnsiTheme="minorHAnsi"/>
        </w:rPr>
        <w:t xml:space="preserve">Deploying our main template </w:t>
      </w:r>
      <w:proofErr w:type="spellStart"/>
      <w:r w:rsidRPr="00B76F19">
        <w:rPr>
          <w:rFonts w:asciiTheme="minorHAnsi" w:hAnsiTheme="minorHAnsi"/>
        </w:rPr>
        <w:t>Base.json</w:t>
      </w:r>
      <w:proofErr w:type="spellEnd"/>
    </w:p>
    <w:p w14:paraId="0375FA9C" w14:textId="77777777" w:rsidR="008566DD" w:rsidRDefault="008566DD" w:rsidP="00CF3107">
      <w:pPr>
        <w:pStyle w:val="ListParagraph"/>
        <w:ind w:left="0"/>
        <w:jc w:val="center"/>
      </w:pPr>
      <w:r>
        <w:rPr>
          <w:noProof/>
        </w:rPr>
        <w:drawing>
          <wp:inline distT="0" distB="0" distL="0" distR="0" wp14:anchorId="169A39C5" wp14:editId="35A6F2D7">
            <wp:extent cx="343852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38525" cy="1066800"/>
                    </a:xfrm>
                    <a:prstGeom prst="rect">
                      <a:avLst/>
                    </a:prstGeom>
                  </pic:spPr>
                </pic:pic>
              </a:graphicData>
            </a:graphic>
          </wp:inline>
        </w:drawing>
      </w:r>
    </w:p>
    <w:p w14:paraId="601BDA75" w14:textId="77777777" w:rsidR="008566DD" w:rsidRPr="00B76F19" w:rsidRDefault="008566DD" w:rsidP="008566DD">
      <w:pPr>
        <w:rPr>
          <w:rFonts w:asciiTheme="minorHAnsi" w:hAnsiTheme="minorHAnsi"/>
        </w:rPr>
      </w:pPr>
      <w:r w:rsidRPr="00B76F19">
        <w:rPr>
          <w:rFonts w:asciiTheme="minorHAnsi" w:hAnsiTheme="minorHAnsi"/>
        </w:rPr>
        <w:t>Also before we start our deployment we can check whether an Azure resource group deployment template and its parameter values are valid. For this purpose in PowerShell we have appropriate cmdlet Test-</w:t>
      </w:r>
      <w:proofErr w:type="spellStart"/>
      <w:r w:rsidRPr="00B76F19">
        <w:rPr>
          <w:rFonts w:asciiTheme="minorHAnsi" w:hAnsiTheme="minorHAnsi"/>
        </w:rPr>
        <w:t>AzResourceGroupDeployment</w:t>
      </w:r>
      <w:proofErr w:type="spellEnd"/>
      <w:r w:rsidRPr="00B76F19">
        <w:rPr>
          <w:rFonts w:asciiTheme="minorHAnsi" w:hAnsiTheme="minorHAnsi"/>
        </w:rPr>
        <w:t>.</w:t>
      </w:r>
    </w:p>
    <w:p w14:paraId="2798A5A7" w14:textId="77777777" w:rsidR="008566DD" w:rsidRDefault="008566DD" w:rsidP="008566DD">
      <w:pPr>
        <w:jc w:val="center"/>
      </w:pPr>
      <w:r>
        <w:rPr>
          <w:noProof/>
        </w:rPr>
        <w:drawing>
          <wp:inline distT="0" distB="0" distL="0" distR="0" wp14:anchorId="60BEE564" wp14:editId="16730B84">
            <wp:extent cx="362902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29025" cy="1181100"/>
                    </a:xfrm>
                    <a:prstGeom prst="rect">
                      <a:avLst/>
                    </a:prstGeom>
                  </pic:spPr>
                </pic:pic>
              </a:graphicData>
            </a:graphic>
          </wp:inline>
        </w:drawing>
      </w:r>
    </w:p>
    <w:p w14:paraId="2617C7C5" w14:textId="77777777" w:rsidR="008566DD" w:rsidRPr="00B76F19" w:rsidRDefault="008566DD" w:rsidP="008566DD">
      <w:pPr>
        <w:rPr>
          <w:rFonts w:asciiTheme="minorHAnsi" w:hAnsiTheme="minorHAnsi"/>
        </w:rPr>
      </w:pPr>
      <w:r w:rsidRPr="00B76F19">
        <w:rPr>
          <w:rFonts w:asciiTheme="minorHAnsi" w:hAnsiTheme="minorHAnsi"/>
        </w:rPr>
        <w:t>For this cmdlet we specifies the name of the resource group, the URI of a template parameters file and the URI of a JSON template file.</w:t>
      </w:r>
    </w:p>
    <w:p w14:paraId="6CB29FA7" w14:textId="6B409CB1" w:rsidR="00BE0AFC" w:rsidRPr="00CF3107" w:rsidRDefault="00BE0AFC" w:rsidP="00CF3107">
      <w:pPr>
        <w:widowControl/>
        <w:spacing w:line="240" w:lineRule="auto"/>
        <w:rPr>
          <w:rFonts w:ascii="Calibri" w:hAnsi="Calibri" w:cs="Calibri"/>
          <w:color w:val="1A9CB0"/>
          <w:sz w:val="22"/>
          <w:szCs w:val="22"/>
          <w:u w:val="single"/>
          <w:lang w:eastAsia="ru-RU"/>
        </w:rPr>
      </w:pPr>
    </w:p>
    <w:sectPr w:rsidR="00BE0AFC" w:rsidRPr="00CF3107" w:rsidSect="0076784B">
      <w:headerReference w:type="default" r:id="rId95"/>
      <w:footerReference w:type="default" r:id="rId96"/>
      <w:footerReference w:type="first" r:id="rId97"/>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6C8EF" w14:textId="77777777" w:rsidR="00675D4A" w:rsidRDefault="00675D4A">
      <w:r>
        <w:separator/>
      </w:r>
    </w:p>
  </w:endnote>
  <w:endnote w:type="continuationSeparator" w:id="0">
    <w:p w14:paraId="303B1FD5" w14:textId="77777777" w:rsidR="00675D4A" w:rsidRDefault="00675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CC"/>
    <w:family w:val="swiss"/>
    <w:pitch w:val="variable"/>
    <w:sig w:usb0="00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notTrueType/>
    <w:pitch w:val="fixed"/>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83F48" w14:textId="7B47A8F0" w:rsidR="00176248" w:rsidRPr="00851FAD" w:rsidRDefault="00176248" w:rsidP="005B4AE6">
    <w:pPr>
      <w:framePr w:wrap="around" w:vAnchor="page" w:hAnchor="page" w:x="10910" w:y="15764"/>
      <w:widowControl/>
      <w:tabs>
        <w:tab w:val="center" w:pos="4320"/>
        <w:tab w:val="right" w:pos="8640"/>
      </w:tabs>
      <w:spacing w:line="240" w:lineRule="auto"/>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63711A">
      <w:rPr>
        <w:rStyle w:val="PageNumber"/>
        <w:rFonts w:eastAsia="MS Gothic"/>
        <w:noProof/>
        <w:sz w:val="18"/>
        <w:szCs w:val="18"/>
      </w:rPr>
      <w:t>3</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176248" w14:paraId="35613488" w14:textId="77777777" w:rsidTr="5B5796B4">
      <w:tc>
        <w:tcPr>
          <w:tcW w:w="8472" w:type="dxa"/>
        </w:tcPr>
        <w:p w14:paraId="7B98F0F7" w14:textId="3C5C0400" w:rsidR="00176248" w:rsidRDefault="00675D4A" w:rsidP="002A572B">
          <w:pPr>
            <w:pStyle w:val="Footer"/>
          </w:pPr>
          <w:r>
            <w:fldChar w:fldCharType="begin"/>
          </w:r>
          <w:r>
            <w:instrText xml:space="preserve"> DOCPROPERTY  Classification  \* MERGEFORMAT </w:instrText>
          </w:r>
          <w:r>
            <w:fldChar w:fldCharType="separate"/>
          </w:r>
          <w:r w:rsidR="00176248">
            <w:t>CONFIDENTIAL</w:t>
          </w:r>
          <w:r>
            <w:fldChar w:fldCharType="end"/>
          </w:r>
          <w:r w:rsidR="00176248">
            <w:t xml:space="preserve"> | Effective Date:25-Jan-19</w:t>
          </w:r>
        </w:p>
      </w:tc>
    </w:tr>
  </w:tbl>
  <w:p w14:paraId="3D1086B2" w14:textId="56D519C2" w:rsidR="00176248" w:rsidRPr="00205D53" w:rsidRDefault="00176248" w:rsidP="007F4104">
    <w:pPr>
      <w:pStyle w:val="Footer"/>
    </w:pPr>
    <w:r w:rsidRPr="00205D53">
      <w:rPr>
        <w:noProof/>
      </w:rPr>
      <mc:AlternateContent>
        <mc:Choice Requires="wps">
          <w:drawing>
            <wp:anchor distT="0" distB="0" distL="114300" distR="114300" simplePos="0" relativeHeight="251660288" behindDoc="0" locked="0" layoutInCell="1" allowOverlap="1" wp14:anchorId="58B50775" wp14:editId="20D37CDB">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39537F6E">
            <v:line id="Straight Connector 21"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4547" strokeweight="2pt" from="-1.55pt,-1.2pt" to="466.55pt,-1.2pt" w14:anchorId="49AB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1526"/>
      <w:gridCol w:w="7613"/>
    </w:tblGrid>
    <w:tr w:rsidR="00176248" w14:paraId="3CDFF525" w14:textId="77777777" w:rsidTr="5B5796B4">
      <w:tc>
        <w:tcPr>
          <w:tcW w:w="1526" w:type="dxa"/>
          <w:vAlign w:val="center"/>
          <w:hideMark/>
        </w:tcPr>
        <w:p w14:paraId="05DAD595" w14:textId="0244BBF8" w:rsidR="00176248" w:rsidRDefault="00176248" w:rsidP="5B5796B4">
          <w:pPr>
            <w:pStyle w:val="Footer"/>
            <w:rPr>
              <w:b/>
              <w:bCs/>
            </w:rPr>
          </w:pPr>
          <w:r w:rsidRPr="5B5796B4">
            <w:rPr>
              <w:b/>
              <w:bCs/>
            </w:rPr>
            <w:t>Legal Notice:</w:t>
          </w:r>
        </w:p>
      </w:tc>
      <w:tc>
        <w:tcPr>
          <w:tcW w:w="7613" w:type="dxa"/>
          <w:vAlign w:val="center"/>
          <w:hideMark/>
        </w:tcPr>
        <w:p w14:paraId="374067EE" w14:textId="48622860" w:rsidR="00176248" w:rsidRDefault="00176248" w:rsidP="0076784B">
          <w:pPr>
            <w:pStyle w:val="Footer"/>
          </w:pPr>
          <w:r>
            <w:t>This document contains privileged and/or confidential information and may not be disclosed, distributed or reproduced without the prior written permission of EPAM®.</w:t>
          </w:r>
        </w:p>
      </w:tc>
    </w:tr>
    <w:tr w:rsidR="00176248" w14:paraId="1A3A8CCE" w14:textId="77777777" w:rsidTr="5B5796B4">
      <w:tc>
        <w:tcPr>
          <w:tcW w:w="9139" w:type="dxa"/>
          <w:gridSpan w:val="2"/>
          <w:hideMark/>
        </w:tcPr>
        <w:p w14:paraId="76CC648E" w14:textId="1EFCDD9C" w:rsidR="00176248" w:rsidRDefault="00675D4A" w:rsidP="0076784B">
          <w:pPr>
            <w:pStyle w:val="Footer"/>
          </w:pPr>
          <w:r>
            <w:fldChar w:fldCharType="begin"/>
          </w:r>
          <w:r>
            <w:instrText xml:space="preserve"> DOCPROPERTY  Classification  \* MERGEFORMAT </w:instrText>
          </w:r>
          <w:r>
            <w:fldChar w:fldCharType="separate"/>
          </w:r>
          <w:r w:rsidR="00176248">
            <w:t>CONFIDENTIAL</w:t>
          </w:r>
          <w:r>
            <w:fldChar w:fldCharType="end"/>
          </w:r>
          <w:r w:rsidR="00176248">
            <w:t xml:space="preserve"> | Effective Date: 25-Jan-19</w:t>
          </w:r>
        </w:p>
      </w:tc>
    </w:tr>
  </w:tbl>
  <w:p w14:paraId="1A804A29" w14:textId="21EBC42E" w:rsidR="00176248" w:rsidRDefault="00176248" w:rsidP="002A572B">
    <w:pPr>
      <w:pStyle w:val="Footer"/>
      <w:ind w:left="0" w:right="1"/>
    </w:pPr>
    <w:r>
      <w:rPr>
        <w:noProof/>
      </w:rPr>
      <mc:AlternateContent>
        <mc:Choice Requires="wps">
          <w:drawing>
            <wp:anchor distT="0" distB="0" distL="114300" distR="114300" simplePos="0" relativeHeight="251662336" behindDoc="0" locked="0" layoutInCell="1" allowOverlap="1" wp14:anchorId="4DF3323B" wp14:editId="051F410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16B8E882">
            <v:line id="Straight Connector 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4547" strokeweight="2pt" from=".2pt,-27.15pt" to="465.9pt,-27.15pt" w14:anchorId="3936C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CA94E" w14:textId="77777777" w:rsidR="00675D4A" w:rsidRDefault="00675D4A">
      <w:r>
        <w:separator/>
      </w:r>
    </w:p>
  </w:footnote>
  <w:footnote w:type="continuationSeparator" w:id="0">
    <w:p w14:paraId="2A2A25CF" w14:textId="77777777" w:rsidR="00675D4A" w:rsidRDefault="00675D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Look w:val="04A0" w:firstRow="1" w:lastRow="0" w:firstColumn="1" w:lastColumn="0" w:noHBand="0" w:noVBand="1"/>
    </w:tblPr>
    <w:tblGrid>
      <w:gridCol w:w="8439"/>
      <w:gridCol w:w="1059"/>
    </w:tblGrid>
    <w:tr w:rsidR="00176248" w14:paraId="27FBD0A9" w14:textId="77777777" w:rsidTr="006366F2">
      <w:tc>
        <w:tcPr>
          <w:tcW w:w="8121" w:type="dxa"/>
          <w:vAlign w:val="center"/>
          <w:hideMark/>
        </w:tcPr>
        <w:p w14:paraId="0EE88DA7" w14:textId="50CE73D0" w:rsidR="00176248" w:rsidRDefault="00176248" w:rsidP="00AD78EE">
          <w:pPr>
            <w:pStyle w:val="Header"/>
            <w:tabs>
              <w:tab w:val="clear" w:pos="0"/>
            </w:tabs>
          </w:pPr>
          <w:r>
            <w:rPr>
              <w:color w:val="999999"/>
            </w:rPr>
            <w:tab/>
          </w:r>
        </w:p>
      </w:tc>
      <w:tc>
        <w:tcPr>
          <w:tcW w:w="1377" w:type="dxa"/>
          <w:vAlign w:val="center"/>
        </w:tcPr>
        <w:p w14:paraId="0A8EEBE1" w14:textId="77777777" w:rsidR="00176248" w:rsidRDefault="00176248" w:rsidP="002A572B">
          <w:pPr>
            <w:pStyle w:val="Header"/>
          </w:pPr>
        </w:p>
      </w:tc>
    </w:tr>
    <w:tr w:rsidR="00176248" w14:paraId="2F0B181E" w14:textId="77777777" w:rsidTr="006366F2">
      <w:trPr>
        <w:trHeight w:val="340"/>
      </w:trPr>
      <w:tc>
        <w:tcPr>
          <w:tcW w:w="8121" w:type="dxa"/>
          <w:vAlign w:val="center"/>
          <w:hideMark/>
        </w:tcPr>
        <w:p w14:paraId="0280A689" w14:textId="5F40B78D" w:rsidR="00176248" w:rsidRDefault="00176248" w:rsidP="00AD78EE">
          <w:pPr>
            <w:pStyle w:val="Header"/>
            <w:tabs>
              <w:tab w:val="clear" w:pos="0"/>
            </w:tabs>
          </w:pPr>
        </w:p>
      </w:tc>
      <w:tc>
        <w:tcPr>
          <w:tcW w:w="1377" w:type="dxa"/>
          <w:vAlign w:val="center"/>
          <w:hideMark/>
        </w:tcPr>
        <w:p w14:paraId="1C817FA8" w14:textId="2B36A6B2" w:rsidR="00176248" w:rsidRDefault="00176248" w:rsidP="002A572B">
          <w:pPr>
            <w:pStyle w:val="Header"/>
            <w:jc w:val="right"/>
          </w:pPr>
          <w:r>
            <w:rPr>
              <w:noProof/>
            </w:rPr>
            <w:drawing>
              <wp:inline distT="0" distB="0" distL="0" distR="0" wp14:anchorId="5763134E" wp14:editId="1C3CEA80">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4C58FD8C" w14:textId="7CAE07F4" w:rsidR="00176248" w:rsidRPr="002A572B" w:rsidRDefault="00176248" w:rsidP="002A572B">
    <w:pPr>
      <w:pStyle w:val="Header"/>
      <w:rPr>
        <w:sz w:val="16"/>
        <w:szCs w:val="16"/>
      </w:rPr>
    </w:pPr>
    <w:r>
      <w:rPr>
        <w:noProof/>
      </w:rPr>
      <mc:AlternateContent>
        <mc:Choice Requires="wps">
          <w:drawing>
            <wp:anchor distT="0" distB="0" distL="114300" distR="114300" simplePos="0" relativeHeight="251664384" behindDoc="0" locked="0" layoutInCell="1" allowOverlap="1" wp14:anchorId="448903C9" wp14:editId="27995E5D">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82E6D67">
            <v:line id="Straight Connector 7"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393737 [814]" strokeweight="2pt" from=".45pt,1.05pt" to="469.15pt,1.05pt" w14:anchorId="198B8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2411E"/>
    <w:multiLevelType w:val="multilevel"/>
    <w:tmpl w:val="A08A5B0E"/>
    <w:styleLink w:val="TableNumberList"/>
    <w:lvl w:ilvl="0">
      <w:start w:val="1"/>
      <w:numFmt w:val="decimal"/>
      <w:pStyle w:val="TableNumberedList"/>
      <w:lvlText w:val="%1."/>
      <w:lvlJc w:val="left"/>
      <w:pPr>
        <w:ind w:left="284" w:hanging="284"/>
      </w:pPr>
      <w:rPr>
        <w:rFonts w:ascii="Trebuchet MS" w:hAnsi="Trebuchet MS" w:hint="default"/>
        <w:b w:val="0"/>
        <w:i w:val="0"/>
        <w:color w:val="1A9CB0"/>
        <w:sz w:val="18"/>
      </w:rPr>
    </w:lvl>
    <w:lvl w:ilvl="1">
      <w:start w:val="1"/>
      <w:numFmt w:val="lowerLetter"/>
      <w:lvlText w:val="%2."/>
      <w:lvlJc w:val="left"/>
      <w:pPr>
        <w:ind w:left="567" w:hanging="283"/>
      </w:pPr>
      <w:rPr>
        <w:rFonts w:ascii="Trebuchet MS" w:hAnsi="Trebuchet MS" w:hint="default"/>
        <w:b w:val="0"/>
        <w:i w:val="0"/>
        <w:color w:val="464547"/>
        <w:sz w:val="18"/>
      </w:rPr>
    </w:lvl>
    <w:lvl w:ilvl="2">
      <w:start w:val="1"/>
      <w:numFmt w:val="lowerRoman"/>
      <w:lvlText w:val="%3."/>
      <w:lvlJc w:val="left"/>
      <w:pPr>
        <w:ind w:left="851" w:hanging="284"/>
      </w:pPr>
      <w:rPr>
        <w:rFonts w:ascii="Trebuchet MS" w:hAnsi="Trebuchet MS" w:hint="default"/>
        <w:b w:val="0"/>
        <w:i w:val="0"/>
        <w:color w:val="464547"/>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0C630F"/>
    <w:multiLevelType w:val="hybridMultilevel"/>
    <w:tmpl w:val="8474F77A"/>
    <w:lvl w:ilvl="0" w:tplc="435EBD5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B44983"/>
    <w:multiLevelType w:val="multilevel"/>
    <w:tmpl w:val="1436B0F0"/>
    <w:styleLink w:val="NumberList"/>
    <w:lvl w:ilvl="0">
      <w:start w:val="1"/>
      <w:numFmt w:val="decimal"/>
      <w:pStyle w:val="ListNumber"/>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743936"/>
    <w:multiLevelType w:val="multilevel"/>
    <w:tmpl w:val="59BAAE9C"/>
    <w:styleLink w:val="TableBulletList"/>
    <w:lvl w:ilvl="0">
      <w:start w:val="1"/>
      <w:numFmt w:val="bullet"/>
      <w:pStyle w:val="TableBulletList0"/>
      <w:lvlText w:val=""/>
      <w:lvlJc w:val="left"/>
      <w:pPr>
        <w:ind w:left="284" w:hanging="284"/>
      </w:pPr>
      <w:rPr>
        <w:rFonts w:ascii="Symbol" w:hAnsi="Symbol" w:hint="default"/>
        <w:color w:val="1A9CB0"/>
      </w:rPr>
    </w:lvl>
    <w:lvl w:ilvl="1">
      <w:start w:val="1"/>
      <w:numFmt w:val="bullet"/>
      <w:lvlText w:val=""/>
      <w:lvlJc w:val="left"/>
      <w:pPr>
        <w:ind w:left="567" w:hanging="283"/>
      </w:pPr>
      <w:rPr>
        <w:rFonts w:ascii="Symbol" w:hAnsi="Symbol" w:hint="default"/>
        <w:color w:val="464547"/>
      </w:rPr>
    </w:lvl>
    <w:lvl w:ilvl="2">
      <w:start w:val="1"/>
      <w:numFmt w:val="bullet"/>
      <w:lvlText w:val=""/>
      <w:lvlJc w:val="left"/>
      <w:pPr>
        <w:ind w:left="851" w:hanging="284"/>
      </w:pPr>
      <w:rPr>
        <w:rFonts w:ascii="Symbol" w:hAnsi="Symbol" w:hint="default"/>
        <w:color w:val="464547"/>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95D43B9"/>
    <w:multiLevelType w:val="multilevel"/>
    <w:tmpl w:val="CAD271F8"/>
    <w:styleLink w:val="Headings"/>
    <w:lvl w:ilvl="0">
      <w:start w:val="1"/>
      <w:numFmt w:val="decimal"/>
      <w:pStyle w:val="Heading1"/>
      <w:lvlText w:val="%1"/>
      <w:lvlJc w:val="left"/>
      <w:pPr>
        <w:ind w:left="720" w:hanging="720"/>
      </w:pPr>
      <w:rPr>
        <w:rFonts w:ascii="Arial Black" w:hAnsi="Arial Black" w:hint="default"/>
        <w:b w:val="0"/>
        <w:i w:val="0"/>
        <w:color w:val="464547"/>
        <w:sz w:val="28"/>
      </w:rPr>
    </w:lvl>
    <w:lvl w:ilvl="1">
      <w:start w:val="1"/>
      <w:numFmt w:val="decimal"/>
      <w:pStyle w:val="Heading2"/>
      <w:lvlText w:val="%1.%2"/>
      <w:lvlJc w:val="left"/>
      <w:pPr>
        <w:ind w:left="720" w:hanging="720"/>
      </w:pPr>
      <w:rPr>
        <w:rFonts w:ascii="Arial Black" w:hAnsi="Arial Black" w:hint="default"/>
        <w:b w:val="0"/>
        <w:i w:val="0"/>
        <w:caps/>
        <w:color w:val="1A9CB0"/>
        <w:sz w:val="24"/>
      </w:rPr>
    </w:lvl>
    <w:lvl w:ilvl="2">
      <w:start w:val="1"/>
      <w:numFmt w:val="decimal"/>
      <w:pStyle w:val="Heading3"/>
      <w:lvlText w:val="%1.%2.%3"/>
      <w:lvlJc w:val="left"/>
      <w:pPr>
        <w:ind w:left="720" w:hanging="720"/>
      </w:pPr>
      <w:rPr>
        <w:rFonts w:ascii="Arial Black" w:hAnsi="Arial Black" w:hint="default"/>
        <w:b w:val="0"/>
        <w:i w:val="0"/>
        <w:color w:val="1A9CB0"/>
        <w:sz w:val="24"/>
      </w:rPr>
    </w:lvl>
    <w:lvl w:ilvl="3">
      <w:start w:val="1"/>
      <w:numFmt w:val="decimal"/>
      <w:pStyle w:val="Heading4"/>
      <w:lvlText w:val="%1.%2.%3.%4"/>
      <w:lvlJc w:val="left"/>
      <w:pPr>
        <w:ind w:left="1077" w:hanging="1077"/>
      </w:pPr>
      <w:rPr>
        <w:rFonts w:ascii="Arial Black" w:hAnsi="Arial Black" w:hint="default"/>
        <w:b w:val="0"/>
        <w:i w:val="0"/>
        <w:color w:val="1A9CB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28D332F"/>
    <w:multiLevelType w:val="multilevel"/>
    <w:tmpl w:val="A808DF08"/>
    <w:styleLink w:val="Appendixes"/>
    <w:lvl w:ilvl="0">
      <w:start w:val="1"/>
      <w:numFmt w:val="upperLetter"/>
      <w:pStyle w:val="AppendixLevel1"/>
      <w:lvlText w:val="Appendix %1."/>
      <w:lvlJc w:val="left"/>
      <w:pPr>
        <w:ind w:left="2268" w:hanging="2268"/>
      </w:pPr>
      <w:rPr>
        <w:rFonts w:ascii="Arial Black" w:hAnsi="Arial Black" w:hint="default"/>
        <w:b w:val="0"/>
        <w:i w:val="0"/>
        <w:caps/>
        <w:color w:val="464547"/>
        <w:sz w:val="28"/>
      </w:rPr>
    </w:lvl>
    <w:lvl w:ilvl="1">
      <w:start w:val="1"/>
      <w:numFmt w:val="decimal"/>
      <w:pStyle w:val="AppendixLevel2"/>
      <w:lvlText w:val="Appendix %1.%2."/>
      <w:lvlJc w:val="left"/>
      <w:pPr>
        <w:ind w:left="2268" w:hanging="2268"/>
      </w:pPr>
      <w:rPr>
        <w:rFonts w:ascii="Arial Black" w:hAnsi="Arial Black" w:hint="default"/>
        <w:b w:val="0"/>
        <w:i w:val="0"/>
        <w:caps/>
        <w:color w:val="1A9CB0"/>
        <w:sz w:val="24"/>
      </w:rPr>
    </w:lvl>
    <w:lvl w:ilvl="2">
      <w:start w:val="1"/>
      <w:numFmt w:val="decimal"/>
      <w:pStyle w:val="AppendixLevel3"/>
      <w:lvlText w:val="Appendix %1.%2.%3."/>
      <w:lvlJc w:val="left"/>
      <w:pPr>
        <w:ind w:left="2268" w:hanging="2268"/>
      </w:pPr>
      <w:rPr>
        <w:rFonts w:ascii="Arial Black" w:hAnsi="Arial Black" w:hint="default"/>
        <w:b w:val="0"/>
        <w:i w:val="0"/>
        <w:color w:val="1A9CB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57DD6F34"/>
    <w:multiLevelType w:val="multilevel"/>
    <w:tmpl w:val="1436B0F0"/>
    <w:numStyleLink w:val="NumberList"/>
  </w:abstractNum>
  <w:abstractNum w:abstractNumId="7"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60A444EE"/>
    <w:multiLevelType w:val="multilevel"/>
    <w:tmpl w:val="2CBEBDC0"/>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1AE7441"/>
    <w:multiLevelType w:val="multilevel"/>
    <w:tmpl w:val="A7A620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C077614"/>
    <w:multiLevelType w:val="hybridMultilevel"/>
    <w:tmpl w:val="157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DF61ED9"/>
    <w:multiLevelType w:val="multilevel"/>
    <w:tmpl w:val="6CDEE088"/>
    <w:lvl w:ilvl="0">
      <w:numFmt w:val="none"/>
      <w:pStyle w:val="NoteStyle"/>
      <w:suff w:val="space"/>
      <w:lvlText w:val="Note:"/>
      <w:lvlJc w:val="left"/>
      <w:pPr>
        <w:ind w:left="964"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num w:numId="1">
    <w:abstractNumId w:val="9"/>
  </w:num>
  <w:num w:numId="2">
    <w:abstractNumId w:val="11"/>
  </w:num>
  <w:num w:numId="3">
    <w:abstractNumId w:val="8"/>
  </w:num>
  <w:num w:numId="4">
    <w:abstractNumId w:val="2"/>
  </w:num>
  <w:num w:numId="5">
    <w:abstractNumId w:val="6"/>
  </w:num>
  <w:num w:numId="6">
    <w:abstractNumId w:val="4"/>
  </w:num>
  <w:num w:numId="7">
    <w:abstractNumId w:val="7"/>
  </w:num>
  <w:num w:numId="8">
    <w:abstractNumId w:val="5"/>
  </w:num>
  <w:num w:numId="9">
    <w:abstractNumId w:val="0"/>
  </w:num>
  <w:num w:numId="10">
    <w:abstractNumId w:val="3"/>
  </w:num>
  <w:num w:numId="11">
    <w:abstractNumId w:val="10"/>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stylePaneSortMethod w:val="0000"/>
  <w:defaultTabStop w:val="720"/>
  <w:clickAndTypeStyle w:val="BodyText"/>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BDB"/>
    <w:rsid w:val="00004E50"/>
    <w:rsid w:val="000234DD"/>
    <w:rsid w:val="000249F5"/>
    <w:rsid w:val="000279FB"/>
    <w:rsid w:val="00031236"/>
    <w:rsid w:val="00031457"/>
    <w:rsid w:val="00042A5B"/>
    <w:rsid w:val="00044894"/>
    <w:rsid w:val="0004782C"/>
    <w:rsid w:val="00060124"/>
    <w:rsid w:val="0006354D"/>
    <w:rsid w:val="00064D86"/>
    <w:rsid w:val="0007760D"/>
    <w:rsid w:val="00081508"/>
    <w:rsid w:val="0008165A"/>
    <w:rsid w:val="00081986"/>
    <w:rsid w:val="00083471"/>
    <w:rsid w:val="00084A20"/>
    <w:rsid w:val="000859DA"/>
    <w:rsid w:val="00085AA4"/>
    <w:rsid w:val="000922DA"/>
    <w:rsid w:val="0009296B"/>
    <w:rsid w:val="00094E08"/>
    <w:rsid w:val="000A13F7"/>
    <w:rsid w:val="000A6040"/>
    <w:rsid w:val="000D22DF"/>
    <w:rsid w:val="000D4695"/>
    <w:rsid w:val="000E5733"/>
    <w:rsid w:val="000E6370"/>
    <w:rsid w:val="000E676F"/>
    <w:rsid w:val="000E68BD"/>
    <w:rsid w:val="000E6E20"/>
    <w:rsid w:val="000F074A"/>
    <w:rsid w:val="000F15E6"/>
    <w:rsid w:val="000F2774"/>
    <w:rsid w:val="000F7A5F"/>
    <w:rsid w:val="0010002F"/>
    <w:rsid w:val="00111095"/>
    <w:rsid w:val="00112145"/>
    <w:rsid w:val="00114D08"/>
    <w:rsid w:val="00116EEC"/>
    <w:rsid w:val="00124281"/>
    <w:rsid w:val="00124324"/>
    <w:rsid w:val="00130569"/>
    <w:rsid w:val="00131A1C"/>
    <w:rsid w:val="00131E4A"/>
    <w:rsid w:val="001355C3"/>
    <w:rsid w:val="001458EB"/>
    <w:rsid w:val="00151877"/>
    <w:rsid w:val="00152FE3"/>
    <w:rsid w:val="0015371B"/>
    <w:rsid w:val="00154C0F"/>
    <w:rsid w:val="00157D70"/>
    <w:rsid w:val="00160221"/>
    <w:rsid w:val="001619D5"/>
    <w:rsid w:val="00162437"/>
    <w:rsid w:val="00171785"/>
    <w:rsid w:val="00173CC1"/>
    <w:rsid w:val="00173FBC"/>
    <w:rsid w:val="00176248"/>
    <w:rsid w:val="00177717"/>
    <w:rsid w:val="00192CB4"/>
    <w:rsid w:val="0019455F"/>
    <w:rsid w:val="001A61F9"/>
    <w:rsid w:val="001A7FA5"/>
    <w:rsid w:val="001B2B4C"/>
    <w:rsid w:val="001B6B1E"/>
    <w:rsid w:val="001C4173"/>
    <w:rsid w:val="001D47B8"/>
    <w:rsid w:val="001E590C"/>
    <w:rsid w:val="001E7FCA"/>
    <w:rsid w:val="001F02C5"/>
    <w:rsid w:val="001F1D2E"/>
    <w:rsid w:val="001F3654"/>
    <w:rsid w:val="00205186"/>
    <w:rsid w:val="00205D53"/>
    <w:rsid w:val="00211976"/>
    <w:rsid w:val="002135B6"/>
    <w:rsid w:val="002154C4"/>
    <w:rsid w:val="00221110"/>
    <w:rsid w:val="00222DC3"/>
    <w:rsid w:val="0022657A"/>
    <w:rsid w:val="00227CEA"/>
    <w:rsid w:val="002337FB"/>
    <w:rsid w:val="00235712"/>
    <w:rsid w:val="0025081A"/>
    <w:rsid w:val="0025509E"/>
    <w:rsid w:val="002571AE"/>
    <w:rsid w:val="00260465"/>
    <w:rsid w:val="0026353A"/>
    <w:rsid w:val="0026530F"/>
    <w:rsid w:val="00266896"/>
    <w:rsid w:val="0027191A"/>
    <w:rsid w:val="0027273F"/>
    <w:rsid w:val="00276374"/>
    <w:rsid w:val="00281466"/>
    <w:rsid w:val="00285056"/>
    <w:rsid w:val="00285CE1"/>
    <w:rsid w:val="00286611"/>
    <w:rsid w:val="00286D7C"/>
    <w:rsid w:val="00287FAA"/>
    <w:rsid w:val="002923D7"/>
    <w:rsid w:val="00292A9B"/>
    <w:rsid w:val="002A0FE7"/>
    <w:rsid w:val="002A572B"/>
    <w:rsid w:val="002A6722"/>
    <w:rsid w:val="002A713E"/>
    <w:rsid w:val="002A7951"/>
    <w:rsid w:val="002C5F65"/>
    <w:rsid w:val="002D0877"/>
    <w:rsid w:val="002D238E"/>
    <w:rsid w:val="002D6CA9"/>
    <w:rsid w:val="002E420B"/>
    <w:rsid w:val="002F1996"/>
    <w:rsid w:val="002F27DD"/>
    <w:rsid w:val="002F5D7B"/>
    <w:rsid w:val="003144F5"/>
    <w:rsid w:val="00315998"/>
    <w:rsid w:val="0033141B"/>
    <w:rsid w:val="00331A15"/>
    <w:rsid w:val="0033495D"/>
    <w:rsid w:val="003438DB"/>
    <w:rsid w:val="00343E07"/>
    <w:rsid w:val="00347AA1"/>
    <w:rsid w:val="003500CF"/>
    <w:rsid w:val="003534EA"/>
    <w:rsid w:val="003575CC"/>
    <w:rsid w:val="003609E8"/>
    <w:rsid w:val="003810E8"/>
    <w:rsid w:val="00383ABB"/>
    <w:rsid w:val="0038754C"/>
    <w:rsid w:val="003878D4"/>
    <w:rsid w:val="00394781"/>
    <w:rsid w:val="003A0525"/>
    <w:rsid w:val="003A184A"/>
    <w:rsid w:val="003A44F7"/>
    <w:rsid w:val="003A7967"/>
    <w:rsid w:val="003B0471"/>
    <w:rsid w:val="003B1110"/>
    <w:rsid w:val="003C0A3C"/>
    <w:rsid w:val="003C1A7A"/>
    <w:rsid w:val="003C425E"/>
    <w:rsid w:val="003D1F28"/>
    <w:rsid w:val="003D5CE4"/>
    <w:rsid w:val="003E41E7"/>
    <w:rsid w:val="003F090F"/>
    <w:rsid w:val="003F7F40"/>
    <w:rsid w:val="00400831"/>
    <w:rsid w:val="00407BE9"/>
    <w:rsid w:val="00410D49"/>
    <w:rsid w:val="004128CD"/>
    <w:rsid w:val="00417F9B"/>
    <w:rsid w:val="0042056B"/>
    <w:rsid w:val="00423404"/>
    <w:rsid w:val="00423BE0"/>
    <w:rsid w:val="00432D54"/>
    <w:rsid w:val="00434841"/>
    <w:rsid w:val="004378DC"/>
    <w:rsid w:val="00452077"/>
    <w:rsid w:val="004706BE"/>
    <w:rsid w:val="00470C09"/>
    <w:rsid w:val="004770FF"/>
    <w:rsid w:val="004A1548"/>
    <w:rsid w:val="004A49EF"/>
    <w:rsid w:val="004B110A"/>
    <w:rsid w:val="004B3D53"/>
    <w:rsid w:val="004B4D2A"/>
    <w:rsid w:val="004C2F82"/>
    <w:rsid w:val="004D29BE"/>
    <w:rsid w:val="004D2C15"/>
    <w:rsid w:val="004E22A3"/>
    <w:rsid w:val="004F3A73"/>
    <w:rsid w:val="004F3E01"/>
    <w:rsid w:val="005000F5"/>
    <w:rsid w:val="00503156"/>
    <w:rsid w:val="0051107E"/>
    <w:rsid w:val="0052662C"/>
    <w:rsid w:val="00526E8B"/>
    <w:rsid w:val="00532D0E"/>
    <w:rsid w:val="005400E3"/>
    <w:rsid w:val="005413F6"/>
    <w:rsid w:val="0054521F"/>
    <w:rsid w:val="00545659"/>
    <w:rsid w:val="00546F01"/>
    <w:rsid w:val="005541A1"/>
    <w:rsid w:val="00554F4B"/>
    <w:rsid w:val="00557725"/>
    <w:rsid w:val="00561002"/>
    <w:rsid w:val="0057025F"/>
    <w:rsid w:val="00570BB3"/>
    <w:rsid w:val="0057115C"/>
    <w:rsid w:val="00572ED0"/>
    <w:rsid w:val="005731ED"/>
    <w:rsid w:val="005732B5"/>
    <w:rsid w:val="005774AA"/>
    <w:rsid w:val="0058218A"/>
    <w:rsid w:val="00583D28"/>
    <w:rsid w:val="00587602"/>
    <w:rsid w:val="0059069B"/>
    <w:rsid w:val="00593E6E"/>
    <w:rsid w:val="005943E4"/>
    <w:rsid w:val="005A0EEF"/>
    <w:rsid w:val="005A2132"/>
    <w:rsid w:val="005A2A53"/>
    <w:rsid w:val="005B2859"/>
    <w:rsid w:val="005B4AE6"/>
    <w:rsid w:val="005C0966"/>
    <w:rsid w:val="005C3841"/>
    <w:rsid w:val="005D3713"/>
    <w:rsid w:val="005D4824"/>
    <w:rsid w:val="005D6BC0"/>
    <w:rsid w:val="005E56AF"/>
    <w:rsid w:val="005E6450"/>
    <w:rsid w:val="005F5B3A"/>
    <w:rsid w:val="00601EFF"/>
    <w:rsid w:val="00603930"/>
    <w:rsid w:val="00617320"/>
    <w:rsid w:val="00621D80"/>
    <w:rsid w:val="0062205A"/>
    <w:rsid w:val="0063385C"/>
    <w:rsid w:val="006366F2"/>
    <w:rsid w:val="0063697A"/>
    <w:rsid w:val="0063711A"/>
    <w:rsid w:val="00640037"/>
    <w:rsid w:val="0064566D"/>
    <w:rsid w:val="0065035F"/>
    <w:rsid w:val="00650C39"/>
    <w:rsid w:val="0065130F"/>
    <w:rsid w:val="0065513D"/>
    <w:rsid w:val="00673DBC"/>
    <w:rsid w:val="00675D4A"/>
    <w:rsid w:val="0068062E"/>
    <w:rsid w:val="00680814"/>
    <w:rsid w:val="0069675A"/>
    <w:rsid w:val="00696A31"/>
    <w:rsid w:val="006A6633"/>
    <w:rsid w:val="006A77BC"/>
    <w:rsid w:val="006B14D0"/>
    <w:rsid w:val="006B3900"/>
    <w:rsid w:val="006B458F"/>
    <w:rsid w:val="006B596A"/>
    <w:rsid w:val="006B6299"/>
    <w:rsid w:val="006B676D"/>
    <w:rsid w:val="006C1242"/>
    <w:rsid w:val="006C32B4"/>
    <w:rsid w:val="006C4166"/>
    <w:rsid w:val="006C5085"/>
    <w:rsid w:val="006D0E55"/>
    <w:rsid w:val="006D1DE7"/>
    <w:rsid w:val="006D5D58"/>
    <w:rsid w:val="006D6004"/>
    <w:rsid w:val="006D794B"/>
    <w:rsid w:val="006E6756"/>
    <w:rsid w:val="006E6C91"/>
    <w:rsid w:val="006F37C1"/>
    <w:rsid w:val="007010F5"/>
    <w:rsid w:val="007074E7"/>
    <w:rsid w:val="00711504"/>
    <w:rsid w:val="007117D3"/>
    <w:rsid w:val="007124C3"/>
    <w:rsid w:val="00713C48"/>
    <w:rsid w:val="00714E6B"/>
    <w:rsid w:val="00714FD7"/>
    <w:rsid w:val="007161C7"/>
    <w:rsid w:val="0072682A"/>
    <w:rsid w:val="007349B1"/>
    <w:rsid w:val="007459F3"/>
    <w:rsid w:val="00750BDF"/>
    <w:rsid w:val="00751326"/>
    <w:rsid w:val="0075737B"/>
    <w:rsid w:val="007677C2"/>
    <w:rsid w:val="0076784B"/>
    <w:rsid w:val="00772C85"/>
    <w:rsid w:val="0077510E"/>
    <w:rsid w:val="00775E6A"/>
    <w:rsid w:val="00776552"/>
    <w:rsid w:val="0078686A"/>
    <w:rsid w:val="00790075"/>
    <w:rsid w:val="007A5851"/>
    <w:rsid w:val="007A740E"/>
    <w:rsid w:val="007B6668"/>
    <w:rsid w:val="007B6779"/>
    <w:rsid w:val="007B6BAA"/>
    <w:rsid w:val="007C3456"/>
    <w:rsid w:val="007C6E78"/>
    <w:rsid w:val="007D094C"/>
    <w:rsid w:val="007D14E1"/>
    <w:rsid w:val="007D2275"/>
    <w:rsid w:val="007E1A19"/>
    <w:rsid w:val="007E2491"/>
    <w:rsid w:val="007F026A"/>
    <w:rsid w:val="007F4104"/>
    <w:rsid w:val="00800B12"/>
    <w:rsid w:val="00806DDB"/>
    <w:rsid w:val="00810C61"/>
    <w:rsid w:val="008121B0"/>
    <w:rsid w:val="00812D0F"/>
    <w:rsid w:val="0081362A"/>
    <w:rsid w:val="00820129"/>
    <w:rsid w:val="008237F4"/>
    <w:rsid w:val="00824985"/>
    <w:rsid w:val="00827D53"/>
    <w:rsid w:val="00827DE8"/>
    <w:rsid w:val="0083144A"/>
    <w:rsid w:val="00837C5B"/>
    <w:rsid w:val="00844DD1"/>
    <w:rsid w:val="008450FB"/>
    <w:rsid w:val="00845FB4"/>
    <w:rsid w:val="00846F0D"/>
    <w:rsid w:val="00850583"/>
    <w:rsid w:val="00851356"/>
    <w:rsid w:val="00851FAD"/>
    <w:rsid w:val="008566DD"/>
    <w:rsid w:val="00865220"/>
    <w:rsid w:val="00865634"/>
    <w:rsid w:val="00867752"/>
    <w:rsid w:val="0087245F"/>
    <w:rsid w:val="0089207E"/>
    <w:rsid w:val="00895576"/>
    <w:rsid w:val="0089654B"/>
    <w:rsid w:val="008A16D2"/>
    <w:rsid w:val="008A31BA"/>
    <w:rsid w:val="008A4526"/>
    <w:rsid w:val="008A5730"/>
    <w:rsid w:val="008A6F7F"/>
    <w:rsid w:val="008A770B"/>
    <w:rsid w:val="008A7735"/>
    <w:rsid w:val="008B3B7F"/>
    <w:rsid w:val="008B7308"/>
    <w:rsid w:val="008C5A13"/>
    <w:rsid w:val="008D4230"/>
    <w:rsid w:val="008D4768"/>
    <w:rsid w:val="008D4CDC"/>
    <w:rsid w:val="008E2573"/>
    <w:rsid w:val="008E5E15"/>
    <w:rsid w:val="008F627C"/>
    <w:rsid w:val="008F7392"/>
    <w:rsid w:val="00902FFE"/>
    <w:rsid w:val="00920D74"/>
    <w:rsid w:val="00920E0E"/>
    <w:rsid w:val="009212C7"/>
    <w:rsid w:val="00922002"/>
    <w:rsid w:val="009256E9"/>
    <w:rsid w:val="00932D17"/>
    <w:rsid w:val="009333C0"/>
    <w:rsid w:val="00936502"/>
    <w:rsid w:val="00944169"/>
    <w:rsid w:val="009515D3"/>
    <w:rsid w:val="00953AD1"/>
    <w:rsid w:val="009618CB"/>
    <w:rsid w:val="00964E20"/>
    <w:rsid w:val="00964F64"/>
    <w:rsid w:val="00970DE2"/>
    <w:rsid w:val="00977416"/>
    <w:rsid w:val="009870A3"/>
    <w:rsid w:val="009A31E0"/>
    <w:rsid w:val="009B0B8A"/>
    <w:rsid w:val="009B7BEA"/>
    <w:rsid w:val="009C3628"/>
    <w:rsid w:val="009D423E"/>
    <w:rsid w:val="009E0C21"/>
    <w:rsid w:val="009E280B"/>
    <w:rsid w:val="009E5280"/>
    <w:rsid w:val="009F0015"/>
    <w:rsid w:val="009F0DD8"/>
    <w:rsid w:val="009F3857"/>
    <w:rsid w:val="00A0184D"/>
    <w:rsid w:val="00A01F87"/>
    <w:rsid w:val="00A06E43"/>
    <w:rsid w:val="00A071C0"/>
    <w:rsid w:val="00A07331"/>
    <w:rsid w:val="00A10894"/>
    <w:rsid w:val="00A1193B"/>
    <w:rsid w:val="00A2342A"/>
    <w:rsid w:val="00A3349F"/>
    <w:rsid w:val="00A34D25"/>
    <w:rsid w:val="00A34F55"/>
    <w:rsid w:val="00A35BB6"/>
    <w:rsid w:val="00A37131"/>
    <w:rsid w:val="00A41803"/>
    <w:rsid w:val="00A4372D"/>
    <w:rsid w:val="00A529BC"/>
    <w:rsid w:val="00A530F0"/>
    <w:rsid w:val="00A543FF"/>
    <w:rsid w:val="00A54DCA"/>
    <w:rsid w:val="00A663E2"/>
    <w:rsid w:val="00A667E6"/>
    <w:rsid w:val="00A821DC"/>
    <w:rsid w:val="00A82F6F"/>
    <w:rsid w:val="00A83F89"/>
    <w:rsid w:val="00A91F6F"/>
    <w:rsid w:val="00A9495A"/>
    <w:rsid w:val="00AA1848"/>
    <w:rsid w:val="00AB151C"/>
    <w:rsid w:val="00AB2763"/>
    <w:rsid w:val="00AB3A3C"/>
    <w:rsid w:val="00AC4EB6"/>
    <w:rsid w:val="00AC5A33"/>
    <w:rsid w:val="00AD2538"/>
    <w:rsid w:val="00AD3B7B"/>
    <w:rsid w:val="00AD4FE9"/>
    <w:rsid w:val="00AD5D01"/>
    <w:rsid w:val="00AD6005"/>
    <w:rsid w:val="00AD78EE"/>
    <w:rsid w:val="00AE35C5"/>
    <w:rsid w:val="00AF10C5"/>
    <w:rsid w:val="00AF24AB"/>
    <w:rsid w:val="00AF3313"/>
    <w:rsid w:val="00AF72D5"/>
    <w:rsid w:val="00B139F6"/>
    <w:rsid w:val="00B151E4"/>
    <w:rsid w:val="00B17D55"/>
    <w:rsid w:val="00B215BA"/>
    <w:rsid w:val="00B23CF5"/>
    <w:rsid w:val="00B2599C"/>
    <w:rsid w:val="00B2628F"/>
    <w:rsid w:val="00B27A8B"/>
    <w:rsid w:val="00B30D7F"/>
    <w:rsid w:val="00B35E17"/>
    <w:rsid w:val="00B428BB"/>
    <w:rsid w:val="00B43774"/>
    <w:rsid w:val="00B45A68"/>
    <w:rsid w:val="00B46A0F"/>
    <w:rsid w:val="00B62F15"/>
    <w:rsid w:val="00B66F99"/>
    <w:rsid w:val="00B678D5"/>
    <w:rsid w:val="00B70353"/>
    <w:rsid w:val="00B76439"/>
    <w:rsid w:val="00B76F19"/>
    <w:rsid w:val="00B77276"/>
    <w:rsid w:val="00B81A83"/>
    <w:rsid w:val="00B81AD7"/>
    <w:rsid w:val="00B839E0"/>
    <w:rsid w:val="00B861C6"/>
    <w:rsid w:val="00BA4DE5"/>
    <w:rsid w:val="00BB0780"/>
    <w:rsid w:val="00BC26A0"/>
    <w:rsid w:val="00BC428F"/>
    <w:rsid w:val="00BC4BBC"/>
    <w:rsid w:val="00BC6D7F"/>
    <w:rsid w:val="00BD6052"/>
    <w:rsid w:val="00BE0AFC"/>
    <w:rsid w:val="00BE4191"/>
    <w:rsid w:val="00BE5EA9"/>
    <w:rsid w:val="00BE7F18"/>
    <w:rsid w:val="00BF0DC1"/>
    <w:rsid w:val="00C00398"/>
    <w:rsid w:val="00C01666"/>
    <w:rsid w:val="00C016C9"/>
    <w:rsid w:val="00C03F50"/>
    <w:rsid w:val="00C04907"/>
    <w:rsid w:val="00C06698"/>
    <w:rsid w:val="00C07C50"/>
    <w:rsid w:val="00C11FA0"/>
    <w:rsid w:val="00C128AE"/>
    <w:rsid w:val="00C155EE"/>
    <w:rsid w:val="00C15E80"/>
    <w:rsid w:val="00C21004"/>
    <w:rsid w:val="00C21975"/>
    <w:rsid w:val="00C26AF9"/>
    <w:rsid w:val="00C27DAC"/>
    <w:rsid w:val="00C3363B"/>
    <w:rsid w:val="00C36CF3"/>
    <w:rsid w:val="00C47A2E"/>
    <w:rsid w:val="00C50228"/>
    <w:rsid w:val="00C522E2"/>
    <w:rsid w:val="00C53366"/>
    <w:rsid w:val="00C5386D"/>
    <w:rsid w:val="00C55375"/>
    <w:rsid w:val="00C6022C"/>
    <w:rsid w:val="00C618D2"/>
    <w:rsid w:val="00C63011"/>
    <w:rsid w:val="00C70F22"/>
    <w:rsid w:val="00C73903"/>
    <w:rsid w:val="00C84A6F"/>
    <w:rsid w:val="00C86C05"/>
    <w:rsid w:val="00C90F18"/>
    <w:rsid w:val="00C922B5"/>
    <w:rsid w:val="00CA2A71"/>
    <w:rsid w:val="00CA479B"/>
    <w:rsid w:val="00CA4E45"/>
    <w:rsid w:val="00CA558F"/>
    <w:rsid w:val="00CB16E7"/>
    <w:rsid w:val="00CB24F1"/>
    <w:rsid w:val="00CB7B22"/>
    <w:rsid w:val="00CC1D7E"/>
    <w:rsid w:val="00CD6D2F"/>
    <w:rsid w:val="00CD7FAA"/>
    <w:rsid w:val="00CF3107"/>
    <w:rsid w:val="00CF6515"/>
    <w:rsid w:val="00D10FC3"/>
    <w:rsid w:val="00D242CE"/>
    <w:rsid w:val="00D25908"/>
    <w:rsid w:val="00D27078"/>
    <w:rsid w:val="00D27C46"/>
    <w:rsid w:val="00D32BC5"/>
    <w:rsid w:val="00D379BF"/>
    <w:rsid w:val="00D37E59"/>
    <w:rsid w:val="00D42558"/>
    <w:rsid w:val="00D454F0"/>
    <w:rsid w:val="00D46049"/>
    <w:rsid w:val="00D5420D"/>
    <w:rsid w:val="00D57A3F"/>
    <w:rsid w:val="00D627FC"/>
    <w:rsid w:val="00D639FE"/>
    <w:rsid w:val="00D707B3"/>
    <w:rsid w:val="00D760A7"/>
    <w:rsid w:val="00D76BDB"/>
    <w:rsid w:val="00D86536"/>
    <w:rsid w:val="00D90638"/>
    <w:rsid w:val="00D92050"/>
    <w:rsid w:val="00D9361E"/>
    <w:rsid w:val="00DA3794"/>
    <w:rsid w:val="00DA6CF4"/>
    <w:rsid w:val="00DB22F1"/>
    <w:rsid w:val="00DB6ACA"/>
    <w:rsid w:val="00DB7BC8"/>
    <w:rsid w:val="00DC5009"/>
    <w:rsid w:val="00DC6A60"/>
    <w:rsid w:val="00DC791A"/>
    <w:rsid w:val="00DD4EFE"/>
    <w:rsid w:val="00DE2CE7"/>
    <w:rsid w:val="00DE3658"/>
    <w:rsid w:val="00DE4E52"/>
    <w:rsid w:val="00DF375C"/>
    <w:rsid w:val="00DF38F2"/>
    <w:rsid w:val="00DF3EFB"/>
    <w:rsid w:val="00DF5E36"/>
    <w:rsid w:val="00DF7AB8"/>
    <w:rsid w:val="00E11C49"/>
    <w:rsid w:val="00E16817"/>
    <w:rsid w:val="00E22282"/>
    <w:rsid w:val="00E23A9D"/>
    <w:rsid w:val="00E37B4C"/>
    <w:rsid w:val="00E37BC3"/>
    <w:rsid w:val="00E44576"/>
    <w:rsid w:val="00E507C7"/>
    <w:rsid w:val="00E516D0"/>
    <w:rsid w:val="00E72D3A"/>
    <w:rsid w:val="00E74234"/>
    <w:rsid w:val="00E8459E"/>
    <w:rsid w:val="00E903AC"/>
    <w:rsid w:val="00E93ABF"/>
    <w:rsid w:val="00E95661"/>
    <w:rsid w:val="00E95BE3"/>
    <w:rsid w:val="00EA7747"/>
    <w:rsid w:val="00EB49F4"/>
    <w:rsid w:val="00EC0172"/>
    <w:rsid w:val="00EC462D"/>
    <w:rsid w:val="00EC516A"/>
    <w:rsid w:val="00ED10EC"/>
    <w:rsid w:val="00EE0AC7"/>
    <w:rsid w:val="00EE5CC2"/>
    <w:rsid w:val="00EF0A7F"/>
    <w:rsid w:val="00F00698"/>
    <w:rsid w:val="00F06C91"/>
    <w:rsid w:val="00F0741A"/>
    <w:rsid w:val="00F103D5"/>
    <w:rsid w:val="00F120C4"/>
    <w:rsid w:val="00F26FE7"/>
    <w:rsid w:val="00F33B0E"/>
    <w:rsid w:val="00F40220"/>
    <w:rsid w:val="00F43A0B"/>
    <w:rsid w:val="00F60147"/>
    <w:rsid w:val="00F6260A"/>
    <w:rsid w:val="00F64CC7"/>
    <w:rsid w:val="00F8413B"/>
    <w:rsid w:val="00F9679B"/>
    <w:rsid w:val="00FA2E41"/>
    <w:rsid w:val="00FB4BC1"/>
    <w:rsid w:val="00FB7887"/>
    <w:rsid w:val="00FC0240"/>
    <w:rsid w:val="00FC2E4A"/>
    <w:rsid w:val="00FD10BF"/>
    <w:rsid w:val="00FE114F"/>
    <w:rsid w:val="00FE50BC"/>
    <w:rsid w:val="00FF15DE"/>
    <w:rsid w:val="00FF2EEC"/>
    <w:rsid w:val="00FF476D"/>
    <w:rsid w:val="00FF47B7"/>
    <w:rsid w:val="00FF5AA1"/>
    <w:rsid w:val="3F83F7A8"/>
    <w:rsid w:val="57BB5618"/>
    <w:rsid w:val="5B5796B4"/>
    <w:rsid w:val="71A1A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80B2BF"/>
  <w15:docId w15:val="{D4F02D34-20D0-4F05-829D-DFE9EB99F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iPriority="3" w:unhideWhenUsed="1"/>
    <w:lsdException w:name="List 5" w:semiHidden="1" w:uiPriority="3"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lsdException w:name="Salutation" w:semiHidden="1" w:uiPriority="3" w:unhideWhenUsed="1"/>
    <w:lsdException w:name="Date" w:semiHidden="1" w:uiPriority="99" w:unhideWhenUsed="1"/>
    <w:lsdException w:name="Body Text First Indent" w:semiHidden="1" w:uiPriority="2"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iPriority="3" w:unhideWhenUsed="1"/>
    <w:lsdException w:name="Emphasis"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3"/>
    <w:unhideWhenUsed/>
    <w:rsid w:val="00944169"/>
    <w:pPr>
      <w:widowControl w:val="0"/>
      <w:spacing w:line="240" w:lineRule="atLeast"/>
    </w:pPr>
  </w:style>
  <w:style w:type="paragraph" w:styleId="Heading1">
    <w:name w:val="heading 1"/>
    <w:next w:val="BodyText"/>
    <w:qFormat/>
    <w:rsid w:val="0063697A"/>
    <w:pPr>
      <w:keepNext/>
      <w:numPr>
        <w:numId w:val="6"/>
      </w:numPr>
      <w:spacing w:before="240" w:after="120"/>
      <w:outlineLvl w:val="0"/>
    </w:pPr>
    <w:rPr>
      <w:rFonts w:ascii="Arial Black" w:hAnsi="Arial Black"/>
      <w:caps/>
      <w:color w:val="464547"/>
      <w:sz w:val="28"/>
    </w:rPr>
  </w:style>
  <w:style w:type="paragraph" w:styleId="Heading2">
    <w:name w:val="heading 2"/>
    <w:next w:val="BodyText"/>
    <w:link w:val="Heading2Char"/>
    <w:qFormat/>
    <w:rsid w:val="0063697A"/>
    <w:pPr>
      <w:keepNext/>
      <w:numPr>
        <w:ilvl w:val="1"/>
        <w:numId w:val="6"/>
      </w:numPr>
      <w:spacing w:before="200" w:after="160"/>
      <w:outlineLvl w:val="1"/>
    </w:pPr>
    <w:rPr>
      <w:rFonts w:ascii="Arial Black" w:hAnsi="Arial Black"/>
      <w:caps/>
      <w:color w:val="1A9CB0"/>
      <w:sz w:val="24"/>
    </w:rPr>
  </w:style>
  <w:style w:type="paragraph" w:styleId="Heading3">
    <w:name w:val="heading 3"/>
    <w:next w:val="BodyText"/>
    <w:qFormat/>
    <w:rsid w:val="0063697A"/>
    <w:pPr>
      <w:keepNext/>
      <w:numPr>
        <w:ilvl w:val="2"/>
        <w:numId w:val="6"/>
      </w:numPr>
      <w:spacing w:before="200" w:after="160"/>
      <w:outlineLvl w:val="2"/>
    </w:pPr>
    <w:rPr>
      <w:rFonts w:ascii="Arial Black" w:hAnsi="Arial Black"/>
      <w:b/>
      <w:color w:val="1A9CB0"/>
      <w:sz w:val="24"/>
    </w:rPr>
  </w:style>
  <w:style w:type="paragraph" w:styleId="Heading4">
    <w:name w:val="heading 4"/>
    <w:next w:val="BodyText"/>
    <w:qFormat/>
    <w:rsid w:val="00292A9B"/>
    <w:pPr>
      <w:keepNext/>
      <w:numPr>
        <w:ilvl w:val="3"/>
        <w:numId w:val="6"/>
      </w:numPr>
      <w:spacing w:before="200" w:after="160"/>
      <w:outlineLvl w:val="3"/>
    </w:pPr>
    <w:rPr>
      <w:rFonts w:ascii="Arial Black" w:hAnsi="Arial Black"/>
      <w:color w:val="1A9CB0"/>
      <w:sz w:val="22"/>
    </w:rPr>
  </w:style>
  <w:style w:type="paragraph" w:styleId="Heading5">
    <w:name w:val="heading 5"/>
    <w:basedOn w:val="Normal"/>
    <w:next w:val="BodyText"/>
    <w:uiPriority w:val="1"/>
    <w:semiHidden/>
    <w:rsid w:val="00BB0780"/>
    <w:pPr>
      <w:numPr>
        <w:ilvl w:val="4"/>
        <w:numId w:val="1"/>
      </w:numPr>
      <w:spacing w:before="240" w:after="60"/>
      <w:outlineLvl w:val="4"/>
    </w:pPr>
    <w:rPr>
      <w:sz w:val="22"/>
    </w:rPr>
  </w:style>
  <w:style w:type="paragraph" w:styleId="Heading6">
    <w:name w:val="heading 6"/>
    <w:basedOn w:val="Normal"/>
    <w:next w:val="BodyText"/>
    <w:uiPriority w:val="1"/>
    <w:semiHidden/>
    <w:rsid w:val="00BB0780"/>
    <w:pPr>
      <w:numPr>
        <w:ilvl w:val="5"/>
        <w:numId w:val="1"/>
      </w:numPr>
      <w:spacing w:before="240" w:after="60"/>
      <w:outlineLvl w:val="5"/>
    </w:pPr>
    <w:rPr>
      <w:i/>
      <w:sz w:val="22"/>
    </w:rPr>
  </w:style>
  <w:style w:type="paragraph" w:styleId="Heading7">
    <w:name w:val="heading 7"/>
    <w:basedOn w:val="Normal"/>
    <w:next w:val="BodyText"/>
    <w:uiPriority w:val="1"/>
    <w:semiHidden/>
    <w:rsid w:val="00BB0780"/>
    <w:pPr>
      <w:numPr>
        <w:ilvl w:val="6"/>
        <w:numId w:val="1"/>
      </w:numPr>
      <w:spacing w:before="240" w:after="60"/>
      <w:outlineLvl w:val="6"/>
    </w:pPr>
  </w:style>
  <w:style w:type="paragraph" w:styleId="Heading8">
    <w:name w:val="heading 8"/>
    <w:basedOn w:val="Normal"/>
    <w:next w:val="BodyText"/>
    <w:uiPriority w:val="1"/>
    <w:semiHidden/>
    <w:rsid w:val="00BB0780"/>
    <w:pPr>
      <w:numPr>
        <w:ilvl w:val="7"/>
        <w:numId w:val="1"/>
      </w:numPr>
      <w:spacing w:before="240" w:after="60"/>
      <w:outlineLvl w:val="7"/>
    </w:pPr>
    <w:rPr>
      <w:i/>
    </w:rPr>
  </w:style>
  <w:style w:type="paragraph" w:styleId="Heading9">
    <w:name w:val="heading 9"/>
    <w:basedOn w:val="Normal"/>
    <w:next w:val="BodyText"/>
    <w:uiPriority w:val="1"/>
    <w:semiHidden/>
    <w:rsid w:val="00BB078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124324"/>
    <w:pPr>
      <w:keepLines/>
      <w:spacing w:before="120"/>
    </w:pPr>
    <w:rPr>
      <w:rFonts w:ascii="Trebuchet MS" w:hAnsi="Trebuchet MS"/>
      <w:color w:val="464547"/>
    </w:rPr>
  </w:style>
  <w:style w:type="paragraph" w:customStyle="1" w:styleId="CompanyName">
    <w:name w:val="Company Name"/>
    <w:rsid w:val="00083471"/>
    <w:pPr>
      <w:keepNext/>
      <w:keepLines/>
      <w:tabs>
        <w:tab w:val="center" w:pos="4678"/>
      </w:tabs>
      <w:spacing w:before="120" w:after="120"/>
    </w:pPr>
    <w:rPr>
      <w:rFonts w:ascii="Arial Black" w:hAnsi="Arial Black"/>
      <w:color w:val="3B3838" w:themeColor="background2" w:themeShade="40"/>
      <w:spacing w:val="-25"/>
      <w:kern w:val="28"/>
      <w:sz w:val="28"/>
    </w:rPr>
  </w:style>
  <w:style w:type="paragraph" w:styleId="DocumentMap">
    <w:name w:val="Document Map"/>
    <w:basedOn w:val="Normal"/>
    <w:semiHidden/>
    <w:rsid w:val="000E5733"/>
    <w:pPr>
      <w:shd w:val="clear" w:color="auto" w:fill="000080"/>
    </w:pPr>
    <w:rPr>
      <w:rFonts w:ascii="Tahoma" w:hAnsi="Tahoma"/>
    </w:rPr>
  </w:style>
  <w:style w:type="paragraph" w:styleId="Footer">
    <w:name w:val="footer"/>
    <w:link w:val="FooterChar"/>
    <w:qFormat/>
    <w:rsid w:val="007F4104"/>
    <w:pPr>
      <w:widowControl w:val="0"/>
      <w:tabs>
        <w:tab w:val="right" w:pos="9214"/>
      </w:tabs>
      <w:spacing w:before="120" w:after="120" w:line="240" w:lineRule="atLeast"/>
      <w:ind w:left="-113"/>
    </w:pPr>
    <w:rPr>
      <w:rFonts w:ascii="Trebuchet MS" w:hAnsi="Trebuchet MS"/>
      <w:color w:val="464547"/>
      <w:sz w:val="18"/>
      <w:szCs w:val="18"/>
    </w:r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link w:val="HeaderChar"/>
    <w:qFormat/>
    <w:rsid w:val="00083471"/>
    <w:pPr>
      <w:tabs>
        <w:tab w:val="left" w:pos="0"/>
        <w:tab w:val="right" w:pos="8222"/>
      </w:tabs>
    </w:pPr>
    <w:rPr>
      <w:rFonts w:ascii="Trebuchet MS" w:eastAsia="MS Gothic" w:hAnsi="Trebuchet MS"/>
      <w:color w:val="464547"/>
      <w:sz w:val="18"/>
    </w:rPr>
  </w:style>
  <w:style w:type="character" w:styleId="HTMLCode">
    <w:name w:val="HTML Code"/>
    <w:basedOn w:val="DefaultParagraphFont"/>
    <w:uiPriority w:val="99"/>
    <w:semiHidden/>
    <w:rsid w:val="000E5733"/>
    <w:rPr>
      <w:rFonts w:ascii="Courier New" w:hAnsi="Courier New" w:cs="Courier New"/>
      <w:sz w:val="20"/>
      <w:szCs w:val="20"/>
    </w:rPr>
  </w:style>
  <w:style w:type="character" w:styleId="HTMLKeyboard">
    <w:name w:val="HTML Keyboard"/>
    <w:basedOn w:val="DefaultParagraphFont"/>
    <w:uiPriority w:val="2"/>
    <w:semiHidden/>
    <w:rsid w:val="000E5733"/>
    <w:rPr>
      <w:rFonts w:ascii="Courier New" w:hAnsi="Courier New" w:cs="Courier New"/>
      <w:sz w:val="20"/>
      <w:szCs w:val="20"/>
    </w:rPr>
  </w:style>
  <w:style w:type="paragraph" w:styleId="HTMLPreformatted">
    <w:name w:val="HTML Preformatted"/>
    <w:basedOn w:val="Normal"/>
    <w:uiPriority w:val="2"/>
    <w:semiHidden/>
    <w:rsid w:val="000E5733"/>
    <w:rPr>
      <w:rFonts w:ascii="Courier New" w:hAnsi="Courier New" w:cs="Courier New"/>
    </w:rPr>
  </w:style>
  <w:style w:type="character" w:styleId="HTMLTypewriter">
    <w:name w:val="HTML Typewriter"/>
    <w:basedOn w:val="DefaultParagraphFont"/>
    <w:uiPriority w:val="2"/>
    <w:semiHidden/>
    <w:rsid w:val="000E5733"/>
    <w:rPr>
      <w:rFonts w:ascii="Courier New" w:hAnsi="Courier New" w:cs="Courier New"/>
      <w:sz w:val="20"/>
      <w:szCs w:val="20"/>
    </w:rPr>
  </w:style>
  <w:style w:type="character" w:styleId="Hyperlink">
    <w:name w:val="Hyperlink"/>
    <w:basedOn w:val="DefaultParagraphFont"/>
    <w:uiPriority w:val="99"/>
    <w:qFormat/>
    <w:rsid w:val="005943E4"/>
    <w:rPr>
      <w:rFonts w:ascii="Trebuchet MS" w:hAnsi="Trebuchet MS"/>
      <w:color w:val="1A9CB0"/>
      <w:sz w:val="20"/>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styleId="ListBullet">
    <w:name w:val="List Bullet"/>
    <w:qFormat/>
    <w:rsid w:val="00E72D3A"/>
    <w:pPr>
      <w:numPr>
        <w:numId w:val="7"/>
      </w:numPr>
      <w:spacing w:before="120"/>
    </w:pPr>
    <w:rPr>
      <w:rFonts w:ascii="Trebuchet MS" w:hAnsi="Trebuchet MS"/>
      <w:color w:val="3B3838" w:themeColor="background2" w:themeShade="40"/>
    </w:rPr>
  </w:style>
  <w:style w:type="paragraph" w:styleId="ListBullet2">
    <w:name w:val="List Bullet 2"/>
    <w:qFormat/>
    <w:rsid w:val="00E72D3A"/>
    <w:pPr>
      <w:numPr>
        <w:ilvl w:val="1"/>
        <w:numId w:val="7"/>
      </w:numPr>
      <w:spacing w:before="120"/>
    </w:pPr>
    <w:rPr>
      <w:rFonts w:ascii="Trebuchet MS" w:hAnsi="Trebuchet MS"/>
      <w:color w:val="3B3838" w:themeColor="background2" w:themeShade="40"/>
    </w:rPr>
  </w:style>
  <w:style w:type="paragraph" w:styleId="ListBullet3">
    <w:name w:val="List Bullet 3"/>
    <w:qFormat/>
    <w:rsid w:val="00E72D3A"/>
    <w:pPr>
      <w:numPr>
        <w:ilvl w:val="2"/>
        <w:numId w:val="7"/>
      </w:numPr>
      <w:tabs>
        <w:tab w:val="left" w:pos="1418"/>
      </w:tabs>
      <w:spacing w:before="120"/>
    </w:pPr>
    <w:rPr>
      <w:rFonts w:ascii="Trebuchet MS" w:hAnsi="Trebuchet MS"/>
      <w:color w:val="3B3838" w:themeColor="background2" w:themeShade="40"/>
    </w:rPr>
  </w:style>
  <w:style w:type="paragraph" w:styleId="ListNumber">
    <w:name w:val="List Number"/>
    <w:qFormat/>
    <w:rsid w:val="00292A9B"/>
    <w:pPr>
      <w:keepNext/>
      <w:numPr>
        <w:numId w:val="5"/>
      </w:numPr>
      <w:spacing w:before="120"/>
    </w:pPr>
    <w:rPr>
      <w:rFonts w:ascii="Trebuchet MS" w:hAnsi="Trebuchet MS"/>
      <w:color w:val="3B3838" w:themeColor="background2" w:themeShade="40"/>
    </w:rPr>
  </w:style>
  <w:style w:type="paragraph" w:styleId="NormalWeb">
    <w:name w:val="Normal (Web)"/>
    <w:basedOn w:val="Normal"/>
    <w:uiPriority w:val="99"/>
    <w:semiHidden/>
    <w:rsid w:val="000E5733"/>
    <w:rPr>
      <w:sz w:val="24"/>
      <w:szCs w:val="24"/>
    </w:rPr>
  </w:style>
  <w:style w:type="paragraph" w:styleId="NormalIndent">
    <w:name w:val="Normal Indent"/>
    <w:basedOn w:val="Normal"/>
    <w:uiPriority w:val="3"/>
    <w:semiHidden/>
    <w:rsid w:val="000E5733"/>
    <w:pPr>
      <w:ind w:left="567"/>
    </w:pPr>
  </w:style>
  <w:style w:type="character" w:styleId="PageNumber">
    <w:name w:val="page number"/>
    <w:basedOn w:val="DefaultParagraphFont"/>
    <w:uiPriority w:val="1"/>
    <w:semiHidden/>
    <w:rsid w:val="00827D53"/>
    <w:rPr>
      <w:rFonts w:ascii="Trebuchet MS" w:hAnsi="Trebuchet MS"/>
      <w:color w:val="3B3838" w:themeColor="background2" w:themeShade="40"/>
      <w:position w:val="-6"/>
      <w:sz w:val="20"/>
    </w:rPr>
  </w:style>
  <w:style w:type="paragraph" w:styleId="PlainText">
    <w:name w:val="Plain Text"/>
    <w:basedOn w:val="Normal"/>
    <w:uiPriority w:val="1"/>
    <w:semiHidden/>
    <w:rsid w:val="000E5733"/>
    <w:rPr>
      <w:rFonts w:ascii="Courier" w:hAnsi="Courier" w:cs="Courier New"/>
    </w:r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styleId="BalloonText">
    <w:name w:val="Balloon Text"/>
    <w:basedOn w:val="Normal"/>
    <w:link w:val="BalloonTextChar"/>
    <w:semiHidden/>
    <w:unhideWhenUsed/>
    <w:rsid w:val="00621D80"/>
    <w:pPr>
      <w:spacing w:line="240" w:lineRule="auto"/>
    </w:pPr>
    <w:rPr>
      <w:rFonts w:ascii="Segoe UI" w:hAnsi="Segoe UI" w:cs="Segoe UI"/>
      <w:sz w:val="18"/>
      <w:szCs w:val="18"/>
    </w:rPr>
  </w:style>
  <w:style w:type="paragraph" w:styleId="Title">
    <w:name w:val="Title"/>
    <w:next w:val="BodyText"/>
    <w:qFormat/>
    <w:rsid w:val="008A5730"/>
    <w:pPr>
      <w:pBdr>
        <w:bottom w:val="single" w:sz="4" w:space="1" w:color="A5A5A5" w:themeColor="accent3"/>
      </w:pBdr>
      <w:spacing w:before="240" w:after="300"/>
      <w:outlineLvl w:val="0"/>
    </w:pPr>
    <w:rPr>
      <w:rFonts w:ascii="Arial Black" w:eastAsiaTheme="minorEastAsia" w:hAnsi="Arial Black"/>
      <w:caps/>
      <w:color w:val="464547"/>
      <w:sz w:val="40"/>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next w:val="BodyText"/>
    <w:uiPriority w:val="39"/>
    <w:qFormat/>
    <w:rsid w:val="00711504"/>
    <w:rPr>
      <w:rFonts w:ascii="Trebuchet MS" w:hAnsi="Trebuchet MS"/>
      <w:bCs/>
      <w:caps/>
      <w:color w:val="3B3838" w:themeColor="background2" w:themeShade="40"/>
      <w:szCs w:val="24"/>
    </w:rPr>
  </w:style>
  <w:style w:type="paragraph" w:styleId="TOC2">
    <w:name w:val="toc 2"/>
    <w:next w:val="BodyText"/>
    <w:uiPriority w:val="39"/>
    <w:qFormat/>
    <w:rsid w:val="00711504"/>
    <w:pPr>
      <w:ind w:left="200"/>
    </w:pPr>
    <w:rPr>
      <w:rFonts w:ascii="Trebuchet MS" w:hAnsi="Trebuchet MS"/>
      <w:caps/>
      <w:color w:val="3B3838" w:themeColor="background2" w:themeShade="40"/>
      <w:szCs w:val="24"/>
    </w:rPr>
  </w:style>
  <w:style w:type="paragraph" w:styleId="TOC3">
    <w:name w:val="toc 3"/>
    <w:next w:val="BodyText"/>
    <w:uiPriority w:val="39"/>
    <w:qFormat/>
    <w:rsid w:val="00711504"/>
    <w:pPr>
      <w:ind w:left="400"/>
    </w:pPr>
    <w:rPr>
      <w:rFonts w:ascii="Trebuchet MS" w:hAnsi="Trebuchet MS"/>
      <w:iCs/>
      <w:color w:val="3B3838" w:themeColor="background2" w:themeShade="40"/>
      <w:szCs w:val="24"/>
    </w:rPr>
  </w:style>
  <w:style w:type="paragraph" w:styleId="TOC4">
    <w:name w:val="toc 4"/>
    <w:next w:val="BodyText"/>
    <w:qFormat/>
    <w:rsid w:val="00711504"/>
    <w:pPr>
      <w:ind w:left="600"/>
    </w:pPr>
    <w:rPr>
      <w:rFonts w:ascii="Trebuchet MS" w:hAnsi="Trebuchet MS"/>
      <w:color w:val="3B3838" w:themeColor="background2" w:themeShade="40"/>
      <w:szCs w:val="21"/>
    </w:rPr>
  </w:style>
  <w:style w:type="paragraph" w:styleId="TOC5">
    <w:name w:val="toc 5"/>
    <w:basedOn w:val="Normal"/>
    <w:next w:val="Normal"/>
    <w:semiHidden/>
    <w:rsid w:val="006B596A"/>
    <w:pPr>
      <w:ind w:left="800"/>
    </w:pPr>
    <w:rPr>
      <w:rFonts w:ascii="Trebuchet MS" w:hAnsi="Trebuchet MS"/>
      <w:caps/>
      <w:color w:val="3B3838" w:themeColor="background2" w:themeShade="40"/>
      <w:szCs w:val="21"/>
    </w:rPr>
  </w:style>
  <w:style w:type="paragraph" w:styleId="TOC6">
    <w:name w:val="toc 6"/>
    <w:basedOn w:val="Normal"/>
    <w:next w:val="Normal"/>
    <w:semiHidden/>
    <w:rsid w:val="00B861C6"/>
    <w:pPr>
      <w:ind w:left="1000"/>
    </w:pPr>
    <w:rPr>
      <w:rFonts w:ascii="Trebuchet MS" w:hAnsi="Trebuchet MS"/>
      <w:szCs w:val="21"/>
    </w:rPr>
  </w:style>
  <w:style w:type="paragraph" w:styleId="TOC7">
    <w:name w:val="toc 7"/>
    <w:basedOn w:val="Normal"/>
    <w:next w:val="Normal"/>
    <w:semiHidden/>
    <w:rsid w:val="00B861C6"/>
    <w:pPr>
      <w:ind w:left="1200"/>
    </w:pPr>
    <w:rPr>
      <w:rFonts w:ascii="Trebuchet MS" w:hAnsi="Trebuchet MS"/>
      <w:szCs w:val="21"/>
    </w:rPr>
  </w:style>
  <w:style w:type="paragraph" w:styleId="TOC8">
    <w:name w:val="toc 8"/>
    <w:basedOn w:val="Normal"/>
    <w:next w:val="Normal"/>
    <w:semiHidden/>
    <w:rsid w:val="00B861C6"/>
    <w:pPr>
      <w:ind w:left="1400"/>
    </w:pPr>
    <w:rPr>
      <w:rFonts w:ascii="Trebuchet MS" w:hAnsi="Trebuchet MS"/>
      <w:szCs w:val="21"/>
    </w:rPr>
  </w:style>
  <w:style w:type="paragraph" w:styleId="TOC9">
    <w:name w:val="toc 9"/>
    <w:basedOn w:val="Normal"/>
    <w:next w:val="Normal"/>
    <w:semiHidden/>
    <w:rsid w:val="00B861C6"/>
    <w:pPr>
      <w:ind w:left="1600"/>
    </w:pPr>
    <w:rPr>
      <w:rFonts w:ascii="Trebuchet MS" w:hAnsi="Trebuchet MS"/>
      <w:szCs w:val="21"/>
    </w:rPr>
  </w:style>
  <w:style w:type="paragraph" w:customStyle="1" w:styleId="Captionstyle">
    <w:name w:val="Caption_style"/>
    <w:qFormat/>
    <w:rsid w:val="00124324"/>
    <w:pPr>
      <w:spacing w:before="120"/>
      <w:jc w:val="center"/>
    </w:pPr>
    <w:rPr>
      <w:rFonts w:ascii="Trebuchet MS" w:hAnsi="Trebuchet MS"/>
      <w:b/>
      <w:color w:val="464547"/>
      <w:sz w:val="18"/>
    </w:rPr>
  </w:style>
  <w:style w:type="character" w:customStyle="1" w:styleId="BodyTextChar">
    <w:name w:val="Body Text Char"/>
    <w:basedOn w:val="DefaultParagraphFont"/>
    <w:link w:val="BodyText"/>
    <w:rsid w:val="00124324"/>
    <w:rPr>
      <w:rFonts w:ascii="Trebuchet MS" w:hAnsi="Trebuchet MS"/>
      <w:color w:val="464547"/>
    </w:rPr>
  </w:style>
  <w:style w:type="paragraph" w:styleId="CommentSubject">
    <w:name w:val="annotation subject"/>
    <w:link w:val="CommentSubjectChar"/>
    <w:qFormat/>
    <w:rsid w:val="00083471"/>
    <w:pPr>
      <w:spacing w:before="120" w:after="120"/>
    </w:pPr>
    <w:rPr>
      <w:rFonts w:ascii="Arial Black" w:hAnsi="Arial Black"/>
      <w:bCs/>
      <w:color w:val="464547"/>
      <w:sz w:val="28"/>
    </w:rPr>
  </w:style>
  <w:style w:type="character" w:customStyle="1" w:styleId="CommentSubjectChar">
    <w:name w:val="Comment Subject Char"/>
    <w:basedOn w:val="DefaultParagraphFont"/>
    <w:link w:val="CommentSubject"/>
    <w:rsid w:val="00083471"/>
    <w:rPr>
      <w:rFonts w:ascii="Arial Black" w:hAnsi="Arial Black"/>
      <w:bCs/>
      <w:color w:val="464547"/>
      <w:sz w:val="28"/>
    </w:rPr>
  </w:style>
  <w:style w:type="paragraph" w:styleId="TOCHeading">
    <w:name w:val="TOC Heading"/>
    <w:next w:val="BodyText"/>
    <w:uiPriority w:val="39"/>
    <w:unhideWhenUsed/>
    <w:qFormat/>
    <w:rsid w:val="00711504"/>
    <w:pPr>
      <w:keepLines/>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083471"/>
    <w:pPr>
      <w:keepNext/>
      <w:keepLines/>
      <w:tabs>
        <w:tab w:val="left" w:pos="0"/>
      </w:tabs>
      <w:spacing w:before="120" w:after="120"/>
    </w:pPr>
    <w:rPr>
      <w:rFonts w:ascii="Arial Black" w:hAnsi="Arial Black"/>
      <w:color w:val="464547"/>
      <w:kern w:val="28"/>
      <w:sz w:val="28"/>
      <w:szCs w:val="28"/>
    </w:rPr>
  </w:style>
  <w:style w:type="character" w:customStyle="1" w:styleId="ProjectNameChar">
    <w:name w:val="ProjectName Char"/>
    <w:basedOn w:val="DefaultParagraphFont"/>
    <w:link w:val="ProjectName"/>
    <w:rsid w:val="00083471"/>
    <w:rPr>
      <w:rFonts w:ascii="Arial Black" w:hAnsi="Arial Black"/>
      <w:color w:val="464547"/>
      <w:kern w:val="28"/>
      <w:sz w:val="28"/>
      <w:szCs w:val="28"/>
    </w:rPr>
  </w:style>
  <w:style w:type="character" w:customStyle="1" w:styleId="BalloonTextChar">
    <w:name w:val="Balloon Text Char"/>
    <w:basedOn w:val="DefaultParagraphFont"/>
    <w:link w:val="BalloonText"/>
    <w:semiHidden/>
    <w:rsid w:val="00621D80"/>
    <w:rPr>
      <w:rFonts w:ascii="Segoe UI" w:hAnsi="Segoe UI" w:cs="Segoe UI"/>
      <w:sz w:val="18"/>
      <w:szCs w:val="18"/>
    </w:rPr>
  </w:style>
  <w:style w:type="character" w:customStyle="1" w:styleId="Heading2Char">
    <w:name w:val="Heading 2 Char"/>
    <w:basedOn w:val="DefaultParagraphFont"/>
    <w:link w:val="Heading2"/>
    <w:rsid w:val="00292A9B"/>
    <w:rPr>
      <w:rFonts w:ascii="Arial Black" w:hAnsi="Arial Black"/>
      <w:caps/>
      <w:color w:val="1A9CB0"/>
      <w:sz w:val="24"/>
    </w:rPr>
  </w:style>
  <w:style w:type="table" w:customStyle="1" w:styleId="TableEPAM">
    <w:name w:val="Table_EPAM"/>
    <w:basedOn w:val="TableGridLight"/>
    <w:uiPriority w:val="99"/>
    <w:rsid w:val="00B62F15"/>
    <w:pPr>
      <w:spacing w:before="120"/>
    </w:pPr>
    <w:rPr>
      <w:rFonts w:ascii="Trebuchet MS" w:hAnsi="Trebuchet MS"/>
      <w:color w:val="3B3838" w:themeColor="background2" w:themeShade="40"/>
      <w:sz w:val="18"/>
      <w:lang w:val="ru-RU" w:eastAsia="ru-RU"/>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wordWrap/>
        <w:spacing w:beforeLines="0" w:before="0" w:beforeAutospacing="0" w:afterLines="0" w:after="0" w:afterAutospacing="0" w:line="240" w:lineRule="auto"/>
        <w:jc w:val="center"/>
      </w:pPr>
      <w:rPr>
        <w:rFonts w:ascii="Trebuchet MS" w:hAnsi="Trebuchet MS"/>
        <w:b/>
        <w:color w:val="3B3838" w:themeColor="background2" w:themeShade="40"/>
        <w:sz w:val="18"/>
      </w:rPr>
      <w:tblPr/>
      <w:tcPr>
        <w:shd w:val="clear" w:color="auto" w:fill="D0CECE" w:themeFill="background2" w:themeFillShade="E6"/>
      </w:tcPr>
    </w:tblStylePr>
    <w:tblStylePr w:type="lastRow">
      <w:rPr>
        <w:rFonts w:ascii="Trebuchet MS" w:hAnsi="Trebuchet MS"/>
        <w:color w:val="3B3838" w:themeColor="background2" w:themeShade="40"/>
        <w:sz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b w:val="0"/>
        <w:sz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AB1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ppendixLevel1">
    <w:name w:val="Appendix Level 1"/>
    <w:next w:val="BodyText"/>
    <w:qFormat/>
    <w:rsid w:val="00AE35C5"/>
    <w:pPr>
      <w:keepNext/>
      <w:pageBreakBefore/>
      <w:numPr>
        <w:numId w:val="8"/>
      </w:numPr>
    </w:pPr>
    <w:rPr>
      <w:rFonts w:ascii="Arial Black" w:eastAsiaTheme="minorEastAsia" w:hAnsi="Arial Black" w:cstheme="minorBidi"/>
      <w:caps/>
      <w:color w:val="464547"/>
      <w:sz w:val="28"/>
      <w:szCs w:val="22"/>
    </w:rPr>
  </w:style>
  <w:style w:type="paragraph" w:customStyle="1" w:styleId="AppendixLevel2">
    <w:name w:val="Appendix Level 2"/>
    <w:next w:val="BodyText"/>
    <w:qFormat/>
    <w:rsid w:val="00AE35C5"/>
    <w:pPr>
      <w:keepNext/>
      <w:numPr>
        <w:ilvl w:val="1"/>
        <w:numId w:val="8"/>
      </w:numPr>
      <w:spacing w:before="240" w:after="120"/>
    </w:pPr>
    <w:rPr>
      <w:rFonts w:ascii="Arial Black" w:eastAsiaTheme="minorEastAsia" w:hAnsi="Arial Black" w:cstheme="minorBidi"/>
      <w:bCs/>
      <w:caps/>
      <w:color w:val="1A9CB0"/>
      <w:sz w:val="24"/>
      <w:szCs w:val="22"/>
    </w:rPr>
  </w:style>
  <w:style w:type="paragraph" w:customStyle="1" w:styleId="Code">
    <w:name w:val="Code"/>
    <w:link w:val="CodeChar"/>
    <w:qFormat/>
    <w:rsid w:val="00B77276"/>
    <w:pPr>
      <w:shd w:val="clear" w:color="auto" w:fill="E0E0E0"/>
      <w:spacing w:before="120" w:after="120"/>
    </w:pPr>
    <w:rPr>
      <w:rFonts w:ascii="Courier New" w:eastAsiaTheme="minorEastAsia" w:hAnsi="Courier New" w:cstheme="minorBidi"/>
      <w:color w:val="464547"/>
      <w:szCs w:val="22"/>
    </w:rPr>
  </w:style>
  <w:style w:type="character" w:customStyle="1" w:styleId="CodeChar">
    <w:name w:val="Code Char"/>
    <w:basedOn w:val="DefaultParagraphFont"/>
    <w:link w:val="Code"/>
    <w:rsid w:val="00B77276"/>
    <w:rPr>
      <w:rFonts w:ascii="Courier New" w:eastAsiaTheme="minorEastAsia" w:hAnsi="Courier New" w:cstheme="minorBidi"/>
      <w:color w:val="464547"/>
      <w:szCs w:val="22"/>
      <w:shd w:val="clear" w:color="auto" w:fill="E0E0E0"/>
    </w:rPr>
  </w:style>
  <w:style w:type="table" w:customStyle="1" w:styleId="EPAM">
    <w:name w:val="EPAM"/>
    <w:basedOn w:val="TableGridLight"/>
    <w:uiPriority w:val="99"/>
    <w:rsid w:val="00B77276"/>
    <w:rPr>
      <w:rFonts w:asciiTheme="minorHAnsi" w:eastAsiaTheme="minorEastAsia" w:hAnsiTheme="minorHAnsi" w:cstheme="minorBid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heme="majorHAnsi" w:hAnsiTheme="majorHAnsi"/>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paragraph" w:customStyle="1" w:styleId="NoteStyle">
    <w:name w:val="Note Style"/>
    <w:next w:val="Normal"/>
    <w:qFormat/>
    <w:rsid w:val="006D794B"/>
    <w:pPr>
      <w:numPr>
        <w:numId w:val="2"/>
      </w:numPr>
      <w:spacing w:before="120" w:after="120"/>
      <w:ind w:left="567" w:hanging="567"/>
    </w:pPr>
    <w:rPr>
      <w:rFonts w:ascii="Trebuchet MS" w:eastAsiaTheme="minorEastAsia" w:hAnsi="Trebuchet MS" w:cstheme="minorBidi"/>
      <w:color w:val="464547"/>
      <w:szCs w:val="22"/>
    </w:rPr>
  </w:style>
  <w:style w:type="paragraph" w:customStyle="1" w:styleId="TableBulletList0">
    <w:name w:val="Table Bullet List"/>
    <w:qFormat/>
    <w:rsid w:val="00FC0240"/>
    <w:pPr>
      <w:numPr>
        <w:numId w:val="10"/>
      </w:numPr>
      <w:spacing w:before="120"/>
    </w:pPr>
    <w:rPr>
      <w:rFonts w:ascii="Trebuchet MS" w:eastAsiaTheme="minorEastAsia" w:hAnsi="Trebuchet MS" w:cstheme="minorBidi"/>
      <w:color w:val="464547"/>
      <w:sz w:val="18"/>
      <w:szCs w:val="22"/>
    </w:rPr>
  </w:style>
  <w:style w:type="paragraph" w:customStyle="1" w:styleId="TableNote">
    <w:name w:val="Table Note"/>
    <w:basedOn w:val="NoteStyle"/>
    <w:uiPriority w:val="99"/>
    <w:semiHidden/>
    <w:rsid w:val="00B77276"/>
  </w:style>
  <w:style w:type="paragraph" w:customStyle="1" w:styleId="TableNumberedList">
    <w:name w:val="Table Numbered List"/>
    <w:qFormat/>
    <w:rsid w:val="00FC0240"/>
    <w:pPr>
      <w:numPr>
        <w:numId w:val="9"/>
      </w:numPr>
      <w:spacing w:before="120"/>
      <w:outlineLvl w:val="0"/>
    </w:pPr>
    <w:rPr>
      <w:rFonts w:ascii="Trebuchet MS" w:eastAsiaTheme="minorEastAsia" w:hAnsi="Trebuchet MS" w:cstheme="minorBidi"/>
      <w:color w:val="464547"/>
      <w:sz w:val="18"/>
      <w:szCs w:val="22"/>
    </w:rPr>
  </w:style>
  <w:style w:type="paragraph" w:customStyle="1" w:styleId="WarningStyle">
    <w:name w:val="Warning Style"/>
    <w:qFormat/>
    <w:rsid w:val="0062205A"/>
    <w:pPr>
      <w:numPr>
        <w:numId w:val="3"/>
      </w:numPr>
      <w:spacing w:before="120"/>
      <w:ind w:left="907" w:hanging="907"/>
    </w:pPr>
    <w:rPr>
      <w:rFonts w:ascii="Trebuchet MS" w:eastAsiaTheme="minorEastAsia" w:hAnsi="Trebuchet MS" w:cstheme="minorBidi"/>
      <w:color w:val="464547"/>
      <w:szCs w:val="22"/>
    </w:rPr>
  </w:style>
  <w:style w:type="table" w:styleId="TableGrid">
    <w:name w:val="Table Grid"/>
    <w:basedOn w:val="TableNormal"/>
    <w:rsid w:val="0067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76784B"/>
    <w:rPr>
      <w:rFonts w:ascii="Trebuchet MS" w:hAnsi="Trebuchet MS"/>
      <w:color w:val="464547"/>
      <w:sz w:val="18"/>
      <w:szCs w:val="18"/>
    </w:rPr>
  </w:style>
  <w:style w:type="character" w:customStyle="1" w:styleId="HeaderChar">
    <w:name w:val="Header Char"/>
    <w:basedOn w:val="DefaultParagraphFont"/>
    <w:link w:val="Header"/>
    <w:rsid w:val="002A572B"/>
    <w:rPr>
      <w:rFonts w:ascii="Trebuchet MS" w:eastAsia="MS Gothic" w:hAnsi="Trebuchet MS"/>
      <w:color w:val="464547"/>
      <w:sz w:val="18"/>
    </w:rPr>
  </w:style>
  <w:style w:type="paragraph" w:customStyle="1" w:styleId="AppendixLevel3">
    <w:name w:val="Appendix Level 3"/>
    <w:next w:val="BodyText"/>
    <w:uiPriority w:val="3"/>
    <w:rsid w:val="00EF0A7F"/>
    <w:pPr>
      <w:numPr>
        <w:ilvl w:val="2"/>
        <w:numId w:val="8"/>
      </w:numPr>
    </w:pPr>
    <w:rPr>
      <w:rFonts w:ascii="Arial Black" w:hAnsi="Arial Black"/>
      <w:color w:val="1A9CB0"/>
      <w:sz w:val="24"/>
    </w:rPr>
  </w:style>
  <w:style w:type="numbering" w:customStyle="1" w:styleId="NumberList">
    <w:name w:val="NumberList"/>
    <w:uiPriority w:val="99"/>
    <w:rsid w:val="00FF5AA1"/>
    <w:pPr>
      <w:numPr>
        <w:numId w:val="4"/>
      </w:numPr>
    </w:pPr>
  </w:style>
  <w:style w:type="numbering" w:customStyle="1" w:styleId="Headings">
    <w:name w:val="Headings"/>
    <w:uiPriority w:val="99"/>
    <w:rsid w:val="0063697A"/>
    <w:pPr>
      <w:numPr>
        <w:numId w:val="6"/>
      </w:numPr>
    </w:pPr>
  </w:style>
  <w:style w:type="numbering" w:customStyle="1" w:styleId="BulletList">
    <w:name w:val="BulletList"/>
    <w:uiPriority w:val="99"/>
    <w:rsid w:val="00E72D3A"/>
    <w:pPr>
      <w:numPr>
        <w:numId w:val="7"/>
      </w:numPr>
    </w:pPr>
  </w:style>
  <w:style w:type="numbering" w:customStyle="1" w:styleId="Appendixes">
    <w:name w:val="Appendixes"/>
    <w:uiPriority w:val="99"/>
    <w:rsid w:val="00FE50BC"/>
    <w:pPr>
      <w:numPr>
        <w:numId w:val="8"/>
      </w:numPr>
    </w:pPr>
  </w:style>
  <w:style w:type="numbering" w:customStyle="1" w:styleId="TableNumberList">
    <w:name w:val="TableNumberList"/>
    <w:uiPriority w:val="99"/>
    <w:rsid w:val="00FC0240"/>
    <w:pPr>
      <w:numPr>
        <w:numId w:val="9"/>
      </w:numPr>
    </w:pPr>
  </w:style>
  <w:style w:type="numbering" w:customStyle="1" w:styleId="TableBulletList">
    <w:name w:val="TableBulletList"/>
    <w:uiPriority w:val="99"/>
    <w:rsid w:val="00C016C9"/>
    <w:pPr>
      <w:numPr>
        <w:numId w:val="10"/>
      </w:numPr>
    </w:pPr>
  </w:style>
  <w:style w:type="paragraph" w:styleId="ListParagraph">
    <w:name w:val="List Paragraph"/>
    <w:basedOn w:val="Normal"/>
    <w:uiPriority w:val="34"/>
    <w:unhideWhenUsed/>
    <w:qFormat/>
    <w:rsid w:val="00DB22F1"/>
    <w:pPr>
      <w:ind w:left="720"/>
      <w:contextualSpacing/>
    </w:pPr>
  </w:style>
  <w:style w:type="paragraph" w:customStyle="1" w:styleId="paragraph">
    <w:name w:val="paragraph"/>
    <w:basedOn w:val="Normal"/>
    <w:rsid w:val="00970DE2"/>
    <w:pPr>
      <w:widowControl/>
      <w:spacing w:before="100" w:beforeAutospacing="1" w:after="100" w:afterAutospacing="1" w:line="240" w:lineRule="auto"/>
    </w:pPr>
    <w:rPr>
      <w:sz w:val="24"/>
      <w:szCs w:val="24"/>
      <w:lang w:val="ru-RU" w:eastAsia="ru-RU"/>
    </w:rPr>
  </w:style>
  <w:style w:type="character" w:customStyle="1" w:styleId="normaltextrun">
    <w:name w:val="normaltextrun"/>
    <w:basedOn w:val="DefaultParagraphFont"/>
    <w:rsid w:val="00970DE2"/>
  </w:style>
  <w:style w:type="character" w:customStyle="1" w:styleId="eop">
    <w:name w:val="eop"/>
    <w:basedOn w:val="DefaultParagraphFont"/>
    <w:rsid w:val="00970DE2"/>
  </w:style>
  <w:style w:type="character" w:customStyle="1" w:styleId="spellingerror">
    <w:name w:val="spellingerror"/>
    <w:basedOn w:val="DefaultParagraphFont"/>
    <w:rsid w:val="00E51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56782">
      <w:bodyDiv w:val="1"/>
      <w:marLeft w:val="0"/>
      <w:marRight w:val="0"/>
      <w:marTop w:val="0"/>
      <w:marBottom w:val="0"/>
      <w:divBdr>
        <w:top w:val="none" w:sz="0" w:space="0" w:color="auto"/>
        <w:left w:val="none" w:sz="0" w:space="0" w:color="auto"/>
        <w:bottom w:val="none" w:sz="0" w:space="0" w:color="auto"/>
        <w:right w:val="none" w:sz="0" w:space="0" w:color="auto"/>
      </w:divBdr>
    </w:div>
    <w:div w:id="213930699">
      <w:bodyDiv w:val="1"/>
      <w:marLeft w:val="0"/>
      <w:marRight w:val="0"/>
      <w:marTop w:val="0"/>
      <w:marBottom w:val="0"/>
      <w:divBdr>
        <w:top w:val="none" w:sz="0" w:space="0" w:color="auto"/>
        <w:left w:val="none" w:sz="0" w:space="0" w:color="auto"/>
        <w:bottom w:val="none" w:sz="0" w:space="0" w:color="auto"/>
        <w:right w:val="none" w:sz="0" w:space="0" w:color="auto"/>
      </w:divBdr>
    </w:div>
    <w:div w:id="218975966">
      <w:bodyDiv w:val="1"/>
      <w:marLeft w:val="0"/>
      <w:marRight w:val="0"/>
      <w:marTop w:val="0"/>
      <w:marBottom w:val="0"/>
      <w:divBdr>
        <w:top w:val="none" w:sz="0" w:space="0" w:color="auto"/>
        <w:left w:val="none" w:sz="0" w:space="0" w:color="auto"/>
        <w:bottom w:val="none" w:sz="0" w:space="0" w:color="auto"/>
        <w:right w:val="none" w:sz="0" w:space="0" w:color="auto"/>
      </w:divBdr>
      <w:divsChild>
        <w:div w:id="114298614">
          <w:marLeft w:val="0"/>
          <w:marRight w:val="0"/>
          <w:marTop w:val="0"/>
          <w:marBottom w:val="0"/>
          <w:divBdr>
            <w:top w:val="none" w:sz="0" w:space="0" w:color="auto"/>
            <w:left w:val="none" w:sz="0" w:space="0" w:color="auto"/>
            <w:bottom w:val="none" w:sz="0" w:space="0" w:color="auto"/>
            <w:right w:val="none" w:sz="0" w:space="0" w:color="auto"/>
          </w:divBdr>
        </w:div>
      </w:divsChild>
    </w:div>
    <w:div w:id="249198744">
      <w:bodyDiv w:val="1"/>
      <w:marLeft w:val="0"/>
      <w:marRight w:val="0"/>
      <w:marTop w:val="0"/>
      <w:marBottom w:val="0"/>
      <w:divBdr>
        <w:top w:val="none" w:sz="0" w:space="0" w:color="auto"/>
        <w:left w:val="none" w:sz="0" w:space="0" w:color="auto"/>
        <w:bottom w:val="none" w:sz="0" w:space="0" w:color="auto"/>
        <w:right w:val="none" w:sz="0" w:space="0" w:color="auto"/>
      </w:divBdr>
      <w:divsChild>
        <w:div w:id="1699158141">
          <w:marLeft w:val="0"/>
          <w:marRight w:val="0"/>
          <w:marTop w:val="0"/>
          <w:marBottom w:val="0"/>
          <w:divBdr>
            <w:top w:val="none" w:sz="0" w:space="0" w:color="auto"/>
            <w:left w:val="none" w:sz="0" w:space="0" w:color="auto"/>
            <w:bottom w:val="none" w:sz="0" w:space="0" w:color="auto"/>
            <w:right w:val="none" w:sz="0" w:space="0" w:color="auto"/>
          </w:divBdr>
        </w:div>
      </w:divsChild>
    </w:div>
    <w:div w:id="270168846">
      <w:bodyDiv w:val="1"/>
      <w:marLeft w:val="0"/>
      <w:marRight w:val="0"/>
      <w:marTop w:val="0"/>
      <w:marBottom w:val="0"/>
      <w:divBdr>
        <w:top w:val="none" w:sz="0" w:space="0" w:color="auto"/>
        <w:left w:val="none" w:sz="0" w:space="0" w:color="auto"/>
        <w:bottom w:val="none" w:sz="0" w:space="0" w:color="auto"/>
        <w:right w:val="none" w:sz="0" w:space="0" w:color="auto"/>
      </w:divBdr>
    </w:div>
    <w:div w:id="277032505">
      <w:bodyDiv w:val="1"/>
      <w:marLeft w:val="0"/>
      <w:marRight w:val="0"/>
      <w:marTop w:val="0"/>
      <w:marBottom w:val="0"/>
      <w:divBdr>
        <w:top w:val="none" w:sz="0" w:space="0" w:color="auto"/>
        <w:left w:val="none" w:sz="0" w:space="0" w:color="auto"/>
        <w:bottom w:val="none" w:sz="0" w:space="0" w:color="auto"/>
        <w:right w:val="none" w:sz="0" w:space="0" w:color="auto"/>
      </w:divBdr>
    </w:div>
    <w:div w:id="332682829">
      <w:bodyDiv w:val="1"/>
      <w:marLeft w:val="0"/>
      <w:marRight w:val="0"/>
      <w:marTop w:val="0"/>
      <w:marBottom w:val="0"/>
      <w:divBdr>
        <w:top w:val="none" w:sz="0" w:space="0" w:color="auto"/>
        <w:left w:val="none" w:sz="0" w:space="0" w:color="auto"/>
        <w:bottom w:val="none" w:sz="0" w:space="0" w:color="auto"/>
        <w:right w:val="none" w:sz="0" w:space="0" w:color="auto"/>
      </w:divBdr>
    </w:div>
    <w:div w:id="363679813">
      <w:bodyDiv w:val="1"/>
      <w:marLeft w:val="0"/>
      <w:marRight w:val="0"/>
      <w:marTop w:val="0"/>
      <w:marBottom w:val="0"/>
      <w:divBdr>
        <w:top w:val="none" w:sz="0" w:space="0" w:color="auto"/>
        <w:left w:val="none" w:sz="0" w:space="0" w:color="auto"/>
        <w:bottom w:val="none" w:sz="0" w:space="0" w:color="auto"/>
        <w:right w:val="none" w:sz="0" w:space="0" w:color="auto"/>
      </w:divBdr>
    </w:div>
    <w:div w:id="530799259">
      <w:bodyDiv w:val="1"/>
      <w:marLeft w:val="0"/>
      <w:marRight w:val="0"/>
      <w:marTop w:val="0"/>
      <w:marBottom w:val="0"/>
      <w:divBdr>
        <w:top w:val="none" w:sz="0" w:space="0" w:color="auto"/>
        <w:left w:val="none" w:sz="0" w:space="0" w:color="auto"/>
        <w:bottom w:val="none" w:sz="0" w:space="0" w:color="auto"/>
        <w:right w:val="none" w:sz="0" w:space="0" w:color="auto"/>
      </w:divBdr>
      <w:divsChild>
        <w:div w:id="334496132">
          <w:marLeft w:val="0"/>
          <w:marRight w:val="0"/>
          <w:marTop w:val="0"/>
          <w:marBottom w:val="0"/>
          <w:divBdr>
            <w:top w:val="none" w:sz="0" w:space="0" w:color="auto"/>
            <w:left w:val="none" w:sz="0" w:space="0" w:color="auto"/>
            <w:bottom w:val="none" w:sz="0" w:space="0" w:color="auto"/>
            <w:right w:val="none" w:sz="0" w:space="0" w:color="auto"/>
          </w:divBdr>
        </w:div>
      </w:divsChild>
    </w:div>
    <w:div w:id="583801839">
      <w:bodyDiv w:val="1"/>
      <w:marLeft w:val="0"/>
      <w:marRight w:val="0"/>
      <w:marTop w:val="0"/>
      <w:marBottom w:val="0"/>
      <w:divBdr>
        <w:top w:val="none" w:sz="0" w:space="0" w:color="auto"/>
        <w:left w:val="none" w:sz="0" w:space="0" w:color="auto"/>
        <w:bottom w:val="none" w:sz="0" w:space="0" w:color="auto"/>
        <w:right w:val="none" w:sz="0" w:space="0" w:color="auto"/>
      </w:divBdr>
    </w:div>
    <w:div w:id="605357134">
      <w:bodyDiv w:val="1"/>
      <w:marLeft w:val="0"/>
      <w:marRight w:val="0"/>
      <w:marTop w:val="0"/>
      <w:marBottom w:val="0"/>
      <w:divBdr>
        <w:top w:val="none" w:sz="0" w:space="0" w:color="auto"/>
        <w:left w:val="none" w:sz="0" w:space="0" w:color="auto"/>
        <w:bottom w:val="none" w:sz="0" w:space="0" w:color="auto"/>
        <w:right w:val="none" w:sz="0" w:space="0" w:color="auto"/>
      </w:divBdr>
    </w:div>
    <w:div w:id="607591110">
      <w:bodyDiv w:val="1"/>
      <w:marLeft w:val="0"/>
      <w:marRight w:val="0"/>
      <w:marTop w:val="0"/>
      <w:marBottom w:val="0"/>
      <w:divBdr>
        <w:top w:val="none" w:sz="0" w:space="0" w:color="auto"/>
        <w:left w:val="none" w:sz="0" w:space="0" w:color="auto"/>
        <w:bottom w:val="none" w:sz="0" w:space="0" w:color="auto"/>
        <w:right w:val="none" w:sz="0" w:space="0" w:color="auto"/>
      </w:divBdr>
      <w:divsChild>
        <w:div w:id="1950119592">
          <w:marLeft w:val="0"/>
          <w:marRight w:val="0"/>
          <w:marTop w:val="0"/>
          <w:marBottom w:val="0"/>
          <w:divBdr>
            <w:top w:val="none" w:sz="0" w:space="0" w:color="auto"/>
            <w:left w:val="none" w:sz="0" w:space="0" w:color="auto"/>
            <w:bottom w:val="none" w:sz="0" w:space="0" w:color="auto"/>
            <w:right w:val="none" w:sz="0" w:space="0" w:color="auto"/>
          </w:divBdr>
          <w:divsChild>
            <w:div w:id="1918660906">
              <w:marLeft w:val="0"/>
              <w:marRight w:val="0"/>
              <w:marTop w:val="0"/>
              <w:marBottom w:val="0"/>
              <w:divBdr>
                <w:top w:val="none" w:sz="0" w:space="0" w:color="auto"/>
                <w:left w:val="none" w:sz="0" w:space="0" w:color="auto"/>
                <w:bottom w:val="none" w:sz="0" w:space="0" w:color="auto"/>
                <w:right w:val="none" w:sz="0" w:space="0" w:color="auto"/>
              </w:divBdr>
              <w:divsChild>
                <w:div w:id="1520001977">
                  <w:marLeft w:val="0"/>
                  <w:marRight w:val="0"/>
                  <w:marTop w:val="0"/>
                  <w:marBottom w:val="0"/>
                  <w:divBdr>
                    <w:top w:val="none" w:sz="0" w:space="0" w:color="auto"/>
                    <w:left w:val="none" w:sz="0" w:space="0" w:color="auto"/>
                    <w:bottom w:val="none" w:sz="0" w:space="0" w:color="auto"/>
                    <w:right w:val="none" w:sz="0" w:space="0" w:color="auto"/>
                  </w:divBdr>
                  <w:divsChild>
                    <w:div w:id="655651437">
                      <w:marLeft w:val="0"/>
                      <w:marRight w:val="0"/>
                      <w:marTop w:val="0"/>
                      <w:marBottom w:val="0"/>
                      <w:divBdr>
                        <w:top w:val="none" w:sz="0" w:space="0" w:color="auto"/>
                        <w:left w:val="none" w:sz="0" w:space="0" w:color="auto"/>
                        <w:bottom w:val="none" w:sz="0" w:space="0" w:color="auto"/>
                        <w:right w:val="none" w:sz="0" w:space="0" w:color="auto"/>
                      </w:divBdr>
                    </w:div>
                  </w:divsChild>
                </w:div>
                <w:div w:id="438138625">
                  <w:marLeft w:val="0"/>
                  <w:marRight w:val="0"/>
                  <w:marTop w:val="0"/>
                  <w:marBottom w:val="0"/>
                  <w:divBdr>
                    <w:top w:val="none" w:sz="0" w:space="0" w:color="auto"/>
                    <w:left w:val="none" w:sz="0" w:space="0" w:color="auto"/>
                    <w:bottom w:val="none" w:sz="0" w:space="0" w:color="auto"/>
                    <w:right w:val="none" w:sz="0" w:space="0" w:color="auto"/>
                  </w:divBdr>
                  <w:divsChild>
                    <w:div w:id="1312246586">
                      <w:marLeft w:val="0"/>
                      <w:marRight w:val="0"/>
                      <w:marTop w:val="0"/>
                      <w:marBottom w:val="0"/>
                      <w:divBdr>
                        <w:top w:val="none" w:sz="0" w:space="0" w:color="auto"/>
                        <w:left w:val="none" w:sz="0" w:space="0" w:color="auto"/>
                        <w:bottom w:val="none" w:sz="0" w:space="0" w:color="auto"/>
                        <w:right w:val="none" w:sz="0" w:space="0" w:color="auto"/>
                      </w:divBdr>
                    </w:div>
                  </w:divsChild>
                </w:div>
                <w:div w:id="1879466715">
                  <w:marLeft w:val="0"/>
                  <w:marRight w:val="0"/>
                  <w:marTop w:val="0"/>
                  <w:marBottom w:val="0"/>
                  <w:divBdr>
                    <w:top w:val="none" w:sz="0" w:space="0" w:color="auto"/>
                    <w:left w:val="none" w:sz="0" w:space="0" w:color="auto"/>
                    <w:bottom w:val="none" w:sz="0" w:space="0" w:color="auto"/>
                    <w:right w:val="none" w:sz="0" w:space="0" w:color="auto"/>
                  </w:divBdr>
                  <w:divsChild>
                    <w:div w:id="476648666">
                      <w:marLeft w:val="0"/>
                      <w:marRight w:val="0"/>
                      <w:marTop w:val="0"/>
                      <w:marBottom w:val="0"/>
                      <w:divBdr>
                        <w:top w:val="none" w:sz="0" w:space="0" w:color="auto"/>
                        <w:left w:val="none" w:sz="0" w:space="0" w:color="auto"/>
                        <w:bottom w:val="none" w:sz="0" w:space="0" w:color="auto"/>
                        <w:right w:val="none" w:sz="0" w:space="0" w:color="auto"/>
                      </w:divBdr>
                    </w:div>
                  </w:divsChild>
                </w:div>
                <w:div w:id="633949467">
                  <w:marLeft w:val="0"/>
                  <w:marRight w:val="0"/>
                  <w:marTop w:val="0"/>
                  <w:marBottom w:val="0"/>
                  <w:divBdr>
                    <w:top w:val="none" w:sz="0" w:space="0" w:color="auto"/>
                    <w:left w:val="none" w:sz="0" w:space="0" w:color="auto"/>
                    <w:bottom w:val="none" w:sz="0" w:space="0" w:color="auto"/>
                    <w:right w:val="none" w:sz="0" w:space="0" w:color="auto"/>
                  </w:divBdr>
                  <w:divsChild>
                    <w:div w:id="504587274">
                      <w:marLeft w:val="0"/>
                      <w:marRight w:val="0"/>
                      <w:marTop w:val="0"/>
                      <w:marBottom w:val="0"/>
                      <w:divBdr>
                        <w:top w:val="none" w:sz="0" w:space="0" w:color="auto"/>
                        <w:left w:val="none" w:sz="0" w:space="0" w:color="auto"/>
                        <w:bottom w:val="none" w:sz="0" w:space="0" w:color="auto"/>
                        <w:right w:val="none" w:sz="0" w:space="0" w:color="auto"/>
                      </w:divBdr>
                    </w:div>
                    <w:div w:id="2085489502">
                      <w:marLeft w:val="0"/>
                      <w:marRight w:val="0"/>
                      <w:marTop w:val="0"/>
                      <w:marBottom w:val="0"/>
                      <w:divBdr>
                        <w:top w:val="none" w:sz="0" w:space="0" w:color="auto"/>
                        <w:left w:val="none" w:sz="0" w:space="0" w:color="auto"/>
                        <w:bottom w:val="none" w:sz="0" w:space="0" w:color="auto"/>
                        <w:right w:val="none" w:sz="0" w:space="0" w:color="auto"/>
                      </w:divBdr>
                    </w:div>
                  </w:divsChild>
                </w:div>
                <w:div w:id="1786650720">
                  <w:marLeft w:val="0"/>
                  <w:marRight w:val="0"/>
                  <w:marTop w:val="0"/>
                  <w:marBottom w:val="0"/>
                  <w:divBdr>
                    <w:top w:val="none" w:sz="0" w:space="0" w:color="auto"/>
                    <w:left w:val="none" w:sz="0" w:space="0" w:color="auto"/>
                    <w:bottom w:val="none" w:sz="0" w:space="0" w:color="auto"/>
                    <w:right w:val="none" w:sz="0" w:space="0" w:color="auto"/>
                  </w:divBdr>
                  <w:divsChild>
                    <w:div w:id="589241712">
                      <w:marLeft w:val="0"/>
                      <w:marRight w:val="0"/>
                      <w:marTop w:val="0"/>
                      <w:marBottom w:val="0"/>
                      <w:divBdr>
                        <w:top w:val="none" w:sz="0" w:space="0" w:color="auto"/>
                        <w:left w:val="none" w:sz="0" w:space="0" w:color="auto"/>
                        <w:bottom w:val="none" w:sz="0" w:space="0" w:color="auto"/>
                        <w:right w:val="none" w:sz="0" w:space="0" w:color="auto"/>
                      </w:divBdr>
                    </w:div>
                  </w:divsChild>
                </w:div>
                <w:div w:id="1023287855">
                  <w:marLeft w:val="0"/>
                  <w:marRight w:val="0"/>
                  <w:marTop w:val="0"/>
                  <w:marBottom w:val="0"/>
                  <w:divBdr>
                    <w:top w:val="none" w:sz="0" w:space="0" w:color="auto"/>
                    <w:left w:val="none" w:sz="0" w:space="0" w:color="auto"/>
                    <w:bottom w:val="none" w:sz="0" w:space="0" w:color="auto"/>
                    <w:right w:val="none" w:sz="0" w:space="0" w:color="auto"/>
                  </w:divBdr>
                  <w:divsChild>
                    <w:div w:id="212930102">
                      <w:marLeft w:val="0"/>
                      <w:marRight w:val="0"/>
                      <w:marTop w:val="0"/>
                      <w:marBottom w:val="0"/>
                      <w:divBdr>
                        <w:top w:val="none" w:sz="0" w:space="0" w:color="auto"/>
                        <w:left w:val="none" w:sz="0" w:space="0" w:color="auto"/>
                        <w:bottom w:val="none" w:sz="0" w:space="0" w:color="auto"/>
                        <w:right w:val="none" w:sz="0" w:space="0" w:color="auto"/>
                      </w:divBdr>
                    </w:div>
                  </w:divsChild>
                </w:div>
                <w:div w:id="1634821713">
                  <w:marLeft w:val="0"/>
                  <w:marRight w:val="0"/>
                  <w:marTop w:val="0"/>
                  <w:marBottom w:val="0"/>
                  <w:divBdr>
                    <w:top w:val="none" w:sz="0" w:space="0" w:color="auto"/>
                    <w:left w:val="none" w:sz="0" w:space="0" w:color="auto"/>
                    <w:bottom w:val="none" w:sz="0" w:space="0" w:color="auto"/>
                    <w:right w:val="none" w:sz="0" w:space="0" w:color="auto"/>
                  </w:divBdr>
                  <w:divsChild>
                    <w:div w:id="120852373">
                      <w:marLeft w:val="0"/>
                      <w:marRight w:val="0"/>
                      <w:marTop w:val="0"/>
                      <w:marBottom w:val="0"/>
                      <w:divBdr>
                        <w:top w:val="none" w:sz="0" w:space="0" w:color="auto"/>
                        <w:left w:val="none" w:sz="0" w:space="0" w:color="auto"/>
                        <w:bottom w:val="none" w:sz="0" w:space="0" w:color="auto"/>
                        <w:right w:val="none" w:sz="0" w:space="0" w:color="auto"/>
                      </w:divBdr>
                    </w:div>
                  </w:divsChild>
                </w:div>
                <w:div w:id="1870994857">
                  <w:marLeft w:val="0"/>
                  <w:marRight w:val="0"/>
                  <w:marTop w:val="0"/>
                  <w:marBottom w:val="0"/>
                  <w:divBdr>
                    <w:top w:val="none" w:sz="0" w:space="0" w:color="auto"/>
                    <w:left w:val="none" w:sz="0" w:space="0" w:color="auto"/>
                    <w:bottom w:val="none" w:sz="0" w:space="0" w:color="auto"/>
                    <w:right w:val="none" w:sz="0" w:space="0" w:color="auto"/>
                  </w:divBdr>
                  <w:divsChild>
                    <w:div w:id="1554344573">
                      <w:marLeft w:val="0"/>
                      <w:marRight w:val="0"/>
                      <w:marTop w:val="0"/>
                      <w:marBottom w:val="0"/>
                      <w:divBdr>
                        <w:top w:val="none" w:sz="0" w:space="0" w:color="auto"/>
                        <w:left w:val="none" w:sz="0" w:space="0" w:color="auto"/>
                        <w:bottom w:val="none" w:sz="0" w:space="0" w:color="auto"/>
                        <w:right w:val="none" w:sz="0" w:space="0" w:color="auto"/>
                      </w:divBdr>
                    </w:div>
                  </w:divsChild>
                </w:div>
                <w:div w:id="1367678023">
                  <w:marLeft w:val="0"/>
                  <w:marRight w:val="0"/>
                  <w:marTop w:val="0"/>
                  <w:marBottom w:val="0"/>
                  <w:divBdr>
                    <w:top w:val="none" w:sz="0" w:space="0" w:color="auto"/>
                    <w:left w:val="none" w:sz="0" w:space="0" w:color="auto"/>
                    <w:bottom w:val="none" w:sz="0" w:space="0" w:color="auto"/>
                    <w:right w:val="none" w:sz="0" w:space="0" w:color="auto"/>
                  </w:divBdr>
                  <w:divsChild>
                    <w:div w:id="1762528729">
                      <w:marLeft w:val="0"/>
                      <w:marRight w:val="0"/>
                      <w:marTop w:val="0"/>
                      <w:marBottom w:val="0"/>
                      <w:divBdr>
                        <w:top w:val="none" w:sz="0" w:space="0" w:color="auto"/>
                        <w:left w:val="none" w:sz="0" w:space="0" w:color="auto"/>
                        <w:bottom w:val="none" w:sz="0" w:space="0" w:color="auto"/>
                        <w:right w:val="none" w:sz="0" w:space="0" w:color="auto"/>
                      </w:divBdr>
                    </w:div>
                  </w:divsChild>
                </w:div>
                <w:div w:id="406271249">
                  <w:marLeft w:val="0"/>
                  <w:marRight w:val="0"/>
                  <w:marTop w:val="0"/>
                  <w:marBottom w:val="0"/>
                  <w:divBdr>
                    <w:top w:val="none" w:sz="0" w:space="0" w:color="auto"/>
                    <w:left w:val="none" w:sz="0" w:space="0" w:color="auto"/>
                    <w:bottom w:val="none" w:sz="0" w:space="0" w:color="auto"/>
                    <w:right w:val="none" w:sz="0" w:space="0" w:color="auto"/>
                  </w:divBdr>
                  <w:divsChild>
                    <w:div w:id="1894458905">
                      <w:marLeft w:val="0"/>
                      <w:marRight w:val="0"/>
                      <w:marTop w:val="0"/>
                      <w:marBottom w:val="0"/>
                      <w:divBdr>
                        <w:top w:val="none" w:sz="0" w:space="0" w:color="auto"/>
                        <w:left w:val="none" w:sz="0" w:space="0" w:color="auto"/>
                        <w:bottom w:val="none" w:sz="0" w:space="0" w:color="auto"/>
                        <w:right w:val="none" w:sz="0" w:space="0" w:color="auto"/>
                      </w:divBdr>
                    </w:div>
                  </w:divsChild>
                </w:div>
                <w:div w:id="27338481">
                  <w:marLeft w:val="0"/>
                  <w:marRight w:val="0"/>
                  <w:marTop w:val="0"/>
                  <w:marBottom w:val="0"/>
                  <w:divBdr>
                    <w:top w:val="none" w:sz="0" w:space="0" w:color="auto"/>
                    <w:left w:val="none" w:sz="0" w:space="0" w:color="auto"/>
                    <w:bottom w:val="none" w:sz="0" w:space="0" w:color="auto"/>
                    <w:right w:val="none" w:sz="0" w:space="0" w:color="auto"/>
                  </w:divBdr>
                  <w:divsChild>
                    <w:div w:id="1377001866">
                      <w:marLeft w:val="0"/>
                      <w:marRight w:val="0"/>
                      <w:marTop w:val="0"/>
                      <w:marBottom w:val="0"/>
                      <w:divBdr>
                        <w:top w:val="none" w:sz="0" w:space="0" w:color="auto"/>
                        <w:left w:val="none" w:sz="0" w:space="0" w:color="auto"/>
                        <w:bottom w:val="none" w:sz="0" w:space="0" w:color="auto"/>
                        <w:right w:val="none" w:sz="0" w:space="0" w:color="auto"/>
                      </w:divBdr>
                    </w:div>
                  </w:divsChild>
                </w:div>
                <w:div w:id="1493368845">
                  <w:marLeft w:val="0"/>
                  <w:marRight w:val="0"/>
                  <w:marTop w:val="0"/>
                  <w:marBottom w:val="0"/>
                  <w:divBdr>
                    <w:top w:val="none" w:sz="0" w:space="0" w:color="auto"/>
                    <w:left w:val="none" w:sz="0" w:space="0" w:color="auto"/>
                    <w:bottom w:val="none" w:sz="0" w:space="0" w:color="auto"/>
                    <w:right w:val="none" w:sz="0" w:space="0" w:color="auto"/>
                  </w:divBdr>
                  <w:divsChild>
                    <w:div w:id="94912719">
                      <w:marLeft w:val="0"/>
                      <w:marRight w:val="0"/>
                      <w:marTop w:val="0"/>
                      <w:marBottom w:val="0"/>
                      <w:divBdr>
                        <w:top w:val="none" w:sz="0" w:space="0" w:color="auto"/>
                        <w:left w:val="none" w:sz="0" w:space="0" w:color="auto"/>
                        <w:bottom w:val="none" w:sz="0" w:space="0" w:color="auto"/>
                        <w:right w:val="none" w:sz="0" w:space="0" w:color="auto"/>
                      </w:divBdr>
                    </w:div>
                  </w:divsChild>
                </w:div>
                <w:div w:id="875780466">
                  <w:marLeft w:val="0"/>
                  <w:marRight w:val="0"/>
                  <w:marTop w:val="0"/>
                  <w:marBottom w:val="0"/>
                  <w:divBdr>
                    <w:top w:val="none" w:sz="0" w:space="0" w:color="auto"/>
                    <w:left w:val="none" w:sz="0" w:space="0" w:color="auto"/>
                    <w:bottom w:val="none" w:sz="0" w:space="0" w:color="auto"/>
                    <w:right w:val="none" w:sz="0" w:space="0" w:color="auto"/>
                  </w:divBdr>
                  <w:divsChild>
                    <w:div w:id="2123541">
                      <w:marLeft w:val="0"/>
                      <w:marRight w:val="0"/>
                      <w:marTop w:val="0"/>
                      <w:marBottom w:val="0"/>
                      <w:divBdr>
                        <w:top w:val="none" w:sz="0" w:space="0" w:color="auto"/>
                        <w:left w:val="none" w:sz="0" w:space="0" w:color="auto"/>
                        <w:bottom w:val="none" w:sz="0" w:space="0" w:color="auto"/>
                        <w:right w:val="none" w:sz="0" w:space="0" w:color="auto"/>
                      </w:divBdr>
                    </w:div>
                  </w:divsChild>
                </w:div>
                <w:div w:id="557210420">
                  <w:marLeft w:val="0"/>
                  <w:marRight w:val="0"/>
                  <w:marTop w:val="0"/>
                  <w:marBottom w:val="0"/>
                  <w:divBdr>
                    <w:top w:val="none" w:sz="0" w:space="0" w:color="auto"/>
                    <w:left w:val="none" w:sz="0" w:space="0" w:color="auto"/>
                    <w:bottom w:val="none" w:sz="0" w:space="0" w:color="auto"/>
                    <w:right w:val="none" w:sz="0" w:space="0" w:color="auto"/>
                  </w:divBdr>
                  <w:divsChild>
                    <w:div w:id="414132805">
                      <w:marLeft w:val="0"/>
                      <w:marRight w:val="0"/>
                      <w:marTop w:val="0"/>
                      <w:marBottom w:val="0"/>
                      <w:divBdr>
                        <w:top w:val="none" w:sz="0" w:space="0" w:color="auto"/>
                        <w:left w:val="none" w:sz="0" w:space="0" w:color="auto"/>
                        <w:bottom w:val="none" w:sz="0" w:space="0" w:color="auto"/>
                        <w:right w:val="none" w:sz="0" w:space="0" w:color="auto"/>
                      </w:divBdr>
                    </w:div>
                  </w:divsChild>
                </w:div>
                <w:div w:id="1088160263">
                  <w:marLeft w:val="0"/>
                  <w:marRight w:val="0"/>
                  <w:marTop w:val="0"/>
                  <w:marBottom w:val="0"/>
                  <w:divBdr>
                    <w:top w:val="none" w:sz="0" w:space="0" w:color="auto"/>
                    <w:left w:val="none" w:sz="0" w:space="0" w:color="auto"/>
                    <w:bottom w:val="none" w:sz="0" w:space="0" w:color="auto"/>
                    <w:right w:val="none" w:sz="0" w:space="0" w:color="auto"/>
                  </w:divBdr>
                  <w:divsChild>
                    <w:div w:id="37440272">
                      <w:marLeft w:val="0"/>
                      <w:marRight w:val="0"/>
                      <w:marTop w:val="0"/>
                      <w:marBottom w:val="0"/>
                      <w:divBdr>
                        <w:top w:val="none" w:sz="0" w:space="0" w:color="auto"/>
                        <w:left w:val="none" w:sz="0" w:space="0" w:color="auto"/>
                        <w:bottom w:val="none" w:sz="0" w:space="0" w:color="auto"/>
                        <w:right w:val="none" w:sz="0" w:space="0" w:color="auto"/>
                      </w:divBdr>
                    </w:div>
                  </w:divsChild>
                </w:div>
                <w:div w:id="1356348688">
                  <w:marLeft w:val="0"/>
                  <w:marRight w:val="0"/>
                  <w:marTop w:val="0"/>
                  <w:marBottom w:val="0"/>
                  <w:divBdr>
                    <w:top w:val="none" w:sz="0" w:space="0" w:color="auto"/>
                    <w:left w:val="none" w:sz="0" w:space="0" w:color="auto"/>
                    <w:bottom w:val="none" w:sz="0" w:space="0" w:color="auto"/>
                    <w:right w:val="none" w:sz="0" w:space="0" w:color="auto"/>
                  </w:divBdr>
                  <w:divsChild>
                    <w:div w:id="1529106406">
                      <w:marLeft w:val="0"/>
                      <w:marRight w:val="0"/>
                      <w:marTop w:val="0"/>
                      <w:marBottom w:val="0"/>
                      <w:divBdr>
                        <w:top w:val="none" w:sz="0" w:space="0" w:color="auto"/>
                        <w:left w:val="none" w:sz="0" w:space="0" w:color="auto"/>
                        <w:bottom w:val="none" w:sz="0" w:space="0" w:color="auto"/>
                        <w:right w:val="none" w:sz="0" w:space="0" w:color="auto"/>
                      </w:divBdr>
                    </w:div>
                  </w:divsChild>
                </w:div>
                <w:div w:id="117333526">
                  <w:marLeft w:val="0"/>
                  <w:marRight w:val="0"/>
                  <w:marTop w:val="0"/>
                  <w:marBottom w:val="0"/>
                  <w:divBdr>
                    <w:top w:val="none" w:sz="0" w:space="0" w:color="auto"/>
                    <w:left w:val="none" w:sz="0" w:space="0" w:color="auto"/>
                    <w:bottom w:val="none" w:sz="0" w:space="0" w:color="auto"/>
                    <w:right w:val="none" w:sz="0" w:space="0" w:color="auto"/>
                  </w:divBdr>
                  <w:divsChild>
                    <w:div w:id="850602397">
                      <w:marLeft w:val="0"/>
                      <w:marRight w:val="0"/>
                      <w:marTop w:val="0"/>
                      <w:marBottom w:val="0"/>
                      <w:divBdr>
                        <w:top w:val="none" w:sz="0" w:space="0" w:color="auto"/>
                        <w:left w:val="none" w:sz="0" w:space="0" w:color="auto"/>
                        <w:bottom w:val="none" w:sz="0" w:space="0" w:color="auto"/>
                        <w:right w:val="none" w:sz="0" w:space="0" w:color="auto"/>
                      </w:divBdr>
                    </w:div>
                  </w:divsChild>
                </w:div>
                <w:div w:id="405346714">
                  <w:marLeft w:val="0"/>
                  <w:marRight w:val="0"/>
                  <w:marTop w:val="0"/>
                  <w:marBottom w:val="0"/>
                  <w:divBdr>
                    <w:top w:val="none" w:sz="0" w:space="0" w:color="auto"/>
                    <w:left w:val="none" w:sz="0" w:space="0" w:color="auto"/>
                    <w:bottom w:val="none" w:sz="0" w:space="0" w:color="auto"/>
                    <w:right w:val="none" w:sz="0" w:space="0" w:color="auto"/>
                  </w:divBdr>
                  <w:divsChild>
                    <w:div w:id="185027486">
                      <w:marLeft w:val="0"/>
                      <w:marRight w:val="0"/>
                      <w:marTop w:val="0"/>
                      <w:marBottom w:val="0"/>
                      <w:divBdr>
                        <w:top w:val="none" w:sz="0" w:space="0" w:color="auto"/>
                        <w:left w:val="none" w:sz="0" w:space="0" w:color="auto"/>
                        <w:bottom w:val="none" w:sz="0" w:space="0" w:color="auto"/>
                        <w:right w:val="none" w:sz="0" w:space="0" w:color="auto"/>
                      </w:divBdr>
                    </w:div>
                  </w:divsChild>
                </w:div>
                <w:div w:id="1448623390">
                  <w:marLeft w:val="0"/>
                  <w:marRight w:val="0"/>
                  <w:marTop w:val="0"/>
                  <w:marBottom w:val="0"/>
                  <w:divBdr>
                    <w:top w:val="none" w:sz="0" w:space="0" w:color="auto"/>
                    <w:left w:val="none" w:sz="0" w:space="0" w:color="auto"/>
                    <w:bottom w:val="none" w:sz="0" w:space="0" w:color="auto"/>
                    <w:right w:val="none" w:sz="0" w:space="0" w:color="auto"/>
                  </w:divBdr>
                  <w:divsChild>
                    <w:div w:id="1086464168">
                      <w:marLeft w:val="0"/>
                      <w:marRight w:val="0"/>
                      <w:marTop w:val="0"/>
                      <w:marBottom w:val="0"/>
                      <w:divBdr>
                        <w:top w:val="none" w:sz="0" w:space="0" w:color="auto"/>
                        <w:left w:val="none" w:sz="0" w:space="0" w:color="auto"/>
                        <w:bottom w:val="none" w:sz="0" w:space="0" w:color="auto"/>
                        <w:right w:val="none" w:sz="0" w:space="0" w:color="auto"/>
                      </w:divBdr>
                    </w:div>
                  </w:divsChild>
                </w:div>
                <w:div w:id="1541892714">
                  <w:marLeft w:val="0"/>
                  <w:marRight w:val="0"/>
                  <w:marTop w:val="0"/>
                  <w:marBottom w:val="0"/>
                  <w:divBdr>
                    <w:top w:val="none" w:sz="0" w:space="0" w:color="auto"/>
                    <w:left w:val="none" w:sz="0" w:space="0" w:color="auto"/>
                    <w:bottom w:val="none" w:sz="0" w:space="0" w:color="auto"/>
                    <w:right w:val="none" w:sz="0" w:space="0" w:color="auto"/>
                  </w:divBdr>
                  <w:divsChild>
                    <w:div w:id="1212422922">
                      <w:marLeft w:val="0"/>
                      <w:marRight w:val="0"/>
                      <w:marTop w:val="0"/>
                      <w:marBottom w:val="0"/>
                      <w:divBdr>
                        <w:top w:val="none" w:sz="0" w:space="0" w:color="auto"/>
                        <w:left w:val="none" w:sz="0" w:space="0" w:color="auto"/>
                        <w:bottom w:val="none" w:sz="0" w:space="0" w:color="auto"/>
                        <w:right w:val="none" w:sz="0" w:space="0" w:color="auto"/>
                      </w:divBdr>
                    </w:div>
                  </w:divsChild>
                </w:div>
                <w:div w:id="701246976">
                  <w:marLeft w:val="0"/>
                  <w:marRight w:val="0"/>
                  <w:marTop w:val="0"/>
                  <w:marBottom w:val="0"/>
                  <w:divBdr>
                    <w:top w:val="none" w:sz="0" w:space="0" w:color="auto"/>
                    <w:left w:val="none" w:sz="0" w:space="0" w:color="auto"/>
                    <w:bottom w:val="none" w:sz="0" w:space="0" w:color="auto"/>
                    <w:right w:val="none" w:sz="0" w:space="0" w:color="auto"/>
                  </w:divBdr>
                  <w:divsChild>
                    <w:div w:id="2139760420">
                      <w:marLeft w:val="0"/>
                      <w:marRight w:val="0"/>
                      <w:marTop w:val="0"/>
                      <w:marBottom w:val="0"/>
                      <w:divBdr>
                        <w:top w:val="none" w:sz="0" w:space="0" w:color="auto"/>
                        <w:left w:val="none" w:sz="0" w:space="0" w:color="auto"/>
                        <w:bottom w:val="none" w:sz="0" w:space="0" w:color="auto"/>
                        <w:right w:val="none" w:sz="0" w:space="0" w:color="auto"/>
                      </w:divBdr>
                    </w:div>
                  </w:divsChild>
                </w:div>
                <w:div w:id="1246300787">
                  <w:marLeft w:val="0"/>
                  <w:marRight w:val="0"/>
                  <w:marTop w:val="0"/>
                  <w:marBottom w:val="0"/>
                  <w:divBdr>
                    <w:top w:val="none" w:sz="0" w:space="0" w:color="auto"/>
                    <w:left w:val="none" w:sz="0" w:space="0" w:color="auto"/>
                    <w:bottom w:val="none" w:sz="0" w:space="0" w:color="auto"/>
                    <w:right w:val="none" w:sz="0" w:space="0" w:color="auto"/>
                  </w:divBdr>
                  <w:divsChild>
                    <w:div w:id="1311327218">
                      <w:marLeft w:val="0"/>
                      <w:marRight w:val="0"/>
                      <w:marTop w:val="0"/>
                      <w:marBottom w:val="0"/>
                      <w:divBdr>
                        <w:top w:val="none" w:sz="0" w:space="0" w:color="auto"/>
                        <w:left w:val="none" w:sz="0" w:space="0" w:color="auto"/>
                        <w:bottom w:val="none" w:sz="0" w:space="0" w:color="auto"/>
                        <w:right w:val="none" w:sz="0" w:space="0" w:color="auto"/>
                      </w:divBdr>
                    </w:div>
                  </w:divsChild>
                </w:div>
                <w:div w:id="199517437">
                  <w:marLeft w:val="0"/>
                  <w:marRight w:val="0"/>
                  <w:marTop w:val="0"/>
                  <w:marBottom w:val="0"/>
                  <w:divBdr>
                    <w:top w:val="none" w:sz="0" w:space="0" w:color="auto"/>
                    <w:left w:val="none" w:sz="0" w:space="0" w:color="auto"/>
                    <w:bottom w:val="none" w:sz="0" w:space="0" w:color="auto"/>
                    <w:right w:val="none" w:sz="0" w:space="0" w:color="auto"/>
                  </w:divBdr>
                  <w:divsChild>
                    <w:div w:id="1503274230">
                      <w:marLeft w:val="0"/>
                      <w:marRight w:val="0"/>
                      <w:marTop w:val="0"/>
                      <w:marBottom w:val="0"/>
                      <w:divBdr>
                        <w:top w:val="none" w:sz="0" w:space="0" w:color="auto"/>
                        <w:left w:val="none" w:sz="0" w:space="0" w:color="auto"/>
                        <w:bottom w:val="none" w:sz="0" w:space="0" w:color="auto"/>
                        <w:right w:val="none" w:sz="0" w:space="0" w:color="auto"/>
                      </w:divBdr>
                    </w:div>
                  </w:divsChild>
                </w:div>
                <w:div w:id="1961035410">
                  <w:marLeft w:val="0"/>
                  <w:marRight w:val="0"/>
                  <w:marTop w:val="0"/>
                  <w:marBottom w:val="0"/>
                  <w:divBdr>
                    <w:top w:val="none" w:sz="0" w:space="0" w:color="auto"/>
                    <w:left w:val="none" w:sz="0" w:space="0" w:color="auto"/>
                    <w:bottom w:val="none" w:sz="0" w:space="0" w:color="auto"/>
                    <w:right w:val="none" w:sz="0" w:space="0" w:color="auto"/>
                  </w:divBdr>
                  <w:divsChild>
                    <w:div w:id="1606767505">
                      <w:marLeft w:val="0"/>
                      <w:marRight w:val="0"/>
                      <w:marTop w:val="0"/>
                      <w:marBottom w:val="0"/>
                      <w:divBdr>
                        <w:top w:val="none" w:sz="0" w:space="0" w:color="auto"/>
                        <w:left w:val="none" w:sz="0" w:space="0" w:color="auto"/>
                        <w:bottom w:val="none" w:sz="0" w:space="0" w:color="auto"/>
                        <w:right w:val="none" w:sz="0" w:space="0" w:color="auto"/>
                      </w:divBdr>
                    </w:div>
                  </w:divsChild>
                </w:div>
                <w:div w:id="2098626290">
                  <w:marLeft w:val="0"/>
                  <w:marRight w:val="0"/>
                  <w:marTop w:val="0"/>
                  <w:marBottom w:val="0"/>
                  <w:divBdr>
                    <w:top w:val="none" w:sz="0" w:space="0" w:color="auto"/>
                    <w:left w:val="none" w:sz="0" w:space="0" w:color="auto"/>
                    <w:bottom w:val="none" w:sz="0" w:space="0" w:color="auto"/>
                    <w:right w:val="none" w:sz="0" w:space="0" w:color="auto"/>
                  </w:divBdr>
                  <w:divsChild>
                    <w:div w:id="171146719">
                      <w:marLeft w:val="0"/>
                      <w:marRight w:val="0"/>
                      <w:marTop w:val="0"/>
                      <w:marBottom w:val="0"/>
                      <w:divBdr>
                        <w:top w:val="none" w:sz="0" w:space="0" w:color="auto"/>
                        <w:left w:val="none" w:sz="0" w:space="0" w:color="auto"/>
                        <w:bottom w:val="none" w:sz="0" w:space="0" w:color="auto"/>
                        <w:right w:val="none" w:sz="0" w:space="0" w:color="auto"/>
                      </w:divBdr>
                    </w:div>
                  </w:divsChild>
                </w:div>
                <w:div w:id="1788157363">
                  <w:marLeft w:val="0"/>
                  <w:marRight w:val="0"/>
                  <w:marTop w:val="0"/>
                  <w:marBottom w:val="0"/>
                  <w:divBdr>
                    <w:top w:val="none" w:sz="0" w:space="0" w:color="auto"/>
                    <w:left w:val="none" w:sz="0" w:space="0" w:color="auto"/>
                    <w:bottom w:val="none" w:sz="0" w:space="0" w:color="auto"/>
                    <w:right w:val="none" w:sz="0" w:space="0" w:color="auto"/>
                  </w:divBdr>
                  <w:divsChild>
                    <w:div w:id="1218473080">
                      <w:marLeft w:val="0"/>
                      <w:marRight w:val="0"/>
                      <w:marTop w:val="0"/>
                      <w:marBottom w:val="0"/>
                      <w:divBdr>
                        <w:top w:val="none" w:sz="0" w:space="0" w:color="auto"/>
                        <w:left w:val="none" w:sz="0" w:space="0" w:color="auto"/>
                        <w:bottom w:val="none" w:sz="0" w:space="0" w:color="auto"/>
                        <w:right w:val="none" w:sz="0" w:space="0" w:color="auto"/>
                      </w:divBdr>
                    </w:div>
                  </w:divsChild>
                </w:div>
                <w:div w:id="464011739">
                  <w:marLeft w:val="0"/>
                  <w:marRight w:val="0"/>
                  <w:marTop w:val="0"/>
                  <w:marBottom w:val="0"/>
                  <w:divBdr>
                    <w:top w:val="none" w:sz="0" w:space="0" w:color="auto"/>
                    <w:left w:val="none" w:sz="0" w:space="0" w:color="auto"/>
                    <w:bottom w:val="none" w:sz="0" w:space="0" w:color="auto"/>
                    <w:right w:val="none" w:sz="0" w:space="0" w:color="auto"/>
                  </w:divBdr>
                  <w:divsChild>
                    <w:div w:id="1731073853">
                      <w:marLeft w:val="0"/>
                      <w:marRight w:val="0"/>
                      <w:marTop w:val="0"/>
                      <w:marBottom w:val="0"/>
                      <w:divBdr>
                        <w:top w:val="none" w:sz="0" w:space="0" w:color="auto"/>
                        <w:left w:val="none" w:sz="0" w:space="0" w:color="auto"/>
                        <w:bottom w:val="none" w:sz="0" w:space="0" w:color="auto"/>
                        <w:right w:val="none" w:sz="0" w:space="0" w:color="auto"/>
                      </w:divBdr>
                    </w:div>
                  </w:divsChild>
                </w:div>
                <w:div w:id="703677885">
                  <w:marLeft w:val="0"/>
                  <w:marRight w:val="0"/>
                  <w:marTop w:val="0"/>
                  <w:marBottom w:val="0"/>
                  <w:divBdr>
                    <w:top w:val="none" w:sz="0" w:space="0" w:color="auto"/>
                    <w:left w:val="none" w:sz="0" w:space="0" w:color="auto"/>
                    <w:bottom w:val="none" w:sz="0" w:space="0" w:color="auto"/>
                    <w:right w:val="none" w:sz="0" w:space="0" w:color="auto"/>
                  </w:divBdr>
                  <w:divsChild>
                    <w:div w:id="447701330">
                      <w:marLeft w:val="0"/>
                      <w:marRight w:val="0"/>
                      <w:marTop w:val="0"/>
                      <w:marBottom w:val="0"/>
                      <w:divBdr>
                        <w:top w:val="none" w:sz="0" w:space="0" w:color="auto"/>
                        <w:left w:val="none" w:sz="0" w:space="0" w:color="auto"/>
                        <w:bottom w:val="none" w:sz="0" w:space="0" w:color="auto"/>
                        <w:right w:val="none" w:sz="0" w:space="0" w:color="auto"/>
                      </w:divBdr>
                    </w:div>
                  </w:divsChild>
                </w:div>
                <w:div w:id="1667708329">
                  <w:marLeft w:val="0"/>
                  <w:marRight w:val="0"/>
                  <w:marTop w:val="0"/>
                  <w:marBottom w:val="0"/>
                  <w:divBdr>
                    <w:top w:val="none" w:sz="0" w:space="0" w:color="auto"/>
                    <w:left w:val="none" w:sz="0" w:space="0" w:color="auto"/>
                    <w:bottom w:val="none" w:sz="0" w:space="0" w:color="auto"/>
                    <w:right w:val="none" w:sz="0" w:space="0" w:color="auto"/>
                  </w:divBdr>
                  <w:divsChild>
                    <w:div w:id="2105102060">
                      <w:marLeft w:val="0"/>
                      <w:marRight w:val="0"/>
                      <w:marTop w:val="0"/>
                      <w:marBottom w:val="0"/>
                      <w:divBdr>
                        <w:top w:val="none" w:sz="0" w:space="0" w:color="auto"/>
                        <w:left w:val="none" w:sz="0" w:space="0" w:color="auto"/>
                        <w:bottom w:val="none" w:sz="0" w:space="0" w:color="auto"/>
                        <w:right w:val="none" w:sz="0" w:space="0" w:color="auto"/>
                      </w:divBdr>
                    </w:div>
                  </w:divsChild>
                </w:div>
                <w:div w:id="666521817">
                  <w:marLeft w:val="0"/>
                  <w:marRight w:val="0"/>
                  <w:marTop w:val="0"/>
                  <w:marBottom w:val="0"/>
                  <w:divBdr>
                    <w:top w:val="none" w:sz="0" w:space="0" w:color="auto"/>
                    <w:left w:val="none" w:sz="0" w:space="0" w:color="auto"/>
                    <w:bottom w:val="none" w:sz="0" w:space="0" w:color="auto"/>
                    <w:right w:val="none" w:sz="0" w:space="0" w:color="auto"/>
                  </w:divBdr>
                  <w:divsChild>
                    <w:div w:id="610285272">
                      <w:marLeft w:val="0"/>
                      <w:marRight w:val="0"/>
                      <w:marTop w:val="0"/>
                      <w:marBottom w:val="0"/>
                      <w:divBdr>
                        <w:top w:val="none" w:sz="0" w:space="0" w:color="auto"/>
                        <w:left w:val="none" w:sz="0" w:space="0" w:color="auto"/>
                        <w:bottom w:val="none" w:sz="0" w:space="0" w:color="auto"/>
                        <w:right w:val="none" w:sz="0" w:space="0" w:color="auto"/>
                      </w:divBdr>
                    </w:div>
                  </w:divsChild>
                </w:div>
                <w:div w:id="886188140">
                  <w:marLeft w:val="0"/>
                  <w:marRight w:val="0"/>
                  <w:marTop w:val="0"/>
                  <w:marBottom w:val="0"/>
                  <w:divBdr>
                    <w:top w:val="none" w:sz="0" w:space="0" w:color="auto"/>
                    <w:left w:val="none" w:sz="0" w:space="0" w:color="auto"/>
                    <w:bottom w:val="none" w:sz="0" w:space="0" w:color="auto"/>
                    <w:right w:val="none" w:sz="0" w:space="0" w:color="auto"/>
                  </w:divBdr>
                  <w:divsChild>
                    <w:div w:id="972903328">
                      <w:marLeft w:val="0"/>
                      <w:marRight w:val="0"/>
                      <w:marTop w:val="0"/>
                      <w:marBottom w:val="0"/>
                      <w:divBdr>
                        <w:top w:val="none" w:sz="0" w:space="0" w:color="auto"/>
                        <w:left w:val="none" w:sz="0" w:space="0" w:color="auto"/>
                        <w:bottom w:val="none" w:sz="0" w:space="0" w:color="auto"/>
                        <w:right w:val="none" w:sz="0" w:space="0" w:color="auto"/>
                      </w:divBdr>
                    </w:div>
                  </w:divsChild>
                </w:div>
                <w:div w:id="61607024">
                  <w:marLeft w:val="0"/>
                  <w:marRight w:val="0"/>
                  <w:marTop w:val="0"/>
                  <w:marBottom w:val="0"/>
                  <w:divBdr>
                    <w:top w:val="none" w:sz="0" w:space="0" w:color="auto"/>
                    <w:left w:val="none" w:sz="0" w:space="0" w:color="auto"/>
                    <w:bottom w:val="none" w:sz="0" w:space="0" w:color="auto"/>
                    <w:right w:val="none" w:sz="0" w:space="0" w:color="auto"/>
                  </w:divBdr>
                  <w:divsChild>
                    <w:div w:id="1189873684">
                      <w:marLeft w:val="0"/>
                      <w:marRight w:val="0"/>
                      <w:marTop w:val="0"/>
                      <w:marBottom w:val="0"/>
                      <w:divBdr>
                        <w:top w:val="none" w:sz="0" w:space="0" w:color="auto"/>
                        <w:left w:val="none" w:sz="0" w:space="0" w:color="auto"/>
                        <w:bottom w:val="none" w:sz="0" w:space="0" w:color="auto"/>
                        <w:right w:val="none" w:sz="0" w:space="0" w:color="auto"/>
                      </w:divBdr>
                    </w:div>
                  </w:divsChild>
                </w:div>
                <w:div w:id="657266380">
                  <w:marLeft w:val="0"/>
                  <w:marRight w:val="0"/>
                  <w:marTop w:val="0"/>
                  <w:marBottom w:val="0"/>
                  <w:divBdr>
                    <w:top w:val="none" w:sz="0" w:space="0" w:color="auto"/>
                    <w:left w:val="none" w:sz="0" w:space="0" w:color="auto"/>
                    <w:bottom w:val="none" w:sz="0" w:space="0" w:color="auto"/>
                    <w:right w:val="none" w:sz="0" w:space="0" w:color="auto"/>
                  </w:divBdr>
                  <w:divsChild>
                    <w:div w:id="777871468">
                      <w:marLeft w:val="0"/>
                      <w:marRight w:val="0"/>
                      <w:marTop w:val="0"/>
                      <w:marBottom w:val="0"/>
                      <w:divBdr>
                        <w:top w:val="none" w:sz="0" w:space="0" w:color="auto"/>
                        <w:left w:val="none" w:sz="0" w:space="0" w:color="auto"/>
                        <w:bottom w:val="none" w:sz="0" w:space="0" w:color="auto"/>
                        <w:right w:val="none" w:sz="0" w:space="0" w:color="auto"/>
                      </w:divBdr>
                    </w:div>
                  </w:divsChild>
                </w:div>
                <w:div w:id="1430196035">
                  <w:marLeft w:val="0"/>
                  <w:marRight w:val="0"/>
                  <w:marTop w:val="0"/>
                  <w:marBottom w:val="0"/>
                  <w:divBdr>
                    <w:top w:val="none" w:sz="0" w:space="0" w:color="auto"/>
                    <w:left w:val="none" w:sz="0" w:space="0" w:color="auto"/>
                    <w:bottom w:val="none" w:sz="0" w:space="0" w:color="auto"/>
                    <w:right w:val="none" w:sz="0" w:space="0" w:color="auto"/>
                  </w:divBdr>
                  <w:divsChild>
                    <w:div w:id="6773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153560">
      <w:bodyDiv w:val="1"/>
      <w:marLeft w:val="0"/>
      <w:marRight w:val="0"/>
      <w:marTop w:val="0"/>
      <w:marBottom w:val="0"/>
      <w:divBdr>
        <w:top w:val="none" w:sz="0" w:space="0" w:color="auto"/>
        <w:left w:val="none" w:sz="0" w:space="0" w:color="auto"/>
        <w:bottom w:val="none" w:sz="0" w:space="0" w:color="auto"/>
        <w:right w:val="none" w:sz="0" w:space="0" w:color="auto"/>
      </w:divBdr>
    </w:div>
    <w:div w:id="800146949">
      <w:bodyDiv w:val="1"/>
      <w:marLeft w:val="0"/>
      <w:marRight w:val="0"/>
      <w:marTop w:val="0"/>
      <w:marBottom w:val="0"/>
      <w:divBdr>
        <w:top w:val="none" w:sz="0" w:space="0" w:color="auto"/>
        <w:left w:val="none" w:sz="0" w:space="0" w:color="auto"/>
        <w:bottom w:val="none" w:sz="0" w:space="0" w:color="auto"/>
        <w:right w:val="none" w:sz="0" w:space="0" w:color="auto"/>
      </w:divBdr>
    </w:div>
    <w:div w:id="813180293">
      <w:bodyDiv w:val="1"/>
      <w:marLeft w:val="0"/>
      <w:marRight w:val="0"/>
      <w:marTop w:val="0"/>
      <w:marBottom w:val="0"/>
      <w:divBdr>
        <w:top w:val="none" w:sz="0" w:space="0" w:color="auto"/>
        <w:left w:val="none" w:sz="0" w:space="0" w:color="auto"/>
        <w:bottom w:val="none" w:sz="0" w:space="0" w:color="auto"/>
        <w:right w:val="none" w:sz="0" w:space="0" w:color="auto"/>
      </w:divBdr>
      <w:divsChild>
        <w:div w:id="2059546955">
          <w:marLeft w:val="0"/>
          <w:marRight w:val="0"/>
          <w:marTop w:val="0"/>
          <w:marBottom w:val="0"/>
          <w:divBdr>
            <w:top w:val="none" w:sz="0" w:space="0" w:color="auto"/>
            <w:left w:val="none" w:sz="0" w:space="0" w:color="auto"/>
            <w:bottom w:val="none" w:sz="0" w:space="0" w:color="auto"/>
            <w:right w:val="none" w:sz="0" w:space="0" w:color="auto"/>
          </w:divBdr>
        </w:div>
      </w:divsChild>
    </w:div>
    <w:div w:id="859707412">
      <w:bodyDiv w:val="1"/>
      <w:marLeft w:val="0"/>
      <w:marRight w:val="0"/>
      <w:marTop w:val="0"/>
      <w:marBottom w:val="0"/>
      <w:divBdr>
        <w:top w:val="none" w:sz="0" w:space="0" w:color="auto"/>
        <w:left w:val="none" w:sz="0" w:space="0" w:color="auto"/>
        <w:bottom w:val="none" w:sz="0" w:space="0" w:color="auto"/>
        <w:right w:val="none" w:sz="0" w:space="0" w:color="auto"/>
      </w:divBdr>
    </w:div>
    <w:div w:id="882403234">
      <w:bodyDiv w:val="1"/>
      <w:marLeft w:val="0"/>
      <w:marRight w:val="0"/>
      <w:marTop w:val="0"/>
      <w:marBottom w:val="0"/>
      <w:divBdr>
        <w:top w:val="none" w:sz="0" w:space="0" w:color="auto"/>
        <w:left w:val="none" w:sz="0" w:space="0" w:color="auto"/>
        <w:bottom w:val="none" w:sz="0" w:space="0" w:color="auto"/>
        <w:right w:val="none" w:sz="0" w:space="0" w:color="auto"/>
      </w:divBdr>
    </w:div>
    <w:div w:id="933243826">
      <w:bodyDiv w:val="1"/>
      <w:marLeft w:val="0"/>
      <w:marRight w:val="0"/>
      <w:marTop w:val="0"/>
      <w:marBottom w:val="0"/>
      <w:divBdr>
        <w:top w:val="none" w:sz="0" w:space="0" w:color="auto"/>
        <w:left w:val="none" w:sz="0" w:space="0" w:color="auto"/>
        <w:bottom w:val="none" w:sz="0" w:space="0" w:color="auto"/>
        <w:right w:val="none" w:sz="0" w:space="0" w:color="auto"/>
      </w:divBdr>
    </w:div>
    <w:div w:id="1029835342">
      <w:bodyDiv w:val="1"/>
      <w:marLeft w:val="0"/>
      <w:marRight w:val="0"/>
      <w:marTop w:val="0"/>
      <w:marBottom w:val="0"/>
      <w:divBdr>
        <w:top w:val="none" w:sz="0" w:space="0" w:color="auto"/>
        <w:left w:val="none" w:sz="0" w:space="0" w:color="auto"/>
        <w:bottom w:val="none" w:sz="0" w:space="0" w:color="auto"/>
        <w:right w:val="none" w:sz="0" w:space="0" w:color="auto"/>
      </w:divBdr>
      <w:divsChild>
        <w:div w:id="2091659745">
          <w:marLeft w:val="0"/>
          <w:marRight w:val="0"/>
          <w:marTop w:val="0"/>
          <w:marBottom w:val="0"/>
          <w:divBdr>
            <w:top w:val="none" w:sz="0" w:space="0" w:color="auto"/>
            <w:left w:val="none" w:sz="0" w:space="0" w:color="auto"/>
            <w:bottom w:val="none" w:sz="0" w:space="0" w:color="auto"/>
            <w:right w:val="none" w:sz="0" w:space="0" w:color="auto"/>
          </w:divBdr>
        </w:div>
        <w:div w:id="757672968">
          <w:marLeft w:val="0"/>
          <w:marRight w:val="0"/>
          <w:marTop w:val="0"/>
          <w:marBottom w:val="0"/>
          <w:divBdr>
            <w:top w:val="none" w:sz="0" w:space="0" w:color="auto"/>
            <w:left w:val="none" w:sz="0" w:space="0" w:color="auto"/>
            <w:bottom w:val="none" w:sz="0" w:space="0" w:color="auto"/>
            <w:right w:val="none" w:sz="0" w:space="0" w:color="auto"/>
          </w:divBdr>
        </w:div>
      </w:divsChild>
    </w:div>
    <w:div w:id="1033458743">
      <w:bodyDiv w:val="1"/>
      <w:marLeft w:val="0"/>
      <w:marRight w:val="0"/>
      <w:marTop w:val="0"/>
      <w:marBottom w:val="0"/>
      <w:divBdr>
        <w:top w:val="none" w:sz="0" w:space="0" w:color="auto"/>
        <w:left w:val="none" w:sz="0" w:space="0" w:color="auto"/>
        <w:bottom w:val="none" w:sz="0" w:space="0" w:color="auto"/>
        <w:right w:val="none" w:sz="0" w:space="0" w:color="auto"/>
      </w:divBdr>
      <w:divsChild>
        <w:div w:id="1075543494">
          <w:marLeft w:val="0"/>
          <w:marRight w:val="0"/>
          <w:marTop w:val="0"/>
          <w:marBottom w:val="0"/>
          <w:divBdr>
            <w:top w:val="none" w:sz="0" w:space="0" w:color="auto"/>
            <w:left w:val="none" w:sz="0" w:space="0" w:color="auto"/>
            <w:bottom w:val="none" w:sz="0" w:space="0" w:color="auto"/>
            <w:right w:val="none" w:sz="0" w:space="0" w:color="auto"/>
          </w:divBdr>
        </w:div>
      </w:divsChild>
    </w:div>
    <w:div w:id="1183013187">
      <w:bodyDiv w:val="1"/>
      <w:marLeft w:val="0"/>
      <w:marRight w:val="0"/>
      <w:marTop w:val="0"/>
      <w:marBottom w:val="0"/>
      <w:divBdr>
        <w:top w:val="none" w:sz="0" w:space="0" w:color="auto"/>
        <w:left w:val="none" w:sz="0" w:space="0" w:color="auto"/>
        <w:bottom w:val="none" w:sz="0" w:space="0" w:color="auto"/>
        <w:right w:val="none" w:sz="0" w:space="0" w:color="auto"/>
      </w:divBdr>
    </w:div>
    <w:div w:id="1251936154">
      <w:bodyDiv w:val="1"/>
      <w:marLeft w:val="0"/>
      <w:marRight w:val="0"/>
      <w:marTop w:val="0"/>
      <w:marBottom w:val="0"/>
      <w:divBdr>
        <w:top w:val="none" w:sz="0" w:space="0" w:color="auto"/>
        <w:left w:val="none" w:sz="0" w:space="0" w:color="auto"/>
        <w:bottom w:val="none" w:sz="0" w:space="0" w:color="auto"/>
        <w:right w:val="none" w:sz="0" w:space="0" w:color="auto"/>
      </w:divBdr>
    </w:div>
    <w:div w:id="1322198107">
      <w:bodyDiv w:val="1"/>
      <w:marLeft w:val="0"/>
      <w:marRight w:val="0"/>
      <w:marTop w:val="0"/>
      <w:marBottom w:val="0"/>
      <w:divBdr>
        <w:top w:val="none" w:sz="0" w:space="0" w:color="auto"/>
        <w:left w:val="none" w:sz="0" w:space="0" w:color="auto"/>
        <w:bottom w:val="none" w:sz="0" w:space="0" w:color="auto"/>
        <w:right w:val="none" w:sz="0" w:space="0" w:color="auto"/>
      </w:divBdr>
    </w:div>
    <w:div w:id="1349604548">
      <w:bodyDiv w:val="1"/>
      <w:marLeft w:val="0"/>
      <w:marRight w:val="0"/>
      <w:marTop w:val="0"/>
      <w:marBottom w:val="0"/>
      <w:divBdr>
        <w:top w:val="none" w:sz="0" w:space="0" w:color="auto"/>
        <w:left w:val="none" w:sz="0" w:space="0" w:color="auto"/>
        <w:bottom w:val="none" w:sz="0" w:space="0" w:color="auto"/>
        <w:right w:val="none" w:sz="0" w:space="0" w:color="auto"/>
      </w:divBdr>
      <w:divsChild>
        <w:div w:id="1185048866">
          <w:marLeft w:val="0"/>
          <w:marRight w:val="0"/>
          <w:marTop w:val="0"/>
          <w:marBottom w:val="0"/>
          <w:divBdr>
            <w:top w:val="none" w:sz="0" w:space="0" w:color="auto"/>
            <w:left w:val="none" w:sz="0" w:space="0" w:color="auto"/>
            <w:bottom w:val="none" w:sz="0" w:space="0" w:color="auto"/>
            <w:right w:val="none" w:sz="0" w:space="0" w:color="auto"/>
          </w:divBdr>
        </w:div>
        <w:div w:id="1815756166">
          <w:marLeft w:val="0"/>
          <w:marRight w:val="0"/>
          <w:marTop w:val="0"/>
          <w:marBottom w:val="0"/>
          <w:divBdr>
            <w:top w:val="none" w:sz="0" w:space="0" w:color="auto"/>
            <w:left w:val="none" w:sz="0" w:space="0" w:color="auto"/>
            <w:bottom w:val="none" w:sz="0" w:space="0" w:color="auto"/>
            <w:right w:val="none" w:sz="0" w:space="0" w:color="auto"/>
          </w:divBdr>
        </w:div>
      </w:divsChild>
    </w:div>
    <w:div w:id="1439065323">
      <w:bodyDiv w:val="1"/>
      <w:marLeft w:val="0"/>
      <w:marRight w:val="0"/>
      <w:marTop w:val="0"/>
      <w:marBottom w:val="0"/>
      <w:divBdr>
        <w:top w:val="none" w:sz="0" w:space="0" w:color="auto"/>
        <w:left w:val="none" w:sz="0" w:space="0" w:color="auto"/>
        <w:bottom w:val="none" w:sz="0" w:space="0" w:color="auto"/>
        <w:right w:val="none" w:sz="0" w:space="0" w:color="auto"/>
      </w:divBdr>
      <w:divsChild>
        <w:div w:id="454830362">
          <w:marLeft w:val="0"/>
          <w:marRight w:val="0"/>
          <w:marTop w:val="0"/>
          <w:marBottom w:val="0"/>
          <w:divBdr>
            <w:top w:val="none" w:sz="0" w:space="0" w:color="auto"/>
            <w:left w:val="none" w:sz="0" w:space="0" w:color="auto"/>
            <w:bottom w:val="none" w:sz="0" w:space="0" w:color="auto"/>
            <w:right w:val="none" w:sz="0" w:space="0" w:color="auto"/>
          </w:divBdr>
          <w:divsChild>
            <w:div w:id="14860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1645">
      <w:bodyDiv w:val="1"/>
      <w:marLeft w:val="0"/>
      <w:marRight w:val="0"/>
      <w:marTop w:val="0"/>
      <w:marBottom w:val="0"/>
      <w:divBdr>
        <w:top w:val="none" w:sz="0" w:space="0" w:color="auto"/>
        <w:left w:val="none" w:sz="0" w:space="0" w:color="auto"/>
        <w:bottom w:val="none" w:sz="0" w:space="0" w:color="auto"/>
        <w:right w:val="none" w:sz="0" w:space="0" w:color="auto"/>
      </w:divBdr>
    </w:div>
    <w:div w:id="1518881490">
      <w:bodyDiv w:val="1"/>
      <w:marLeft w:val="0"/>
      <w:marRight w:val="0"/>
      <w:marTop w:val="0"/>
      <w:marBottom w:val="0"/>
      <w:divBdr>
        <w:top w:val="none" w:sz="0" w:space="0" w:color="auto"/>
        <w:left w:val="none" w:sz="0" w:space="0" w:color="auto"/>
        <w:bottom w:val="none" w:sz="0" w:space="0" w:color="auto"/>
        <w:right w:val="none" w:sz="0" w:space="0" w:color="auto"/>
      </w:divBdr>
      <w:divsChild>
        <w:div w:id="352078358">
          <w:marLeft w:val="0"/>
          <w:marRight w:val="0"/>
          <w:marTop w:val="0"/>
          <w:marBottom w:val="0"/>
          <w:divBdr>
            <w:top w:val="none" w:sz="0" w:space="0" w:color="auto"/>
            <w:left w:val="none" w:sz="0" w:space="0" w:color="auto"/>
            <w:bottom w:val="none" w:sz="0" w:space="0" w:color="auto"/>
            <w:right w:val="none" w:sz="0" w:space="0" w:color="auto"/>
          </w:divBdr>
          <w:divsChild>
            <w:div w:id="1991866704">
              <w:marLeft w:val="0"/>
              <w:marRight w:val="0"/>
              <w:marTop w:val="0"/>
              <w:marBottom w:val="0"/>
              <w:divBdr>
                <w:top w:val="none" w:sz="0" w:space="0" w:color="auto"/>
                <w:left w:val="none" w:sz="0" w:space="0" w:color="auto"/>
                <w:bottom w:val="none" w:sz="0" w:space="0" w:color="auto"/>
                <w:right w:val="none" w:sz="0" w:space="0" w:color="auto"/>
              </w:divBdr>
              <w:divsChild>
                <w:div w:id="943344916">
                  <w:marLeft w:val="0"/>
                  <w:marRight w:val="0"/>
                  <w:marTop w:val="0"/>
                  <w:marBottom w:val="0"/>
                  <w:divBdr>
                    <w:top w:val="none" w:sz="0" w:space="0" w:color="auto"/>
                    <w:left w:val="none" w:sz="0" w:space="0" w:color="auto"/>
                    <w:bottom w:val="none" w:sz="0" w:space="0" w:color="auto"/>
                    <w:right w:val="none" w:sz="0" w:space="0" w:color="auto"/>
                  </w:divBdr>
                  <w:divsChild>
                    <w:div w:id="1007707868">
                      <w:marLeft w:val="0"/>
                      <w:marRight w:val="0"/>
                      <w:marTop w:val="0"/>
                      <w:marBottom w:val="0"/>
                      <w:divBdr>
                        <w:top w:val="none" w:sz="0" w:space="0" w:color="auto"/>
                        <w:left w:val="none" w:sz="0" w:space="0" w:color="auto"/>
                        <w:bottom w:val="none" w:sz="0" w:space="0" w:color="auto"/>
                        <w:right w:val="none" w:sz="0" w:space="0" w:color="auto"/>
                      </w:divBdr>
                    </w:div>
                  </w:divsChild>
                </w:div>
                <w:div w:id="1469124817">
                  <w:marLeft w:val="0"/>
                  <w:marRight w:val="0"/>
                  <w:marTop w:val="0"/>
                  <w:marBottom w:val="0"/>
                  <w:divBdr>
                    <w:top w:val="none" w:sz="0" w:space="0" w:color="auto"/>
                    <w:left w:val="none" w:sz="0" w:space="0" w:color="auto"/>
                    <w:bottom w:val="none" w:sz="0" w:space="0" w:color="auto"/>
                    <w:right w:val="none" w:sz="0" w:space="0" w:color="auto"/>
                  </w:divBdr>
                  <w:divsChild>
                    <w:div w:id="674839455">
                      <w:marLeft w:val="0"/>
                      <w:marRight w:val="0"/>
                      <w:marTop w:val="0"/>
                      <w:marBottom w:val="0"/>
                      <w:divBdr>
                        <w:top w:val="none" w:sz="0" w:space="0" w:color="auto"/>
                        <w:left w:val="none" w:sz="0" w:space="0" w:color="auto"/>
                        <w:bottom w:val="none" w:sz="0" w:space="0" w:color="auto"/>
                        <w:right w:val="none" w:sz="0" w:space="0" w:color="auto"/>
                      </w:divBdr>
                    </w:div>
                  </w:divsChild>
                </w:div>
                <w:div w:id="18702348">
                  <w:marLeft w:val="0"/>
                  <w:marRight w:val="0"/>
                  <w:marTop w:val="0"/>
                  <w:marBottom w:val="0"/>
                  <w:divBdr>
                    <w:top w:val="none" w:sz="0" w:space="0" w:color="auto"/>
                    <w:left w:val="none" w:sz="0" w:space="0" w:color="auto"/>
                    <w:bottom w:val="none" w:sz="0" w:space="0" w:color="auto"/>
                    <w:right w:val="none" w:sz="0" w:space="0" w:color="auto"/>
                  </w:divBdr>
                  <w:divsChild>
                    <w:div w:id="482888109">
                      <w:marLeft w:val="0"/>
                      <w:marRight w:val="0"/>
                      <w:marTop w:val="0"/>
                      <w:marBottom w:val="0"/>
                      <w:divBdr>
                        <w:top w:val="none" w:sz="0" w:space="0" w:color="auto"/>
                        <w:left w:val="none" w:sz="0" w:space="0" w:color="auto"/>
                        <w:bottom w:val="none" w:sz="0" w:space="0" w:color="auto"/>
                        <w:right w:val="none" w:sz="0" w:space="0" w:color="auto"/>
                      </w:divBdr>
                    </w:div>
                  </w:divsChild>
                </w:div>
                <w:div w:id="944582696">
                  <w:marLeft w:val="0"/>
                  <w:marRight w:val="0"/>
                  <w:marTop w:val="0"/>
                  <w:marBottom w:val="0"/>
                  <w:divBdr>
                    <w:top w:val="none" w:sz="0" w:space="0" w:color="auto"/>
                    <w:left w:val="none" w:sz="0" w:space="0" w:color="auto"/>
                    <w:bottom w:val="none" w:sz="0" w:space="0" w:color="auto"/>
                    <w:right w:val="none" w:sz="0" w:space="0" w:color="auto"/>
                  </w:divBdr>
                  <w:divsChild>
                    <w:div w:id="1114444993">
                      <w:marLeft w:val="0"/>
                      <w:marRight w:val="0"/>
                      <w:marTop w:val="0"/>
                      <w:marBottom w:val="0"/>
                      <w:divBdr>
                        <w:top w:val="none" w:sz="0" w:space="0" w:color="auto"/>
                        <w:left w:val="none" w:sz="0" w:space="0" w:color="auto"/>
                        <w:bottom w:val="none" w:sz="0" w:space="0" w:color="auto"/>
                        <w:right w:val="none" w:sz="0" w:space="0" w:color="auto"/>
                      </w:divBdr>
                    </w:div>
                  </w:divsChild>
                </w:div>
                <w:div w:id="2101490436">
                  <w:marLeft w:val="0"/>
                  <w:marRight w:val="0"/>
                  <w:marTop w:val="0"/>
                  <w:marBottom w:val="0"/>
                  <w:divBdr>
                    <w:top w:val="none" w:sz="0" w:space="0" w:color="auto"/>
                    <w:left w:val="none" w:sz="0" w:space="0" w:color="auto"/>
                    <w:bottom w:val="none" w:sz="0" w:space="0" w:color="auto"/>
                    <w:right w:val="none" w:sz="0" w:space="0" w:color="auto"/>
                  </w:divBdr>
                  <w:divsChild>
                    <w:div w:id="2078934083">
                      <w:marLeft w:val="0"/>
                      <w:marRight w:val="0"/>
                      <w:marTop w:val="0"/>
                      <w:marBottom w:val="0"/>
                      <w:divBdr>
                        <w:top w:val="none" w:sz="0" w:space="0" w:color="auto"/>
                        <w:left w:val="none" w:sz="0" w:space="0" w:color="auto"/>
                        <w:bottom w:val="none" w:sz="0" w:space="0" w:color="auto"/>
                        <w:right w:val="none" w:sz="0" w:space="0" w:color="auto"/>
                      </w:divBdr>
                    </w:div>
                  </w:divsChild>
                </w:div>
                <w:div w:id="1525168112">
                  <w:marLeft w:val="0"/>
                  <w:marRight w:val="0"/>
                  <w:marTop w:val="0"/>
                  <w:marBottom w:val="0"/>
                  <w:divBdr>
                    <w:top w:val="none" w:sz="0" w:space="0" w:color="auto"/>
                    <w:left w:val="none" w:sz="0" w:space="0" w:color="auto"/>
                    <w:bottom w:val="none" w:sz="0" w:space="0" w:color="auto"/>
                    <w:right w:val="none" w:sz="0" w:space="0" w:color="auto"/>
                  </w:divBdr>
                  <w:divsChild>
                    <w:div w:id="906494248">
                      <w:marLeft w:val="0"/>
                      <w:marRight w:val="0"/>
                      <w:marTop w:val="0"/>
                      <w:marBottom w:val="0"/>
                      <w:divBdr>
                        <w:top w:val="none" w:sz="0" w:space="0" w:color="auto"/>
                        <w:left w:val="none" w:sz="0" w:space="0" w:color="auto"/>
                        <w:bottom w:val="none" w:sz="0" w:space="0" w:color="auto"/>
                        <w:right w:val="none" w:sz="0" w:space="0" w:color="auto"/>
                      </w:divBdr>
                    </w:div>
                  </w:divsChild>
                </w:div>
                <w:div w:id="1396002399">
                  <w:marLeft w:val="0"/>
                  <w:marRight w:val="0"/>
                  <w:marTop w:val="0"/>
                  <w:marBottom w:val="0"/>
                  <w:divBdr>
                    <w:top w:val="none" w:sz="0" w:space="0" w:color="auto"/>
                    <w:left w:val="none" w:sz="0" w:space="0" w:color="auto"/>
                    <w:bottom w:val="none" w:sz="0" w:space="0" w:color="auto"/>
                    <w:right w:val="none" w:sz="0" w:space="0" w:color="auto"/>
                  </w:divBdr>
                  <w:divsChild>
                    <w:div w:id="95179667">
                      <w:marLeft w:val="0"/>
                      <w:marRight w:val="0"/>
                      <w:marTop w:val="0"/>
                      <w:marBottom w:val="0"/>
                      <w:divBdr>
                        <w:top w:val="none" w:sz="0" w:space="0" w:color="auto"/>
                        <w:left w:val="none" w:sz="0" w:space="0" w:color="auto"/>
                        <w:bottom w:val="none" w:sz="0" w:space="0" w:color="auto"/>
                        <w:right w:val="none" w:sz="0" w:space="0" w:color="auto"/>
                      </w:divBdr>
                    </w:div>
                  </w:divsChild>
                </w:div>
                <w:div w:id="325404444">
                  <w:marLeft w:val="0"/>
                  <w:marRight w:val="0"/>
                  <w:marTop w:val="0"/>
                  <w:marBottom w:val="0"/>
                  <w:divBdr>
                    <w:top w:val="none" w:sz="0" w:space="0" w:color="auto"/>
                    <w:left w:val="none" w:sz="0" w:space="0" w:color="auto"/>
                    <w:bottom w:val="none" w:sz="0" w:space="0" w:color="auto"/>
                    <w:right w:val="none" w:sz="0" w:space="0" w:color="auto"/>
                  </w:divBdr>
                  <w:divsChild>
                    <w:div w:id="899437297">
                      <w:marLeft w:val="0"/>
                      <w:marRight w:val="0"/>
                      <w:marTop w:val="0"/>
                      <w:marBottom w:val="0"/>
                      <w:divBdr>
                        <w:top w:val="none" w:sz="0" w:space="0" w:color="auto"/>
                        <w:left w:val="none" w:sz="0" w:space="0" w:color="auto"/>
                        <w:bottom w:val="none" w:sz="0" w:space="0" w:color="auto"/>
                        <w:right w:val="none" w:sz="0" w:space="0" w:color="auto"/>
                      </w:divBdr>
                    </w:div>
                  </w:divsChild>
                </w:div>
                <w:div w:id="1756172834">
                  <w:marLeft w:val="0"/>
                  <w:marRight w:val="0"/>
                  <w:marTop w:val="0"/>
                  <w:marBottom w:val="0"/>
                  <w:divBdr>
                    <w:top w:val="none" w:sz="0" w:space="0" w:color="auto"/>
                    <w:left w:val="none" w:sz="0" w:space="0" w:color="auto"/>
                    <w:bottom w:val="none" w:sz="0" w:space="0" w:color="auto"/>
                    <w:right w:val="none" w:sz="0" w:space="0" w:color="auto"/>
                  </w:divBdr>
                  <w:divsChild>
                    <w:div w:id="495070077">
                      <w:marLeft w:val="0"/>
                      <w:marRight w:val="0"/>
                      <w:marTop w:val="0"/>
                      <w:marBottom w:val="0"/>
                      <w:divBdr>
                        <w:top w:val="none" w:sz="0" w:space="0" w:color="auto"/>
                        <w:left w:val="none" w:sz="0" w:space="0" w:color="auto"/>
                        <w:bottom w:val="none" w:sz="0" w:space="0" w:color="auto"/>
                        <w:right w:val="none" w:sz="0" w:space="0" w:color="auto"/>
                      </w:divBdr>
                    </w:div>
                  </w:divsChild>
                </w:div>
                <w:div w:id="1655445872">
                  <w:marLeft w:val="0"/>
                  <w:marRight w:val="0"/>
                  <w:marTop w:val="0"/>
                  <w:marBottom w:val="0"/>
                  <w:divBdr>
                    <w:top w:val="none" w:sz="0" w:space="0" w:color="auto"/>
                    <w:left w:val="none" w:sz="0" w:space="0" w:color="auto"/>
                    <w:bottom w:val="none" w:sz="0" w:space="0" w:color="auto"/>
                    <w:right w:val="none" w:sz="0" w:space="0" w:color="auto"/>
                  </w:divBdr>
                  <w:divsChild>
                    <w:div w:id="670177141">
                      <w:marLeft w:val="0"/>
                      <w:marRight w:val="0"/>
                      <w:marTop w:val="0"/>
                      <w:marBottom w:val="0"/>
                      <w:divBdr>
                        <w:top w:val="none" w:sz="0" w:space="0" w:color="auto"/>
                        <w:left w:val="none" w:sz="0" w:space="0" w:color="auto"/>
                        <w:bottom w:val="none" w:sz="0" w:space="0" w:color="auto"/>
                        <w:right w:val="none" w:sz="0" w:space="0" w:color="auto"/>
                      </w:divBdr>
                    </w:div>
                  </w:divsChild>
                </w:div>
                <w:div w:id="292100038">
                  <w:marLeft w:val="0"/>
                  <w:marRight w:val="0"/>
                  <w:marTop w:val="0"/>
                  <w:marBottom w:val="0"/>
                  <w:divBdr>
                    <w:top w:val="none" w:sz="0" w:space="0" w:color="auto"/>
                    <w:left w:val="none" w:sz="0" w:space="0" w:color="auto"/>
                    <w:bottom w:val="none" w:sz="0" w:space="0" w:color="auto"/>
                    <w:right w:val="none" w:sz="0" w:space="0" w:color="auto"/>
                  </w:divBdr>
                  <w:divsChild>
                    <w:div w:id="1734156791">
                      <w:marLeft w:val="0"/>
                      <w:marRight w:val="0"/>
                      <w:marTop w:val="0"/>
                      <w:marBottom w:val="0"/>
                      <w:divBdr>
                        <w:top w:val="none" w:sz="0" w:space="0" w:color="auto"/>
                        <w:left w:val="none" w:sz="0" w:space="0" w:color="auto"/>
                        <w:bottom w:val="none" w:sz="0" w:space="0" w:color="auto"/>
                        <w:right w:val="none" w:sz="0" w:space="0" w:color="auto"/>
                      </w:divBdr>
                    </w:div>
                  </w:divsChild>
                </w:div>
                <w:div w:id="1875460008">
                  <w:marLeft w:val="0"/>
                  <w:marRight w:val="0"/>
                  <w:marTop w:val="0"/>
                  <w:marBottom w:val="0"/>
                  <w:divBdr>
                    <w:top w:val="none" w:sz="0" w:space="0" w:color="auto"/>
                    <w:left w:val="none" w:sz="0" w:space="0" w:color="auto"/>
                    <w:bottom w:val="none" w:sz="0" w:space="0" w:color="auto"/>
                    <w:right w:val="none" w:sz="0" w:space="0" w:color="auto"/>
                  </w:divBdr>
                  <w:divsChild>
                    <w:div w:id="489371608">
                      <w:marLeft w:val="0"/>
                      <w:marRight w:val="0"/>
                      <w:marTop w:val="0"/>
                      <w:marBottom w:val="0"/>
                      <w:divBdr>
                        <w:top w:val="none" w:sz="0" w:space="0" w:color="auto"/>
                        <w:left w:val="none" w:sz="0" w:space="0" w:color="auto"/>
                        <w:bottom w:val="none" w:sz="0" w:space="0" w:color="auto"/>
                        <w:right w:val="none" w:sz="0" w:space="0" w:color="auto"/>
                      </w:divBdr>
                    </w:div>
                  </w:divsChild>
                </w:div>
                <w:div w:id="650253496">
                  <w:marLeft w:val="0"/>
                  <w:marRight w:val="0"/>
                  <w:marTop w:val="0"/>
                  <w:marBottom w:val="0"/>
                  <w:divBdr>
                    <w:top w:val="none" w:sz="0" w:space="0" w:color="auto"/>
                    <w:left w:val="none" w:sz="0" w:space="0" w:color="auto"/>
                    <w:bottom w:val="none" w:sz="0" w:space="0" w:color="auto"/>
                    <w:right w:val="none" w:sz="0" w:space="0" w:color="auto"/>
                  </w:divBdr>
                  <w:divsChild>
                    <w:div w:id="959797215">
                      <w:marLeft w:val="0"/>
                      <w:marRight w:val="0"/>
                      <w:marTop w:val="0"/>
                      <w:marBottom w:val="0"/>
                      <w:divBdr>
                        <w:top w:val="none" w:sz="0" w:space="0" w:color="auto"/>
                        <w:left w:val="none" w:sz="0" w:space="0" w:color="auto"/>
                        <w:bottom w:val="none" w:sz="0" w:space="0" w:color="auto"/>
                        <w:right w:val="none" w:sz="0" w:space="0" w:color="auto"/>
                      </w:divBdr>
                    </w:div>
                  </w:divsChild>
                </w:div>
                <w:div w:id="1242715950">
                  <w:marLeft w:val="0"/>
                  <w:marRight w:val="0"/>
                  <w:marTop w:val="0"/>
                  <w:marBottom w:val="0"/>
                  <w:divBdr>
                    <w:top w:val="none" w:sz="0" w:space="0" w:color="auto"/>
                    <w:left w:val="none" w:sz="0" w:space="0" w:color="auto"/>
                    <w:bottom w:val="none" w:sz="0" w:space="0" w:color="auto"/>
                    <w:right w:val="none" w:sz="0" w:space="0" w:color="auto"/>
                  </w:divBdr>
                  <w:divsChild>
                    <w:div w:id="1575050442">
                      <w:marLeft w:val="0"/>
                      <w:marRight w:val="0"/>
                      <w:marTop w:val="0"/>
                      <w:marBottom w:val="0"/>
                      <w:divBdr>
                        <w:top w:val="none" w:sz="0" w:space="0" w:color="auto"/>
                        <w:left w:val="none" w:sz="0" w:space="0" w:color="auto"/>
                        <w:bottom w:val="none" w:sz="0" w:space="0" w:color="auto"/>
                        <w:right w:val="none" w:sz="0" w:space="0" w:color="auto"/>
                      </w:divBdr>
                    </w:div>
                  </w:divsChild>
                </w:div>
                <w:div w:id="255793458">
                  <w:marLeft w:val="0"/>
                  <w:marRight w:val="0"/>
                  <w:marTop w:val="0"/>
                  <w:marBottom w:val="0"/>
                  <w:divBdr>
                    <w:top w:val="none" w:sz="0" w:space="0" w:color="auto"/>
                    <w:left w:val="none" w:sz="0" w:space="0" w:color="auto"/>
                    <w:bottom w:val="none" w:sz="0" w:space="0" w:color="auto"/>
                    <w:right w:val="none" w:sz="0" w:space="0" w:color="auto"/>
                  </w:divBdr>
                  <w:divsChild>
                    <w:div w:id="486828680">
                      <w:marLeft w:val="0"/>
                      <w:marRight w:val="0"/>
                      <w:marTop w:val="0"/>
                      <w:marBottom w:val="0"/>
                      <w:divBdr>
                        <w:top w:val="none" w:sz="0" w:space="0" w:color="auto"/>
                        <w:left w:val="none" w:sz="0" w:space="0" w:color="auto"/>
                        <w:bottom w:val="none" w:sz="0" w:space="0" w:color="auto"/>
                        <w:right w:val="none" w:sz="0" w:space="0" w:color="auto"/>
                      </w:divBdr>
                    </w:div>
                  </w:divsChild>
                </w:div>
                <w:div w:id="2029912709">
                  <w:marLeft w:val="0"/>
                  <w:marRight w:val="0"/>
                  <w:marTop w:val="0"/>
                  <w:marBottom w:val="0"/>
                  <w:divBdr>
                    <w:top w:val="none" w:sz="0" w:space="0" w:color="auto"/>
                    <w:left w:val="none" w:sz="0" w:space="0" w:color="auto"/>
                    <w:bottom w:val="none" w:sz="0" w:space="0" w:color="auto"/>
                    <w:right w:val="none" w:sz="0" w:space="0" w:color="auto"/>
                  </w:divBdr>
                  <w:divsChild>
                    <w:div w:id="520313839">
                      <w:marLeft w:val="0"/>
                      <w:marRight w:val="0"/>
                      <w:marTop w:val="0"/>
                      <w:marBottom w:val="0"/>
                      <w:divBdr>
                        <w:top w:val="none" w:sz="0" w:space="0" w:color="auto"/>
                        <w:left w:val="none" w:sz="0" w:space="0" w:color="auto"/>
                        <w:bottom w:val="none" w:sz="0" w:space="0" w:color="auto"/>
                        <w:right w:val="none" w:sz="0" w:space="0" w:color="auto"/>
                      </w:divBdr>
                    </w:div>
                  </w:divsChild>
                </w:div>
                <w:div w:id="100491958">
                  <w:marLeft w:val="0"/>
                  <w:marRight w:val="0"/>
                  <w:marTop w:val="0"/>
                  <w:marBottom w:val="0"/>
                  <w:divBdr>
                    <w:top w:val="none" w:sz="0" w:space="0" w:color="auto"/>
                    <w:left w:val="none" w:sz="0" w:space="0" w:color="auto"/>
                    <w:bottom w:val="none" w:sz="0" w:space="0" w:color="auto"/>
                    <w:right w:val="none" w:sz="0" w:space="0" w:color="auto"/>
                  </w:divBdr>
                  <w:divsChild>
                    <w:div w:id="9367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6190">
      <w:bodyDiv w:val="1"/>
      <w:marLeft w:val="0"/>
      <w:marRight w:val="0"/>
      <w:marTop w:val="0"/>
      <w:marBottom w:val="0"/>
      <w:divBdr>
        <w:top w:val="none" w:sz="0" w:space="0" w:color="auto"/>
        <w:left w:val="none" w:sz="0" w:space="0" w:color="auto"/>
        <w:bottom w:val="none" w:sz="0" w:space="0" w:color="auto"/>
        <w:right w:val="none" w:sz="0" w:space="0" w:color="auto"/>
      </w:divBdr>
    </w:div>
    <w:div w:id="1535270513">
      <w:bodyDiv w:val="1"/>
      <w:marLeft w:val="0"/>
      <w:marRight w:val="0"/>
      <w:marTop w:val="0"/>
      <w:marBottom w:val="0"/>
      <w:divBdr>
        <w:top w:val="none" w:sz="0" w:space="0" w:color="auto"/>
        <w:left w:val="none" w:sz="0" w:space="0" w:color="auto"/>
        <w:bottom w:val="none" w:sz="0" w:space="0" w:color="auto"/>
        <w:right w:val="none" w:sz="0" w:space="0" w:color="auto"/>
      </w:divBdr>
    </w:div>
    <w:div w:id="1554542909">
      <w:bodyDiv w:val="1"/>
      <w:marLeft w:val="0"/>
      <w:marRight w:val="0"/>
      <w:marTop w:val="0"/>
      <w:marBottom w:val="0"/>
      <w:divBdr>
        <w:top w:val="none" w:sz="0" w:space="0" w:color="auto"/>
        <w:left w:val="none" w:sz="0" w:space="0" w:color="auto"/>
        <w:bottom w:val="none" w:sz="0" w:space="0" w:color="auto"/>
        <w:right w:val="none" w:sz="0" w:space="0" w:color="auto"/>
      </w:divBdr>
    </w:div>
    <w:div w:id="1699425202">
      <w:bodyDiv w:val="1"/>
      <w:marLeft w:val="0"/>
      <w:marRight w:val="0"/>
      <w:marTop w:val="0"/>
      <w:marBottom w:val="0"/>
      <w:divBdr>
        <w:top w:val="none" w:sz="0" w:space="0" w:color="auto"/>
        <w:left w:val="none" w:sz="0" w:space="0" w:color="auto"/>
        <w:bottom w:val="none" w:sz="0" w:space="0" w:color="auto"/>
        <w:right w:val="none" w:sz="0" w:space="0" w:color="auto"/>
      </w:divBdr>
    </w:div>
    <w:div w:id="1813406187">
      <w:bodyDiv w:val="1"/>
      <w:marLeft w:val="0"/>
      <w:marRight w:val="0"/>
      <w:marTop w:val="0"/>
      <w:marBottom w:val="0"/>
      <w:divBdr>
        <w:top w:val="none" w:sz="0" w:space="0" w:color="auto"/>
        <w:left w:val="none" w:sz="0" w:space="0" w:color="auto"/>
        <w:bottom w:val="none" w:sz="0" w:space="0" w:color="auto"/>
        <w:right w:val="none" w:sz="0" w:space="0" w:color="auto"/>
      </w:divBdr>
    </w:div>
    <w:div w:id="1979416373">
      <w:bodyDiv w:val="1"/>
      <w:marLeft w:val="0"/>
      <w:marRight w:val="0"/>
      <w:marTop w:val="0"/>
      <w:marBottom w:val="0"/>
      <w:divBdr>
        <w:top w:val="none" w:sz="0" w:space="0" w:color="auto"/>
        <w:left w:val="none" w:sz="0" w:space="0" w:color="auto"/>
        <w:bottom w:val="none" w:sz="0" w:space="0" w:color="auto"/>
        <w:right w:val="none" w:sz="0" w:space="0" w:color="auto"/>
      </w:divBdr>
      <w:divsChild>
        <w:div w:id="345988913">
          <w:marLeft w:val="0"/>
          <w:marRight w:val="0"/>
          <w:marTop w:val="0"/>
          <w:marBottom w:val="0"/>
          <w:divBdr>
            <w:top w:val="none" w:sz="0" w:space="0" w:color="auto"/>
            <w:left w:val="none" w:sz="0" w:space="0" w:color="auto"/>
            <w:bottom w:val="none" w:sz="0" w:space="0" w:color="auto"/>
            <w:right w:val="none" w:sz="0" w:space="0" w:color="auto"/>
          </w:divBdr>
          <w:divsChild>
            <w:div w:id="5944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4846">
      <w:bodyDiv w:val="1"/>
      <w:marLeft w:val="0"/>
      <w:marRight w:val="0"/>
      <w:marTop w:val="0"/>
      <w:marBottom w:val="0"/>
      <w:divBdr>
        <w:top w:val="none" w:sz="0" w:space="0" w:color="auto"/>
        <w:left w:val="none" w:sz="0" w:space="0" w:color="auto"/>
        <w:bottom w:val="none" w:sz="0" w:space="0" w:color="auto"/>
        <w:right w:val="none" w:sz="0" w:space="0" w:color="auto"/>
      </w:divBdr>
      <w:divsChild>
        <w:div w:id="244340552">
          <w:marLeft w:val="0"/>
          <w:marRight w:val="0"/>
          <w:marTop w:val="0"/>
          <w:marBottom w:val="0"/>
          <w:divBdr>
            <w:top w:val="none" w:sz="0" w:space="0" w:color="auto"/>
            <w:left w:val="none" w:sz="0" w:space="0" w:color="auto"/>
            <w:bottom w:val="none" w:sz="0" w:space="0" w:color="auto"/>
            <w:right w:val="none" w:sz="0" w:space="0" w:color="auto"/>
          </w:divBdr>
          <w:divsChild>
            <w:div w:id="5086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413">
      <w:bodyDiv w:val="1"/>
      <w:marLeft w:val="0"/>
      <w:marRight w:val="0"/>
      <w:marTop w:val="0"/>
      <w:marBottom w:val="0"/>
      <w:divBdr>
        <w:top w:val="none" w:sz="0" w:space="0" w:color="auto"/>
        <w:left w:val="none" w:sz="0" w:space="0" w:color="auto"/>
        <w:bottom w:val="none" w:sz="0" w:space="0" w:color="auto"/>
        <w:right w:val="none" w:sz="0" w:space="0" w:color="auto"/>
      </w:divBdr>
    </w:div>
    <w:div w:id="2033336363">
      <w:bodyDiv w:val="1"/>
      <w:marLeft w:val="0"/>
      <w:marRight w:val="0"/>
      <w:marTop w:val="0"/>
      <w:marBottom w:val="0"/>
      <w:divBdr>
        <w:top w:val="none" w:sz="0" w:space="0" w:color="auto"/>
        <w:left w:val="none" w:sz="0" w:space="0" w:color="auto"/>
        <w:bottom w:val="none" w:sz="0" w:space="0" w:color="auto"/>
        <w:right w:val="none" w:sz="0" w:space="0" w:color="auto"/>
      </w:divBdr>
      <w:divsChild>
        <w:div w:id="1771007837">
          <w:marLeft w:val="0"/>
          <w:marRight w:val="0"/>
          <w:marTop w:val="0"/>
          <w:marBottom w:val="0"/>
          <w:divBdr>
            <w:top w:val="none" w:sz="0" w:space="0" w:color="auto"/>
            <w:left w:val="none" w:sz="0" w:space="0" w:color="auto"/>
            <w:bottom w:val="none" w:sz="0" w:space="0" w:color="auto"/>
            <w:right w:val="none" w:sz="0" w:space="0" w:color="auto"/>
          </w:divBdr>
          <w:divsChild>
            <w:div w:id="1723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692">
      <w:bodyDiv w:val="1"/>
      <w:marLeft w:val="0"/>
      <w:marRight w:val="0"/>
      <w:marTop w:val="0"/>
      <w:marBottom w:val="0"/>
      <w:divBdr>
        <w:top w:val="none" w:sz="0" w:space="0" w:color="auto"/>
        <w:left w:val="none" w:sz="0" w:space="0" w:color="auto"/>
        <w:bottom w:val="none" w:sz="0" w:space="0" w:color="auto"/>
        <w:right w:val="none" w:sz="0" w:space="0" w:color="auto"/>
      </w:divBdr>
    </w:div>
    <w:div w:id="2123381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yperlink" Target="https://docs.microsoft.com/en-us/azure/azure-resource-manager/resource-manager-templates-resources" TargetMode="External"/><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emf"/><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6.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docs.microsoft.com/en-us/azure/azure-resource-manager/resource-manager-supported-service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go.microsoft.com/fwlink/?LinkId=854449" TargetMode="External"/><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ocs.microsoft.com/en-us/azure/azure-resource-manager/resource-group-define-dependencies" TargetMode="External"/><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PAM">
      <a:majorFont>
        <a:latin typeface="Arial Black"/>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AC42BE41C26640BE56B83AAF847789" ma:contentTypeVersion="1" ma:contentTypeDescription="Create a new document." ma:contentTypeScope="" ma:versionID="30da1b237e3f03ada3f641554aa5dc2c">
  <xsd:schema xmlns:xsd="http://www.w3.org/2001/XMLSchema" xmlns:xs="http://www.w3.org/2001/XMLSchema" xmlns:p="http://schemas.microsoft.com/office/2006/metadata/properties" xmlns:ns2="2a882a1d-c83c-4c49-ae88-09fc593ba74e" targetNamespace="http://schemas.microsoft.com/office/2006/metadata/properties" ma:root="true" ma:fieldsID="3ae6e171ce4dd8e990d04c338533b21b" ns2:_="">
    <xsd:import namespace="2a882a1d-c83c-4c49-ae88-09fc593ba74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882a1d-c83c-4c49-ae88-09fc593ba7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75CC9-7D0F-4BEE-827D-D1E8F3B40A22}"/>
</file>

<file path=customXml/itemProps2.xml><?xml version="1.0" encoding="utf-8"?>
<ds:datastoreItem xmlns:ds="http://schemas.openxmlformats.org/officeDocument/2006/customXml" ds:itemID="{343F1A39-E0ED-433B-B052-31AEB23B1720}">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A1D21FB8-B016-40F7-88CA-37D28E4BDD03}">
  <ds:schemaRefs>
    <ds:schemaRef ds:uri="http://schemas.microsoft.com/sharepoint/v3/contenttype/forms"/>
  </ds:schemaRefs>
</ds:datastoreItem>
</file>

<file path=customXml/itemProps4.xml><?xml version="1.0" encoding="utf-8"?>
<ds:datastoreItem xmlns:ds="http://schemas.openxmlformats.org/officeDocument/2006/customXml" ds:itemID="{87E4A2EA-29DC-420B-85A0-BDB49B57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33</Pages>
  <Words>3283</Words>
  <Characters>18717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Title</vt:lpstr>
    </vt:vector>
  </TitlesOfParts>
  <Manager/>
  <Company>Company name</Company>
  <LinksUpToDate>false</LinksUpToDate>
  <CharactersWithSpaces>21957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Roman Komlyk</dc:creator>
  <cp:keywords/>
  <dc:description/>
  <cp:lastModifiedBy>Maksim Zarubin</cp:lastModifiedBy>
  <cp:revision>38</cp:revision>
  <cp:lastPrinted>2015-03-17T09:30:00Z</cp:lastPrinted>
  <dcterms:created xsi:type="dcterms:W3CDTF">2019-02-19T21:58:00Z</dcterms:created>
  <dcterms:modified xsi:type="dcterms:W3CDTF">2019-05-16T08:47:00Z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ClientID-ProductID</vt:lpwstr>
  </property>
  <property fmtid="{D5CDD505-2E9C-101B-9397-08002B2CF9AE}" pid="3" name="Classification">
    <vt:lpwstr>CONFIDENTIAL</vt:lpwstr>
  </property>
  <property fmtid="{D5CDD505-2E9C-101B-9397-08002B2CF9AE}" pid="4" name="Approval Date">
    <vt:lpwstr>dd-Mmm-yyyy</vt:lpwstr>
  </property>
  <property fmtid="{D5CDD505-2E9C-101B-9397-08002B2CF9AE}" pid="5" name="ContentTypeId">
    <vt:lpwstr>0x0101002CAC42BE41C26640BE56B83AAF847789</vt:lpwstr>
  </property>
</Properties>
</file>