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9F1455" w14:textId="0CAA9EEE" w:rsidR="00121EEF" w:rsidRPr="007515B1" w:rsidRDefault="0065749F" w:rsidP="00593EA3">
      <w:pPr>
        <w:jc w:val="center"/>
        <w:rPr>
          <w:sz w:val="32"/>
          <w:lang w:val="ru-RU"/>
        </w:rPr>
      </w:pPr>
      <w:r w:rsidRPr="007515B1">
        <w:rPr>
          <w:sz w:val="32"/>
          <w:lang w:val="ru-RU"/>
        </w:rPr>
        <w:t>СОДЕРЖАНИЕ</w:t>
      </w:r>
    </w:p>
    <w:p w14:paraId="692F9290" w14:textId="77777777" w:rsidR="0073377F" w:rsidRPr="007515B1" w:rsidRDefault="0073377F" w:rsidP="00593EA3">
      <w:pPr>
        <w:jc w:val="center"/>
        <w:rPr>
          <w:rFonts w:eastAsia="Times New Roman"/>
          <w:color w:val="000000"/>
          <w:sz w:val="32"/>
          <w:szCs w:val="28"/>
          <w:u w:color="000000"/>
          <w:lang w:val="ru-RU" w:eastAsia="en-GB"/>
        </w:rPr>
      </w:pPr>
    </w:p>
    <w:p w14:paraId="1A2068A8" w14:textId="77777777" w:rsidR="007515B1" w:rsidRPr="007515B1" w:rsidRDefault="00A61EF8">
      <w:pPr>
        <w:pStyle w:val="TOC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7515B1">
        <w:rPr>
          <w:szCs w:val="28"/>
        </w:rPr>
        <w:fldChar w:fldCharType="begin"/>
      </w:r>
      <w:r w:rsidRPr="007515B1">
        <w:rPr>
          <w:szCs w:val="28"/>
          <w:lang w:val="ru-RU"/>
        </w:rPr>
        <w:instrText xml:space="preserve"> </w:instrText>
      </w:r>
      <w:r w:rsidRPr="007515B1">
        <w:rPr>
          <w:szCs w:val="28"/>
        </w:rPr>
        <w:instrText>TOC</w:instrText>
      </w:r>
      <w:r w:rsidRPr="007515B1">
        <w:rPr>
          <w:szCs w:val="28"/>
          <w:lang w:val="ru-RU"/>
        </w:rPr>
        <w:instrText xml:space="preserve"> \</w:instrText>
      </w:r>
      <w:r w:rsidRPr="007515B1">
        <w:rPr>
          <w:szCs w:val="28"/>
        </w:rPr>
        <w:instrText>o</w:instrText>
      </w:r>
      <w:r w:rsidRPr="007515B1">
        <w:rPr>
          <w:szCs w:val="28"/>
          <w:lang w:val="ru-RU"/>
        </w:rPr>
        <w:instrText xml:space="preserve"> "1-2" </w:instrText>
      </w:r>
      <w:r w:rsidRPr="007515B1">
        <w:rPr>
          <w:szCs w:val="28"/>
        </w:rPr>
        <w:fldChar w:fldCharType="separate"/>
      </w:r>
      <w:r w:rsidR="007515B1" w:rsidRPr="007515B1">
        <w:rPr>
          <w:noProof/>
          <w:lang w:val="ru-RU"/>
        </w:rPr>
        <w:t>Введение</w:t>
      </w:r>
      <w:r w:rsidR="007515B1" w:rsidRPr="007515B1">
        <w:rPr>
          <w:noProof/>
          <w:lang w:val="ru-RU"/>
        </w:rPr>
        <w:tab/>
      </w:r>
      <w:r w:rsidR="007515B1">
        <w:rPr>
          <w:noProof/>
        </w:rPr>
        <w:fldChar w:fldCharType="begin"/>
      </w:r>
      <w:r w:rsidR="007515B1" w:rsidRPr="007515B1">
        <w:rPr>
          <w:noProof/>
          <w:lang w:val="ru-RU"/>
        </w:rPr>
        <w:instrText xml:space="preserve"> </w:instrText>
      </w:r>
      <w:r w:rsidR="007515B1">
        <w:rPr>
          <w:noProof/>
        </w:rPr>
        <w:instrText>PAGEREF</w:instrText>
      </w:r>
      <w:r w:rsidR="007515B1" w:rsidRPr="007515B1">
        <w:rPr>
          <w:noProof/>
          <w:lang w:val="ru-RU"/>
        </w:rPr>
        <w:instrText xml:space="preserve"> _</w:instrText>
      </w:r>
      <w:r w:rsidR="007515B1">
        <w:rPr>
          <w:noProof/>
        </w:rPr>
        <w:instrText>Toc</w:instrText>
      </w:r>
      <w:r w:rsidR="007515B1" w:rsidRPr="007515B1">
        <w:rPr>
          <w:noProof/>
          <w:lang w:val="ru-RU"/>
        </w:rPr>
        <w:instrText>484629564 \</w:instrText>
      </w:r>
      <w:r w:rsidR="007515B1">
        <w:rPr>
          <w:noProof/>
        </w:rPr>
        <w:instrText>h</w:instrText>
      </w:r>
      <w:r w:rsidR="007515B1" w:rsidRPr="007515B1">
        <w:rPr>
          <w:noProof/>
          <w:lang w:val="ru-RU"/>
        </w:rPr>
        <w:instrText xml:space="preserve"> </w:instrText>
      </w:r>
      <w:r w:rsidR="007515B1">
        <w:rPr>
          <w:noProof/>
        </w:rPr>
      </w:r>
      <w:r w:rsidR="007515B1">
        <w:rPr>
          <w:noProof/>
        </w:rPr>
        <w:fldChar w:fldCharType="separate"/>
      </w:r>
      <w:r w:rsidR="007515B1" w:rsidRPr="007515B1">
        <w:rPr>
          <w:noProof/>
          <w:lang w:val="ru-RU"/>
        </w:rPr>
        <w:t>5</w:t>
      </w:r>
      <w:r w:rsidR="007515B1">
        <w:rPr>
          <w:noProof/>
        </w:rPr>
        <w:fldChar w:fldCharType="end"/>
      </w:r>
    </w:p>
    <w:p w14:paraId="685BB22C" w14:textId="77777777" w:rsidR="007515B1" w:rsidRPr="007515B1" w:rsidRDefault="007515B1">
      <w:pPr>
        <w:pStyle w:val="TOC1"/>
        <w:tabs>
          <w:tab w:val="left" w:pos="480"/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7515B1">
        <w:rPr>
          <w:noProof/>
          <w:lang w:val="ru-RU"/>
        </w:rPr>
        <w:t>1.</w:t>
      </w:r>
      <w:r w:rsidRPr="007515B1"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  <w:tab/>
      </w:r>
      <w:r w:rsidRPr="007515B1">
        <w:rPr>
          <w:noProof/>
          <w:lang w:val="ru-RU"/>
        </w:rPr>
        <w:t>Обзор существующих решений</w:t>
      </w:r>
      <w:r w:rsidRPr="007515B1">
        <w:rPr>
          <w:noProof/>
          <w:lang w:val="ru-RU"/>
        </w:rPr>
        <w:tab/>
      </w:r>
      <w:r>
        <w:rPr>
          <w:noProof/>
        </w:rPr>
        <w:fldChar w:fldCharType="begin"/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7515B1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7515B1">
        <w:rPr>
          <w:noProof/>
          <w:lang w:val="ru-RU"/>
        </w:rPr>
        <w:instrText>484629565 \</w:instrText>
      </w:r>
      <w:r>
        <w:rPr>
          <w:noProof/>
        </w:rPr>
        <w:instrText>h</w:instrText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7515B1">
        <w:rPr>
          <w:noProof/>
          <w:lang w:val="ru-RU"/>
        </w:rPr>
        <w:t>7</w:t>
      </w:r>
      <w:r>
        <w:rPr>
          <w:noProof/>
        </w:rPr>
        <w:fldChar w:fldCharType="end"/>
      </w:r>
    </w:p>
    <w:p w14:paraId="20CF2438" w14:textId="77777777" w:rsidR="007515B1" w:rsidRPr="007515B1" w:rsidRDefault="007515B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E77640">
        <w:rPr>
          <w:noProof/>
          <w:lang w:val="ru-RU"/>
        </w:rPr>
        <w:t>1.1 Библиотека "</w:t>
      </w:r>
      <w:r w:rsidRPr="00E77640">
        <w:rPr>
          <w:noProof/>
        </w:rPr>
        <w:t>JHChainableAnimations</w:t>
      </w:r>
      <w:r w:rsidRPr="00E77640">
        <w:rPr>
          <w:noProof/>
          <w:lang w:val="ru-RU"/>
        </w:rPr>
        <w:t>"</w:t>
      </w:r>
      <w:r w:rsidRPr="007515B1">
        <w:rPr>
          <w:noProof/>
          <w:lang w:val="ru-RU"/>
        </w:rPr>
        <w:tab/>
      </w:r>
      <w:r>
        <w:rPr>
          <w:noProof/>
        </w:rPr>
        <w:fldChar w:fldCharType="begin"/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7515B1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7515B1">
        <w:rPr>
          <w:noProof/>
          <w:lang w:val="ru-RU"/>
        </w:rPr>
        <w:instrText>484629566 \</w:instrText>
      </w:r>
      <w:r>
        <w:rPr>
          <w:noProof/>
        </w:rPr>
        <w:instrText>h</w:instrText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7515B1">
        <w:rPr>
          <w:noProof/>
          <w:lang w:val="ru-RU"/>
        </w:rPr>
        <w:t>7</w:t>
      </w:r>
      <w:r>
        <w:rPr>
          <w:noProof/>
        </w:rPr>
        <w:fldChar w:fldCharType="end"/>
      </w:r>
    </w:p>
    <w:p w14:paraId="45AD30D7" w14:textId="77777777" w:rsidR="007515B1" w:rsidRDefault="007515B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en-GB" w:eastAsia="en-GB"/>
        </w:rPr>
      </w:pPr>
      <w:r w:rsidRPr="007515B1">
        <w:rPr>
          <w:noProof/>
          <w:lang w:val="en-GB"/>
        </w:rPr>
        <w:t xml:space="preserve">1.2 </w:t>
      </w:r>
      <w:r w:rsidRPr="00E77640">
        <w:rPr>
          <w:noProof/>
          <w:lang w:val="ru-RU"/>
        </w:rPr>
        <w:t>Библиотека</w:t>
      </w:r>
      <w:r w:rsidRPr="007515B1">
        <w:rPr>
          <w:noProof/>
          <w:lang w:val="en-GB"/>
        </w:rPr>
        <w:t xml:space="preserve"> "</w:t>
      </w:r>
      <w:r w:rsidRPr="00E77640">
        <w:rPr>
          <w:noProof/>
        </w:rPr>
        <w:t>Presentr</w:t>
      </w:r>
      <w:r w:rsidRPr="007515B1">
        <w:rPr>
          <w:noProof/>
          <w:lang w:val="en-GB"/>
        </w:rPr>
        <w:t>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_Toc484629567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037804C" w14:textId="77777777" w:rsidR="007515B1" w:rsidRDefault="007515B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en-GB" w:eastAsia="en-GB"/>
        </w:rPr>
      </w:pPr>
      <w:r w:rsidRPr="007515B1">
        <w:rPr>
          <w:noProof/>
          <w:lang w:val="en-GB"/>
        </w:rPr>
        <w:t xml:space="preserve">1.3 </w:t>
      </w:r>
      <w:r w:rsidRPr="00E77640">
        <w:rPr>
          <w:noProof/>
          <w:lang w:val="ru-RU"/>
        </w:rPr>
        <w:t>Библиотека</w:t>
      </w:r>
      <w:r w:rsidRPr="007515B1">
        <w:rPr>
          <w:noProof/>
          <w:lang w:val="en-GB"/>
        </w:rPr>
        <w:t xml:space="preserve"> "</w:t>
      </w:r>
      <w:r w:rsidRPr="00E77640">
        <w:rPr>
          <w:noProof/>
        </w:rPr>
        <w:t>PresenterKit</w:t>
      </w:r>
      <w:r w:rsidRPr="007515B1">
        <w:rPr>
          <w:noProof/>
          <w:lang w:val="en-GB"/>
        </w:rPr>
        <w:t>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_Toc484629568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C41B56F" w14:textId="77777777" w:rsidR="007515B1" w:rsidRDefault="007515B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en-GB" w:eastAsia="en-GB"/>
        </w:rPr>
      </w:pPr>
      <w:r w:rsidRPr="007515B1">
        <w:rPr>
          <w:noProof/>
          <w:lang w:val="en-GB"/>
        </w:rPr>
        <w:t xml:space="preserve">1.4 </w:t>
      </w:r>
      <w:r w:rsidRPr="00E77640">
        <w:rPr>
          <w:noProof/>
          <w:lang w:val="ru-RU"/>
        </w:rPr>
        <w:t>Библиотека</w:t>
      </w:r>
      <w:r w:rsidRPr="007515B1">
        <w:rPr>
          <w:noProof/>
          <w:lang w:val="en-GB"/>
        </w:rPr>
        <w:t xml:space="preserve"> "</w:t>
      </w:r>
      <w:r w:rsidRPr="00E77640">
        <w:rPr>
          <w:noProof/>
        </w:rPr>
        <w:t>HYBControllerTransitions</w:t>
      </w:r>
      <w:r w:rsidRPr="007515B1">
        <w:rPr>
          <w:noProof/>
          <w:lang w:val="en-GB"/>
        </w:rPr>
        <w:t>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_Toc484629569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FDA2449" w14:textId="77777777" w:rsidR="007515B1" w:rsidRPr="007515B1" w:rsidRDefault="007515B1">
      <w:pPr>
        <w:pStyle w:val="TOC1"/>
        <w:tabs>
          <w:tab w:val="left" w:pos="480"/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E77640">
        <w:rPr>
          <w:noProof/>
          <w:lang w:val="ru-RU"/>
        </w:rPr>
        <w:t>2.</w:t>
      </w:r>
      <w:r w:rsidRPr="007515B1"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  <w:tab/>
      </w:r>
      <w:r w:rsidRPr="00E77640">
        <w:rPr>
          <w:noProof/>
          <w:lang w:val="ru-RU"/>
        </w:rPr>
        <w:t>Основы работы анимаций. Проектирование библиотеки</w:t>
      </w:r>
      <w:r w:rsidRPr="007515B1">
        <w:rPr>
          <w:noProof/>
          <w:lang w:val="ru-RU"/>
        </w:rPr>
        <w:tab/>
      </w:r>
      <w:r>
        <w:rPr>
          <w:noProof/>
        </w:rPr>
        <w:fldChar w:fldCharType="begin"/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7515B1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7515B1">
        <w:rPr>
          <w:noProof/>
          <w:lang w:val="ru-RU"/>
        </w:rPr>
        <w:instrText>484629570 \</w:instrText>
      </w:r>
      <w:r>
        <w:rPr>
          <w:noProof/>
        </w:rPr>
        <w:instrText>h</w:instrText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7515B1">
        <w:rPr>
          <w:noProof/>
          <w:lang w:val="ru-RU"/>
        </w:rPr>
        <w:t>10</w:t>
      </w:r>
      <w:r>
        <w:rPr>
          <w:noProof/>
        </w:rPr>
        <w:fldChar w:fldCharType="end"/>
      </w:r>
    </w:p>
    <w:p w14:paraId="7EAEF0DD" w14:textId="77777777" w:rsidR="007515B1" w:rsidRPr="007515B1" w:rsidRDefault="007515B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E77640">
        <w:rPr>
          <w:noProof/>
          <w:lang w:val="ru-RU"/>
        </w:rPr>
        <w:t xml:space="preserve">2.1 Принципы работы анимаций в </w:t>
      </w:r>
      <w:r w:rsidRPr="00E77640">
        <w:rPr>
          <w:noProof/>
        </w:rPr>
        <w:t>iOS</w:t>
      </w:r>
      <w:r w:rsidRPr="007515B1">
        <w:rPr>
          <w:noProof/>
          <w:lang w:val="ru-RU"/>
        </w:rPr>
        <w:tab/>
      </w:r>
      <w:r>
        <w:rPr>
          <w:noProof/>
        </w:rPr>
        <w:fldChar w:fldCharType="begin"/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7515B1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7515B1">
        <w:rPr>
          <w:noProof/>
          <w:lang w:val="ru-RU"/>
        </w:rPr>
        <w:instrText>484629571 \</w:instrText>
      </w:r>
      <w:r>
        <w:rPr>
          <w:noProof/>
        </w:rPr>
        <w:instrText>h</w:instrText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7515B1">
        <w:rPr>
          <w:noProof/>
          <w:lang w:val="ru-RU"/>
        </w:rPr>
        <w:t>10</w:t>
      </w:r>
      <w:r>
        <w:rPr>
          <w:noProof/>
        </w:rPr>
        <w:fldChar w:fldCharType="end"/>
      </w:r>
    </w:p>
    <w:p w14:paraId="185B4127" w14:textId="77777777" w:rsidR="007515B1" w:rsidRPr="007515B1" w:rsidRDefault="007515B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E77640">
        <w:rPr>
          <w:noProof/>
          <w:lang w:val="ru-RU"/>
        </w:rPr>
        <w:t xml:space="preserve">2.2 Механизм работы анимации в </w:t>
      </w:r>
      <w:r w:rsidRPr="00E77640">
        <w:rPr>
          <w:noProof/>
        </w:rPr>
        <w:t>iOS</w:t>
      </w:r>
      <w:r w:rsidRPr="007515B1">
        <w:rPr>
          <w:noProof/>
          <w:lang w:val="ru-RU"/>
        </w:rPr>
        <w:tab/>
      </w:r>
      <w:r>
        <w:rPr>
          <w:noProof/>
        </w:rPr>
        <w:fldChar w:fldCharType="begin"/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7515B1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7515B1">
        <w:rPr>
          <w:noProof/>
          <w:lang w:val="ru-RU"/>
        </w:rPr>
        <w:instrText>484629572 \</w:instrText>
      </w:r>
      <w:r>
        <w:rPr>
          <w:noProof/>
        </w:rPr>
        <w:instrText>h</w:instrText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7515B1">
        <w:rPr>
          <w:noProof/>
          <w:lang w:val="ru-RU"/>
        </w:rPr>
        <w:t>11</w:t>
      </w:r>
      <w:r>
        <w:rPr>
          <w:noProof/>
        </w:rPr>
        <w:fldChar w:fldCharType="end"/>
      </w:r>
    </w:p>
    <w:p w14:paraId="7FDF3A2C" w14:textId="77777777" w:rsidR="007515B1" w:rsidRPr="007515B1" w:rsidRDefault="007515B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E77640">
        <w:rPr>
          <w:noProof/>
          <w:lang w:val="ru-RU"/>
        </w:rPr>
        <w:t>2.3 Механизм работы анимаций переходов между видами контроллеров</w:t>
      </w:r>
      <w:r w:rsidRPr="007515B1">
        <w:rPr>
          <w:noProof/>
          <w:lang w:val="ru-RU"/>
        </w:rPr>
        <w:tab/>
      </w:r>
      <w:r>
        <w:rPr>
          <w:noProof/>
        </w:rPr>
        <w:fldChar w:fldCharType="begin"/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7515B1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7515B1">
        <w:rPr>
          <w:noProof/>
          <w:lang w:val="ru-RU"/>
        </w:rPr>
        <w:instrText>484629573 \</w:instrText>
      </w:r>
      <w:r>
        <w:rPr>
          <w:noProof/>
        </w:rPr>
        <w:instrText>h</w:instrText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7515B1">
        <w:rPr>
          <w:noProof/>
          <w:lang w:val="ru-RU"/>
        </w:rPr>
        <w:t>14</w:t>
      </w:r>
      <w:r>
        <w:rPr>
          <w:noProof/>
        </w:rPr>
        <w:fldChar w:fldCharType="end"/>
      </w:r>
    </w:p>
    <w:p w14:paraId="31C7B55A" w14:textId="77777777" w:rsidR="007515B1" w:rsidRPr="007515B1" w:rsidRDefault="007515B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E77640">
        <w:rPr>
          <w:noProof/>
          <w:lang w:val="ru-RU"/>
        </w:rPr>
        <w:t>2.4 Архитектура библиотеки</w:t>
      </w:r>
      <w:r w:rsidRPr="007515B1">
        <w:rPr>
          <w:noProof/>
          <w:lang w:val="ru-RU"/>
        </w:rPr>
        <w:tab/>
      </w:r>
      <w:r>
        <w:rPr>
          <w:noProof/>
        </w:rPr>
        <w:fldChar w:fldCharType="begin"/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7515B1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7515B1">
        <w:rPr>
          <w:noProof/>
          <w:lang w:val="ru-RU"/>
        </w:rPr>
        <w:instrText>484629574 \</w:instrText>
      </w:r>
      <w:r>
        <w:rPr>
          <w:noProof/>
        </w:rPr>
        <w:instrText>h</w:instrText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7515B1">
        <w:rPr>
          <w:noProof/>
          <w:lang w:val="ru-RU"/>
        </w:rPr>
        <w:t>17</w:t>
      </w:r>
      <w:r>
        <w:rPr>
          <w:noProof/>
        </w:rPr>
        <w:fldChar w:fldCharType="end"/>
      </w:r>
    </w:p>
    <w:p w14:paraId="558511D7" w14:textId="77777777" w:rsidR="007515B1" w:rsidRPr="007515B1" w:rsidRDefault="007515B1">
      <w:pPr>
        <w:pStyle w:val="TOC1"/>
        <w:tabs>
          <w:tab w:val="left" w:pos="480"/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7515B1">
        <w:rPr>
          <w:noProof/>
          <w:lang w:val="ru-RU"/>
        </w:rPr>
        <w:t>3.</w:t>
      </w:r>
      <w:r w:rsidRPr="007515B1"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  <w:tab/>
      </w:r>
      <w:r w:rsidRPr="007515B1">
        <w:rPr>
          <w:noProof/>
          <w:lang w:val="ru-RU"/>
        </w:rPr>
        <w:t>Реализация библиотеки анимаций</w:t>
      </w:r>
      <w:r w:rsidRPr="007515B1">
        <w:rPr>
          <w:noProof/>
          <w:lang w:val="ru-RU"/>
        </w:rPr>
        <w:tab/>
      </w:r>
      <w:r>
        <w:rPr>
          <w:noProof/>
        </w:rPr>
        <w:fldChar w:fldCharType="begin"/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7515B1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7515B1">
        <w:rPr>
          <w:noProof/>
          <w:lang w:val="ru-RU"/>
        </w:rPr>
        <w:instrText>484629575 \</w:instrText>
      </w:r>
      <w:r>
        <w:rPr>
          <w:noProof/>
        </w:rPr>
        <w:instrText>h</w:instrText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7515B1">
        <w:rPr>
          <w:noProof/>
          <w:lang w:val="ru-RU"/>
        </w:rPr>
        <w:t>20</w:t>
      </w:r>
      <w:r>
        <w:rPr>
          <w:noProof/>
        </w:rPr>
        <w:fldChar w:fldCharType="end"/>
      </w:r>
    </w:p>
    <w:p w14:paraId="6D0A3E45" w14:textId="77777777" w:rsidR="007515B1" w:rsidRPr="007515B1" w:rsidRDefault="007515B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E77640">
        <w:rPr>
          <w:noProof/>
          <w:lang w:val="ru-RU"/>
        </w:rPr>
        <w:t>3.1 Добавление свойств к неизменяемому объекту</w:t>
      </w:r>
      <w:r w:rsidRPr="007515B1">
        <w:rPr>
          <w:noProof/>
          <w:lang w:val="ru-RU"/>
        </w:rPr>
        <w:tab/>
      </w:r>
      <w:r>
        <w:rPr>
          <w:noProof/>
        </w:rPr>
        <w:fldChar w:fldCharType="begin"/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7515B1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7515B1">
        <w:rPr>
          <w:noProof/>
          <w:lang w:val="ru-RU"/>
        </w:rPr>
        <w:instrText>484629576 \</w:instrText>
      </w:r>
      <w:r>
        <w:rPr>
          <w:noProof/>
        </w:rPr>
        <w:instrText>h</w:instrText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7515B1">
        <w:rPr>
          <w:noProof/>
          <w:lang w:val="ru-RU"/>
        </w:rPr>
        <w:t>20</w:t>
      </w:r>
      <w:r>
        <w:rPr>
          <w:noProof/>
        </w:rPr>
        <w:fldChar w:fldCharType="end"/>
      </w:r>
    </w:p>
    <w:p w14:paraId="3D03BCC0" w14:textId="77777777" w:rsidR="007515B1" w:rsidRPr="007515B1" w:rsidRDefault="007515B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E77640">
        <w:rPr>
          <w:noProof/>
          <w:lang w:val="ru-RU"/>
        </w:rPr>
        <w:t>3.2 Модификация синтаксиса библиотеки</w:t>
      </w:r>
      <w:r w:rsidRPr="007515B1">
        <w:rPr>
          <w:noProof/>
          <w:lang w:val="ru-RU"/>
        </w:rPr>
        <w:tab/>
      </w:r>
      <w:r>
        <w:rPr>
          <w:noProof/>
        </w:rPr>
        <w:fldChar w:fldCharType="begin"/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7515B1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7515B1">
        <w:rPr>
          <w:noProof/>
          <w:lang w:val="ru-RU"/>
        </w:rPr>
        <w:instrText>484629577 \</w:instrText>
      </w:r>
      <w:r>
        <w:rPr>
          <w:noProof/>
        </w:rPr>
        <w:instrText>h</w:instrText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7515B1">
        <w:rPr>
          <w:noProof/>
          <w:lang w:val="ru-RU"/>
        </w:rPr>
        <w:t>21</w:t>
      </w:r>
      <w:r>
        <w:rPr>
          <w:noProof/>
        </w:rPr>
        <w:fldChar w:fldCharType="end"/>
      </w:r>
    </w:p>
    <w:p w14:paraId="536CE9F1" w14:textId="77777777" w:rsidR="007515B1" w:rsidRPr="007515B1" w:rsidRDefault="007515B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E77640">
        <w:rPr>
          <w:noProof/>
          <w:lang w:val="ru-RU"/>
        </w:rPr>
        <w:t>3.3 Особенности разработки анимаций в трехмерном пространстве</w:t>
      </w:r>
      <w:r w:rsidRPr="007515B1">
        <w:rPr>
          <w:noProof/>
          <w:lang w:val="ru-RU"/>
        </w:rPr>
        <w:tab/>
      </w:r>
      <w:r>
        <w:rPr>
          <w:noProof/>
        </w:rPr>
        <w:fldChar w:fldCharType="begin"/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7515B1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7515B1">
        <w:rPr>
          <w:noProof/>
          <w:lang w:val="ru-RU"/>
        </w:rPr>
        <w:instrText>484629578 \</w:instrText>
      </w:r>
      <w:r>
        <w:rPr>
          <w:noProof/>
        </w:rPr>
        <w:instrText>h</w:instrText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7515B1">
        <w:rPr>
          <w:noProof/>
          <w:lang w:val="ru-RU"/>
        </w:rPr>
        <w:t>22</w:t>
      </w:r>
      <w:r>
        <w:rPr>
          <w:noProof/>
        </w:rPr>
        <w:fldChar w:fldCharType="end"/>
      </w:r>
    </w:p>
    <w:p w14:paraId="14579460" w14:textId="77777777" w:rsidR="007515B1" w:rsidRPr="007515B1" w:rsidRDefault="007515B1">
      <w:pPr>
        <w:pStyle w:val="TOC2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ru-RU" w:eastAsia="en-GB"/>
        </w:rPr>
      </w:pPr>
      <w:r w:rsidRPr="00E77640">
        <w:rPr>
          <w:noProof/>
          <w:lang w:val="ru-RU"/>
        </w:rPr>
        <w:t>3.4 Размещение библиотеки в менеджере зависимостей</w:t>
      </w:r>
      <w:r w:rsidRPr="007515B1">
        <w:rPr>
          <w:noProof/>
          <w:lang w:val="ru-RU"/>
        </w:rPr>
        <w:tab/>
      </w:r>
      <w:r>
        <w:rPr>
          <w:noProof/>
        </w:rPr>
        <w:fldChar w:fldCharType="begin"/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7515B1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7515B1">
        <w:rPr>
          <w:noProof/>
          <w:lang w:val="ru-RU"/>
        </w:rPr>
        <w:instrText>484629579 \</w:instrText>
      </w:r>
      <w:r>
        <w:rPr>
          <w:noProof/>
        </w:rPr>
        <w:instrText>h</w:instrText>
      </w:r>
      <w:r w:rsidRPr="007515B1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7515B1">
        <w:rPr>
          <w:noProof/>
          <w:lang w:val="ru-RU"/>
        </w:rPr>
        <w:t>26</w:t>
      </w:r>
      <w:r>
        <w:rPr>
          <w:noProof/>
        </w:rPr>
        <w:fldChar w:fldCharType="end"/>
      </w:r>
    </w:p>
    <w:p w14:paraId="7EE3E7D6" w14:textId="77777777" w:rsidR="007515B1" w:rsidRDefault="007515B1">
      <w:pPr>
        <w:pStyle w:val="TOC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bdr w:val="none" w:sz="0" w:space="0" w:color="auto"/>
          <w:lang w:val="en-GB" w:eastAsia="en-GB"/>
        </w:rPr>
      </w:pPr>
      <w:r w:rsidRPr="00E77640">
        <w:rPr>
          <w:noProof/>
          <w:lang w:val="ru-RU"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_Toc484629580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92D0829" w14:textId="063DCD51" w:rsidR="00593EA3" w:rsidRPr="007515B1" w:rsidRDefault="00A61EF8" w:rsidP="00B515C7">
      <w:pPr>
        <w:pStyle w:val="Heading"/>
        <w:rPr>
          <w:rFonts w:cs="Times New Roman"/>
          <w:sz w:val="28"/>
          <w:szCs w:val="28"/>
        </w:rPr>
      </w:pPr>
      <w:r w:rsidRPr="007515B1">
        <w:rPr>
          <w:rFonts w:cs="Times New Roman"/>
          <w:sz w:val="28"/>
          <w:szCs w:val="28"/>
        </w:rPr>
        <w:fldChar w:fldCharType="end"/>
      </w:r>
      <w:bookmarkStart w:id="0" w:name="_GoBack"/>
      <w:bookmarkEnd w:id="0"/>
      <w:r w:rsidR="00593EA3" w:rsidRPr="007515B1">
        <w:rPr>
          <w:rFonts w:cs="Times New Roman"/>
          <w:sz w:val="28"/>
          <w:szCs w:val="28"/>
        </w:rPr>
        <w:br w:type="page"/>
      </w:r>
    </w:p>
    <w:p w14:paraId="0234A355" w14:textId="4599D27E" w:rsidR="008F73B2" w:rsidRPr="007515B1" w:rsidRDefault="007B1D97" w:rsidP="00593EA3">
      <w:pPr>
        <w:pStyle w:val="Heading"/>
        <w:rPr>
          <w:rFonts w:cs="Times New Roman"/>
        </w:rPr>
      </w:pPr>
      <w:bookmarkStart w:id="1" w:name="_Toc484629564"/>
      <w:r w:rsidRPr="007515B1">
        <w:rPr>
          <w:rFonts w:cs="Times New Roman"/>
        </w:rPr>
        <w:lastRenderedPageBreak/>
        <w:t>Введение</w:t>
      </w:r>
      <w:bookmarkEnd w:id="1"/>
    </w:p>
    <w:p w14:paraId="60FACDC8" w14:textId="77777777" w:rsidR="0073377F" w:rsidRPr="007515B1" w:rsidRDefault="0073377F" w:rsidP="0073377F">
      <w:pPr>
        <w:pStyle w:val="Body"/>
        <w:rPr>
          <w:rFonts w:cs="Times New Roman"/>
        </w:rPr>
      </w:pPr>
    </w:p>
    <w:p w14:paraId="3801B9C6" w14:textId="08D59FF5" w:rsidR="00A70C0E" w:rsidRPr="007515B1" w:rsidRDefault="006449A8" w:rsidP="00B423B8">
      <w:pPr>
        <w:pStyle w:val="Body"/>
        <w:ind w:firstLine="720"/>
        <w:rPr>
          <w:rFonts w:cs="Times New Roman"/>
        </w:rPr>
      </w:pPr>
      <w:r w:rsidRPr="007515B1">
        <w:rPr>
          <w:rFonts w:cs="Times New Roman"/>
        </w:rPr>
        <w:t>В настоящее время анимации являются неотъемлемой частью пользовательского интерфейса,</w:t>
      </w:r>
      <w:r w:rsidR="00920E9E" w:rsidRPr="007515B1">
        <w:rPr>
          <w:rFonts w:cs="Times New Roman"/>
        </w:rPr>
        <w:t xml:space="preserve"> </w:t>
      </w:r>
      <w:r w:rsidR="00A85D85" w:rsidRPr="007515B1">
        <w:rPr>
          <w:rFonts w:cs="Times New Roman"/>
        </w:rPr>
        <w:t>в том числе и интерфейса мобильных приложений</w:t>
      </w:r>
      <w:r w:rsidRPr="007515B1">
        <w:rPr>
          <w:rFonts w:cs="Times New Roman"/>
        </w:rPr>
        <w:t xml:space="preserve">. </w:t>
      </w:r>
      <w:r w:rsidR="00EC7A88" w:rsidRPr="007515B1">
        <w:rPr>
          <w:rFonts w:cs="Times New Roman"/>
        </w:rPr>
        <w:t xml:space="preserve">Если в случае приложений </w:t>
      </w:r>
      <w:r w:rsidR="00A70C0E" w:rsidRPr="007515B1">
        <w:rPr>
          <w:rFonts w:cs="Times New Roman"/>
        </w:rPr>
        <w:t xml:space="preserve">для </w:t>
      </w:r>
      <w:r w:rsidR="00593EA3" w:rsidRPr="007515B1">
        <w:rPr>
          <w:rFonts w:cs="Times New Roman"/>
        </w:rPr>
        <w:t>настольных</w:t>
      </w:r>
      <w:r w:rsidR="00A70C0E" w:rsidRPr="007515B1">
        <w:rPr>
          <w:rFonts w:cs="Times New Roman"/>
        </w:rPr>
        <w:t xml:space="preserve"> компьютеров для привлечения внимания пользователя </w:t>
      </w:r>
      <w:r w:rsidR="00EC7A88" w:rsidRPr="007515B1">
        <w:rPr>
          <w:rFonts w:cs="Times New Roman"/>
        </w:rPr>
        <w:t>достаточно</w:t>
      </w:r>
      <w:r w:rsidR="00A85D85" w:rsidRPr="007515B1">
        <w:rPr>
          <w:rFonts w:cs="Times New Roman"/>
        </w:rPr>
        <w:t xml:space="preserve"> простого</w:t>
      </w:r>
      <w:r w:rsidR="00B423B8" w:rsidRPr="007515B1">
        <w:rPr>
          <w:rFonts w:cs="Times New Roman"/>
        </w:rPr>
        <w:t xml:space="preserve"> визуального эффекта</w:t>
      </w:r>
      <w:r w:rsidR="00EC7A88" w:rsidRPr="007515B1">
        <w:rPr>
          <w:rFonts w:cs="Times New Roman"/>
        </w:rPr>
        <w:t xml:space="preserve">, то на маленьких </w:t>
      </w:r>
      <w:r w:rsidR="00A70C0E" w:rsidRPr="007515B1">
        <w:rPr>
          <w:rFonts w:cs="Times New Roman"/>
        </w:rPr>
        <w:t>экранах мобильны</w:t>
      </w:r>
      <w:r w:rsidR="00593EA3" w:rsidRPr="007515B1">
        <w:rPr>
          <w:rFonts w:cs="Times New Roman"/>
        </w:rPr>
        <w:t>х</w:t>
      </w:r>
      <w:r w:rsidR="00A70C0E" w:rsidRPr="007515B1">
        <w:rPr>
          <w:rFonts w:cs="Times New Roman"/>
        </w:rPr>
        <w:t xml:space="preserve"> устройств </w:t>
      </w:r>
      <w:r w:rsidR="001F688D" w:rsidRPr="007515B1">
        <w:rPr>
          <w:rFonts w:cs="Times New Roman"/>
        </w:rPr>
        <w:t>данный способ взаимодействия</w:t>
      </w:r>
      <w:r w:rsidR="00A70C0E" w:rsidRPr="007515B1">
        <w:rPr>
          <w:rFonts w:cs="Times New Roman"/>
        </w:rPr>
        <w:t xml:space="preserve"> может остаться незамеченным. Поэтому анимация представляет </w:t>
      </w:r>
      <w:r w:rsidR="001F688D" w:rsidRPr="007515B1">
        <w:rPr>
          <w:rFonts w:cs="Times New Roman"/>
        </w:rPr>
        <w:t>собой</w:t>
      </w:r>
      <w:r w:rsidR="00A70C0E" w:rsidRPr="007515B1">
        <w:rPr>
          <w:rFonts w:cs="Times New Roman"/>
        </w:rPr>
        <w:t xml:space="preserve"> не просто </w:t>
      </w:r>
      <w:r w:rsidR="001F688D" w:rsidRPr="007515B1">
        <w:rPr>
          <w:rFonts w:cs="Times New Roman"/>
        </w:rPr>
        <w:t>дополнительную функциональность</w:t>
      </w:r>
      <w:r w:rsidR="00593EA3" w:rsidRPr="007515B1">
        <w:rPr>
          <w:rFonts w:cs="Times New Roman"/>
        </w:rPr>
        <w:t xml:space="preserve"> </w:t>
      </w:r>
      <w:r w:rsidR="00A70C0E" w:rsidRPr="007515B1">
        <w:rPr>
          <w:rFonts w:cs="Times New Roman"/>
        </w:rPr>
        <w:t xml:space="preserve">приложения, а </w:t>
      </w:r>
      <w:r w:rsidR="00A85D85" w:rsidRPr="007515B1">
        <w:rPr>
          <w:rFonts w:cs="Times New Roman"/>
        </w:rPr>
        <w:t xml:space="preserve">один из значимых способов взаимодействия </w:t>
      </w:r>
      <w:r w:rsidR="00CD36ED" w:rsidRPr="007515B1">
        <w:rPr>
          <w:rFonts w:cs="Times New Roman"/>
        </w:rPr>
        <w:t>приложения с пользователем</w:t>
      </w:r>
      <w:r w:rsidR="00A70C0E" w:rsidRPr="007515B1">
        <w:rPr>
          <w:rFonts w:cs="Times New Roman"/>
        </w:rPr>
        <w:t>.</w:t>
      </w:r>
    </w:p>
    <w:p w14:paraId="0634DA72" w14:textId="33C9E882" w:rsidR="006449A8" w:rsidRPr="007515B1" w:rsidRDefault="00920E9E" w:rsidP="00920E9E">
      <w:pPr>
        <w:pStyle w:val="Body"/>
        <w:ind w:firstLine="720"/>
        <w:rPr>
          <w:rFonts w:cs="Times New Roman"/>
        </w:rPr>
      </w:pPr>
      <w:r w:rsidRPr="007515B1">
        <w:rPr>
          <w:rFonts w:cs="Times New Roman"/>
        </w:rPr>
        <w:t xml:space="preserve">Наличие анимации выводит приложение на новый уровень коммуникации с пользователями, </w:t>
      </w:r>
      <w:r w:rsidR="00CD36ED" w:rsidRPr="007515B1">
        <w:rPr>
          <w:rFonts w:cs="Times New Roman"/>
        </w:rPr>
        <w:t xml:space="preserve">обеспечивая им наглядность и интерактивность при работе с </w:t>
      </w:r>
      <w:r w:rsidR="005700D4" w:rsidRPr="007515B1">
        <w:rPr>
          <w:rFonts w:cs="Times New Roman"/>
        </w:rPr>
        <w:t>программ</w:t>
      </w:r>
      <w:r w:rsidR="00A85D85" w:rsidRPr="007515B1">
        <w:rPr>
          <w:rFonts w:cs="Times New Roman"/>
        </w:rPr>
        <w:t>ой</w:t>
      </w:r>
      <w:r w:rsidR="00593EA3" w:rsidRPr="007515B1">
        <w:rPr>
          <w:rFonts w:cs="Times New Roman"/>
        </w:rPr>
        <w:t>. Однако</w:t>
      </w:r>
      <w:r w:rsidRPr="007515B1">
        <w:rPr>
          <w:rFonts w:cs="Times New Roman"/>
        </w:rPr>
        <w:t xml:space="preserve"> разработка анимации </w:t>
      </w:r>
      <w:r w:rsidR="00593EA3" w:rsidRPr="007515B1">
        <w:rPr>
          <w:rFonts w:cs="Times New Roman"/>
        </w:rPr>
        <w:t xml:space="preserve">может негативно </w:t>
      </w:r>
      <w:r w:rsidR="00CD36ED" w:rsidRPr="007515B1">
        <w:rPr>
          <w:rFonts w:cs="Times New Roman"/>
        </w:rPr>
        <w:t>влиять на</w:t>
      </w:r>
      <w:r w:rsidR="005700D4" w:rsidRPr="007515B1">
        <w:rPr>
          <w:rFonts w:cs="Times New Roman"/>
        </w:rPr>
        <w:t xml:space="preserve"> процессы разработки</w:t>
      </w:r>
      <w:r w:rsidRPr="007515B1">
        <w:rPr>
          <w:rFonts w:cs="Times New Roman"/>
        </w:rPr>
        <w:t xml:space="preserve">: </w:t>
      </w:r>
      <w:r w:rsidR="00593EA3" w:rsidRPr="007515B1">
        <w:rPr>
          <w:rFonts w:cs="Times New Roman"/>
        </w:rPr>
        <w:t>возникает необходимость написания и поддержки большого количества</w:t>
      </w:r>
      <w:r w:rsidR="00A85D85" w:rsidRPr="007515B1">
        <w:rPr>
          <w:rFonts w:cs="Times New Roman"/>
        </w:rPr>
        <w:t xml:space="preserve"> кода</w:t>
      </w:r>
      <w:r w:rsidRPr="007515B1">
        <w:rPr>
          <w:rFonts w:cs="Times New Roman"/>
        </w:rPr>
        <w:t>,</w:t>
      </w:r>
      <w:r w:rsidR="00593EA3" w:rsidRPr="007515B1">
        <w:rPr>
          <w:rFonts w:cs="Times New Roman"/>
        </w:rPr>
        <w:t xml:space="preserve"> </w:t>
      </w:r>
      <w:r w:rsidR="00CD36ED" w:rsidRPr="007515B1">
        <w:rPr>
          <w:rFonts w:cs="Times New Roman"/>
        </w:rPr>
        <w:t>растет сложность кода</w:t>
      </w:r>
      <w:r w:rsidR="00593EA3" w:rsidRPr="007515B1">
        <w:rPr>
          <w:rFonts w:cs="Times New Roman"/>
        </w:rPr>
        <w:t xml:space="preserve">, а также </w:t>
      </w:r>
      <w:r w:rsidR="00CD36ED" w:rsidRPr="007515B1">
        <w:rPr>
          <w:rFonts w:cs="Times New Roman"/>
        </w:rPr>
        <w:t xml:space="preserve">появляется необходимость тестирования </w:t>
      </w:r>
      <w:r w:rsidRPr="007515B1">
        <w:rPr>
          <w:rFonts w:cs="Times New Roman"/>
        </w:rPr>
        <w:t>анимации</w:t>
      </w:r>
      <w:r w:rsidR="00593EA3" w:rsidRPr="007515B1">
        <w:rPr>
          <w:rFonts w:cs="Times New Roman"/>
        </w:rPr>
        <w:t xml:space="preserve"> на различных устройствах</w:t>
      </w:r>
      <w:r w:rsidR="00E74490" w:rsidRPr="007515B1">
        <w:rPr>
          <w:rFonts w:cs="Times New Roman"/>
        </w:rPr>
        <w:t>. Ситуация должна меняться к лучшему с этой стороны.</w:t>
      </w:r>
      <w:r w:rsidR="00CD36ED" w:rsidRPr="007515B1">
        <w:rPr>
          <w:rFonts w:cs="Times New Roman"/>
        </w:rPr>
        <w:t xml:space="preserve"> Среди существующих решений можно отметить </w:t>
      </w:r>
      <w:r w:rsidR="00593EA3" w:rsidRPr="007515B1">
        <w:rPr>
          <w:rFonts w:cs="Times New Roman"/>
        </w:rPr>
        <w:t>качественный набор инструментов</w:t>
      </w:r>
      <w:r w:rsidR="00CD36ED" w:rsidRPr="007515B1">
        <w:rPr>
          <w:rFonts w:cs="Times New Roman"/>
        </w:rPr>
        <w:t xml:space="preserve"> и программных решений от компании </w:t>
      </w:r>
      <w:r w:rsidR="00CD36ED" w:rsidRPr="007515B1">
        <w:rPr>
          <w:rFonts w:cs="Times New Roman"/>
          <w:lang w:val="en-US"/>
        </w:rPr>
        <w:t>Apple</w:t>
      </w:r>
      <w:r w:rsidR="00593EA3" w:rsidRPr="007515B1">
        <w:rPr>
          <w:rFonts w:cs="Times New Roman"/>
        </w:rPr>
        <w:t xml:space="preserve">, </w:t>
      </w:r>
      <w:r w:rsidR="008A31A9" w:rsidRPr="007515B1">
        <w:rPr>
          <w:rFonts w:cs="Times New Roman"/>
        </w:rPr>
        <w:t>однако у</w:t>
      </w:r>
      <w:r w:rsidR="00593EA3" w:rsidRPr="007515B1">
        <w:rPr>
          <w:rFonts w:cs="Times New Roman"/>
        </w:rPr>
        <w:t>читывая современную скорость разработки, это не всегда бывает достаточным.</w:t>
      </w:r>
    </w:p>
    <w:p w14:paraId="2E54EADA" w14:textId="0E0D9B13" w:rsidR="00A85D85" w:rsidRPr="007515B1" w:rsidRDefault="001F5D00" w:rsidP="00A85D85">
      <w:pPr>
        <w:pStyle w:val="Body"/>
        <w:ind w:firstLine="720"/>
        <w:rPr>
          <w:rFonts w:cs="Times New Roman"/>
        </w:rPr>
      </w:pPr>
      <w:r w:rsidRPr="007515B1">
        <w:rPr>
          <w:rFonts w:cs="Times New Roman"/>
        </w:rPr>
        <w:t xml:space="preserve">Наибольшую сложность </w:t>
      </w:r>
      <w:r w:rsidR="00CD36ED" w:rsidRPr="007515B1">
        <w:rPr>
          <w:rFonts w:cs="Times New Roman"/>
        </w:rPr>
        <w:t xml:space="preserve">при разработке </w:t>
      </w:r>
      <w:r w:rsidRPr="007515B1">
        <w:rPr>
          <w:rFonts w:cs="Times New Roman"/>
        </w:rPr>
        <w:t>п</w:t>
      </w:r>
      <w:r w:rsidR="00A85D85" w:rsidRPr="007515B1">
        <w:rPr>
          <w:rFonts w:cs="Times New Roman"/>
        </w:rPr>
        <w:t>редставляют анимации</w:t>
      </w:r>
      <w:r w:rsidRPr="007515B1">
        <w:rPr>
          <w:rFonts w:cs="Times New Roman"/>
        </w:rPr>
        <w:t xml:space="preserve"> </w:t>
      </w:r>
      <w:r w:rsidR="000F4056" w:rsidRPr="007515B1">
        <w:rPr>
          <w:rFonts w:cs="Times New Roman"/>
        </w:rPr>
        <w:t>представлений</w:t>
      </w:r>
      <w:r w:rsidRPr="007515B1">
        <w:rPr>
          <w:rFonts w:cs="Times New Roman"/>
        </w:rPr>
        <w:t xml:space="preserve"> </w:t>
      </w:r>
      <w:r w:rsidR="00745228" w:rsidRPr="007515B1">
        <w:rPr>
          <w:rFonts w:cs="Times New Roman"/>
        </w:rPr>
        <w:t xml:space="preserve">модели </w:t>
      </w:r>
      <w:r w:rsidR="00745228" w:rsidRPr="007515B1">
        <w:rPr>
          <w:rFonts w:cs="Times New Roman"/>
          <w:lang w:val="en-US"/>
        </w:rPr>
        <w:t>MVC</w:t>
      </w:r>
      <w:r w:rsidR="00745228" w:rsidRPr="007515B1">
        <w:rPr>
          <w:rFonts w:cs="Times New Roman"/>
        </w:rPr>
        <w:t xml:space="preserve"> </w:t>
      </w:r>
      <w:r w:rsidRPr="007515B1">
        <w:rPr>
          <w:rFonts w:cs="Times New Roman"/>
        </w:rPr>
        <w:t xml:space="preserve">в момент перехода между ними. </w:t>
      </w:r>
      <w:r w:rsidR="00745228" w:rsidRPr="007515B1">
        <w:rPr>
          <w:rFonts w:cs="Times New Roman"/>
        </w:rPr>
        <w:t xml:space="preserve">Для решения </w:t>
      </w:r>
      <w:r w:rsidR="00CD36ED" w:rsidRPr="007515B1">
        <w:rPr>
          <w:rFonts w:cs="Times New Roman"/>
        </w:rPr>
        <w:t>могла бы</w:t>
      </w:r>
      <w:r w:rsidR="00745228" w:rsidRPr="007515B1">
        <w:rPr>
          <w:rFonts w:cs="Times New Roman"/>
        </w:rPr>
        <w:t xml:space="preserve"> использоваться библиотека для упрощения разработки </w:t>
      </w:r>
      <w:r w:rsidR="00487CFB" w:rsidRPr="007515B1">
        <w:rPr>
          <w:rFonts w:cs="Times New Roman"/>
        </w:rPr>
        <w:t xml:space="preserve">анимаций. </w:t>
      </w:r>
      <w:r w:rsidR="00745228" w:rsidRPr="007515B1">
        <w:rPr>
          <w:rFonts w:cs="Times New Roman"/>
        </w:rPr>
        <w:t>Именно это и является ц</w:t>
      </w:r>
      <w:r w:rsidR="007A4763" w:rsidRPr="007515B1">
        <w:rPr>
          <w:rFonts w:cs="Times New Roman"/>
        </w:rPr>
        <w:t xml:space="preserve">елью данной работы </w:t>
      </w:r>
      <w:r w:rsidR="00745228" w:rsidRPr="007515B1">
        <w:rPr>
          <w:rFonts w:cs="Times New Roman"/>
        </w:rPr>
        <w:t xml:space="preserve">- </w:t>
      </w:r>
      <w:r w:rsidR="007A4763" w:rsidRPr="007515B1">
        <w:rPr>
          <w:rFonts w:cs="Times New Roman"/>
        </w:rPr>
        <w:t xml:space="preserve">разработка библиотеки с открытым исходным кодом для совершения анимаций между представлениями в рамках модели </w:t>
      </w:r>
      <w:r w:rsidR="007A4763" w:rsidRPr="007515B1">
        <w:rPr>
          <w:rFonts w:cs="Times New Roman"/>
          <w:lang w:val="en-US"/>
        </w:rPr>
        <w:t>MVC</w:t>
      </w:r>
      <w:r w:rsidR="007A4763" w:rsidRPr="007515B1">
        <w:rPr>
          <w:rFonts w:cs="Times New Roman"/>
        </w:rPr>
        <w:t>.</w:t>
      </w:r>
      <w:r w:rsidR="003067E7" w:rsidRPr="007515B1">
        <w:rPr>
          <w:rFonts w:cs="Times New Roman"/>
        </w:rPr>
        <w:t xml:space="preserve"> </w:t>
      </w:r>
      <w:r w:rsidR="00A85D85" w:rsidRPr="007515B1">
        <w:rPr>
          <w:rFonts w:cs="Times New Roman"/>
        </w:rPr>
        <w:t xml:space="preserve">Для достижения поставленной цели представляется необходимым решить следующие задачи: </w:t>
      </w:r>
      <w:r w:rsidR="008734B0" w:rsidRPr="007515B1">
        <w:rPr>
          <w:rFonts w:cs="Times New Roman"/>
        </w:rPr>
        <w:t>рассмотреть</w:t>
      </w:r>
      <w:r w:rsidR="00A85D85" w:rsidRPr="007515B1">
        <w:rPr>
          <w:rFonts w:cs="Times New Roman"/>
        </w:rPr>
        <w:t xml:space="preserve"> существующи</w:t>
      </w:r>
      <w:r w:rsidR="00315D5E" w:rsidRPr="007515B1">
        <w:rPr>
          <w:rFonts w:cs="Times New Roman"/>
        </w:rPr>
        <w:t>е решения,</w:t>
      </w:r>
      <w:r w:rsidR="00966D14" w:rsidRPr="007515B1">
        <w:rPr>
          <w:rFonts w:cs="Times New Roman"/>
        </w:rPr>
        <w:t xml:space="preserve"> провести анализ достоинств и недостатков, на основании имеющихся </w:t>
      </w:r>
      <w:r w:rsidR="007A767A" w:rsidRPr="007515B1">
        <w:rPr>
          <w:rFonts w:cs="Times New Roman"/>
        </w:rPr>
        <w:t xml:space="preserve">выводов </w:t>
      </w:r>
      <w:r w:rsidR="00966D14" w:rsidRPr="007515B1">
        <w:rPr>
          <w:rFonts w:cs="Times New Roman"/>
        </w:rPr>
        <w:t xml:space="preserve">спроектировать </w:t>
      </w:r>
      <w:r w:rsidR="007A767A" w:rsidRPr="007515B1">
        <w:rPr>
          <w:rFonts w:cs="Times New Roman"/>
        </w:rPr>
        <w:t>архитектуру и разработать библиотеку.</w:t>
      </w:r>
    </w:p>
    <w:p w14:paraId="6182794F" w14:textId="0AC27102" w:rsidR="002B0704" w:rsidRPr="007515B1" w:rsidRDefault="00B751EA" w:rsidP="00A85D85">
      <w:pPr>
        <w:pStyle w:val="Body"/>
        <w:ind w:firstLine="720"/>
        <w:rPr>
          <w:rFonts w:cs="Times New Roman"/>
        </w:rPr>
      </w:pPr>
      <w:r w:rsidRPr="007515B1">
        <w:rPr>
          <w:rFonts w:cs="Times New Roman"/>
        </w:rPr>
        <w:lastRenderedPageBreak/>
        <w:t xml:space="preserve">Как известно, для управления библиотеками используются менеджеры зависимостей. Они предоставляют списки библиотек с открытым исходным </w:t>
      </w:r>
      <w:r w:rsidR="00565D47" w:rsidRPr="007515B1">
        <w:rPr>
          <w:rFonts w:cs="Times New Roman"/>
        </w:rPr>
        <w:t xml:space="preserve">кодом </w:t>
      </w:r>
      <w:r w:rsidRPr="007515B1">
        <w:rPr>
          <w:rFonts w:cs="Times New Roman"/>
        </w:rPr>
        <w:t>и позволяют разработчикам проводить интеграцию зависимостей и готовых компонентов. Совместная разработка</w:t>
      </w:r>
      <w:r w:rsidR="003067E7" w:rsidRPr="007515B1">
        <w:rPr>
          <w:rFonts w:cs="Times New Roman"/>
        </w:rPr>
        <w:t xml:space="preserve"> </w:t>
      </w:r>
      <w:r w:rsidRPr="007515B1">
        <w:rPr>
          <w:rFonts w:cs="Times New Roman"/>
        </w:rPr>
        <w:t>существенно помогает улучшить качество предоставляемого решения</w:t>
      </w:r>
      <w:r w:rsidR="003067E7" w:rsidRPr="007515B1">
        <w:rPr>
          <w:rFonts w:cs="Times New Roman"/>
        </w:rPr>
        <w:t xml:space="preserve">. </w:t>
      </w:r>
    </w:p>
    <w:p w14:paraId="2101F392" w14:textId="1D04289B" w:rsidR="00EC7A88" w:rsidRPr="007515B1" w:rsidRDefault="00A70C0E" w:rsidP="002B0704">
      <w:pPr>
        <w:pStyle w:val="Body"/>
        <w:ind w:firstLine="720"/>
        <w:rPr>
          <w:rFonts w:cs="Times New Roman"/>
        </w:rPr>
      </w:pPr>
      <w:r w:rsidRPr="007515B1">
        <w:rPr>
          <w:rFonts w:cs="Times New Roman"/>
        </w:rPr>
        <w:t>Данная работа разделена на три главы, каждая из которых раскрывает информацию, связанную определенным этапом</w:t>
      </w:r>
      <w:r w:rsidR="003067E7" w:rsidRPr="007515B1">
        <w:rPr>
          <w:rFonts w:cs="Times New Roman"/>
        </w:rPr>
        <w:t xml:space="preserve"> решения задачи по упрощению </w:t>
      </w:r>
      <w:r w:rsidRPr="007515B1">
        <w:rPr>
          <w:rFonts w:cs="Times New Roman"/>
        </w:rPr>
        <w:t>анимации представлений в рамках модели MVC.</w:t>
      </w:r>
    </w:p>
    <w:p w14:paraId="265E856E" w14:textId="16BDF1CD" w:rsidR="00A70C0E" w:rsidRPr="007515B1" w:rsidRDefault="00A70C0E" w:rsidP="003067E7">
      <w:pPr>
        <w:pStyle w:val="MainStyle"/>
      </w:pPr>
      <w:r w:rsidRPr="007515B1">
        <w:t>В первой главе проводится обзор существующих</w:t>
      </w:r>
      <w:r w:rsidR="003067E7" w:rsidRPr="007515B1">
        <w:t xml:space="preserve"> библиот</w:t>
      </w:r>
      <w:r w:rsidR="00B751EA" w:rsidRPr="007515B1">
        <w:t>ек, их достоинств и недостатков, особенностей их работы и главных ограничений, с которыми могут столкнуться разработчики анимаций.</w:t>
      </w:r>
      <w:r w:rsidR="003067E7" w:rsidRPr="007515B1">
        <w:t xml:space="preserve"> </w:t>
      </w:r>
    </w:p>
    <w:p w14:paraId="386614F1" w14:textId="29FCEBB1" w:rsidR="003067E7" w:rsidRPr="007515B1" w:rsidRDefault="001014C3" w:rsidP="003067E7">
      <w:pPr>
        <w:pStyle w:val="MainStyle"/>
      </w:pPr>
      <w:r w:rsidRPr="007515B1">
        <w:t>Вторая глава посвящена</w:t>
      </w:r>
      <w:r w:rsidR="004E7BE4" w:rsidRPr="007515B1">
        <w:t xml:space="preserve"> общим принципам работы и построения </w:t>
      </w:r>
      <w:r w:rsidRPr="007515B1">
        <w:t>анимаций</w:t>
      </w:r>
      <w:r w:rsidR="004E7BE4" w:rsidRPr="007515B1">
        <w:t xml:space="preserve">, анимациям перехода между видами контроллеров, а также описанию архитектурного подхода для решения имеющихся задач. </w:t>
      </w:r>
    </w:p>
    <w:p w14:paraId="66EAB386" w14:textId="7597BEAF" w:rsidR="004E7BE4" w:rsidRPr="007515B1" w:rsidRDefault="004E7BE4" w:rsidP="003067E7">
      <w:pPr>
        <w:pStyle w:val="MainStyle"/>
      </w:pPr>
      <w:r w:rsidRPr="007515B1">
        <w:t>Третья глава описывает наиболее сложные аспекты разработки сложных анимаций</w:t>
      </w:r>
      <w:r w:rsidR="0094274A" w:rsidRPr="007515B1">
        <w:t xml:space="preserve">, анимаций в трехмерном пространстве, а также </w:t>
      </w:r>
      <w:r w:rsidR="002E17CF" w:rsidRPr="007515B1">
        <w:t xml:space="preserve">особенности работы среды исполнения для </w:t>
      </w:r>
      <w:r w:rsidR="003963F2" w:rsidRPr="007515B1">
        <w:t>модификации синтаксиса языка и добавления свойств к неизменяемым объектам.</w:t>
      </w:r>
    </w:p>
    <w:p w14:paraId="2CD8E15D" w14:textId="244528C8" w:rsidR="00644C12" w:rsidRPr="007515B1" w:rsidRDefault="00644C12" w:rsidP="003067E7">
      <w:pPr>
        <w:pStyle w:val="MainStyle"/>
        <w:rPr>
          <w:rFonts w:eastAsia="Arial Unicode MS"/>
        </w:rPr>
      </w:pPr>
      <w:r w:rsidRPr="007515B1">
        <w:t>В заключении представлены основные результаты работы, а также возможные перспективы дальнейшего развития и использования разрабатываемой библиотеки.</w:t>
      </w:r>
    </w:p>
    <w:p w14:paraId="62E9E002" w14:textId="0B9D79A3" w:rsidR="008F73B2" w:rsidRPr="007515B1" w:rsidRDefault="007B1D97" w:rsidP="00D35D22">
      <w:pPr>
        <w:pStyle w:val="MainStyle"/>
      </w:pPr>
      <w:r w:rsidRPr="007515B1">
        <w:rPr>
          <w:rFonts w:eastAsia="Arial Unicode MS"/>
        </w:rPr>
        <w:br w:type="page"/>
      </w:r>
    </w:p>
    <w:p w14:paraId="4143A0DE" w14:textId="77777777" w:rsidR="008F73B2" w:rsidRPr="007515B1" w:rsidRDefault="00206EE5" w:rsidP="00206EE5">
      <w:pPr>
        <w:pStyle w:val="Heading"/>
        <w:numPr>
          <w:ilvl w:val="0"/>
          <w:numId w:val="6"/>
        </w:numPr>
        <w:rPr>
          <w:rFonts w:cs="Times New Roman"/>
        </w:rPr>
      </w:pPr>
      <w:bookmarkStart w:id="2" w:name="_Toc484629565"/>
      <w:r w:rsidRPr="007515B1">
        <w:rPr>
          <w:rFonts w:cs="Times New Roman"/>
        </w:rPr>
        <w:lastRenderedPageBreak/>
        <w:t>Обзор существующих решений</w:t>
      </w:r>
      <w:bookmarkEnd w:id="2"/>
    </w:p>
    <w:p w14:paraId="791DF1F2" w14:textId="77777777" w:rsidR="003C3BD8" w:rsidRPr="007515B1" w:rsidRDefault="003C3BD8" w:rsidP="003C3BD8">
      <w:pPr>
        <w:pStyle w:val="MainStyle"/>
        <w:ind w:firstLine="0"/>
        <w:rPr>
          <w:rFonts w:eastAsia="Arial Unicode MS"/>
        </w:rPr>
      </w:pPr>
    </w:p>
    <w:p w14:paraId="62EEB87C" w14:textId="0D3E7F5A" w:rsidR="0065749F" w:rsidRPr="007515B1" w:rsidRDefault="003C3BD8" w:rsidP="0065749F">
      <w:pPr>
        <w:pStyle w:val="MainStyle"/>
      </w:pPr>
      <w:r w:rsidRPr="007515B1">
        <w:t xml:space="preserve">Среди существующих мобильных операционных систем наибольшую заботу о пользователях и простоту взаимодействия представляет именно мобильная операционная система от компании </w:t>
      </w:r>
      <w:r w:rsidRPr="007515B1">
        <w:rPr>
          <w:lang w:val="en-US"/>
        </w:rPr>
        <w:t>Apple</w:t>
      </w:r>
      <w:r w:rsidRPr="007515B1">
        <w:t xml:space="preserve"> – </w:t>
      </w:r>
      <w:r w:rsidRPr="007515B1">
        <w:rPr>
          <w:lang w:val="en-US"/>
        </w:rPr>
        <w:t>iOS</w:t>
      </w:r>
      <w:r w:rsidRPr="007515B1">
        <w:t>.</w:t>
      </w:r>
      <w:r w:rsidR="005866E7" w:rsidRPr="007515B1">
        <w:t xml:space="preserve"> Данный факт наблюдается в постоянном развитии и совершенствовании технологий для людей с ограниченными возможностями, таких как </w:t>
      </w:r>
      <w:r w:rsidR="005866E7" w:rsidRPr="007515B1">
        <w:rPr>
          <w:lang w:val="en-US"/>
        </w:rPr>
        <w:t>Voice</w:t>
      </w:r>
      <w:r w:rsidR="005866E7" w:rsidRPr="007515B1">
        <w:t xml:space="preserve"> </w:t>
      </w:r>
      <w:r w:rsidR="005866E7" w:rsidRPr="007515B1">
        <w:rPr>
          <w:lang w:val="en-US"/>
        </w:rPr>
        <w:t>Over</w:t>
      </w:r>
      <w:r w:rsidR="005866E7" w:rsidRPr="007515B1">
        <w:t xml:space="preserve">, </w:t>
      </w:r>
      <w:r w:rsidR="005866E7" w:rsidRPr="007515B1">
        <w:rPr>
          <w:lang w:val="en-US"/>
        </w:rPr>
        <w:t>Display</w:t>
      </w:r>
      <w:r w:rsidR="005866E7" w:rsidRPr="007515B1">
        <w:t xml:space="preserve"> </w:t>
      </w:r>
      <w:r w:rsidR="005866E7" w:rsidRPr="007515B1">
        <w:rPr>
          <w:lang w:val="en-US"/>
        </w:rPr>
        <w:t>Accommodation</w:t>
      </w:r>
      <w:r w:rsidR="005866E7" w:rsidRPr="007515B1">
        <w:t xml:space="preserve">, </w:t>
      </w:r>
      <w:r w:rsidR="005700D4" w:rsidRPr="007515B1">
        <w:t xml:space="preserve">а также в удобной экосистеме для </w:t>
      </w:r>
      <w:r w:rsidR="005866E7" w:rsidRPr="007515B1">
        <w:t xml:space="preserve">обычных пользователей. </w:t>
      </w:r>
    </w:p>
    <w:p w14:paraId="0FC28461" w14:textId="7B286B73" w:rsidR="00D35D22" w:rsidRPr="007515B1" w:rsidRDefault="00D35D22" w:rsidP="0065749F">
      <w:pPr>
        <w:pStyle w:val="MainStyle"/>
      </w:pPr>
      <w:r w:rsidRPr="007515B1">
        <w:t>Анимации является неотъемлемой частью</w:t>
      </w:r>
      <w:r w:rsidR="003C3BD8" w:rsidRPr="007515B1">
        <w:t xml:space="preserve"> </w:t>
      </w:r>
      <w:r w:rsidR="005866E7" w:rsidRPr="007515B1">
        <w:t>данной</w:t>
      </w:r>
      <w:r w:rsidR="003C3BD8" w:rsidRPr="007515B1">
        <w:t xml:space="preserve"> операционной системы</w:t>
      </w:r>
      <w:r w:rsidR="003067E7" w:rsidRPr="007515B1">
        <w:t xml:space="preserve">, </w:t>
      </w:r>
      <w:r w:rsidRPr="007515B1">
        <w:t>для их эффективной реализации необходимо иметь представление о средствах, которые оптимизируют данный процесс. Далее будут рассмотрены основные библиотеки, которые используются для упрощения реализации анимаций всех типов в iOS</w:t>
      </w:r>
      <w:r w:rsidR="003067E7" w:rsidRPr="007515B1">
        <w:t>, имеют открытый исходный код и распространяются под открытой лицензией.</w:t>
      </w:r>
    </w:p>
    <w:p w14:paraId="105A40F9" w14:textId="77777777" w:rsidR="00D35D22" w:rsidRPr="007515B1" w:rsidRDefault="00D35D22" w:rsidP="00D35D22">
      <w:pPr>
        <w:pStyle w:val="MainStyle"/>
      </w:pPr>
    </w:p>
    <w:p w14:paraId="345D3702" w14:textId="30567495" w:rsidR="00D35D22" w:rsidRPr="007515B1" w:rsidRDefault="00D35D22" w:rsidP="00D35D22">
      <w:pPr>
        <w:pStyle w:val="Heading2"/>
        <w:rPr>
          <w:rFonts w:cs="Times New Roman"/>
          <w:lang w:val="ru-RU"/>
        </w:rPr>
      </w:pPr>
      <w:bookmarkStart w:id="3" w:name="_Toc484629566"/>
      <w:r w:rsidRPr="007515B1">
        <w:rPr>
          <w:rFonts w:cs="Times New Roman"/>
          <w:lang w:val="ru-RU"/>
        </w:rPr>
        <w:t>1.1 Библиотека "</w:t>
      </w:r>
      <w:r w:rsidRPr="007515B1">
        <w:rPr>
          <w:rFonts w:cs="Times New Roman"/>
        </w:rPr>
        <w:t>JHChainableAnimations</w:t>
      </w:r>
      <w:r w:rsidRPr="007515B1">
        <w:rPr>
          <w:rFonts w:cs="Times New Roman"/>
          <w:lang w:val="ru-RU"/>
        </w:rPr>
        <w:t>"</w:t>
      </w:r>
      <w:bookmarkEnd w:id="3"/>
    </w:p>
    <w:p w14:paraId="77142349" w14:textId="222F6949" w:rsidR="00D35D22" w:rsidRPr="007515B1" w:rsidRDefault="00D35D22" w:rsidP="00D35D22">
      <w:pPr>
        <w:pStyle w:val="MainStyle"/>
      </w:pPr>
      <w:r w:rsidRPr="007515B1">
        <w:t>Библиотека для совершения цепочных преобразований "JHChainableAnimations" разработана на языке Objective-C, характеризуется минимальными ограничениями на использование, обеспечивает быструю и доступную связь несколько различных анимаций, используя цепочку вызовов блоков. Также</w:t>
      </w:r>
      <w:r w:rsidRPr="007515B1">
        <w:rPr>
          <w:rStyle w:val="CommentReference"/>
          <w:rFonts w:eastAsiaTheme="majorEastAsia"/>
          <w:sz w:val="28"/>
          <w:szCs w:val="28"/>
        </w:rPr>
        <w:t xml:space="preserve"> п</w:t>
      </w:r>
      <w:r w:rsidRPr="007515B1">
        <w:t>озволяет эффективно изменять обычные компоненты простым образом (смещения, повороты и масштабирование), предлагает удобства и простоту написан</w:t>
      </w:r>
      <w:r w:rsidR="00CD36ED" w:rsidRPr="007515B1">
        <w:t>ия анимаций различной сложности</w:t>
      </w:r>
      <w:r w:rsidRPr="007515B1">
        <w:t xml:space="preserve"> даже при их большой вложенности</w:t>
      </w:r>
      <w:r w:rsidR="005866E7" w:rsidRPr="007515B1">
        <w:t xml:space="preserve"> [9]</w:t>
      </w:r>
      <w:r w:rsidRPr="007515B1">
        <w:t>.</w:t>
      </w:r>
    </w:p>
    <w:p w14:paraId="5A9AA65F" w14:textId="1AC46653" w:rsidR="00D35D22" w:rsidRPr="007515B1" w:rsidRDefault="00D35D22" w:rsidP="00D35D22">
      <w:pPr>
        <w:pStyle w:val="MainStyle"/>
        <w:rPr>
          <w:rFonts w:eastAsia="Arial Unicode MS"/>
        </w:rPr>
      </w:pPr>
      <w:r w:rsidRPr="007515B1">
        <w:rPr>
          <w:rFonts w:eastAsia="Arial Unicode MS"/>
        </w:rPr>
        <w:t xml:space="preserve">"JHChainableAnimations" позволяет использовать различные функции для управления временем анимации (т.е. функции, определяющие скорость изменения свойств компонента UIView с течением времени), которые значительно расширяют стандартный набор. Например, в стандартной библиотеке </w:t>
      </w:r>
      <w:r w:rsidRPr="007515B1">
        <w:rPr>
          <w:rFonts w:eastAsia="Arial Unicode MS"/>
          <w:lang w:val="en-US"/>
        </w:rPr>
        <w:t>Core</w:t>
      </w:r>
      <w:r w:rsidR="0055048E" w:rsidRPr="007515B1">
        <w:rPr>
          <w:rFonts w:eastAsia="Arial Unicode MS"/>
        </w:rPr>
        <w:t xml:space="preserve"> </w:t>
      </w:r>
      <w:r w:rsidRPr="007515B1">
        <w:rPr>
          <w:rFonts w:eastAsia="Arial Unicode MS"/>
          <w:lang w:val="en-US"/>
        </w:rPr>
        <w:t>Animation</w:t>
      </w:r>
      <w:r w:rsidRPr="007515B1">
        <w:rPr>
          <w:rFonts w:eastAsia="Arial Unicode MS"/>
        </w:rPr>
        <w:t xml:space="preserve"> присутствуют функции </w:t>
      </w:r>
      <w:r w:rsidRPr="007515B1">
        <w:rPr>
          <w:rFonts w:eastAsia="Arial Unicode MS"/>
          <w:lang w:val="en-US"/>
        </w:rPr>
        <w:t>Linear</w:t>
      </w:r>
      <w:r w:rsidRPr="007515B1">
        <w:rPr>
          <w:rFonts w:eastAsia="Arial Unicode MS"/>
        </w:rPr>
        <w:t xml:space="preserve">, </w:t>
      </w:r>
      <w:proofErr w:type="spellStart"/>
      <w:r w:rsidRPr="007515B1">
        <w:rPr>
          <w:rFonts w:eastAsia="Arial Unicode MS"/>
          <w:lang w:val="en-US"/>
        </w:rPr>
        <w:t>EasyIn</w:t>
      </w:r>
      <w:proofErr w:type="spellEnd"/>
      <w:r w:rsidRPr="007515B1">
        <w:rPr>
          <w:rFonts w:eastAsia="Arial Unicode MS"/>
        </w:rPr>
        <w:t xml:space="preserve">, </w:t>
      </w:r>
      <w:proofErr w:type="spellStart"/>
      <w:r w:rsidRPr="007515B1">
        <w:rPr>
          <w:rFonts w:eastAsia="Arial Unicode MS"/>
          <w:lang w:val="en-US"/>
        </w:rPr>
        <w:t>EasyOut</w:t>
      </w:r>
      <w:proofErr w:type="spellEnd"/>
      <w:r w:rsidRPr="007515B1">
        <w:rPr>
          <w:rFonts w:eastAsia="Arial Unicode MS"/>
        </w:rPr>
        <w:t xml:space="preserve">, </w:t>
      </w:r>
      <w:r w:rsidRPr="007515B1">
        <w:rPr>
          <w:rFonts w:eastAsia="Arial Unicode MS"/>
        </w:rPr>
        <w:lastRenderedPageBreak/>
        <w:t xml:space="preserve">библиотека "JHChainableAnimations" расширяет этот набор с такими как </w:t>
      </w:r>
      <w:r w:rsidRPr="007515B1">
        <w:rPr>
          <w:rFonts w:eastAsia="Arial Unicode MS"/>
          <w:lang w:val="en-US"/>
        </w:rPr>
        <w:t>E</w:t>
      </w:r>
      <w:proofErr w:type="spellStart"/>
      <w:r w:rsidRPr="007515B1">
        <w:rPr>
          <w:rFonts w:eastAsia="Arial Unicode MS"/>
        </w:rPr>
        <w:t>aseInBounce</w:t>
      </w:r>
      <w:proofErr w:type="spellEnd"/>
      <w:r w:rsidRPr="007515B1">
        <w:rPr>
          <w:rFonts w:eastAsia="Arial Unicode MS"/>
        </w:rPr>
        <w:t xml:space="preserve">, </w:t>
      </w:r>
      <w:proofErr w:type="spellStart"/>
      <w:r w:rsidRPr="007515B1">
        <w:rPr>
          <w:rFonts w:eastAsia="Arial Unicode MS"/>
        </w:rPr>
        <w:t>Ea</w:t>
      </w:r>
      <w:r w:rsidR="004C3494" w:rsidRPr="007515B1">
        <w:rPr>
          <w:rFonts w:eastAsia="Arial Unicode MS"/>
        </w:rPr>
        <w:t>seOutBounce</w:t>
      </w:r>
      <w:proofErr w:type="spellEnd"/>
      <w:r w:rsidR="004C3494" w:rsidRPr="007515B1">
        <w:rPr>
          <w:rFonts w:eastAsia="Arial Unicode MS"/>
        </w:rPr>
        <w:t xml:space="preserve"> и </w:t>
      </w:r>
      <w:proofErr w:type="spellStart"/>
      <w:r w:rsidR="004C3494" w:rsidRPr="007515B1">
        <w:rPr>
          <w:rFonts w:eastAsia="Arial Unicode MS"/>
        </w:rPr>
        <w:t>EaseInOutBounce</w:t>
      </w:r>
      <w:proofErr w:type="spellEnd"/>
      <w:r w:rsidR="00830417" w:rsidRPr="007515B1">
        <w:rPr>
          <w:rFonts w:eastAsia="Arial Unicode MS"/>
        </w:rPr>
        <w:t xml:space="preserve"> [4]</w:t>
      </w:r>
      <w:r w:rsidRPr="007515B1">
        <w:rPr>
          <w:rFonts w:eastAsia="Arial Unicode MS"/>
        </w:rPr>
        <w:t>.</w:t>
      </w:r>
    </w:p>
    <w:p w14:paraId="79ED7847" w14:textId="001099F5" w:rsidR="00D35D22" w:rsidRPr="007515B1" w:rsidRDefault="00D35D22" w:rsidP="00D35D22">
      <w:pPr>
        <w:pStyle w:val="MainStyle"/>
        <w:ind w:firstLine="652"/>
        <w:rPr>
          <w:rFonts w:eastAsia="Arial Unicode MS"/>
        </w:rPr>
      </w:pPr>
      <w:r w:rsidRPr="007515B1">
        <w:rPr>
          <w:rFonts w:eastAsia="Arial Unicode MS"/>
        </w:rPr>
        <w:t>К достоинствам библиотеки можно отнести автоматические изменения точки опоры компонента, и</w:t>
      </w:r>
      <w:r w:rsidR="00CD36ED" w:rsidRPr="007515B1">
        <w:rPr>
          <w:rFonts w:eastAsia="Arial Unicode MS"/>
        </w:rPr>
        <w:t>зменения матрицы преобразования</w:t>
      </w:r>
      <w:r w:rsidRPr="007515B1">
        <w:rPr>
          <w:rFonts w:eastAsia="Arial Unicode MS"/>
        </w:rPr>
        <w:t xml:space="preserve"> и другие низкоуровневые возможности для отображаемых компонентов. </w:t>
      </w:r>
      <w:r w:rsidRPr="007515B1">
        <w:t xml:space="preserve">Также к преимуществам </w:t>
      </w:r>
      <w:r w:rsidR="004C3494" w:rsidRPr="007515B1">
        <w:t>относится имеющееся техническая документация</w:t>
      </w:r>
      <w:r w:rsidRPr="007515B1">
        <w:t>, включающ</w:t>
      </w:r>
      <w:r w:rsidR="004C3494" w:rsidRPr="007515B1">
        <w:t>ая</w:t>
      </w:r>
      <w:r w:rsidRPr="007515B1">
        <w:t xml:space="preserve"> руководство пользователя</w:t>
      </w:r>
      <w:r w:rsidRPr="007515B1">
        <w:rPr>
          <w:rFonts w:eastAsia="Arial Unicode MS"/>
        </w:rPr>
        <w:t xml:space="preserve">. </w:t>
      </w:r>
      <w:r w:rsidR="004C3494" w:rsidRPr="007515B1">
        <w:rPr>
          <w:rFonts w:eastAsia="Arial Unicode MS"/>
        </w:rPr>
        <w:t>С другой стороны</w:t>
      </w:r>
      <w:r w:rsidRPr="007515B1">
        <w:rPr>
          <w:rFonts w:eastAsia="Arial Unicode MS"/>
        </w:rPr>
        <w:t>, нет возможности совершать анимированные переходы между различными видами контроллеров, что является определенным недостатком.</w:t>
      </w:r>
    </w:p>
    <w:p w14:paraId="262C3FF8" w14:textId="77777777" w:rsidR="00D35D22" w:rsidRPr="007515B1" w:rsidRDefault="00D35D22" w:rsidP="00D35D22">
      <w:pPr>
        <w:pStyle w:val="MainStyle"/>
        <w:ind w:firstLine="652"/>
        <w:rPr>
          <w:rFonts w:eastAsia="Arial Unicode MS"/>
        </w:rPr>
      </w:pPr>
    </w:p>
    <w:p w14:paraId="203D8142" w14:textId="2A9E78E9" w:rsidR="00D35D22" w:rsidRPr="007515B1" w:rsidRDefault="00D35D22" w:rsidP="00D35D22">
      <w:pPr>
        <w:pStyle w:val="Heading2"/>
        <w:rPr>
          <w:rFonts w:cs="Times New Roman"/>
          <w:lang w:val="ru-RU"/>
        </w:rPr>
      </w:pPr>
      <w:bookmarkStart w:id="4" w:name="_Toc484629567"/>
      <w:r w:rsidRPr="007515B1">
        <w:rPr>
          <w:rFonts w:cs="Times New Roman"/>
          <w:lang w:val="ru-RU"/>
        </w:rPr>
        <w:t>1.2 Библиотека "</w:t>
      </w:r>
      <w:r w:rsidRPr="007515B1">
        <w:rPr>
          <w:rFonts w:cs="Times New Roman"/>
        </w:rPr>
        <w:t>Presentr</w:t>
      </w:r>
      <w:r w:rsidRPr="007515B1">
        <w:rPr>
          <w:rFonts w:cs="Times New Roman"/>
          <w:lang w:val="ru-RU"/>
        </w:rPr>
        <w:t>"</w:t>
      </w:r>
      <w:bookmarkEnd w:id="4"/>
    </w:p>
    <w:p w14:paraId="0A9ED075" w14:textId="18A59FA3" w:rsidR="00D35D22" w:rsidRPr="007515B1" w:rsidRDefault="00D35D22" w:rsidP="00D35D22">
      <w:pPr>
        <w:pStyle w:val="MainStyle"/>
        <w:ind w:firstLine="652"/>
        <w:rPr>
          <w:rFonts w:eastAsia="Arial Unicode MS"/>
        </w:rPr>
      </w:pPr>
      <w:r w:rsidRPr="007515B1">
        <w:rPr>
          <w:rFonts w:eastAsia="Arial Unicode MS"/>
        </w:rPr>
        <w:t xml:space="preserve">Библиотека для выполнения показа модальных видов контроллеров "Presentr" разработана на языке </w:t>
      </w:r>
      <w:proofErr w:type="spellStart"/>
      <w:r w:rsidRPr="007515B1">
        <w:rPr>
          <w:rFonts w:eastAsia="Arial Unicode MS"/>
        </w:rPr>
        <w:t>Swift</w:t>
      </w:r>
      <w:proofErr w:type="spellEnd"/>
      <w:r w:rsidRPr="007515B1">
        <w:rPr>
          <w:rFonts w:eastAsia="Arial Unicode MS"/>
        </w:rPr>
        <w:t xml:space="preserve"> и ее и</w:t>
      </w:r>
      <w:r w:rsidR="003C3BD8" w:rsidRPr="007515B1">
        <w:rPr>
          <w:rFonts w:eastAsia="Arial Unicode MS"/>
        </w:rPr>
        <w:t>спользование доступно только с восьмой</w:t>
      </w:r>
      <w:r w:rsidRPr="007515B1">
        <w:rPr>
          <w:rFonts w:eastAsia="Arial Unicode MS"/>
        </w:rPr>
        <w:t xml:space="preserve"> версии операционной системы, что определяется доступны</w:t>
      </w:r>
      <w:r w:rsidR="006B2C97" w:rsidRPr="007515B1">
        <w:rPr>
          <w:rFonts w:eastAsia="Arial Unicode MS"/>
        </w:rPr>
        <w:t>ми программными интерфейсами</w:t>
      </w:r>
      <w:r w:rsidR="00830417" w:rsidRPr="007515B1">
        <w:rPr>
          <w:rFonts w:eastAsia="Arial Unicode MS"/>
        </w:rPr>
        <w:t xml:space="preserve"> [7]</w:t>
      </w:r>
      <w:r w:rsidRPr="007515B1">
        <w:rPr>
          <w:rFonts w:eastAsia="Arial Unicode MS"/>
        </w:rPr>
        <w:t>.</w:t>
      </w:r>
    </w:p>
    <w:p w14:paraId="09AFD74C" w14:textId="77777777" w:rsidR="00D35D22" w:rsidRPr="007515B1" w:rsidRDefault="00D35D22" w:rsidP="00D35D22">
      <w:pPr>
        <w:pStyle w:val="MainStyle"/>
        <w:ind w:firstLine="652"/>
      </w:pPr>
      <w:r w:rsidRPr="007515B1">
        <w:rPr>
          <w:rFonts w:eastAsia="Arial Unicode MS"/>
        </w:rPr>
        <w:t xml:space="preserve">Принцип работы библиотеки следующий: необходимо создать объект презентации типа Presentr, что может рассматриваться как недостаток, поскольку необходимо постоянно следить за жизненным циклом этого объекта. После чего вызывается метод для анимационного показа вида нового контроллера, в который необходимо передать </w:t>
      </w:r>
      <w:r w:rsidRPr="007515B1">
        <w:t>множество параметров, включая собственно объект</w:t>
      </w:r>
      <w:r w:rsidRPr="007515B1">
        <w:rPr>
          <w:rFonts w:eastAsia="Arial Unicode MS"/>
        </w:rPr>
        <w:t xml:space="preserve">. Все остальные необходимые действия выполнит библиотека. </w:t>
      </w:r>
    </w:p>
    <w:p w14:paraId="39E33A54" w14:textId="4A113511" w:rsidR="00D35D22" w:rsidRPr="007515B1" w:rsidRDefault="00D35D22" w:rsidP="00D35D22">
      <w:pPr>
        <w:pStyle w:val="MainStyle"/>
        <w:ind w:firstLine="652"/>
      </w:pPr>
      <w:r w:rsidRPr="007515B1">
        <w:rPr>
          <w:rFonts w:eastAsia="Arial Unicode MS"/>
        </w:rPr>
        <w:t>Главным достоинством является удобство установки вида и типа анимации посредством изменения свойств у объекта анимации. Эта библиотека обладает подробной и исче</w:t>
      </w:r>
      <w:r w:rsidR="00830417" w:rsidRPr="007515B1">
        <w:rPr>
          <w:rFonts w:eastAsia="Arial Unicode MS"/>
        </w:rPr>
        <w:t>рпывающей документацией. Однако</w:t>
      </w:r>
      <w:r w:rsidRPr="007515B1">
        <w:rPr>
          <w:rFonts w:eastAsia="Arial Unicode MS"/>
        </w:rPr>
        <w:t xml:space="preserve"> отсутствуют возможности для конфигурирования показов немодальных контроллеров.</w:t>
      </w:r>
    </w:p>
    <w:p w14:paraId="5D417970" w14:textId="77777777" w:rsidR="00D35D22" w:rsidRPr="007515B1" w:rsidRDefault="00D35D22" w:rsidP="00D35D22">
      <w:pPr>
        <w:pStyle w:val="MainStyle"/>
      </w:pPr>
      <w:r w:rsidRPr="007515B1">
        <w:tab/>
      </w:r>
    </w:p>
    <w:p w14:paraId="0F735446" w14:textId="22AAEC81" w:rsidR="00D35D22" w:rsidRPr="007515B1" w:rsidRDefault="00D35D22" w:rsidP="0073377F">
      <w:pPr>
        <w:pStyle w:val="Heading2"/>
        <w:rPr>
          <w:rFonts w:cs="Times New Roman"/>
          <w:lang w:val="ru-RU"/>
        </w:rPr>
      </w:pPr>
      <w:bookmarkStart w:id="5" w:name="_Toc484629568"/>
      <w:r w:rsidRPr="007515B1">
        <w:rPr>
          <w:rFonts w:cs="Times New Roman"/>
          <w:lang w:val="ru-RU"/>
        </w:rPr>
        <w:t>1.3 Библиотека "</w:t>
      </w:r>
      <w:proofErr w:type="spellStart"/>
      <w:r w:rsidRPr="007515B1">
        <w:rPr>
          <w:rFonts w:cs="Times New Roman"/>
        </w:rPr>
        <w:t>PresenterKit</w:t>
      </w:r>
      <w:proofErr w:type="spellEnd"/>
      <w:r w:rsidRPr="007515B1">
        <w:rPr>
          <w:rFonts w:cs="Times New Roman"/>
          <w:lang w:val="ru-RU"/>
        </w:rPr>
        <w:t>"</w:t>
      </w:r>
      <w:bookmarkEnd w:id="5"/>
    </w:p>
    <w:p w14:paraId="33DC9E1F" w14:textId="1DCC48E1" w:rsidR="00D35D22" w:rsidRPr="007515B1" w:rsidRDefault="00D35D22" w:rsidP="00D35D22">
      <w:pPr>
        <w:pStyle w:val="MainStyle"/>
        <w:ind w:firstLine="652"/>
      </w:pPr>
      <w:r w:rsidRPr="007515B1">
        <w:t>Библиотека для анимационного показа видов контроллеров "</w:t>
      </w:r>
      <w:proofErr w:type="spellStart"/>
      <w:r w:rsidRPr="007515B1">
        <w:t>PresenterKit</w:t>
      </w:r>
      <w:proofErr w:type="spellEnd"/>
      <w:r w:rsidRPr="007515B1">
        <w:t xml:space="preserve">" разработана на языке </w:t>
      </w:r>
      <w:proofErr w:type="spellStart"/>
      <w:r w:rsidRPr="007515B1">
        <w:t>Swift</w:t>
      </w:r>
      <w:proofErr w:type="spellEnd"/>
      <w:r w:rsidRPr="007515B1">
        <w:t xml:space="preserve">, ограничения сходны с библиотекой "Presentr". </w:t>
      </w:r>
      <w:r w:rsidRPr="007515B1">
        <w:lastRenderedPageBreak/>
        <w:t xml:space="preserve">Позволяет значительно упростить показ различных видов новых контроллеров. Ключевая особенность - упрощенная возможность настройки показа новых контроллеров, где </w:t>
      </w:r>
      <w:r w:rsidR="00830417" w:rsidRPr="007515B1">
        <w:t>необходимо</w:t>
      </w:r>
      <w:r w:rsidRPr="007515B1">
        <w:t xml:space="preserve"> указать тип конфигурации. Присутствует сгенерированная документация с достаточным процентом покрытия.</w:t>
      </w:r>
    </w:p>
    <w:p w14:paraId="31AADC56" w14:textId="6C5A98F6" w:rsidR="00D35D22" w:rsidRPr="007515B1" w:rsidRDefault="00D35D22" w:rsidP="00D35D22">
      <w:pPr>
        <w:pStyle w:val="MainStyle"/>
        <w:ind w:firstLine="652"/>
        <w:rPr>
          <w:rFonts w:eastAsia="Arial Unicode MS"/>
        </w:rPr>
      </w:pPr>
      <w:r w:rsidRPr="007515B1">
        <w:rPr>
          <w:rFonts w:eastAsia="Arial Unicode MS"/>
        </w:rPr>
        <w:t>К недостаткам можно отнести: во-первых, отсутствие нововведений, так как присутствует упрощение взаимодействия со стандартными компонентами. В данном случае, эта библиотека является лишь удобным интерфейсом для взаимодействия. Во-вторых, сам процесс анимирования вида нового контроллера происходит в несколько этапов</w:t>
      </w:r>
      <w:r w:rsidR="0026454C" w:rsidRPr="007515B1">
        <w:rPr>
          <w:rFonts w:eastAsia="Arial Unicode MS"/>
        </w:rPr>
        <w:t>, как и в случае с предыдущей библиотекой</w:t>
      </w:r>
      <w:r w:rsidRPr="007515B1">
        <w:rPr>
          <w:rFonts w:eastAsia="Arial Unicode MS"/>
        </w:rPr>
        <w:t>.</w:t>
      </w:r>
    </w:p>
    <w:p w14:paraId="36D38302" w14:textId="77777777" w:rsidR="00D35D22" w:rsidRPr="007515B1" w:rsidRDefault="00D35D22" w:rsidP="00D35D22">
      <w:pPr>
        <w:pStyle w:val="MainStyle"/>
        <w:ind w:firstLine="652"/>
      </w:pPr>
    </w:p>
    <w:p w14:paraId="02D39741" w14:textId="32B762AD" w:rsidR="00D35D22" w:rsidRPr="007515B1" w:rsidRDefault="00D35D22" w:rsidP="00D35D22">
      <w:pPr>
        <w:pStyle w:val="Heading2"/>
        <w:rPr>
          <w:rFonts w:cs="Times New Roman"/>
          <w:lang w:val="ru-RU"/>
        </w:rPr>
      </w:pPr>
      <w:r w:rsidRPr="007515B1">
        <w:rPr>
          <w:rFonts w:cs="Times New Roman"/>
          <w:lang w:val="ru-RU"/>
        </w:rPr>
        <w:tab/>
      </w:r>
      <w:bookmarkStart w:id="6" w:name="_Toc484629569"/>
      <w:r w:rsidRPr="007515B1">
        <w:rPr>
          <w:rFonts w:cs="Times New Roman"/>
          <w:lang w:val="ru-RU"/>
        </w:rPr>
        <w:t>1.4 Библиотека "</w:t>
      </w:r>
      <w:r w:rsidRPr="007515B1">
        <w:rPr>
          <w:rFonts w:cs="Times New Roman"/>
        </w:rPr>
        <w:t>HYBControllerTransitions</w:t>
      </w:r>
      <w:r w:rsidRPr="007515B1">
        <w:rPr>
          <w:rFonts w:cs="Times New Roman"/>
          <w:lang w:val="ru-RU"/>
        </w:rPr>
        <w:t>"</w:t>
      </w:r>
      <w:bookmarkEnd w:id="6"/>
    </w:p>
    <w:p w14:paraId="7A40D45F" w14:textId="6E6147F9" w:rsidR="00BF3B89" w:rsidRPr="007515B1" w:rsidRDefault="00D35D22" w:rsidP="00BF3B89">
      <w:pPr>
        <w:pStyle w:val="MainStyle"/>
      </w:pPr>
      <w:r w:rsidRPr="007515B1">
        <w:t>Библиотека для анимации "HYBControllerTransitions" разработана на языке Objective-C, поддерживает версии операционной системы, начиная с iOS 7. Главная особенность - предоставление большого количества нестандартных переходов, поддержка различных способов для анимирования коллекций</w:t>
      </w:r>
      <w:r w:rsidR="005866E7" w:rsidRPr="007515B1">
        <w:t xml:space="preserve"> [9]</w:t>
      </w:r>
      <w:r w:rsidRPr="007515B1">
        <w:t>. Из недостатков можно отметить следующие: необходимость контроля за жизненными циклами объектов в памяти, а также передачу большого количества параметров в методы и блоки, отсутствие детальной технической документации.</w:t>
      </w:r>
    </w:p>
    <w:p w14:paraId="6AAB0562" w14:textId="77777777" w:rsidR="0026454C" w:rsidRPr="007515B1" w:rsidRDefault="0026454C" w:rsidP="00BF3B89">
      <w:pPr>
        <w:pStyle w:val="MainStyle"/>
      </w:pPr>
    </w:p>
    <w:p w14:paraId="5A5AF0D6" w14:textId="17911A14" w:rsidR="00064066" w:rsidRPr="007515B1" w:rsidRDefault="00AD1C1A" w:rsidP="00064066">
      <w:pPr>
        <w:pStyle w:val="MainStyle"/>
      </w:pPr>
      <w:r w:rsidRPr="007515B1">
        <w:t>Выводы: п</w:t>
      </w:r>
      <w:r w:rsidR="00BF3B89" w:rsidRPr="007515B1">
        <w:t>роанализировав существующие решения возникает необходимос</w:t>
      </w:r>
      <w:r w:rsidR="00AF2AD4" w:rsidRPr="007515B1">
        <w:t>ть создание более универсальной</w:t>
      </w:r>
      <w:r w:rsidR="00BF3B89" w:rsidRPr="007515B1">
        <w:t xml:space="preserve"> и более расширяем</w:t>
      </w:r>
      <w:r w:rsidR="00AF2AD4" w:rsidRPr="007515B1">
        <w:t>ой библиотеки.</w:t>
      </w:r>
      <w:r w:rsidR="00BF3B89" w:rsidRPr="007515B1">
        <w:t xml:space="preserve"> Таким решением может стать совершенно новая библиотека для разработки анимаций. </w:t>
      </w:r>
      <w:r w:rsidR="00830417" w:rsidRPr="007515B1">
        <w:t>Д</w:t>
      </w:r>
      <w:r w:rsidR="00BF3B89" w:rsidRPr="007515B1">
        <w:t xml:space="preserve">ля </w:t>
      </w:r>
      <w:r w:rsidR="00830417" w:rsidRPr="007515B1">
        <w:t xml:space="preserve">её </w:t>
      </w:r>
      <w:r w:rsidR="00BF3B89" w:rsidRPr="007515B1">
        <w:t xml:space="preserve">разработки </w:t>
      </w:r>
      <w:r w:rsidR="00830417" w:rsidRPr="007515B1">
        <w:t>стоит</w:t>
      </w:r>
      <w:r w:rsidR="00BF3B89" w:rsidRPr="007515B1">
        <w:t xml:space="preserve"> рассмотреть общие принципы построения анимаций, а также особенности и сложности построения анимаций в момент перехода между представлениями в рамках модели </w:t>
      </w:r>
      <w:r w:rsidR="00BF3B89" w:rsidRPr="007515B1">
        <w:rPr>
          <w:lang w:val="en-US"/>
        </w:rPr>
        <w:t>MVC</w:t>
      </w:r>
      <w:r w:rsidR="00BF3B89" w:rsidRPr="007515B1">
        <w:t>.</w:t>
      </w:r>
    </w:p>
    <w:p w14:paraId="53FE53E4" w14:textId="77777777" w:rsidR="00064066" w:rsidRPr="007515B1" w:rsidRDefault="00064066">
      <w:pPr>
        <w:rPr>
          <w:rFonts w:eastAsia="Times New Roman"/>
          <w:color w:val="000000"/>
          <w:sz w:val="28"/>
          <w:szCs w:val="28"/>
          <w:u w:color="000000"/>
          <w:lang w:val="ru-RU" w:eastAsia="en-GB"/>
        </w:rPr>
      </w:pPr>
      <w:r w:rsidRPr="007515B1">
        <w:rPr>
          <w:lang w:val="ru-RU"/>
        </w:rPr>
        <w:br w:type="page"/>
      </w:r>
    </w:p>
    <w:p w14:paraId="2744EBEC" w14:textId="1435C57E" w:rsidR="008F73B2" w:rsidRPr="007515B1" w:rsidRDefault="000D246F" w:rsidP="001C0E87">
      <w:pPr>
        <w:pStyle w:val="Heading1"/>
        <w:numPr>
          <w:ilvl w:val="0"/>
          <w:numId w:val="6"/>
        </w:numPr>
        <w:rPr>
          <w:rFonts w:cs="Times New Roman"/>
          <w:lang w:val="ru-RU"/>
        </w:rPr>
      </w:pPr>
      <w:bookmarkStart w:id="7" w:name="_Toc484629570"/>
      <w:r w:rsidRPr="007515B1">
        <w:rPr>
          <w:rFonts w:cs="Times New Roman"/>
          <w:lang w:val="ru-RU"/>
        </w:rPr>
        <w:lastRenderedPageBreak/>
        <w:t>Основы работы анимаций. Проектирование библиотеки</w:t>
      </w:r>
      <w:bookmarkEnd w:id="7"/>
    </w:p>
    <w:p w14:paraId="00E4AF74" w14:textId="77777777" w:rsidR="001C0E87" w:rsidRPr="007515B1" w:rsidRDefault="001C0E87" w:rsidP="001C0E87">
      <w:pPr>
        <w:rPr>
          <w:lang w:val="ru-RU"/>
        </w:rPr>
      </w:pPr>
    </w:p>
    <w:p w14:paraId="043AEB81" w14:textId="282CF05D" w:rsidR="00076D0E" w:rsidRPr="007515B1" w:rsidRDefault="001C0E87" w:rsidP="00076D0E">
      <w:pPr>
        <w:pStyle w:val="Heading2"/>
        <w:rPr>
          <w:rFonts w:cs="Times New Roman"/>
          <w:lang w:val="ru-RU"/>
        </w:rPr>
      </w:pPr>
      <w:bookmarkStart w:id="8" w:name="_Toc484629571"/>
      <w:r w:rsidRPr="007515B1">
        <w:rPr>
          <w:rFonts w:cs="Times New Roman"/>
          <w:lang w:val="ru-RU"/>
        </w:rPr>
        <w:t xml:space="preserve">2.1 </w:t>
      </w:r>
      <w:r w:rsidR="00076D0E" w:rsidRPr="007515B1">
        <w:rPr>
          <w:rFonts w:cs="Times New Roman"/>
          <w:lang w:val="ru-RU"/>
        </w:rPr>
        <w:t>Принцип</w:t>
      </w:r>
      <w:r w:rsidR="00D34AED" w:rsidRPr="007515B1">
        <w:rPr>
          <w:rFonts w:cs="Times New Roman"/>
          <w:lang w:val="ru-RU"/>
        </w:rPr>
        <w:t>ы</w:t>
      </w:r>
      <w:r w:rsidR="00076D0E" w:rsidRPr="007515B1">
        <w:rPr>
          <w:rFonts w:cs="Times New Roman"/>
          <w:lang w:val="ru-RU"/>
        </w:rPr>
        <w:t xml:space="preserve"> работы анимаций</w:t>
      </w:r>
      <w:r w:rsidR="00D34AED" w:rsidRPr="007515B1">
        <w:rPr>
          <w:rFonts w:cs="Times New Roman"/>
          <w:lang w:val="ru-RU"/>
        </w:rPr>
        <w:t xml:space="preserve"> в </w:t>
      </w:r>
      <w:r w:rsidR="00D34AED" w:rsidRPr="007515B1">
        <w:rPr>
          <w:rFonts w:cs="Times New Roman"/>
        </w:rPr>
        <w:t>iOS</w:t>
      </w:r>
      <w:bookmarkEnd w:id="8"/>
    </w:p>
    <w:p w14:paraId="56EE704C" w14:textId="6724CAA4" w:rsidR="00D65B76" w:rsidRPr="007515B1" w:rsidRDefault="00BD76A8" w:rsidP="002F2B81">
      <w:pPr>
        <w:pStyle w:val="MainStyle"/>
      </w:pPr>
      <w:r w:rsidRPr="007515B1">
        <w:t xml:space="preserve">Анимации построены на принципах того, как операционная система рисует элементы на экране – момент, когда происходит отображение элементов выполняется с задержкой после отдачи предназначенной для этого команды, поэтому </w:t>
      </w:r>
      <w:r w:rsidR="000A7A3D" w:rsidRPr="007515B1">
        <w:t>"</w:t>
      </w:r>
      <w:r w:rsidRPr="007515B1">
        <w:t>в</w:t>
      </w:r>
      <w:r w:rsidR="000D246F" w:rsidRPr="007515B1">
        <w:t xml:space="preserve">о время </w:t>
      </w:r>
      <w:r w:rsidR="003C3BD8" w:rsidRPr="007515B1">
        <w:t>отдачи команды отображения</w:t>
      </w:r>
      <w:r w:rsidR="00D34AED" w:rsidRPr="007515B1">
        <w:t xml:space="preserve"> </w:t>
      </w:r>
      <w:r w:rsidR="00E83847" w:rsidRPr="007515B1">
        <w:t xml:space="preserve">система </w:t>
      </w:r>
      <w:r w:rsidRPr="007515B1">
        <w:t xml:space="preserve">может запомнить и отметить </w:t>
      </w:r>
      <w:r w:rsidR="00D34AED" w:rsidRPr="007515B1">
        <w:t xml:space="preserve">необходимые </w:t>
      </w:r>
      <w:r w:rsidR="00E83847" w:rsidRPr="007515B1">
        <w:t>элементы</w:t>
      </w:r>
      <w:r w:rsidR="00232E02" w:rsidRPr="007515B1">
        <w:t>, которые будут отображены</w:t>
      </w:r>
      <w:r w:rsidR="001B2A80" w:rsidRPr="007515B1">
        <w:t xml:space="preserve"> </w:t>
      </w:r>
      <w:r w:rsidRPr="007515B1">
        <w:t xml:space="preserve">по-новому </w:t>
      </w:r>
      <w:r w:rsidR="001B2A80" w:rsidRPr="007515B1">
        <w:t>в следующий момент обновления экрана</w:t>
      </w:r>
      <w:r w:rsidRPr="007515B1">
        <w:t xml:space="preserve">" [3]. </w:t>
      </w:r>
      <w:r w:rsidR="00383E40" w:rsidRPr="007515B1">
        <w:t>Таким образом, анимацию</w:t>
      </w:r>
      <w:r w:rsidR="00742770" w:rsidRPr="007515B1">
        <w:t xml:space="preserve"> </w:t>
      </w:r>
      <w:r w:rsidRPr="007515B1">
        <w:t xml:space="preserve">можно трактовать как набор </w:t>
      </w:r>
      <w:r w:rsidR="00742770" w:rsidRPr="007515B1">
        <w:t>состоя</w:t>
      </w:r>
      <w:r w:rsidRPr="007515B1">
        <w:t xml:space="preserve">ний </w:t>
      </w:r>
      <w:r w:rsidR="007054DA" w:rsidRPr="007515B1">
        <w:t>объекта на протяжении</w:t>
      </w:r>
      <w:r w:rsidR="00742770" w:rsidRPr="007515B1">
        <w:t xml:space="preserve"> времени</w:t>
      </w:r>
      <w:r w:rsidR="00BF3B89" w:rsidRPr="007515B1">
        <w:t>.</w:t>
      </w:r>
    </w:p>
    <w:p w14:paraId="38AE90D2" w14:textId="5BB965CE" w:rsidR="00E83847" w:rsidRPr="007515B1" w:rsidRDefault="00D34AED" w:rsidP="00232E02">
      <w:pPr>
        <w:pStyle w:val="MainStyle"/>
      </w:pPr>
      <w:r w:rsidRPr="007515B1">
        <w:t>Без помощи</w:t>
      </w:r>
      <w:r w:rsidR="000D246F" w:rsidRPr="007515B1">
        <w:t xml:space="preserve"> со стороны платформы</w:t>
      </w:r>
      <w:r w:rsidRPr="007515B1">
        <w:t xml:space="preserve"> выполнение анимации </w:t>
      </w:r>
      <w:r w:rsidR="00232E02" w:rsidRPr="007515B1">
        <w:t xml:space="preserve">считалось </w:t>
      </w:r>
      <w:r w:rsidRPr="007515B1">
        <w:t>бы</w:t>
      </w:r>
      <w:r w:rsidR="00232E02" w:rsidRPr="007515B1">
        <w:t xml:space="preserve"> нетривиальной задачей</w:t>
      </w:r>
      <w:r w:rsidRPr="007515B1">
        <w:t xml:space="preserve">. </w:t>
      </w:r>
      <w:r w:rsidR="00232E02" w:rsidRPr="007515B1">
        <w:t>С</w:t>
      </w:r>
      <w:r w:rsidRPr="007515B1">
        <w:t xml:space="preserve">уществует множество задач, которые необходимо решать: сложность расчетов, </w:t>
      </w:r>
      <w:r w:rsidR="00BD76A8" w:rsidRPr="007515B1">
        <w:t>корректный</w:t>
      </w:r>
      <w:r w:rsidRPr="007515B1">
        <w:t xml:space="preserve"> подсчет временных диапазонов, частота обновления экрана, потоки выполнения и многое другое.</w:t>
      </w:r>
      <w:r w:rsidR="00BD76A8" w:rsidRPr="007515B1">
        <w:t xml:space="preserve"> Реализация большинства задач уже выполнена в стандартной библиотеке пользовательского интерфейса </w:t>
      </w:r>
      <w:proofErr w:type="spellStart"/>
      <w:r w:rsidR="00BD76A8" w:rsidRPr="007515B1">
        <w:rPr>
          <w:lang w:val="en-US"/>
        </w:rPr>
        <w:t>UIKit</w:t>
      </w:r>
      <w:proofErr w:type="spellEnd"/>
      <w:r w:rsidRPr="007515B1">
        <w:t>: непосредственно реализовывать анимацию не стоит, достаточно описательной части, которая отправляется на выполнение.</w:t>
      </w:r>
      <w:r w:rsidR="00232E02" w:rsidRPr="007515B1">
        <w:t xml:space="preserve"> </w:t>
      </w:r>
      <w:r w:rsidR="001C0E87" w:rsidRPr="007515B1">
        <w:t xml:space="preserve">Именно из-за этого для анимаций существует название - анимации </w:t>
      </w:r>
      <w:r w:rsidR="002C340E" w:rsidRPr="007515B1">
        <w:t xml:space="preserve">"по требованию". За управление </w:t>
      </w:r>
      <w:r w:rsidR="001C0E87" w:rsidRPr="007515B1">
        <w:t>ими и остальными</w:t>
      </w:r>
      <w:r w:rsidR="002C340E" w:rsidRPr="007515B1">
        <w:t xml:space="preserve"> вещами, так или иначе связанными</w:t>
      </w:r>
      <w:r w:rsidR="001C0E87" w:rsidRPr="007515B1">
        <w:t xml:space="preserve"> с отображением</w:t>
      </w:r>
      <w:r w:rsidR="005866E7" w:rsidRPr="007515B1">
        <w:t>,</w:t>
      </w:r>
      <w:r w:rsidR="001C0E87" w:rsidRPr="007515B1">
        <w:t xml:space="preserve"> отвечает важный компонент системы, который </w:t>
      </w:r>
      <w:r w:rsidR="001C0E87" w:rsidRPr="007515B1">
        <w:rPr>
          <w:lang w:val="en-US"/>
        </w:rPr>
        <w:t>Apple</w:t>
      </w:r>
      <w:r w:rsidR="001C0E87" w:rsidRPr="007515B1">
        <w:t xml:space="preserve"> называет сервером анимаций</w:t>
      </w:r>
      <w:r w:rsidR="00F756A0" w:rsidRPr="007515B1">
        <w:t xml:space="preserve"> [4]</w:t>
      </w:r>
      <w:r w:rsidR="001C0E87" w:rsidRPr="007515B1">
        <w:t>.</w:t>
      </w:r>
    </w:p>
    <w:p w14:paraId="3E113F4F" w14:textId="273071A7" w:rsidR="001C0E87" w:rsidRPr="007515B1" w:rsidRDefault="001C0E87" w:rsidP="001C0E87">
      <w:pPr>
        <w:pStyle w:val="MainStyle"/>
      </w:pPr>
      <w:r w:rsidRPr="007515B1">
        <w:t>Сервер анимаций работает в параллельном потоке</w:t>
      </w:r>
      <w:r w:rsidR="00BF3B89" w:rsidRPr="007515B1">
        <w:t>, несмотря на факт того, что отображение элементов происходит на главном потоке работы приложения, называемого потоком пользовательского интерфейса</w:t>
      </w:r>
      <w:r w:rsidRPr="007515B1">
        <w:t xml:space="preserve">. </w:t>
      </w:r>
      <w:r w:rsidR="000A7A3D" w:rsidRPr="007515B1">
        <w:t>"</w:t>
      </w:r>
      <w:r w:rsidRPr="007515B1">
        <w:t>Разработчикам не приходится беспокоится о деталях его работы, в общем случае код, не отвечающий за отображение элементов на экран</w:t>
      </w:r>
      <w:r w:rsidR="00F756A0" w:rsidRPr="007515B1">
        <w:t>,</w:t>
      </w:r>
      <w:r w:rsidRPr="007515B1">
        <w:t xml:space="preserve"> выполняется независимо и параллельно с анимацией</w:t>
      </w:r>
      <w:r w:rsidR="000A7A3D" w:rsidRPr="007515B1">
        <w:t>" [3]</w:t>
      </w:r>
      <w:r w:rsidRPr="007515B1">
        <w:t>.</w:t>
      </w:r>
    </w:p>
    <w:p w14:paraId="51DA54EF" w14:textId="69B8DE06" w:rsidR="007054DA" w:rsidRPr="007515B1" w:rsidRDefault="00232E02" w:rsidP="007054DA">
      <w:pPr>
        <w:pStyle w:val="MainStyle"/>
      </w:pPr>
      <w:r w:rsidRPr="007515B1">
        <w:lastRenderedPageBreak/>
        <w:t>Плавность и непрерывность анимаций является фикцией</w:t>
      </w:r>
      <w:r w:rsidR="00E83847" w:rsidRPr="007515B1">
        <w:t xml:space="preserve">, </w:t>
      </w:r>
      <w:r w:rsidR="001C0E87" w:rsidRPr="007515B1">
        <w:t>так как</w:t>
      </w:r>
      <w:r w:rsidRPr="007515B1">
        <w:t xml:space="preserve"> </w:t>
      </w:r>
      <w:r w:rsidR="00E83847" w:rsidRPr="007515B1">
        <w:t>значения меняются путем маленьких инкремен</w:t>
      </w:r>
      <w:r w:rsidR="00F756A0" w:rsidRPr="007515B1">
        <w:t>тальных изменений, дающих</w:t>
      </w:r>
      <w:r w:rsidRPr="007515B1">
        <w:t xml:space="preserve"> </w:t>
      </w:r>
      <w:r w:rsidR="00E83847" w:rsidRPr="007515B1">
        <w:t xml:space="preserve">иллюзию плавности и непрерывного изменения. </w:t>
      </w:r>
      <w:r w:rsidRPr="007515B1">
        <w:t xml:space="preserve">Устройство </w:t>
      </w:r>
      <w:r w:rsidR="00E83847" w:rsidRPr="007515B1">
        <w:t>перерисовывает</w:t>
      </w:r>
      <w:r w:rsidRPr="007515B1">
        <w:t xml:space="preserve"> и обновляет экран периодично </w:t>
      </w:r>
      <w:r w:rsidR="00E83847" w:rsidRPr="007515B1">
        <w:t>с большой частотой</w:t>
      </w:r>
      <w:r w:rsidRPr="007515B1">
        <w:t>, что и обеспечивает качество анимаций</w:t>
      </w:r>
      <w:r w:rsidR="00E83847" w:rsidRPr="007515B1">
        <w:t xml:space="preserve">. В </w:t>
      </w:r>
      <w:r w:rsidRPr="007515B1">
        <w:t xml:space="preserve">этом </w:t>
      </w:r>
      <w:r w:rsidR="000A7A3D" w:rsidRPr="007515B1">
        <w:t>процессе</w:t>
      </w:r>
      <w:r w:rsidR="001C0E87" w:rsidRPr="007515B1">
        <w:t xml:space="preserve"> выполняются минимально доступные </w:t>
      </w:r>
      <w:r w:rsidR="00E83847" w:rsidRPr="007515B1">
        <w:t xml:space="preserve">инкрементальные изменения, </w:t>
      </w:r>
      <w:r w:rsidR="001C0E87" w:rsidRPr="007515B1">
        <w:t xml:space="preserve">точно между </w:t>
      </w:r>
      <w:r w:rsidR="005A1A74" w:rsidRPr="007515B1">
        <w:t>моментами перерисовки экрана.</w:t>
      </w:r>
    </w:p>
    <w:p w14:paraId="706A44E3" w14:textId="77777777" w:rsidR="007054DA" w:rsidRPr="007515B1" w:rsidRDefault="007054DA" w:rsidP="007054DA">
      <w:pPr>
        <w:pStyle w:val="MainStyle"/>
      </w:pPr>
    </w:p>
    <w:p w14:paraId="487BECC6" w14:textId="3E18EFD0" w:rsidR="00167114" w:rsidRPr="007515B1" w:rsidRDefault="001C0E87" w:rsidP="00BE3D7F">
      <w:pPr>
        <w:pStyle w:val="Heading2"/>
        <w:rPr>
          <w:rFonts w:cs="Times New Roman"/>
          <w:lang w:val="ru-RU"/>
        </w:rPr>
      </w:pPr>
      <w:bookmarkStart w:id="9" w:name="_Toc484629572"/>
      <w:r w:rsidRPr="007515B1">
        <w:rPr>
          <w:rFonts w:cs="Times New Roman"/>
          <w:lang w:val="ru-RU"/>
        </w:rPr>
        <w:t>2.2</w:t>
      </w:r>
      <w:r w:rsidR="00167114" w:rsidRPr="007515B1">
        <w:rPr>
          <w:rFonts w:cs="Times New Roman"/>
          <w:lang w:val="ru-RU"/>
        </w:rPr>
        <w:t xml:space="preserve"> Механизм работы анимации в </w:t>
      </w:r>
      <w:r w:rsidR="00167114" w:rsidRPr="007515B1">
        <w:rPr>
          <w:rFonts w:cs="Times New Roman"/>
        </w:rPr>
        <w:t>iOS</w:t>
      </w:r>
      <w:bookmarkEnd w:id="9"/>
    </w:p>
    <w:p w14:paraId="46D6F4B9" w14:textId="728387DE" w:rsidR="000B719E" w:rsidRPr="007515B1" w:rsidRDefault="002E6E2A" w:rsidP="000B719E">
      <w:pPr>
        <w:pStyle w:val="MainStyle"/>
        <w:ind w:firstLine="720"/>
      </w:pPr>
      <w:r w:rsidRPr="007515B1">
        <w:t xml:space="preserve">Анимация - процесс изменения </w:t>
      </w:r>
      <w:r w:rsidR="000B719E" w:rsidRPr="007515B1">
        <w:t>атрибута</w:t>
      </w:r>
      <w:r w:rsidR="00E32358" w:rsidRPr="007515B1">
        <w:t xml:space="preserve"> </w:t>
      </w:r>
      <w:r w:rsidR="000B719E" w:rsidRPr="007515B1">
        <w:t xml:space="preserve">на протяжении </w:t>
      </w:r>
      <w:r w:rsidR="00E32358" w:rsidRPr="007515B1">
        <w:t xml:space="preserve">времени. </w:t>
      </w:r>
      <w:r w:rsidR="00A371B7" w:rsidRPr="007515B1">
        <w:t>В общем случае</w:t>
      </w:r>
      <w:r w:rsidR="000B719E" w:rsidRPr="007515B1">
        <w:t xml:space="preserve"> это будет видимый элемент чего-либо на экране. Изменение</w:t>
      </w:r>
      <w:r w:rsidR="003D1D2F" w:rsidRPr="007515B1">
        <w:t xml:space="preserve"> атрибута может быть позиционным</w:t>
      </w:r>
      <w:r w:rsidR="000B719E" w:rsidRPr="007515B1">
        <w:t xml:space="preserve">: </w:t>
      </w:r>
      <w:r w:rsidR="0052491E" w:rsidRPr="007515B1">
        <w:t>движение или изменение размеров</w:t>
      </w:r>
      <w:r w:rsidR="000B719E" w:rsidRPr="007515B1">
        <w:t xml:space="preserve">, </w:t>
      </w:r>
      <w:r w:rsidR="0052491E" w:rsidRPr="007515B1">
        <w:t xml:space="preserve">однако без перескакивания </w:t>
      </w:r>
      <w:r w:rsidR="000B719E" w:rsidRPr="007515B1">
        <w:t xml:space="preserve">между </w:t>
      </w:r>
      <w:r w:rsidR="0052491E" w:rsidRPr="007515B1">
        <w:t>граничными значениями</w:t>
      </w:r>
      <w:r w:rsidR="000B719E" w:rsidRPr="007515B1">
        <w:t xml:space="preserve">. Другие виды атрибутов тоже могут подвергаться анимации. Цвет фона может измениться с зеленого на красный, </w:t>
      </w:r>
      <w:r w:rsidR="00A371B7" w:rsidRPr="007515B1">
        <w:t>при этом цвета не переключаются моментально, а плавно заменяются</w:t>
      </w:r>
      <w:r w:rsidR="005866E7" w:rsidRPr="007515B1">
        <w:t xml:space="preserve"> один другим</w:t>
      </w:r>
      <w:r w:rsidR="000B719E" w:rsidRPr="007515B1">
        <w:t xml:space="preserve">. </w:t>
      </w:r>
    </w:p>
    <w:p w14:paraId="3E4B767E" w14:textId="04AA4C22" w:rsidR="00D34B32" w:rsidRPr="007515B1" w:rsidRDefault="00D34AED" w:rsidP="002E6E2A">
      <w:pPr>
        <w:pStyle w:val="MainStyle"/>
      </w:pPr>
      <w:r w:rsidRPr="007515B1">
        <w:t xml:space="preserve">Отображаемые </w:t>
      </w:r>
      <w:r w:rsidR="00E32358" w:rsidRPr="007515B1">
        <w:t xml:space="preserve">объекты на экране мобильного телефона имеют </w:t>
      </w:r>
      <w:r w:rsidRPr="007515B1">
        <w:t>общего</w:t>
      </w:r>
      <w:r w:rsidR="00E32358" w:rsidRPr="007515B1">
        <w:t xml:space="preserve"> предка - компонент</w:t>
      </w:r>
      <w:r w:rsidR="000D246F" w:rsidRPr="007515B1">
        <w:t xml:space="preserve"> интерфейса</w:t>
      </w:r>
      <w:r w:rsidR="00E32358" w:rsidRPr="007515B1">
        <w:t xml:space="preserve"> </w:t>
      </w:r>
      <w:r w:rsidR="00E32358" w:rsidRPr="007515B1">
        <w:rPr>
          <w:lang w:val="en-US"/>
        </w:rPr>
        <w:t>UIView</w:t>
      </w:r>
      <w:r w:rsidR="00E32358" w:rsidRPr="007515B1">
        <w:t>.</w:t>
      </w:r>
      <w:r w:rsidR="00A371B7" w:rsidRPr="007515B1">
        <w:t xml:space="preserve"> Он представляет собой </w:t>
      </w:r>
      <w:r w:rsidR="007D2460" w:rsidRPr="007515B1">
        <w:t>квадрат, который имеет следующие свойства: цвет фона, размеры, позицию на экране, компонент прозрачности и т. д. От данного компонента наследуются большинство остальных видимых элементов на экране. Все компоненты на экран</w:t>
      </w:r>
      <w:r w:rsidR="000D246F" w:rsidRPr="007515B1">
        <w:t>е организуют дерево компонентов:</w:t>
      </w:r>
      <w:r w:rsidR="007D2460" w:rsidRPr="007515B1">
        <w:t xml:space="preserve"> каждый элемент имеет ровно одного родителя и множество дочерних элементов. Корнем дерева является элемент </w:t>
      </w:r>
      <w:r w:rsidR="00A371B7" w:rsidRPr="007515B1">
        <w:t>"окно" типа UIWindow</w:t>
      </w:r>
      <w:r w:rsidR="007D2460" w:rsidRPr="007515B1">
        <w:t>, который не имеет родителя.</w:t>
      </w:r>
    </w:p>
    <w:p w14:paraId="5ED3D869" w14:textId="625C2DB0" w:rsidR="00126D60" w:rsidRPr="007515B1" w:rsidRDefault="007D2460" w:rsidP="007D2460">
      <w:pPr>
        <w:pStyle w:val="MainStyle"/>
      </w:pPr>
      <w:r w:rsidRPr="007515B1">
        <w:t>Помимо всех остальных свойств, у данного элемента прису</w:t>
      </w:r>
      <w:r w:rsidR="00126D60" w:rsidRPr="007515B1">
        <w:t>тствует матрица преобразования</w:t>
      </w:r>
      <w:r w:rsidR="007054DA" w:rsidRPr="007515B1">
        <w:t>, пример</w:t>
      </w:r>
      <w:r w:rsidR="00A371B7" w:rsidRPr="007515B1">
        <w:t xml:space="preserve"> использования</w:t>
      </w:r>
      <w:r w:rsidR="007054DA" w:rsidRPr="007515B1">
        <w:t xml:space="preserve"> матрицы преобразования</w:t>
      </w:r>
      <w:r w:rsidR="00CB786F" w:rsidRPr="007515B1">
        <w:t>:</w:t>
      </w:r>
    </w:p>
    <w:p w14:paraId="0551A0F1" w14:textId="77777777" w:rsidR="00CB786F" w:rsidRPr="007515B1" w:rsidRDefault="00CB786F" w:rsidP="00CB786F">
      <w:pPr>
        <w:pStyle w:val="MainStyle"/>
        <w:ind w:firstLine="0"/>
      </w:pPr>
    </w:p>
    <w:p w14:paraId="61ACFDA9" w14:textId="3A9A4185" w:rsidR="007054DA" w:rsidRPr="007515B1" w:rsidRDefault="00527216" w:rsidP="00CB786F">
      <w:pPr>
        <w:pStyle w:val="MainStyle"/>
        <w:ind w:firstLine="0"/>
        <w:jc w:val="center"/>
      </w:pPr>
      <m:oMath>
        <m:d>
          <m:dPr>
            <m:begChr m:val="["/>
            <m:endChr m:val="]"/>
            <m:ctrlPr>
              <w:rPr>
                <w:rFonts w:ascii="Cambria Math" w:hAnsi="Cambria Math"/>
                <w:sz w:val="3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3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6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  <w:sz w:val="36"/>
                    </w:rPr>
                    <m:t>y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6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sz w:val="36"/>
          </w:rPr>
          <m:t xml:space="preserve"> ×</m:t>
        </m:r>
        <m:d>
          <m:dPr>
            <m:begChr m:val="["/>
            <m:endChr m:val="]"/>
            <m:ctrlPr>
              <w:rPr>
                <w:rFonts w:ascii="Cambria Math" w:hAnsi="Cambria Math"/>
                <w:sz w:val="3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3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6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36"/>
                    </w:rPr>
                    <m:t>b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6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6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  <w:sz w:val="36"/>
                    </w:rPr>
                    <m:t>d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6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sz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</w:rPr>
                        <m:t>y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6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sz w:val="36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3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36"/>
                  </w:rPr>
                </m:ctrlPr>
              </m:mPr>
              <m:mr>
                <m:e>
                  <m:acc>
                    <m:accPr>
                      <m:chr m:val="́"/>
                      <m:ctrlPr>
                        <w:rPr>
                          <w:rFonts w:ascii="Cambria Math" w:hAnsi="Cambria Math"/>
                          <w:sz w:val="3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6"/>
                        </w:rPr>
                        <m:t>x</m:t>
                      </m:r>
                    </m:e>
                  </m:acc>
                </m:e>
                <m:e>
                  <m:acc>
                    <m:accPr>
                      <m:chr m:val="́"/>
                      <m:ctrlPr>
                        <w:rPr>
                          <w:rFonts w:ascii="Cambria Math" w:hAnsi="Cambria Math"/>
                          <w:sz w:val="3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6"/>
                        </w:rPr>
                        <m:t>y</m:t>
                      </m:r>
                    </m:e>
                  </m:ac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6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sz w:val="36"/>
          </w:rPr>
          <m:t>.</m:t>
        </m:r>
      </m:oMath>
      <w:r w:rsidR="00CB786F" w:rsidRPr="007515B1">
        <w:tab/>
      </w:r>
      <w:r w:rsidR="00CB786F" w:rsidRPr="007515B1">
        <w:tab/>
        <w:t>(2.1)</w:t>
      </w:r>
    </w:p>
    <w:p w14:paraId="0A83981A" w14:textId="77777777" w:rsidR="0052491E" w:rsidRPr="007515B1" w:rsidRDefault="0052491E" w:rsidP="007D2460">
      <w:pPr>
        <w:pStyle w:val="MainStyle"/>
        <w:rPr>
          <w:color w:val="auto"/>
        </w:rPr>
      </w:pPr>
    </w:p>
    <w:p w14:paraId="1A7C3C2F" w14:textId="3D553B66" w:rsidR="00D34B32" w:rsidRPr="007515B1" w:rsidRDefault="003A7539" w:rsidP="007D2460">
      <w:pPr>
        <w:pStyle w:val="MainStyle"/>
      </w:pPr>
      <w:r w:rsidRPr="007515B1">
        <w:rPr>
          <w:color w:val="auto"/>
        </w:rPr>
        <w:t>Исходным состоянием матрицы</w:t>
      </w:r>
      <w:r w:rsidR="00A371B7" w:rsidRPr="007515B1">
        <w:rPr>
          <w:color w:val="auto"/>
        </w:rPr>
        <w:t xml:space="preserve"> является единичное состояние</w:t>
      </w:r>
      <w:r w:rsidR="0052491E" w:rsidRPr="007515B1">
        <w:rPr>
          <w:color w:val="auto"/>
        </w:rPr>
        <w:t xml:space="preserve">. </w:t>
      </w:r>
      <w:r w:rsidR="00A371B7" w:rsidRPr="007515B1">
        <w:rPr>
          <w:color w:val="auto"/>
        </w:rPr>
        <w:t>Матрица</w:t>
      </w:r>
      <w:r w:rsidR="007D2460" w:rsidRPr="007515B1">
        <w:rPr>
          <w:color w:val="auto"/>
        </w:rPr>
        <w:t xml:space="preserve"> </w:t>
      </w:r>
      <w:r w:rsidR="007D2460" w:rsidRPr="007515B1">
        <w:t>служит д</w:t>
      </w:r>
      <w:r w:rsidR="0052491E" w:rsidRPr="007515B1">
        <w:t xml:space="preserve">ля определения нового состояния </w:t>
      </w:r>
      <w:r w:rsidR="007D2460" w:rsidRPr="007515B1">
        <w:t>размеров, положения, поворота элемента</w:t>
      </w:r>
      <w:r w:rsidRPr="007515B1">
        <w:t xml:space="preserve"> путем умножения на </w:t>
      </w:r>
      <w:r w:rsidR="007054DA" w:rsidRPr="007515B1">
        <w:t xml:space="preserve">значения, описывающие </w:t>
      </w:r>
      <w:r w:rsidRPr="007515B1">
        <w:t>текущие свойства элемента</w:t>
      </w:r>
      <w:r w:rsidR="007D2460" w:rsidRPr="007515B1">
        <w:t xml:space="preserve">. </w:t>
      </w:r>
      <w:r w:rsidR="000A7A3D" w:rsidRPr="007515B1">
        <w:t>"</w:t>
      </w:r>
      <w:r w:rsidR="007D2460" w:rsidRPr="007515B1">
        <w:t>Для совершения анимации, связанной с местоположе</w:t>
      </w:r>
      <w:r w:rsidR="00A371B7" w:rsidRPr="007515B1">
        <w:t>нием, поворотами и размерами</w:t>
      </w:r>
      <w:r w:rsidR="007D2460" w:rsidRPr="007515B1">
        <w:t xml:space="preserve"> </w:t>
      </w:r>
      <w:r w:rsidR="00D34AED" w:rsidRPr="007515B1">
        <w:t>разработчикам стоит испол</w:t>
      </w:r>
      <w:r w:rsidR="00A371B7" w:rsidRPr="007515B1">
        <w:t xml:space="preserve">ьзовать матрицу преобразований </w:t>
      </w:r>
      <w:r w:rsidR="00D34AED" w:rsidRPr="007515B1">
        <w:t>вместо непосредственного изменения значений</w:t>
      </w:r>
      <w:r w:rsidRPr="007515B1">
        <w:t xml:space="preserve">, поскольку данный подход позволяет </w:t>
      </w:r>
      <w:r w:rsidR="00274E03" w:rsidRPr="007515B1">
        <w:t xml:space="preserve">быстрее </w:t>
      </w:r>
      <w:r w:rsidRPr="007515B1">
        <w:t>получить исходные координаты, сбросив матрицу в начальное состояние</w:t>
      </w:r>
      <w:r w:rsidR="007054DA" w:rsidRPr="007515B1">
        <w:t>, что при умножении даст оригинальные значения</w:t>
      </w:r>
      <w:r w:rsidR="000A7A3D" w:rsidRPr="007515B1">
        <w:t>" [3]</w:t>
      </w:r>
      <w:r w:rsidR="00274E03" w:rsidRPr="007515B1">
        <w:t>.</w:t>
      </w:r>
    </w:p>
    <w:p w14:paraId="3E23DD79" w14:textId="00F43AFC" w:rsidR="007C1C3A" w:rsidRPr="007515B1" w:rsidRDefault="007054DA" w:rsidP="007C1C3A">
      <w:pPr>
        <w:pStyle w:val="MainStyle"/>
      </w:pPr>
      <w:r w:rsidRPr="007515B1">
        <w:t>Важным моментом является то, что</w:t>
      </w:r>
      <w:r w:rsidR="007C1C3A" w:rsidRPr="007515B1">
        <w:t xml:space="preserve"> применение матрицы преобразования не ограничено одним разом. В процессе анимации для получения финального состояния в процессе анимации могут участвовать несколько матриц преобразования, и стоит учитывать, что в общем случае получившийся результат не будет коммутативен. </w:t>
      </w:r>
    </w:p>
    <w:p w14:paraId="0FBF9D30" w14:textId="180F411A" w:rsidR="007D2460" w:rsidRPr="007515B1" w:rsidRDefault="00A371B7" w:rsidP="007D2460">
      <w:pPr>
        <w:pStyle w:val="MainStyle"/>
      </w:pPr>
      <w:r w:rsidRPr="007515B1">
        <w:t xml:space="preserve">Процесс анимирования совершается в несколько этапов. В качестве примера можно привести задачу, в которой необходимо </w:t>
      </w:r>
      <w:r w:rsidR="003D1D2F" w:rsidRPr="007515B1">
        <w:t>изменить положение из 1</w:t>
      </w:r>
      <w:r w:rsidR="00D34AED" w:rsidRPr="007515B1">
        <w:t>-го</w:t>
      </w:r>
      <w:r w:rsidR="003D1D2F" w:rsidRPr="007515B1">
        <w:t xml:space="preserve"> во 2</w:t>
      </w:r>
      <w:r w:rsidR="00D34AED" w:rsidRPr="007515B1">
        <w:t>-е</w:t>
      </w:r>
      <w:r w:rsidR="00C5548F" w:rsidRPr="007515B1">
        <w:t xml:space="preserve"> при использовании матрицы преобразования</w:t>
      </w:r>
      <w:r w:rsidR="00126D60" w:rsidRPr="007515B1">
        <w:t>. Важной частью будет понимание того, что видит пользователь в данный момент на экране:</w:t>
      </w:r>
    </w:p>
    <w:p w14:paraId="4C977A8A" w14:textId="361AB3DB" w:rsidR="00C5548F" w:rsidRPr="007515B1" w:rsidRDefault="00C5548F" w:rsidP="001C0E87">
      <w:pPr>
        <w:pStyle w:val="MainStyle"/>
        <w:numPr>
          <w:ilvl w:val="0"/>
          <w:numId w:val="12"/>
        </w:numPr>
      </w:pPr>
      <w:r w:rsidRPr="007515B1">
        <w:t>Объект находится в положении 1</w:t>
      </w:r>
      <w:r w:rsidR="00126D60" w:rsidRPr="007515B1">
        <w:t>, именно там его и видит пользователь</w:t>
      </w:r>
      <w:r w:rsidR="00760358" w:rsidRPr="007515B1">
        <w:t>;</w:t>
      </w:r>
    </w:p>
    <w:p w14:paraId="33732CE5" w14:textId="1A95F9B3" w:rsidR="001C0E87" w:rsidRPr="007515B1" w:rsidRDefault="003D1D2F" w:rsidP="001C0E87">
      <w:pPr>
        <w:pStyle w:val="MainStyle"/>
        <w:numPr>
          <w:ilvl w:val="0"/>
          <w:numId w:val="12"/>
        </w:numPr>
      </w:pPr>
      <w:r w:rsidRPr="007515B1">
        <w:t>Пр</w:t>
      </w:r>
      <w:r w:rsidR="00C5548F" w:rsidRPr="007515B1">
        <w:t xml:space="preserve">и </w:t>
      </w:r>
      <w:r w:rsidR="000A7A3D" w:rsidRPr="007515B1">
        <w:t xml:space="preserve">применении </w:t>
      </w:r>
      <w:r w:rsidR="00C5548F" w:rsidRPr="007515B1">
        <w:t xml:space="preserve">матрицы </w:t>
      </w:r>
      <w:r w:rsidR="000A7A3D" w:rsidRPr="007515B1">
        <w:t xml:space="preserve">выполняется расчет </w:t>
      </w:r>
      <w:r w:rsidR="00F61EF6" w:rsidRPr="007515B1">
        <w:t>нового местоположения объекта</w:t>
      </w:r>
      <w:r w:rsidRPr="007515B1">
        <w:t xml:space="preserve">, но момент </w:t>
      </w:r>
      <w:r w:rsidR="001C0E87" w:rsidRPr="007515B1">
        <w:t>отображения на экране</w:t>
      </w:r>
      <w:r w:rsidRPr="007515B1">
        <w:t xml:space="preserve"> еще не произошел, поэтому эл</w:t>
      </w:r>
      <w:r w:rsidR="001C0E87" w:rsidRPr="007515B1">
        <w:t>емент отображается в 1-ом положении.</w:t>
      </w:r>
      <w:r w:rsidR="00126D60" w:rsidRPr="007515B1">
        <w:t xml:space="preserve"> Пользователь по-прежнему наблюдает объект в том же местоположении</w:t>
      </w:r>
      <w:r w:rsidR="00760358" w:rsidRPr="007515B1">
        <w:t>;</w:t>
      </w:r>
    </w:p>
    <w:p w14:paraId="061C1325" w14:textId="1C66DCDA" w:rsidR="00C5548F" w:rsidRPr="007515B1" w:rsidRDefault="00F61EF6" w:rsidP="00C5548F">
      <w:pPr>
        <w:pStyle w:val="MainStyle"/>
        <w:numPr>
          <w:ilvl w:val="0"/>
          <w:numId w:val="12"/>
        </w:numPr>
      </w:pPr>
      <w:r w:rsidRPr="007515B1">
        <w:t>Вместе с описанием нового местоположения, описывается анимация по</w:t>
      </w:r>
      <w:r w:rsidR="003D1D2F" w:rsidRPr="007515B1">
        <w:t xml:space="preserve"> </w:t>
      </w:r>
      <w:r w:rsidR="00760358" w:rsidRPr="007515B1">
        <w:t>изменению положения объекта;</w:t>
      </w:r>
    </w:p>
    <w:p w14:paraId="4F747366" w14:textId="190DB235" w:rsidR="00C5548F" w:rsidRPr="007515B1" w:rsidRDefault="00F61EF6" w:rsidP="00C5548F">
      <w:pPr>
        <w:pStyle w:val="MainStyle"/>
        <w:numPr>
          <w:ilvl w:val="0"/>
          <w:numId w:val="12"/>
        </w:numPr>
      </w:pPr>
      <w:r w:rsidRPr="007515B1">
        <w:t xml:space="preserve">Код, не связанный с анимацией, </w:t>
      </w:r>
      <w:r w:rsidR="00C5548F" w:rsidRPr="007515B1">
        <w:t>продолжает вып</w:t>
      </w:r>
      <w:r w:rsidR="00760358" w:rsidRPr="007515B1">
        <w:t>олняться до момента отображения;</w:t>
      </w:r>
    </w:p>
    <w:p w14:paraId="09791D66" w14:textId="39D60E6A" w:rsidR="00C5548F" w:rsidRPr="007515B1" w:rsidRDefault="00126D60" w:rsidP="00C5548F">
      <w:pPr>
        <w:pStyle w:val="MainStyle"/>
        <w:numPr>
          <w:ilvl w:val="0"/>
          <w:numId w:val="12"/>
        </w:numPr>
      </w:pPr>
      <w:r w:rsidRPr="007515B1">
        <w:lastRenderedPageBreak/>
        <w:t>Наступает момент отображения</w:t>
      </w:r>
      <w:r w:rsidR="003D1D2F" w:rsidRPr="007515B1">
        <w:t xml:space="preserve">, если бы не было анимации, объект отображался в положении 2. </w:t>
      </w:r>
      <w:r w:rsidR="00A371B7" w:rsidRPr="007515B1">
        <w:t>Так как анимация</w:t>
      </w:r>
      <w:r w:rsidRPr="007515B1">
        <w:t xml:space="preserve"> была описана</w:t>
      </w:r>
      <w:r w:rsidR="00D5065F" w:rsidRPr="007515B1">
        <w:t xml:space="preserve">, </w:t>
      </w:r>
      <w:r w:rsidRPr="007515B1">
        <w:t>она поступает на исполнение на сервер анимаций</w:t>
      </w:r>
      <w:r w:rsidR="00760358" w:rsidRPr="007515B1">
        <w:t>;</w:t>
      </w:r>
    </w:p>
    <w:p w14:paraId="2404870C" w14:textId="0FF58D98" w:rsidR="00C5548F" w:rsidRPr="007515B1" w:rsidRDefault="00C5548F" w:rsidP="00C5548F">
      <w:pPr>
        <w:pStyle w:val="MainStyle"/>
        <w:numPr>
          <w:ilvl w:val="0"/>
          <w:numId w:val="12"/>
        </w:numPr>
      </w:pPr>
      <w:r w:rsidRPr="007515B1">
        <w:t xml:space="preserve">Сервер анимаций </w:t>
      </w:r>
      <w:r w:rsidR="00F61EF6" w:rsidRPr="007515B1">
        <w:t>выполняет работу по перерисовке экрана</w:t>
      </w:r>
      <w:r w:rsidRPr="007515B1">
        <w:t xml:space="preserve">, </w:t>
      </w:r>
      <w:r w:rsidR="007C1C3A" w:rsidRPr="007515B1">
        <w:t>определяя запрошенную</w:t>
      </w:r>
      <w:r w:rsidR="00A371B7" w:rsidRPr="007515B1">
        <w:t xml:space="preserve"> анимацию. Впоследствии</w:t>
      </w:r>
      <w:r w:rsidR="007C1C3A" w:rsidRPr="007515B1">
        <w:t xml:space="preserve"> происходит подсчет </w:t>
      </w:r>
      <w:r w:rsidR="00A371B7" w:rsidRPr="007515B1">
        <w:t xml:space="preserve">начальных и конечных значений, </w:t>
      </w:r>
      <w:r w:rsidR="007C1C3A" w:rsidRPr="007515B1">
        <w:t xml:space="preserve">расчет </w:t>
      </w:r>
      <w:r w:rsidRPr="007515B1">
        <w:t xml:space="preserve">промежуточных значений. В следующие моменты </w:t>
      </w:r>
      <w:r w:rsidR="00F61EF6" w:rsidRPr="007515B1">
        <w:t xml:space="preserve">отображения </w:t>
      </w:r>
      <w:r w:rsidRPr="007515B1">
        <w:t xml:space="preserve">объект </w:t>
      </w:r>
      <w:r w:rsidR="00F61EF6" w:rsidRPr="007515B1">
        <w:t xml:space="preserve">будет находиться в промежуточных </w:t>
      </w:r>
      <w:r w:rsidRPr="007515B1">
        <w:t>значения</w:t>
      </w:r>
      <w:r w:rsidR="00F61EF6" w:rsidRPr="007515B1">
        <w:t>х</w:t>
      </w:r>
      <w:r w:rsidRPr="007515B1">
        <w:t>, к</w:t>
      </w:r>
      <w:r w:rsidR="00DA18C0" w:rsidRPr="007515B1">
        <w:t>оторы</w:t>
      </w:r>
      <w:r w:rsidRPr="007515B1">
        <w:t xml:space="preserve">е были получены </w:t>
      </w:r>
      <w:r w:rsidR="007A3319" w:rsidRPr="007515B1">
        <w:t>в результате интерполяции значений на протяжении времени анимации.</w:t>
      </w:r>
      <w:r w:rsidR="00F61EF6" w:rsidRPr="007515B1">
        <w:t xml:space="preserve"> Пользователь будет наблюдать анимированное состояние объекта</w:t>
      </w:r>
      <w:r w:rsidR="00760358" w:rsidRPr="007515B1">
        <w:t>;</w:t>
      </w:r>
    </w:p>
    <w:p w14:paraId="096F95E0" w14:textId="16CDF313" w:rsidR="00C5548F" w:rsidRPr="007515B1" w:rsidRDefault="00C5548F" w:rsidP="00C5548F">
      <w:pPr>
        <w:pStyle w:val="MainStyle"/>
        <w:numPr>
          <w:ilvl w:val="0"/>
          <w:numId w:val="12"/>
        </w:numPr>
      </w:pPr>
      <w:r w:rsidRPr="007515B1">
        <w:t>Наступаю</w:t>
      </w:r>
      <w:r w:rsidR="00A810B8" w:rsidRPr="007515B1">
        <w:t xml:space="preserve">т следующие моменты отображения, в процессе которых объект </w:t>
      </w:r>
      <w:proofErr w:type="spellStart"/>
      <w:r w:rsidR="00A810B8" w:rsidRPr="007515B1">
        <w:t>инкрементально</w:t>
      </w:r>
      <w:proofErr w:type="spellEnd"/>
      <w:r w:rsidR="00A810B8" w:rsidRPr="007515B1">
        <w:t xml:space="preserve"> изменяет значения, подвергшиеся анимации.</w:t>
      </w:r>
      <w:r w:rsidRPr="007515B1">
        <w:t xml:space="preserve"> </w:t>
      </w:r>
      <w:r w:rsidR="00A810B8" w:rsidRPr="007515B1">
        <w:t>Производится выполнение анимации</w:t>
      </w:r>
      <w:r w:rsidR="007A3319" w:rsidRPr="007515B1">
        <w:t>.</w:t>
      </w:r>
      <w:r w:rsidRPr="007515B1">
        <w:t xml:space="preserve"> Данное</w:t>
      </w:r>
      <w:r w:rsidR="007A3319" w:rsidRPr="007515B1">
        <w:t xml:space="preserve"> состояние</w:t>
      </w:r>
      <w:r w:rsidRPr="007515B1">
        <w:t xml:space="preserve"> анимации носит название </w:t>
      </w:r>
      <w:r w:rsidR="007A3319" w:rsidRPr="007515B1">
        <w:t>"</w:t>
      </w:r>
      <w:r w:rsidR="007A3319" w:rsidRPr="007515B1">
        <w:rPr>
          <w:lang w:val="en-US"/>
        </w:rPr>
        <w:t>in</w:t>
      </w:r>
      <w:r w:rsidR="007A3319" w:rsidRPr="007515B1">
        <w:t>-</w:t>
      </w:r>
      <w:r w:rsidR="007A3319" w:rsidRPr="007515B1">
        <w:rPr>
          <w:lang w:val="en-US"/>
        </w:rPr>
        <w:t>flight</w:t>
      </w:r>
      <w:r w:rsidR="007A3319" w:rsidRPr="007515B1">
        <w:t>"</w:t>
      </w:r>
      <w:r w:rsidR="00760358" w:rsidRPr="007515B1">
        <w:t>;</w:t>
      </w:r>
    </w:p>
    <w:p w14:paraId="1C933508" w14:textId="3334DC7B" w:rsidR="007A3319" w:rsidRPr="007515B1" w:rsidRDefault="007A3319" w:rsidP="00C5548F">
      <w:pPr>
        <w:pStyle w:val="MainStyle"/>
        <w:numPr>
          <w:ilvl w:val="0"/>
          <w:numId w:val="12"/>
        </w:numPr>
      </w:pPr>
      <w:r w:rsidRPr="007515B1">
        <w:t>Анимация заканчивается, отображая элемент в положении 2</w:t>
      </w:r>
      <w:r w:rsidR="00F61EF6" w:rsidRPr="007515B1">
        <w:t xml:space="preserve">, где его и наблюдает </w:t>
      </w:r>
      <w:r w:rsidR="001B2A80" w:rsidRPr="007515B1">
        <w:t>пользователь</w:t>
      </w:r>
      <w:r w:rsidR="00274E03" w:rsidRPr="007515B1">
        <w:t>.</w:t>
      </w:r>
    </w:p>
    <w:p w14:paraId="7BB310CA" w14:textId="1F958EF3" w:rsidR="00967C2B" w:rsidRPr="007515B1" w:rsidRDefault="009D7B43" w:rsidP="00967C2B">
      <w:pPr>
        <w:pStyle w:val="MainStyle"/>
      </w:pPr>
      <w:r w:rsidRPr="007515B1">
        <w:t xml:space="preserve">Важной составной частью является понятие функций анимации - </w:t>
      </w:r>
      <w:proofErr w:type="spellStart"/>
      <w:r w:rsidRPr="007515B1">
        <w:t>изинга</w:t>
      </w:r>
      <w:proofErr w:type="spellEnd"/>
      <w:r w:rsidR="00F136B4" w:rsidRPr="007515B1">
        <w:t xml:space="preserve"> </w:t>
      </w:r>
      <w:r w:rsidR="00274E03" w:rsidRPr="007515B1">
        <w:t xml:space="preserve">(от англ. easing </w:t>
      </w:r>
      <w:r w:rsidR="00F136B4" w:rsidRPr="007515B1">
        <w:t xml:space="preserve">— ослабление, смягчение). </w:t>
      </w:r>
      <w:r w:rsidRPr="007515B1">
        <w:t xml:space="preserve">Предположим, что некоторые объекты имеют </w:t>
      </w:r>
      <w:r w:rsidR="00F61EF6" w:rsidRPr="007515B1">
        <w:t xml:space="preserve">условный </w:t>
      </w:r>
      <w:r w:rsidRPr="007515B1">
        <w:t xml:space="preserve">больший вес. Например, кнопка </w:t>
      </w:r>
      <w:r w:rsidR="00F136B4" w:rsidRPr="007515B1">
        <w:t xml:space="preserve">должна </w:t>
      </w:r>
      <w:r w:rsidRPr="007515B1">
        <w:t xml:space="preserve">ощущаться тяжелее, чем </w:t>
      </w:r>
      <w:r w:rsidR="00F136B4" w:rsidRPr="007515B1">
        <w:t xml:space="preserve">строка текста. </w:t>
      </w:r>
      <w:r w:rsidR="00167114" w:rsidRPr="007515B1">
        <w:t>Т</w:t>
      </w:r>
      <w:r w:rsidR="00F136B4" w:rsidRPr="007515B1">
        <w:t xml:space="preserve">яжелые объекты </w:t>
      </w:r>
      <w:r w:rsidR="00F61EF6" w:rsidRPr="007515B1">
        <w:t>должны име</w:t>
      </w:r>
      <w:r w:rsidR="00F136B4" w:rsidRPr="007515B1">
        <w:t>т</w:t>
      </w:r>
      <w:r w:rsidR="00F61EF6" w:rsidRPr="007515B1">
        <w:t>ь</w:t>
      </w:r>
      <w:r w:rsidR="00F136B4" w:rsidRPr="007515B1">
        <w:t xml:space="preserve"> бо</w:t>
      </w:r>
      <w:r w:rsidR="00167114" w:rsidRPr="007515B1">
        <w:t>льшую инерцию, чем</w:t>
      </w:r>
      <w:r w:rsidR="00274E03" w:rsidRPr="007515B1">
        <w:t xml:space="preserve"> </w:t>
      </w:r>
      <w:r w:rsidR="00167114" w:rsidRPr="007515B1">
        <w:t>легкие,</w:t>
      </w:r>
      <w:r w:rsidR="00F136B4" w:rsidRPr="007515B1">
        <w:t xml:space="preserve"> и</w:t>
      </w:r>
      <w:r w:rsidR="00274E03" w:rsidRPr="007515B1">
        <w:t xml:space="preserve"> это влияет на тип </w:t>
      </w:r>
      <w:r w:rsidR="00167114" w:rsidRPr="007515B1">
        <w:t>анимации и</w:t>
      </w:r>
      <w:r w:rsidR="00F136B4" w:rsidRPr="007515B1">
        <w:t xml:space="preserve"> непосредственно </w:t>
      </w:r>
      <w:r w:rsidR="00F61EF6" w:rsidRPr="007515B1">
        <w:t xml:space="preserve">на </w:t>
      </w:r>
      <w:proofErr w:type="spellStart"/>
      <w:r w:rsidR="000A7A3D" w:rsidRPr="007515B1">
        <w:t>изинг</w:t>
      </w:r>
      <w:proofErr w:type="spellEnd"/>
      <w:r w:rsidR="000A7A3D" w:rsidRPr="007515B1">
        <w:t xml:space="preserve"> – </w:t>
      </w:r>
      <w:r w:rsidR="00F136B4" w:rsidRPr="007515B1">
        <w:t xml:space="preserve">математическую </w:t>
      </w:r>
      <w:r w:rsidR="00167114" w:rsidRPr="007515B1">
        <w:t>модель ускорения или замедления. Для одного типа анимации применяется экспоненциал</w:t>
      </w:r>
      <w:r w:rsidR="000A7A3D" w:rsidRPr="007515B1">
        <w:t xml:space="preserve">ьный тип замедления (замедление – это </w:t>
      </w:r>
      <w:r w:rsidR="00F136B4" w:rsidRPr="007515B1">
        <w:t>анимация выхода</w:t>
      </w:r>
      <w:r w:rsidR="000A7A3D" w:rsidRPr="007515B1">
        <w:t xml:space="preserve">), для другого – </w:t>
      </w:r>
      <w:r w:rsidR="00167114" w:rsidRPr="007515B1">
        <w:t>синусоидальное ускорение (</w:t>
      </w:r>
      <w:r w:rsidR="00F136B4" w:rsidRPr="007515B1">
        <w:t>анимация входа</w:t>
      </w:r>
      <w:r w:rsidR="00167114" w:rsidRPr="007515B1">
        <w:t xml:space="preserve">) и т. п. Для каждого конкретного случая скорость, длительность анимации, </w:t>
      </w:r>
      <w:r w:rsidR="00F136B4" w:rsidRPr="007515B1">
        <w:t>модели скорости</w:t>
      </w:r>
      <w:r w:rsidR="00167114" w:rsidRPr="007515B1">
        <w:t xml:space="preserve"> и типы анимаций выбираются индивидуально. Это обеспечивает имитацию живого взаимодействия.</w:t>
      </w:r>
    </w:p>
    <w:p w14:paraId="491D98A8" w14:textId="4A5FD3E4" w:rsidR="00BE3D7F" w:rsidRPr="007515B1" w:rsidRDefault="000A7A3D" w:rsidP="00BE3D7F">
      <w:pPr>
        <w:pStyle w:val="MainStyle"/>
        <w:tabs>
          <w:tab w:val="left" w:pos="6465"/>
        </w:tabs>
      </w:pPr>
      <w:r w:rsidRPr="007515B1">
        <w:t>Данный механизм работы остается неизменным также и в случае анимаци</w:t>
      </w:r>
      <w:r w:rsidR="003E689F" w:rsidRPr="007515B1">
        <w:t>и</w:t>
      </w:r>
      <w:r w:rsidRPr="007515B1">
        <w:t xml:space="preserve"> перехода между видами контроллеров, отличия заключаются в </w:t>
      </w:r>
      <w:r w:rsidR="003E689F" w:rsidRPr="007515B1">
        <w:lastRenderedPageBreak/>
        <w:t>некоторых аспектах</w:t>
      </w:r>
      <w:r w:rsidRPr="007515B1">
        <w:t xml:space="preserve"> конфигурирования и предоставления необходимых объектов для совершения анимации.</w:t>
      </w:r>
    </w:p>
    <w:p w14:paraId="24B5C869" w14:textId="77777777" w:rsidR="000A7A3D" w:rsidRPr="007515B1" w:rsidRDefault="000A7A3D" w:rsidP="00BE3D7F">
      <w:pPr>
        <w:pStyle w:val="MainStyle"/>
        <w:tabs>
          <w:tab w:val="left" w:pos="6465"/>
        </w:tabs>
      </w:pPr>
    </w:p>
    <w:p w14:paraId="1F982120" w14:textId="05B27C7D" w:rsidR="004E4D78" w:rsidRPr="007515B1" w:rsidRDefault="00F136B4" w:rsidP="00967C2B">
      <w:pPr>
        <w:pStyle w:val="Heading2"/>
        <w:rPr>
          <w:rFonts w:cs="Times New Roman"/>
          <w:lang w:val="ru-RU"/>
        </w:rPr>
      </w:pPr>
      <w:bookmarkStart w:id="10" w:name="_Toc484629573"/>
      <w:r w:rsidRPr="007515B1">
        <w:rPr>
          <w:rFonts w:cs="Times New Roman"/>
          <w:lang w:val="ru-RU"/>
        </w:rPr>
        <w:t>2.3</w:t>
      </w:r>
      <w:r w:rsidR="00133167" w:rsidRPr="007515B1">
        <w:rPr>
          <w:rFonts w:cs="Times New Roman"/>
          <w:lang w:val="ru-RU"/>
        </w:rPr>
        <w:t xml:space="preserve"> </w:t>
      </w:r>
      <w:r w:rsidR="004E4D78" w:rsidRPr="007515B1">
        <w:rPr>
          <w:rFonts w:cs="Times New Roman"/>
          <w:lang w:val="ru-RU"/>
        </w:rPr>
        <w:t>Механизм работы анимаций переходов между видами контроллеров</w:t>
      </w:r>
      <w:bookmarkEnd w:id="10"/>
    </w:p>
    <w:p w14:paraId="6F23A019" w14:textId="77777777" w:rsidR="000A7A3D" w:rsidRPr="007515B1" w:rsidRDefault="000A7A3D" w:rsidP="000A7A3D">
      <w:pPr>
        <w:rPr>
          <w:lang w:val="ru-RU"/>
        </w:rPr>
      </w:pPr>
    </w:p>
    <w:p w14:paraId="519B4805" w14:textId="3C1C1203" w:rsidR="00151FA9" w:rsidRPr="007515B1" w:rsidRDefault="00151FA9" w:rsidP="00151FA9">
      <w:pPr>
        <w:pStyle w:val="MainStyle"/>
      </w:pPr>
      <w:r w:rsidRPr="007515B1">
        <w:t xml:space="preserve">Архитектурный подход, который предлагает </w:t>
      </w:r>
      <w:r w:rsidRPr="007515B1">
        <w:rPr>
          <w:lang w:val="en-US"/>
        </w:rPr>
        <w:t>Apple</w:t>
      </w:r>
      <w:r w:rsidR="000A2291" w:rsidRPr="007515B1">
        <w:t>,</w:t>
      </w:r>
      <w:r w:rsidRPr="007515B1">
        <w:t xml:space="preserve"> представляет </w:t>
      </w:r>
      <w:r w:rsidR="000A2291" w:rsidRPr="007515B1">
        <w:t>собой</w:t>
      </w:r>
      <w:r w:rsidRPr="007515B1">
        <w:t xml:space="preserve"> паттерн MVC. </w:t>
      </w:r>
      <w:r w:rsidRPr="007515B1">
        <w:rPr>
          <w:lang w:val="en-GB"/>
        </w:rPr>
        <w:t>Model</w:t>
      </w:r>
      <w:r w:rsidR="000A7A3D" w:rsidRPr="007515B1">
        <w:t>–</w:t>
      </w:r>
      <w:r w:rsidRPr="007515B1">
        <w:rPr>
          <w:lang w:val="en-GB"/>
        </w:rPr>
        <w:t>view</w:t>
      </w:r>
      <w:r w:rsidR="000A7A3D" w:rsidRPr="007515B1">
        <w:t>–</w:t>
      </w:r>
      <w:r w:rsidRPr="007515B1">
        <w:rPr>
          <w:lang w:val="en-GB"/>
        </w:rPr>
        <w:t>controller</w:t>
      </w:r>
      <w:r w:rsidRPr="007515B1">
        <w:t xml:space="preserve"> (</w:t>
      </w:r>
      <w:r w:rsidRPr="007515B1">
        <w:rPr>
          <w:lang w:val="en-GB"/>
        </w:rPr>
        <w:t>MVC</w:t>
      </w:r>
      <w:r w:rsidR="000A7A3D" w:rsidRPr="007515B1">
        <w:t>, «модель – представление – контроллер», «модель–вид–</w:t>
      </w:r>
      <w:r w:rsidRPr="007515B1">
        <w:t xml:space="preserve">контроллер») </w:t>
      </w:r>
      <w:r w:rsidR="00A371B7" w:rsidRPr="007515B1">
        <w:t xml:space="preserve">[6] </w:t>
      </w:r>
      <w:r w:rsidRPr="007515B1">
        <w:t>— схема использования нескольких шаблонов проектирования, с помощью которых модель приложения, пользовательский интерфейс и взаимодействие с пользователем разделены на три отдельных компонента таким образом, чтобы модификация одного из компонентов оказывала минимальное воздействие на остальные.</w:t>
      </w:r>
      <w:r w:rsidR="007B32B3" w:rsidRPr="007515B1">
        <w:t xml:space="preserve"> Таким образом, </w:t>
      </w:r>
      <w:r w:rsidR="00F61EF6" w:rsidRPr="007515B1">
        <w:t>вид</w:t>
      </w:r>
      <w:r w:rsidR="007B32B3" w:rsidRPr="007515B1">
        <w:t xml:space="preserve"> на экране связан с контроллером, который держит связь с моделью.</w:t>
      </w:r>
      <w:r w:rsidR="00065FC0" w:rsidRPr="007515B1">
        <w:t xml:space="preserve"> Вид данного подхода продемонстрирован на рисунке</w:t>
      </w:r>
      <w:r w:rsidR="003C6834" w:rsidRPr="007515B1">
        <w:t xml:space="preserve"> 1</w:t>
      </w:r>
      <w:r w:rsidR="00065FC0" w:rsidRPr="007515B1">
        <w:t>.</w:t>
      </w:r>
    </w:p>
    <w:p w14:paraId="3D5A5947" w14:textId="77777777" w:rsidR="00065FC0" w:rsidRPr="007515B1" w:rsidRDefault="00065FC0" w:rsidP="00065FC0">
      <w:pPr>
        <w:pStyle w:val="MainStyle"/>
        <w:keepNext/>
        <w:jc w:val="center"/>
      </w:pPr>
      <w:r w:rsidRPr="007515B1">
        <w:rPr>
          <w:rFonts w:eastAsia="Arial Unicode MS"/>
          <w:noProof/>
          <w:lang w:val="en-GB"/>
        </w:rPr>
        <w:drawing>
          <wp:inline distT="0" distB="0" distL="0" distR="0" wp14:anchorId="7F7C6CE0" wp14:editId="2E6CC9AE">
            <wp:extent cx="2762008" cy="3020946"/>
            <wp:effectExtent l="0" t="0" r="698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v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09" cy="304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94B8" w14:textId="22F07E36" w:rsidR="00065FC0" w:rsidRPr="007515B1" w:rsidRDefault="00065FC0" w:rsidP="00065FC0">
      <w:pPr>
        <w:pStyle w:val="Caption"/>
        <w:rPr>
          <w:iCs w:val="0"/>
          <w:lang w:val="ru-RU"/>
        </w:rPr>
      </w:pPr>
      <w:r w:rsidRPr="007515B1">
        <w:rPr>
          <w:iCs w:val="0"/>
          <w:lang w:val="ru-RU"/>
        </w:rPr>
        <w:t xml:space="preserve">Рисунок </w:t>
      </w:r>
      <w:r w:rsidR="00CB786F" w:rsidRPr="007515B1">
        <w:rPr>
          <w:iCs w:val="0"/>
          <w:lang w:val="ru-RU"/>
        </w:rPr>
        <w:t>1</w:t>
      </w:r>
      <w:r w:rsidRPr="007515B1">
        <w:rPr>
          <w:iCs w:val="0"/>
          <w:lang w:val="ru-RU"/>
        </w:rPr>
        <w:t xml:space="preserve"> - Концепция архитектурного подхода </w:t>
      </w:r>
      <w:r w:rsidRPr="007515B1">
        <w:rPr>
          <w:iCs w:val="0"/>
        </w:rPr>
        <w:t>MVC</w:t>
      </w:r>
    </w:p>
    <w:p w14:paraId="1665013A" w14:textId="77777777" w:rsidR="00065FC0" w:rsidRPr="007515B1" w:rsidRDefault="00065FC0" w:rsidP="00151FA9">
      <w:pPr>
        <w:pStyle w:val="MainStyle"/>
        <w:rPr>
          <w:rFonts w:eastAsia="Arial Unicode MS"/>
        </w:rPr>
      </w:pPr>
    </w:p>
    <w:p w14:paraId="76037A2E" w14:textId="72D9D713" w:rsidR="00F61EF6" w:rsidRPr="007515B1" w:rsidRDefault="00133167" w:rsidP="00065FC0">
      <w:pPr>
        <w:pStyle w:val="MainStyle"/>
        <w:rPr>
          <w:rFonts w:eastAsia="Arial Unicode MS"/>
        </w:rPr>
      </w:pPr>
      <w:r w:rsidRPr="007515B1">
        <w:rPr>
          <w:rFonts w:eastAsia="Arial Unicode MS"/>
        </w:rPr>
        <w:t xml:space="preserve">Механизм работы анимаций переходов </w:t>
      </w:r>
      <w:r w:rsidR="000D3121" w:rsidRPr="007515B1">
        <w:rPr>
          <w:rFonts w:eastAsia="Arial Unicode MS"/>
        </w:rPr>
        <w:t>основан на анимации между видом текущего контроллера и видом показываемого контроллера. Для о</w:t>
      </w:r>
      <w:r w:rsidR="00A371B7" w:rsidRPr="007515B1">
        <w:rPr>
          <w:rFonts w:eastAsia="Arial Unicode MS"/>
        </w:rPr>
        <w:t xml:space="preserve">существления анимации перехода </w:t>
      </w:r>
      <w:r w:rsidR="000D3121" w:rsidRPr="007515B1">
        <w:rPr>
          <w:rFonts w:eastAsia="Arial Unicode MS"/>
        </w:rPr>
        <w:t xml:space="preserve">необходимо установить </w:t>
      </w:r>
      <w:r w:rsidR="00EE2FB5" w:rsidRPr="007515B1">
        <w:rPr>
          <w:rFonts w:eastAsia="Arial Unicode MS"/>
        </w:rPr>
        <w:t>ссылку</w:t>
      </w:r>
      <w:r w:rsidR="000A7A3D" w:rsidRPr="007515B1">
        <w:rPr>
          <w:rFonts w:eastAsia="Arial Unicode MS"/>
        </w:rPr>
        <w:t xml:space="preserve"> на ответственный объект – </w:t>
      </w:r>
      <w:r w:rsidR="00F61EF6" w:rsidRPr="007515B1">
        <w:rPr>
          <w:rFonts w:eastAsia="Arial Unicode MS"/>
        </w:rPr>
        <w:lastRenderedPageBreak/>
        <w:t>делегат</w:t>
      </w:r>
      <w:r w:rsidR="00EE2FB5" w:rsidRPr="007515B1">
        <w:rPr>
          <w:rFonts w:eastAsia="Arial Unicode MS"/>
        </w:rPr>
        <w:t xml:space="preserve"> </w:t>
      </w:r>
      <w:r w:rsidR="000D3121" w:rsidRPr="007515B1">
        <w:rPr>
          <w:rFonts w:eastAsia="Arial Unicode MS"/>
        </w:rPr>
        <w:t>для показываемого контроллера.</w:t>
      </w:r>
      <w:r w:rsidR="00EE2FB5" w:rsidRPr="007515B1">
        <w:rPr>
          <w:rFonts w:eastAsia="Arial Unicode MS"/>
        </w:rPr>
        <w:t xml:space="preserve"> </w:t>
      </w:r>
      <w:r w:rsidR="00F32C27" w:rsidRPr="007515B1">
        <w:rPr>
          <w:rFonts w:eastAsia="Arial Unicode MS"/>
        </w:rPr>
        <w:t>В большинстве случаев ответственным объектом за анимированный показ нового контроллера выступает сам контроллер.</w:t>
      </w:r>
    </w:p>
    <w:p w14:paraId="4BBA9AD5" w14:textId="7191F8BC" w:rsidR="00501B6D" w:rsidRPr="007515B1" w:rsidRDefault="00F61EF6" w:rsidP="004E4D78">
      <w:pPr>
        <w:pStyle w:val="MainStyle"/>
        <w:rPr>
          <w:rFonts w:eastAsia="Arial Unicode MS"/>
        </w:rPr>
      </w:pPr>
      <w:r w:rsidRPr="007515B1">
        <w:rPr>
          <w:rFonts w:eastAsia="Arial Unicode MS"/>
        </w:rPr>
        <w:t>Данный о</w:t>
      </w:r>
      <w:r w:rsidR="00EE2FB5" w:rsidRPr="007515B1">
        <w:rPr>
          <w:rFonts w:eastAsia="Arial Unicode MS"/>
        </w:rPr>
        <w:t xml:space="preserve">бъект </w:t>
      </w:r>
      <w:r w:rsidRPr="007515B1">
        <w:rPr>
          <w:rFonts w:eastAsia="Arial Unicode MS"/>
        </w:rPr>
        <w:t xml:space="preserve">будет находиться </w:t>
      </w:r>
      <w:r w:rsidR="00EE2FB5" w:rsidRPr="007515B1">
        <w:rPr>
          <w:rFonts w:eastAsia="Arial Unicode MS"/>
        </w:rPr>
        <w:t xml:space="preserve">в свойстве </w:t>
      </w:r>
      <w:r w:rsidRPr="007515B1">
        <w:rPr>
          <w:rFonts w:eastAsia="Arial Unicode MS"/>
        </w:rPr>
        <w:t xml:space="preserve">показываемого </w:t>
      </w:r>
      <w:r w:rsidR="00EE2FB5" w:rsidRPr="007515B1">
        <w:rPr>
          <w:rFonts w:eastAsia="Arial Unicode MS"/>
        </w:rPr>
        <w:t xml:space="preserve">контроллера </w:t>
      </w:r>
      <w:r w:rsidR="000D3121" w:rsidRPr="007515B1">
        <w:rPr>
          <w:rFonts w:eastAsia="Arial Unicode MS"/>
          <w:lang w:val="en-US"/>
        </w:rPr>
        <w:t>transitioningDelegate</w:t>
      </w:r>
      <w:r w:rsidR="00F32C27" w:rsidRPr="007515B1">
        <w:rPr>
          <w:rFonts w:eastAsia="Arial Unicode MS"/>
        </w:rPr>
        <w:t>, необходимым условием является</w:t>
      </w:r>
      <w:r w:rsidR="00EE2FB5" w:rsidRPr="007515B1">
        <w:rPr>
          <w:rFonts w:eastAsia="Arial Unicode MS"/>
        </w:rPr>
        <w:t xml:space="preserve"> </w:t>
      </w:r>
      <w:r w:rsidR="00F32C27" w:rsidRPr="007515B1">
        <w:rPr>
          <w:rFonts w:eastAsia="Arial Unicode MS"/>
        </w:rPr>
        <w:t xml:space="preserve">реализация протокола </w:t>
      </w:r>
      <w:r w:rsidR="000D3121" w:rsidRPr="007515B1">
        <w:rPr>
          <w:rFonts w:eastAsia="Arial Unicode MS"/>
          <w:lang w:val="en-US"/>
        </w:rPr>
        <w:t>UIViewControllerTransitioningDelegate</w:t>
      </w:r>
      <w:r w:rsidR="00932E87" w:rsidRPr="007515B1">
        <w:rPr>
          <w:rFonts w:eastAsia="Arial Unicode MS"/>
        </w:rPr>
        <w:t xml:space="preserve">. </w:t>
      </w:r>
      <w:r w:rsidR="00A810B8" w:rsidRPr="007515B1">
        <w:rPr>
          <w:rFonts w:eastAsia="Arial Unicode MS"/>
        </w:rPr>
        <w:t>О</w:t>
      </w:r>
      <w:r w:rsidRPr="007515B1">
        <w:rPr>
          <w:rFonts w:eastAsia="Arial Unicode MS"/>
        </w:rPr>
        <w:t>тветственный объект</w:t>
      </w:r>
      <w:r w:rsidR="00EE2FB5" w:rsidRPr="007515B1">
        <w:rPr>
          <w:rFonts w:eastAsia="Arial Unicode MS"/>
        </w:rPr>
        <w:t xml:space="preserve"> долж</w:t>
      </w:r>
      <w:r w:rsidRPr="007515B1">
        <w:rPr>
          <w:rFonts w:eastAsia="Arial Unicode MS"/>
        </w:rPr>
        <w:t>ен</w:t>
      </w:r>
      <w:r w:rsidR="00EE2FB5" w:rsidRPr="007515B1">
        <w:rPr>
          <w:rFonts w:eastAsia="Arial Unicode MS"/>
        </w:rPr>
        <w:t xml:space="preserve"> </w:t>
      </w:r>
      <w:r w:rsidR="000D3121" w:rsidRPr="007515B1">
        <w:rPr>
          <w:rFonts w:eastAsia="Arial Unicode MS"/>
        </w:rPr>
        <w:t xml:space="preserve">возвращать объекты контроллеров анимации, которые </w:t>
      </w:r>
      <w:r w:rsidRPr="007515B1">
        <w:rPr>
          <w:rFonts w:eastAsia="Arial Unicode MS"/>
        </w:rPr>
        <w:t xml:space="preserve">определяют </w:t>
      </w:r>
      <w:r w:rsidR="000D3121" w:rsidRPr="007515B1">
        <w:rPr>
          <w:rFonts w:eastAsia="Arial Unicode MS"/>
        </w:rPr>
        <w:t>продолжительность и порядок анимации. В методе, который определяет порядок анимации</w:t>
      </w:r>
      <w:r w:rsidR="00EE2FB5" w:rsidRPr="007515B1">
        <w:rPr>
          <w:rFonts w:eastAsia="Arial Unicode MS"/>
        </w:rPr>
        <w:t>,</w:t>
      </w:r>
      <w:r w:rsidR="000D3121" w:rsidRPr="007515B1">
        <w:rPr>
          <w:rFonts w:eastAsia="Arial Unicode MS"/>
        </w:rPr>
        <w:t xml:space="preserve"> расположена необходимая </w:t>
      </w:r>
      <w:r w:rsidR="00E86A80" w:rsidRPr="007515B1">
        <w:rPr>
          <w:rFonts w:eastAsia="Arial Unicode MS"/>
        </w:rPr>
        <w:t>логика для совершения анимации [</w:t>
      </w:r>
      <w:r w:rsidR="009702DB" w:rsidRPr="007515B1">
        <w:rPr>
          <w:rFonts w:eastAsia="Arial Unicode MS"/>
        </w:rPr>
        <w:t>4</w:t>
      </w:r>
      <w:r w:rsidR="00E86A80" w:rsidRPr="007515B1">
        <w:rPr>
          <w:rFonts w:eastAsia="Arial Unicode MS"/>
        </w:rPr>
        <w:t>].</w:t>
      </w:r>
    </w:p>
    <w:p w14:paraId="03BD18EA" w14:textId="76B7765A" w:rsidR="00347480" w:rsidRPr="007515B1" w:rsidRDefault="00501B6D" w:rsidP="00347480">
      <w:pPr>
        <w:pStyle w:val="MainStyle"/>
        <w:rPr>
          <w:rFonts w:eastAsia="Arial Unicode MS"/>
        </w:rPr>
      </w:pPr>
      <w:r w:rsidRPr="007515B1">
        <w:rPr>
          <w:rFonts w:eastAsia="Arial Unicode MS"/>
        </w:rPr>
        <w:t>Конфигурирование анимации происходит в главном методе</w:t>
      </w:r>
      <w:r w:rsidR="00347480" w:rsidRPr="007515B1">
        <w:rPr>
          <w:rFonts w:eastAsia="Arial Unicode MS"/>
        </w:rPr>
        <w:t xml:space="preserve"> контроллера анимации, который должен удовлетворять протоколу UIViewControllerAnimatedTransitioning. Пример реализации контроллера</w:t>
      </w:r>
      <w:r w:rsidR="009702DB" w:rsidRPr="007515B1">
        <w:rPr>
          <w:rFonts w:eastAsia="Arial Unicode MS"/>
        </w:rPr>
        <w:t xml:space="preserve"> анимации </w:t>
      </w:r>
      <w:r w:rsidR="00A371B7" w:rsidRPr="007515B1">
        <w:rPr>
          <w:rFonts w:eastAsia="Arial Unicode MS"/>
        </w:rPr>
        <w:t>продемонстрирован</w:t>
      </w:r>
      <w:r w:rsidR="009702DB" w:rsidRPr="007515B1">
        <w:rPr>
          <w:rFonts w:eastAsia="Arial Unicode MS"/>
        </w:rPr>
        <w:t xml:space="preserve"> в </w:t>
      </w:r>
      <w:r w:rsidR="00A371B7" w:rsidRPr="007515B1">
        <w:rPr>
          <w:rFonts w:eastAsia="Arial Unicode MS"/>
        </w:rPr>
        <w:t>следующем коде</w:t>
      </w:r>
      <w:r w:rsidR="003C6834" w:rsidRPr="007515B1">
        <w:rPr>
          <w:rFonts w:eastAsia="Arial Unicode MS"/>
        </w:rPr>
        <w:t>:</w:t>
      </w:r>
    </w:p>
    <w:p w14:paraId="05990906" w14:textId="77777777" w:rsidR="00347480" w:rsidRPr="007515B1" w:rsidRDefault="00347480" w:rsidP="00347480">
      <w:pPr>
        <w:pStyle w:val="MainStyle"/>
        <w:rPr>
          <w:rFonts w:eastAsia="Arial Unicode MS"/>
        </w:rPr>
      </w:pPr>
    </w:p>
    <w:p w14:paraId="6E2F35F7" w14:textId="77777777" w:rsidR="009702DB" w:rsidRPr="007515B1" w:rsidRDefault="00347480" w:rsidP="009702DB">
      <w:pPr>
        <w:pStyle w:val="MainStyle"/>
        <w:keepNext/>
      </w:pPr>
      <w:r w:rsidRPr="007515B1">
        <w:rPr>
          <w:rFonts w:eastAsia="Arial Unicode MS"/>
          <w:noProof/>
          <w:lang w:val="en-GB"/>
        </w:rPr>
        <w:drawing>
          <wp:inline distT="0" distB="0" distL="0" distR="0" wp14:anchorId="5414DDC9" wp14:editId="7FC13702">
            <wp:extent cx="5628167" cy="1985341"/>
            <wp:effectExtent l="0" t="0" r="1079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IViewControllerAnimatedTransitioning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" t="51133" r="33350" b="12278"/>
                    <a:stretch/>
                  </pic:blipFill>
                  <pic:spPr bwMode="auto">
                    <a:xfrm>
                      <a:off x="0" y="0"/>
                      <a:ext cx="5653124" cy="199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BDC08" w14:textId="3D76C52F" w:rsidR="00347480" w:rsidRPr="007515B1" w:rsidRDefault="009702DB" w:rsidP="009702DB">
      <w:pPr>
        <w:pStyle w:val="Caption"/>
        <w:rPr>
          <w:iCs w:val="0"/>
          <w:lang w:val="ru-RU"/>
        </w:rPr>
      </w:pPr>
      <w:r w:rsidRPr="007515B1">
        <w:rPr>
          <w:iCs w:val="0"/>
          <w:lang w:val="ru-RU"/>
        </w:rPr>
        <w:t xml:space="preserve">Листинг </w:t>
      </w:r>
      <w:r w:rsidRPr="007515B1">
        <w:rPr>
          <w:iCs w:val="0"/>
        </w:rPr>
        <w:fldChar w:fldCharType="begin"/>
      </w:r>
      <w:r w:rsidRPr="007515B1">
        <w:rPr>
          <w:iCs w:val="0"/>
          <w:lang w:val="ru-RU"/>
        </w:rPr>
        <w:instrText xml:space="preserve"> </w:instrText>
      </w:r>
      <w:r w:rsidRPr="007515B1">
        <w:rPr>
          <w:iCs w:val="0"/>
        </w:rPr>
        <w:instrText>SEQ</w:instrText>
      </w:r>
      <w:r w:rsidRPr="007515B1">
        <w:rPr>
          <w:iCs w:val="0"/>
          <w:lang w:val="ru-RU"/>
        </w:rPr>
        <w:instrText xml:space="preserve"> Листинг \* </w:instrText>
      </w:r>
      <w:r w:rsidRPr="007515B1">
        <w:rPr>
          <w:iCs w:val="0"/>
        </w:rPr>
        <w:instrText>ARABIC</w:instrText>
      </w:r>
      <w:r w:rsidRPr="007515B1">
        <w:rPr>
          <w:iCs w:val="0"/>
          <w:lang w:val="ru-RU"/>
        </w:rPr>
        <w:instrText xml:space="preserve"> </w:instrText>
      </w:r>
      <w:r w:rsidRPr="007515B1">
        <w:rPr>
          <w:iCs w:val="0"/>
        </w:rPr>
        <w:fldChar w:fldCharType="separate"/>
      </w:r>
      <w:r w:rsidR="00855D4F" w:rsidRPr="007515B1">
        <w:rPr>
          <w:iCs w:val="0"/>
          <w:noProof/>
          <w:lang w:val="ru-RU"/>
        </w:rPr>
        <w:t>1</w:t>
      </w:r>
      <w:r w:rsidRPr="007515B1">
        <w:rPr>
          <w:iCs w:val="0"/>
        </w:rPr>
        <w:fldChar w:fldCharType="end"/>
      </w:r>
      <w:r w:rsidRPr="007515B1">
        <w:rPr>
          <w:iCs w:val="0"/>
          <w:lang w:val="ru-RU"/>
        </w:rPr>
        <w:t xml:space="preserve"> - пример реализации контроллера анимации</w:t>
      </w:r>
    </w:p>
    <w:p w14:paraId="456E7F32" w14:textId="77777777" w:rsidR="00347480" w:rsidRPr="007515B1" w:rsidRDefault="00347480" w:rsidP="00347480">
      <w:pPr>
        <w:pStyle w:val="MainStyle"/>
        <w:rPr>
          <w:rFonts w:eastAsia="Arial Unicode MS"/>
        </w:rPr>
      </w:pPr>
    </w:p>
    <w:p w14:paraId="3D189589" w14:textId="156B4F34" w:rsidR="00F61EF6" w:rsidRPr="007515B1" w:rsidRDefault="00347480" w:rsidP="00376EC9">
      <w:pPr>
        <w:pStyle w:val="MainStyle"/>
        <w:rPr>
          <w:rFonts w:eastAsia="Arial Unicode MS"/>
        </w:rPr>
      </w:pPr>
      <w:r w:rsidRPr="007515B1">
        <w:rPr>
          <w:rFonts w:eastAsia="Arial Unicode MS"/>
        </w:rPr>
        <w:t xml:space="preserve">Основная часть взаимодействия происходит с контекстом </w:t>
      </w:r>
      <w:r w:rsidR="00501B6D" w:rsidRPr="007515B1">
        <w:rPr>
          <w:rFonts w:eastAsia="Arial Unicode MS"/>
        </w:rPr>
        <w:t xml:space="preserve">анимации. </w:t>
      </w:r>
      <w:r w:rsidRPr="007515B1">
        <w:rPr>
          <w:rFonts w:eastAsia="Arial Unicode MS"/>
        </w:rPr>
        <w:t xml:space="preserve">Контекст представляет </w:t>
      </w:r>
      <w:r w:rsidR="003C6834" w:rsidRPr="007515B1">
        <w:rPr>
          <w:rFonts w:eastAsia="Arial Unicode MS"/>
        </w:rPr>
        <w:t>собой</w:t>
      </w:r>
      <w:r w:rsidRPr="007515B1">
        <w:rPr>
          <w:rFonts w:eastAsia="Arial Unicode MS"/>
        </w:rPr>
        <w:t xml:space="preserve"> набор данных для смены представлений контроллеров на экране. Он </w:t>
      </w:r>
      <w:r w:rsidR="00501B6D" w:rsidRPr="007515B1">
        <w:rPr>
          <w:rFonts w:eastAsia="Arial Unicode MS"/>
        </w:rPr>
        <w:t>оперирует конт</w:t>
      </w:r>
      <w:r w:rsidR="009702DB" w:rsidRPr="007515B1">
        <w:rPr>
          <w:rFonts w:eastAsia="Arial Unicode MS"/>
        </w:rPr>
        <w:t xml:space="preserve">ейнером для анимации – временным </w:t>
      </w:r>
      <w:r w:rsidR="00501B6D" w:rsidRPr="007515B1">
        <w:rPr>
          <w:rFonts w:eastAsia="Arial Unicode MS"/>
        </w:rPr>
        <w:t>корневым элементом для видов двух ко</w:t>
      </w:r>
      <w:r w:rsidR="00376EC9" w:rsidRPr="007515B1">
        <w:rPr>
          <w:rFonts w:eastAsia="Arial Unicode MS"/>
        </w:rPr>
        <w:t>нтроллеров, временем анимации, видами двух контроллеров, размерами текущего окна</w:t>
      </w:r>
      <w:r w:rsidR="00501B6D" w:rsidRPr="007515B1">
        <w:rPr>
          <w:rFonts w:eastAsia="Arial Unicode MS"/>
        </w:rPr>
        <w:t xml:space="preserve">. </w:t>
      </w:r>
      <w:r w:rsidR="00376EC9" w:rsidRPr="007515B1">
        <w:rPr>
          <w:rFonts w:eastAsia="Arial Unicode MS"/>
        </w:rPr>
        <w:t>Поэтому все манипуляции производятся именно с контекстом анимации. Они могут включать следующие этапы</w:t>
      </w:r>
      <w:r w:rsidR="000D3121" w:rsidRPr="007515B1">
        <w:rPr>
          <w:rFonts w:eastAsia="Arial Unicode MS"/>
        </w:rPr>
        <w:t>:</w:t>
      </w:r>
    </w:p>
    <w:p w14:paraId="35EB126A" w14:textId="7ABAEF02" w:rsidR="000D3121" w:rsidRPr="007515B1" w:rsidRDefault="00E86A80" w:rsidP="000D3121">
      <w:pPr>
        <w:pStyle w:val="MainStyle"/>
        <w:numPr>
          <w:ilvl w:val="0"/>
          <w:numId w:val="7"/>
        </w:numPr>
      </w:pPr>
      <w:r w:rsidRPr="007515B1">
        <w:lastRenderedPageBreak/>
        <w:t>Контекст</w:t>
      </w:r>
      <w:r w:rsidR="00376EC9" w:rsidRPr="007515B1">
        <w:t xml:space="preserve"> анимации предоставляет указатели</w:t>
      </w:r>
      <w:r w:rsidR="00501B6D" w:rsidRPr="007515B1">
        <w:t xml:space="preserve"> </w:t>
      </w:r>
      <w:r w:rsidR="00376EC9" w:rsidRPr="007515B1">
        <w:t xml:space="preserve">на </w:t>
      </w:r>
      <w:r w:rsidR="00F61EF6" w:rsidRPr="007515B1">
        <w:t>текущий</w:t>
      </w:r>
      <w:r w:rsidR="000D3121" w:rsidRPr="007515B1">
        <w:t xml:space="preserve"> </w:t>
      </w:r>
      <w:r w:rsidR="00F61EF6" w:rsidRPr="007515B1">
        <w:t xml:space="preserve">и новый </w:t>
      </w:r>
      <w:r w:rsidR="000D3121" w:rsidRPr="007515B1">
        <w:t xml:space="preserve">контроллеры, </w:t>
      </w:r>
      <w:r w:rsidR="00376EC9" w:rsidRPr="007515B1">
        <w:t xml:space="preserve">а также на </w:t>
      </w:r>
      <w:r w:rsidR="000D3121" w:rsidRPr="007515B1">
        <w:t>соответствующие виды этих контроллеров.</w:t>
      </w:r>
      <w:r w:rsidR="00F61EF6" w:rsidRPr="007515B1">
        <w:t xml:space="preserve"> Контроллеры могут идентифицироваться по их видам, один из которых является по</w:t>
      </w:r>
      <w:r w:rsidR="0083677A" w:rsidRPr="007515B1">
        <w:t>казываемым, а второй скрываемым, либо идентификация может проводится по классам контроллеров, однако в таком случае наблюдается высокая связанность кода анимации и логики приложения, что не является</w:t>
      </w:r>
      <w:r w:rsidR="00760358" w:rsidRPr="007515B1">
        <w:t xml:space="preserve"> допустимым в рамках библиотеки;</w:t>
      </w:r>
    </w:p>
    <w:p w14:paraId="4B8B4E27" w14:textId="30B1C178" w:rsidR="000D3121" w:rsidRPr="007515B1" w:rsidRDefault="0083677A" w:rsidP="000D3121">
      <w:pPr>
        <w:pStyle w:val="MainStyle"/>
        <w:numPr>
          <w:ilvl w:val="0"/>
          <w:numId w:val="7"/>
        </w:numPr>
      </w:pPr>
      <w:r w:rsidRPr="007515B1">
        <w:t>П</w:t>
      </w:r>
      <w:r w:rsidR="00376EC9" w:rsidRPr="007515B1">
        <w:t>редоставляется указатель на к</w:t>
      </w:r>
      <w:r w:rsidR="00501B6D" w:rsidRPr="007515B1">
        <w:t>онтейнер</w:t>
      </w:r>
      <w:r w:rsidR="00376EC9" w:rsidRPr="007515B1">
        <w:t>,</w:t>
      </w:r>
      <w:r w:rsidR="00501B6D" w:rsidRPr="007515B1">
        <w:t xml:space="preserve"> </w:t>
      </w:r>
      <w:r w:rsidR="00376EC9" w:rsidRPr="007515B1">
        <w:t>который будет корневым элементом в момент совершения анимации</w:t>
      </w:r>
      <w:r w:rsidR="00760358" w:rsidRPr="007515B1">
        <w:t>;</w:t>
      </w:r>
    </w:p>
    <w:p w14:paraId="03F56F9B" w14:textId="77D4B4D1" w:rsidR="000D3121" w:rsidRPr="007515B1" w:rsidRDefault="00501B6D" w:rsidP="000D3121">
      <w:pPr>
        <w:pStyle w:val="MainStyle"/>
        <w:numPr>
          <w:ilvl w:val="0"/>
          <w:numId w:val="7"/>
        </w:numPr>
      </w:pPr>
      <w:r w:rsidRPr="007515B1">
        <w:t xml:space="preserve">Производятся манипуляции между видами контроллеров. </w:t>
      </w:r>
      <w:r w:rsidR="003C6834" w:rsidRPr="007515B1">
        <w:t>Они</w:t>
      </w:r>
      <w:r w:rsidR="00376EC9" w:rsidRPr="007515B1">
        <w:t xml:space="preserve"> включает в себя добавление и удаление элементов из контейнера, а также их замена на их графические представления для создания необычных эффектов. </w:t>
      </w:r>
      <w:r w:rsidRPr="007515B1">
        <w:t xml:space="preserve">Например, </w:t>
      </w:r>
      <w:r w:rsidR="00376EC9" w:rsidRPr="007515B1">
        <w:t>вид показываемого контроллера должен</w:t>
      </w:r>
      <w:r w:rsidRPr="007515B1">
        <w:t xml:space="preserve"> </w:t>
      </w:r>
      <w:r w:rsidR="00376EC9" w:rsidRPr="007515B1">
        <w:t xml:space="preserve">добавиться </w:t>
      </w:r>
      <w:r w:rsidRPr="007515B1">
        <w:t xml:space="preserve">как дочерний в контейнер анимации, после чего </w:t>
      </w:r>
      <w:r w:rsidR="00376EC9" w:rsidRPr="007515B1">
        <w:t>наступает момент конфигурирования анимации</w:t>
      </w:r>
      <w:r w:rsidR="00760358" w:rsidRPr="007515B1">
        <w:t>;</w:t>
      </w:r>
    </w:p>
    <w:p w14:paraId="449999A2" w14:textId="17200AF2" w:rsidR="000D3121" w:rsidRPr="007515B1" w:rsidRDefault="00376EC9" w:rsidP="000D3121">
      <w:pPr>
        <w:pStyle w:val="MainStyle"/>
        <w:numPr>
          <w:ilvl w:val="0"/>
          <w:numId w:val="7"/>
        </w:numPr>
      </w:pPr>
      <w:r w:rsidRPr="007515B1">
        <w:t xml:space="preserve">Выполняется описательная часть анимации, которая может включать оба вида контроллеров или же не взаимодействовать с ними вовсе. Для анимации исчезновения рекомендуется использовать не </w:t>
      </w:r>
      <w:r w:rsidR="000D3121" w:rsidRPr="007515B1">
        <w:t>виды,</w:t>
      </w:r>
      <w:r w:rsidRPr="007515B1">
        <w:t xml:space="preserve"> а</w:t>
      </w:r>
      <w:r w:rsidR="00B41663" w:rsidRPr="007515B1">
        <w:t xml:space="preserve"> </w:t>
      </w:r>
      <w:r w:rsidR="000D3121" w:rsidRPr="007515B1">
        <w:t>их графические представления</w:t>
      </w:r>
      <w:r w:rsidR="00501B6D" w:rsidRPr="007515B1">
        <w:t xml:space="preserve"> - снимки т</w:t>
      </w:r>
      <w:r w:rsidRPr="007515B1">
        <w:t>екущего состояния вида</w:t>
      </w:r>
      <w:r w:rsidR="00760358" w:rsidRPr="007515B1">
        <w:t>;</w:t>
      </w:r>
    </w:p>
    <w:p w14:paraId="6A4A5E02" w14:textId="42055D34" w:rsidR="00501B6D" w:rsidRPr="007515B1" w:rsidRDefault="00501B6D" w:rsidP="000D3121">
      <w:pPr>
        <w:pStyle w:val="MainStyle"/>
        <w:numPr>
          <w:ilvl w:val="0"/>
          <w:numId w:val="7"/>
        </w:numPr>
      </w:pPr>
      <w:r w:rsidRPr="007515B1">
        <w:t xml:space="preserve">Этап конфигурирования никак не связан с моментом исполнения анимаций. </w:t>
      </w:r>
    </w:p>
    <w:p w14:paraId="75C8D8AB" w14:textId="5EE81A15" w:rsidR="000D3121" w:rsidRPr="007515B1" w:rsidRDefault="00B41663" w:rsidP="0022200D">
      <w:pPr>
        <w:pStyle w:val="MainStyle"/>
      </w:pPr>
      <w:r w:rsidRPr="007515B1">
        <w:t>Данная конфигурация</w:t>
      </w:r>
      <w:r w:rsidR="00376EC9" w:rsidRPr="007515B1">
        <w:t xml:space="preserve"> не будет выполнена до тех пор, пока сам пользователь не инициирует момент перехода на представление нового контроллера. Тогда и только тогда произойдет взаимодействие с сервером </w:t>
      </w:r>
      <w:r w:rsidR="009702DB" w:rsidRPr="007515B1">
        <w:t>анимаций</w:t>
      </w:r>
      <w:r w:rsidR="00376EC9" w:rsidRPr="007515B1">
        <w:t xml:space="preserve">, который </w:t>
      </w:r>
      <w:r w:rsidR="0022200D" w:rsidRPr="007515B1">
        <w:t xml:space="preserve">проведет подсчет и реализацию анимации. </w:t>
      </w:r>
      <w:r w:rsidR="000D3121" w:rsidRPr="007515B1">
        <w:t>В случае</w:t>
      </w:r>
      <w:r w:rsidRPr="007515B1">
        <w:t>,</w:t>
      </w:r>
      <w:r w:rsidR="000D3121" w:rsidRPr="007515B1">
        <w:t xml:space="preserve"> </w:t>
      </w:r>
      <w:r w:rsidRPr="007515B1">
        <w:t xml:space="preserve">если </w:t>
      </w:r>
      <w:r w:rsidR="000D3121" w:rsidRPr="007515B1">
        <w:t xml:space="preserve">какой-то элемент будет сконфигурирован неправильно или не предоставлен графической системе, будут использоваться </w:t>
      </w:r>
      <w:r w:rsidR="0022200D" w:rsidRPr="007515B1">
        <w:t>стандартные значения и анимации, что является необходимым защитным механизмом в случае невнимательности разработчика.</w:t>
      </w:r>
    </w:p>
    <w:p w14:paraId="606312C9" w14:textId="2B6A9F20" w:rsidR="009702DB" w:rsidRPr="007515B1" w:rsidRDefault="009702DB" w:rsidP="0022200D">
      <w:pPr>
        <w:pStyle w:val="MainStyle"/>
      </w:pPr>
      <w:r w:rsidRPr="007515B1">
        <w:lastRenderedPageBreak/>
        <w:t xml:space="preserve">В процессе детального изучения были выявлены основные моменты, такие как "ленивая" установка свойств для делегатов, увеличение </w:t>
      </w:r>
      <w:proofErr w:type="spellStart"/>
      <w:r w:rsidR="00370E27" w:rsidRPr="007515B1">
        <w:t>переиспользования</w:t>
      </w:r>
      <w:proofErr w:type="spellEnd"/>
      <w:r w:rsidRPr="007515B1">
        <w:t xml:space="preserve"> кода </w:t>
      </w:r>
      <w:r w:rsidR="00370E27" w:rsidRPr="007515B1">
        <w:t>посредством</w:t>
      </w:r>
      <w:r w:rsidRPr="007515B1">
        <w:t xml:space="preserve"> выделения новых уровней абстракции, для реализации которых требовалась </w:t>
      </w:r>
      <w:r w:rsidR="00370E27" w:rsidRPr="007515B1">
        <w:t>корректно</w:t>
      </w:r>
      <w:r w:rsidRPr="007515B1">
        <w:t xml:space="preserve"> построенная архитектура.</w:t>
      </w:r>
    </w:p>
    <w:p w14:paraId="5EEFEB6F" w14:textId="77777777" w:rsidR="004E4D78" w:rsidRPr="007515B1" w:rsidRDefault="004E4D78" w:rsidP="002F2B81">
      <w:pPr>
        <w:pStyle w:val="MainStyle"/>
      </w:pPr>
    </w:p>
    <w:p w14:paraId="3527D745" w14:textId="75BC1A96" w:rsidR="004E4D78" w:rsidRPr="007515B1" w:rsidRDefault="00967C2B" w:rsidP="002D161A">
      <w:pPr>
        <w:pStyle w:val="Heading2"/>
        <w:rPr>
          <w:rFonts w:cs="Times New Roman"/>
          <w:lang w:val="ru-RU"/>
        </w:rPr>
      </w:pPr>
      <w:bookmarkStart w:id="11" w:name="_Toc484629574"/>
      <w:r w:rsidRPr="007515B1">
        <w:rPr>
          <w:rFonts w:cs="Times New Roman"/>
          <w:lang w:val="ru-RU"/>
        </w:rPr>
        <w:t>2.4</w:t>
      </w:r>
      <w:r w:rsidR="005C45D1" w:rsidRPr="007515B1">
        <w:rPr>
          <w:rFonts w:cs="Times New Roman"/>
          <w:lang w:val="ru-RU"/>
        </w:rPr>
        <w:t xml:space="preserve"> Архитектура библиотеки</w:t>
      </w:r>
      <w:bookmarkEnd w:id="11"/>
    </w:p>
    <w:p w14:paraId="6F275142" w14:textId="77581BE1" w:rsidR="00742770" w:rsidRPr="007515B1" w:rsidRDefault="00370E27" w:rsidP="003E1E89">
      <w:pPr>
        <w:pStyle w:val="MainStyle"/>
      </w:pPr>
      <w:r w:rsidRPr="007515B1">
        <w:t>В</w:t>
      </w:r>
      <w:r w:rsidR="00BE3D7F" w:rsidRPr="007515B1">
        <w:t xml:space="preserve"> результат</w:t>
      </w:r>
      <w:r w:rsidRPr="007515B1">
        <w:t>е а</w:t>
      </w:r>
      <w:r w:rsidR="00BE3D7F" w:rsidRPr="007515B1">
        <w:t xml:space="preserve">нализа </w:t>
      </w:r>
      <w:r w:rsidR="00B41663" w:rsidRPr="007515B1">
        <w:t>существующих решений</w:t>
      </w:r>
      <w:r w:rsidR="005F706A" w:rsidRPr="007515B1">
        <w:t xml:space="preserve"> </w:t>
      </w:r>
      <w:r w:rsidRPr="007515B1">
        <w:t xml:space="preserve">в их использовании </w:t>
      </w:r>
      <w:r w:rsidR="00D2613F" w:rsidRPr="007515B1">
        <w:t>были выявлены серьезные не</w:t>
      </w:r>
      <w:r w:rsidR="00A800E7" w:rsidRPr="007515B1">
        <w:t>достатки:</w:t>
      </w:r>
      <w:r w:rsidR="00B41663" w:rsidRPr="007515B1">
        <w:t xml:space="preserve"> отсутствие гибкой архитектуры</w:t>
      </w:r>
      <w:r w:rsidR="00A800E7" w:rsidRPr="007515B1">
        <w:t xml:space="preserve">, </w:t>
      </w:r>
      <w:r w:rsidR="00BE3D7F" w:rsidRPr="007515B1">
        <w:t>избыточная конфигурация</w:t>
      </w:r>
      <w:r w:rsidR="00A800E7" w:rsidRPr="007515B1">
        <w:t xml:space="preserve">, неприемлемый интерфейс взаимодействия с библиотекой. </w:t>
      </w:r>
      <w:r w:rsidR="00B41663" w:rsidRPr="007515B1">
        <w:t>Данные проблемы стали предпосылками для разработки собственной архитектуры</w:t>
      </w:r>
      <w:r w:rsidR="00A800E7" w:rsidRPr="007515B1">
        <w:t xml:space="preserve">, которая бы устраняла большинство некомпетентных </w:t>
      </w:r>
      <w:r w:rsidR="005A562F" w:rsidRPr="007515B1">
        <w:t xml:space="preserve">и алогичных </w:t>
      </w:r>
      <w:r w:rsidR="00A800E7" w:rsidRPr="007515B1">
        <w:t>вещей.</w:t>
      </w:r>
      <w:r w:rsidR="009702DB" w:rsidRPr="007515B1">
        <w:t xml:space="preserve"> Архитектура библ</w:t>
      </w:r>
      <w:r w:rsidR="00DB58B7" w:rsidRPr="007515B1">
        <w:t>иотеки представлена на рисунке 2</w:t>
      </w:r>
      <w:r w:rsidR="009702DB" w:rsidRPr="007515B1">
        <w:t>.</w:t>
      </w:r>
    </w:p>
    <w:p w14:paraId="26DE6FBA" w14:textId="77777777" w:rsidR="009702DB" w:rsidRPr="007515B1" w:rsidRDefault="009702DB" w:rsidP="003E1E89">
      <w:pPr>
        <w:pStyle w:val="MainStyle"/>
      </w:pPr>
    </w:p>
    <w:p w14:paraId="0EAB8C03" w14:textId="77777777" w:rsidR="00A800E7" w:rsidRPr="007515B1" w:rsidRDefault="00A800E7" w:rsidP="00A800E7">
      <w:pPr>
        <w:pStyle w:val="MainStyle"/>
        <w:keepNext/>
        <w:jc w:val="center"/>
      </w:pPr>
      <w:r w:rsidRPr="007515B1">
        <w:rPr>
          <w:noProof/>
          <w:lang w:val="en-GB"/>
        </w:rPr>
        <w:lastRenderedPageBreak/>
        <w:drawing>
          <wp:inline distT="0" distB="0" distL="0" distR="0" wp14:anchorId="3D04DE0A" wp14:editId="65DFF52A">
            <wp:extent cx="6120130" cy="623062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F4B5" w14:textId="3D8440F6" w:rsidR="00A800E7" w:rsidRPr="007515B1" w:rsidRDefault="00CB786F" w:rsidP="00A85A55">
      <w:pPr>
        <w:pStyle w:val="Caption"/>
        <w:rPr>
          <w:iCs w:val="0"/>
          <w:lang w:val="ru-RU"/>
        </w:rPr>
      </w:pPr>
      <w:r w:rsidRPr="007515B1">
        <w:rPr>
          <w:iCs w:val="0"/>
          <w:lang w:val="ru-RU"/>
        </w:rPr>
        <w:t>Рисунок 2</w:t>
      </w:r>
      <w:r w:rsidR="00A800E7" w:rsidRPr="007515B1">
        <w:rPr>
          <w:iCs w:val="0"/>
          <w:lang w:val="ru-RU"/>
        </w:rPr>
        <w:t xml:space="preserve"> - </w:t>
      </w:r>
      <w:r w:rsidR="00A800E7" w:rsidRPr="007515B1">
        <w:rPr>
          <w:iCs w:val="0"/>
        </w:rPr>
        <w:t>UML</w:t>
      </w:r>
      <w:r w:rsidR="00A800E7" w:rsidRPr="007515B1">
        <w:rPr>
          <w:iCs w:val="0"/>
          <w:lang w:val="ru-RU"/>
        </w:rPr>
        <w:t>-диаграмма классов библиотеки</w:t>
      </w:r>
    </w:p>
    <w:p w14:paraId="007BACA1" w14:textId="520DFAF8" w:rsidR="00BE3D7F" w:rsidRPr="007515B1" w:rsidRDefault="00A800E7" w:rsidP="00DC71E6">
      <w:pPr>
        <w:pStyle w:val="MainStyle"/>
      </w:pPr>
      <w:r w:rsidRPr="007515B1">
        <w:t>Процесс</w:t>
      </w:r>
      <w:r w:rsidR="00DC71E6" w:rsidRPr="007515B1">
        <w:t xml:space="preserve"> анимирования должен быть пос</w:t>
      </w:r>
      <w:r w:rsidR="009702DB" w:rsidRPr="007515B1">
        <w:t>троен на контроллерах анимации, поэтому к</w:t>
      </w:r>
      <w:r w:rsidR="00A52599" w:rsidRPr="007515B1">
        <w:t>онфигурация</w:t>
      </w:r>
      <w:r w:rsidR="00BE3D7F" w:rsidRPr="007515B1">
        <w:t xml:space="preserve"> данных объектов </w:t>
      </w:r>
      <w:r w:rsidR="00A52599" w:rsidRPr="007515B1">
        <w:t xml:space="preserve">должна </w:t>
      </w:r>
      <w:r w:rsidR="00DC71E6" w:rsidRPr="007515B1">
        <w:t>происходить неявным образом.</w:t>
      </w:r>
      <w:r w:rsidRPr="007515B1">
        <w:t xml:space="preserve"> </w:t>
      </w:r>
      <w:r w:rsidR="009702DB" w:rsidRPr="007515B1">
        <w:t>В данном случае</w:t>
      </w:r>
      <w:r w:rsidR="00A52599" w:rsidRPr="007515B1">
        <w:t xml:space="preserve"> </w:t>
      </w:r>
      <w:r w:rsidR="00BE3D7F" w:rsidRPr="007515B1">
        <w:t xml:space="preserve">логика скрыта за приватным свойством </w:t>
      </w:r>
      <w:r w:rsidRPr="007515B1">
        <w:rPr>
          <w:lang w:val="en-US"/>
        </w:rPr>
        <w:t>transitioningFactory</w:t>
      </w:r>
      <w:r w:rsidRPr="007515B1">
        <w:t xml:space="preserve"> категории </w:t>
      </w:r>
      <w:r w:rsidRPr="007515B1">
        <w:rPr>
          <w:lang w:val="en-US"/>
        </w:rPr>
        <w:t>UIViewController</w:t>
      </w:r>
      <w:r w:rsidRPr="007515B1">
        <w:t>.</w:t>
      </w:r>
    </w:p>
    <w:p w14:paraId="3EF2A5C0" w14:textId="22DC6103" w:rsidR="00F635CA" w:rsidRPr="007515B1" w:rsidRDefault="005A562F" w:rsidP="00DC71E6">
      <w:pPr>
        <w:pStyle w:val="MainStyle"/>
      </w:pPr>
      <w:r w:rsidRPr="007515B1">
        <w:t>О</w:t>
      </w:r>
      <w:r w:rsidR="00DC71E6" w:rsidRPr="007515B1">
        <w:t xml:space="preserve">тветственным за решение предоставления нужного анимационного контроллера </w:t>
      </w:r>
      <w:r w:rsidR="005F706A" w:rsidRPr="007515B1">
        <w:t xml:space="preserve">для определенного типа анимации </w:t>
      </w:r>
      <w:r w:rsidR="00DC71E6" w:rsidRPr="007515B1">
        <w:t xml:space="preserve">должен </w:t>
      </w:r>
      <w:r w:rsidR="002A5998" w:rsidRPr="007515B1">
        <w:t>быть</w:t>
      </w:r>
      <w:r w:rsidR="00DC71E6" w:rsidRPr="007515B1">
        <w:t xml:space="preserve"> сторонний объект. В этом случае</w:t>
      </w:r>
      <w:r w:rsidR="005F706A" w:rsidRPr="007515B1">
        <w:t xml:space="preserve"> был применен наиболее подходящий шаблон проектирования - </w:t>
      </w:r>
      <w:r w:rsidR="00A800E7" w:rsidRPr="007515B1">
        <w:t xml:space="preserve">фабрика, который возвращает объекты, реализующие интерфейс </w:t>
      </w:r>
      <w:r w:rsidR="00A800E7" w:rsidRPr="007515B1">
        <w:rPr>
          <w:lang w:val="en-US"/>
        </w:rPr>
        <w:lastRenderedPageBreak/>
        <w:t>UIViewControllerAnimatedTransitioning</w:t>
      </w:r>
      <w:r w:rsidR="00A800E7" w:rsidRPr="007515B1">
        <w:t>.</w:t>
      </w:r>
      <w:r w:rsidR="0092455F" w:rsidRPr="007515B1">
        <w:t xml:space="preserve"> Данные объекты, принимающие</w:t>
      </w:r>
      <w:r w:rsidR="00DC71E6" w:rsidRPr="007515B1">
        <w:t xml:space="preserve"> конфигурационные аспекты анимации</w:t>
      </w:r>
      <w:r w:rsidR="00F635CA" w:rsidRPr="007515B1">
        <w:t xml:space="preserve"> непосредственно от</w:t>
      </w:r>
      <w:r w:rsidR="0092455F" w:rsidRPr="007515B1">
        <w:t xml:space="preserve"> объекта, скрытого за протоколом BCTTransitioning, будут</w:t>
      </w:r>
      <w:r w:rsidR="00DC71E6" w:rsidRPr="007515B1">
        <w:t xml:space="preserve"> </w:t>
      </w:r>
      <w:r w:rsidR="0092455F" w:rsidRPr="007515B1">
        <w:t xml:space="preserve">определять и конфигурировать анимацию по переходу между представлениями. </w:t>
      </w:r>
      <w:r w:rsidR="00DC71E6" w:rsidRPr="007515B1">
        <w:t xml:space="preserve">Это </w:t>
      </w:r>
      <w:r w:rsidR="00F635CA" w:rsidRPr="007515B1">
        <w:t xml:space="preserve">является оптимальным решением для </w:t>
      </w:r>
      <w:r w:rsidR="00DC71E6" w:rsidRPr="007515B1">
        <w:t xml:space="preserve">анимаций </w:t>
      </w:r>
      <w:r w:rsidR="00F635CA" w:rsidRPr="007515B1">
        <w:t xml:space="preserve">вида </w:t>
      </w:r>
      <w:r w:rsidR="00DC71E6" w:rsidRPr="007515B1">
        <w:t>выскакивания</w:t>
      </w:r>
      <w:r w:rsidR="00BD3FEA" w:rsidRPr="007515B1">
        <w:t>, перев</w:t>
      </w:r>
      <w:r w:rsidR="00F635CA" w:rsidRPr="007515B1">
        <w:t>оротов и выпадения.</w:t>
      </w:r>
    </w:p>
    <w:p w14:paraId="175DB75A" w14:textId="583B31E7" w:rsidR="00272339" w:rsidRPr="007515B1" w:rsidRDefault="00F635CA" w:rsidP="00A52599">
      <w:pPr>
        <w:pStyle w:val="MainStyle"/>
      </w:pPr>
      <w:r w:rsidRPr="007515B1">
        <w:t>Для</w:t>
      </w:r>
      <w:r w:rsidR="0092455F" w:rsidRPr="007515B1">
        <w:t xml:space="preserve"> оставшихся двух видов анимации: выталкивания и выхода, </w:t>
      </w:r>
      <w:r w:rsidR="00BD3FEA" w:rsidRPr="007515B1">
        <w:t>необходимо был</w:t>
      </w:r>
      <w:r w:rsidR="005A562F" w:rsidRPr="007515B1">
        <w:t xml:space="preserve">о унифицировать решение задачи </w:t>
      </w:r>
      <w:r w:rsidR="00BD3FEA" w:rsidRPr="007515B1">
        <w:t>из-за ее однотипности.</w:t>
      </w:r>
      <w:r w:rsidR="00A52599" w:rsidRPr="007515B1">
        <w:t xml:space="preserve"> Конфигурация анимации была идентична, отличия заключались в направлении анимации и способа воздействия на вид текущего контроллера. Для наиболее оптимального решения необходимо </w:t>
      </w:r>
      <w:r w:rsidR="00BD3FEA" w:rsidRPr="007515B1">
        <w:t xml:space="preserve">было скрыть особенности показа за объектами, которые будут определять положения объектов </w:t>
      </w:r>
      <w:r w:rsidR="00272339" w:rsidRPr="007515B1">
        <w:t xml:space="preserve">вида </w:t>
      </w:r>
      <w:r w:rsidRPr="007515B1">
        <w:rPr>
          <w:lang w:val="en-US"/>
        </w:rPr>
        <w:t>UIView</w:t>
      </w:r>
      <w:r w:rsidRPr="007515B1">
        <w:t xml:space="preserve"> </w:t>
      </w:r>
      <w:r w:rsidR="00BD3FEA" w:rsidRPr="007515B1">
        <w:t>до анимации и после нее. Иными словами, данные объекты будут полностью описыва</w:t>
      </w:r>
      <w:r w:rsidRPr="007515B1">
        <w:t xml:space="preserve">ть </w:t>
      </w:r>
      <w:r w:rsidR="00272339" w:rsidRPr="007515B1">
        <w:t>пред- и пост-состояния анимации</w:t>
      </w:r>
      <w:r w:rsidRPr="007515B1">
        <w:t>.</w:t>
      </w:r>
      <w:r w:rsidR="00272339" w:rsidRPr="007515B1">
        <w:t xml:space="preserve"> </w:t>
      </w:r>
      <w:r w:rsidR="00A52599" w:rsidRPr="007515B1">
        <w:t>В таком случае</w:t>
      </w:r>
      <w:r w:rsidR="00272339" w:rsidRPr="007515B1">
        <w:t xml:space="preserve"> а</w:t>
      </w:r>
      <w:r w:rsidRPr="007515B1">
        <w:t xml:space="preserve">нимационный контроллер </w:t>
      </w:r>
      <w:r w:rsidR="00272339" w:rsidRPr="007515B1">
        <w:t>типа</w:t>
      </w:r>
      <w:r w:rsidR="00A52599" w:rsidRPr="007515B1">
        <w:t xml:space="preserve"> BCTTransitionController получает</w:t>
      </w:r>
      <w:r w:rsidR="00BD3FEA" w:rsidRPr="007515B1">
        <w:t xml:space="preserve"> зависимость на</w:t>
      </w:r>
      <w:r w:rsidRPr="007515B1">
        <w:t xml:space="preserve"> объекты, реализующие протокол BCTViewPerformer</w:t>
      </w:r>
      <w:r w:rsidR="00BD3FEA" w:rsidRPr="007515B1">
        <w:t xml:space="preserve">, которые занимаются определением местоположения объектов </w:t>
      </w:r>
      <w:r w:rsidRPr="007515B1">
        <w:t xml:space="preserve">вида на протяжении </w:t>
      </w:r>
      <w:r w:rsidR="00BD3FEA" w:rsidRPr="007515B1">
        <w:t xml:space="preserve">анимации. </w:t>
      </w:r>
    </w:p>
    <w:p w14:paraId="48D3D708" w14:textId="439BE728" w:rsidR="00DC71E6" w:rsidRPr="007515B1" w:rsidRDefault="00BD3FEA" w:rsidP="00DC71E6">
      <w:pPr>
        <w:pStyle w:val="MainStyle"/>
      </w:pPr>
      <w:r w:rsidRPr="007515B1">
        <w:t xml:space="preserve">Руководствуясь принципом инверсии зависимостей, был выделен </w:t>
      </w:r>
      <w:r w:rsidR="00272339" w:rsidRPr="007515B1">
        <w:t>протокол</w:t>
      </w:r>
      <w:r w:rsidRPr="007515B1">
        <w:t xml:space="preserve"> </w:t>
      </w:r>
      <w:r w:rsidR="00272339" w:rsidRPr="007515B1">
        <w:t>BCTViewPerformer</w:t>
      </w:r>
      <w:r w:rsidRPr="007515B1">
        <w:t xml:space="preserve">, </w:t>
      </w:r>
      <w:r w:rsidR="00272339" w:rsidRPr="007515B1">
        <w:t>что привело к образованию цепи наследования и все объекты, реализующие протокол</w:t>
      </w:r>
      <w:r w:rsidR="00F635CA" w:rsidRPr="007515B1">
        <w:t xml:space="preserve"> </w:t>
      </w:r>
      <w:r w:rsidR="00272339" w:rsidRPr="007515B1">
        <w:t>BCTViewPerformer,</w:t>
      </w:r>
      <w:r w:rsidR="00F635CA" w:rsidRPr="007515B1">
        <w:t xml:space="preserve"> </w:t>
      </w:r>
      <w:r w:rsidR="00A52599" w:rsidRPr="007515B1">
        <w:t xml:space="preserve">также </w:t>
      </w:r>
      <w:r w:rsidR="00F635CA" w:rsidRPr="007515B1">
        <w:t>наследуют базовый класс BCTBasicViewPerformer</w:t>
      </w:r>
      <w:r w:rsidRPr="007515B1">
        <w:t xml:space="preserve">, который занимается получением значений </w:t>
      </w:r>
      <w:r w:rsidR="00F635CA" w:rsidRPr="007515B1">
        <w:t xml:space="preserve">вида и базовым </w:t>
      </w:r>
      <w:r w:rsidRPr="007515B1">
        <w:t>сохранением.</w:t>
      </w:r>
      <w:r w:rsidR="00F635CA" w:rsidRPr="007515B1">
        <w:t xml:space="preserve"> </w:t>
      </w:r>
      <w:r w:rsidR="009702DB" w:rsidRPr="007515B1">
        <w:t>Н</w:t>
      </w:r>
      <w:r w:rsidR="00F635CA" w:rsidRPr="007515B1">
        <w:t>аследники базового класса ответственные только за подсчет новых координат</w:t>
      </w:r>
      <w:r w:rsidR="007527FE" w:rsidRPr="007515B1">
        <w:t xml:space="preserve">. </w:t>
      </w:r>
      <w:r w:rsidR="00A90D30" w:rsidRPr="007515B1">
        <w:t>Такое</w:t>
      </w:r>
      <w:r w:rsidR="00F635CA" w:rsidRPr="007515B1">
        <w:t xml:space="preserve"> решение приводит к тому, что вводятся уровни абстракции и общая ответственность разделяется на классы с меньшими зонами ответственности</w:t>
      </w:r>
      <w:r w:rsidR="007527FE" w:rsidRPr="007515B1">
        <w:t>.</w:t>
      </w:r>
    </w:p>
    <w:p w14:paraId="6AE741BD" w14:textId="06FE188D" w:rsidR="00F635CA" w:rsidRPr="007515B1" w:rsidRDefault="00AD1C1A" w:rsidP="00F635CA">
      <w:pPr>
        <w:pStyle w:val="MainStyle"/>
      </w:pPr>
      <w:r w:rsidRPr="007515B1">
        <w:t>Выводы:</w:t>
      </w:r>
      <w:r w:rsidR="00272339" w:rsidRPr="007515B1">
        <w:t xml:space="preserve"> архитектура библиотеки решает задачи по координации показа, настройки </w:t>
      </w:r>
      <w:r w:rsidR="00F635CA" w:rsidRPr="007515B1">
        <w:t>и выполнению анимации между объектами с разными уровнями ответственности</w:t>
      </w:r>
      <w:r w:rsidR="005848AD" w:rsidRPr="007515B1">
        <w:t xml:space="preserve">, что позволяет добавить </w:t>
      </w:r>
      <w:r w:rsidR="005A562F" w:rsidRPr="007515B1">
        <w:t>новую</w:t>
      </w:r>
      <w:r w:rsidR="005848AD" w:rsidRPr="007515B1">
        <w:t xml:space="preserve"> функциональность в библиотеку, легко ориентироваться по структуре библиотеки</w:t>
      </w:r>
      <w:r w:rsidR="005A562F" w:rsidRPr="007515B1">
        <w:t xml:space="preserve"> и изменить существующую в случае необходимости.</w:t>
      </w:r>
    </w:p>
    <w:p w14:paraId="22F305CB" w14:textId="77777777" w:rsidR="00206EE5" w:rsidRPr="007515B1" w:rsidRDefault="00206EE5">
      <w:pPr>
        <w:pStyle w:val="Body"/>
        <w:rPr>
          <w:rFonts w:cs="Times New Roman"/>
        </w:rPr>
        <w:sectPr w:rsidR="00206EE5" w:rsidRPr="007515B1" w:rsidSect="007816B6">
          <w:headerReference w:type="even" r:id="rId11"/>
          <w:headerReference w:type="default" r:id="rId12"/>
          <w:footerReference w:type="default" r:id="rId13"/>
          <w:pgSz w:w="11906" w:h="16838"/>
          <w:pgMar w:top="1134" w:right="567" w:bottom="1134" w:left="1418" w:header="567" w:footer="850" w:gutter="0"/>
          <w:pgNumType w:start="4"/>
          <w:cols w:space="720"/>
          <w:docGrid w:linePitch="326"/>
        </w:sectPr>
      </w:pPr>
    </w:p>
    <w:p w14:paraId="603200C8" w14:textId="77777777" w:rsidR="00206EE5" w:rsidRPr="007515B1" w:rsidRDefault="00A61EF8" w:rsidP="00206EE5">
      <w:pPr>
        <w:pStyle w:val="Heading1"/>
        <w:numPr>
          <w:ilvl w:val="0"/>
          <w:numId w:val="6"/>
        </w:numPr>
        <w:rPr>
          <w:rFonts w:cs="Times New Roman"/>
        </w:rPr>
      </w:pPr>
      <w:bookmarkStart w:id="12" w:name="_Toc484629575"/>
      <w:r w:rsidRPr="007515B1">
        <w:rPr>
          <w:rFonts w:cs="Times New Roman"/>
        </w:rPr>
        <w:lastRenderedPageBreak/>
        <w:t>Р</w:t>
      </w:r>
      <w:r w:rsidR="00206EE5" w:rsidRPr="007515B1">
        <w:rPr>
          <w:rFonts w:cs="Times New Roman"/>
        </w:rPr>
        <w:t>еализация библиотеки анимаций</w:t>
      </w:r>
      <w:bookmarkEnd w:id="12"/>
    </w:p>
    <w:p w14:paraId="7954DB4C" w14:textId="77777777" w:rsidR="008F73B2" w:rsidRPr="007515B1" w:rsidRDefault="008F73B2">
      <w:pPr>
        <w:pStyle w:val="Body"/>
        <w:rPr>
          <w:rFonts w:cs="Times New Roman"/>
        </w:rPr>
      </w:pPr>
    </w:p>
    <w:p w14:paraId="248CDE36" w14:textId="06C24D3F" w:rsidR="00A90D30" w:rsidRPr="007515B1" w:rsidRDefault="004E4D78" w:rsidP="00A90D30">
      <w:pPr>
        <w:pStyle w:val="Heading2"/>
        <w:rPr>
          <w:rFonts w:cs="Times New Roman"/>
          <w:lang w:val="ru-RU"/>
        </w:rPr>
      </w:pPr>
      <w:bookmarkStart w:id="13" w:name="_Toc484629576"/>
      <w:r w:rsidRPr="007515B1">
        <w:rPr>
          <w:rFonts w:cs="Times New Roman"/>
          <w:lang w:val="ru-RU"/>
        </w:rPr>
        <w:t xml:space="preserve">3.1 </w:t>
      </w:r>
      <w:r w:rsidR="00371048" w:rsidRPr="007515B1">
        <w:rPr>
          <w:rFonts w:cs="Times New Roman"/>
          <w:lang w:val="ru-RU"/>
        </w:rPr>
        <w:t>Добавление с</w:t>
      </w:r>
      <w:r w:rsidR="006631ED" w:rsidRPr="007515B1">
        <w:rPr>
          <w:rFonts w:cs="Times New Roman"/>
          <w:lang w:val="ru-RU"/>
        </w:rPr>
        <w:t>войств</w:t>
      </w:r>
      <w:r w:rsidR="00371048" w:rsidRPr="007515B1">
        <w:rPr>
          <w:rFonts w:cs="Times New Roman"/>
          <w:lang w:val="ru-RU"/>
        </w:rPr>
        <w:t xml:space="preserve"> к неизменяемому объекту</w:t>
      </w:r>
      <w:bookmarkEnd w:id="13"/>
    </w:p>
    <w:p w14:paraId="5D8EF7D7" w14:textId="484CBC65" w:rsidR="00371048" w:rsidRPr="007515B1" w:rsidRDefault="00371048" w:rsidP="00E61C5A">
      <w:pPr>
        <w:pStyle w:val="MainStyle"/>
      </w:pPr>
      <w:r w:rsidRPr="007515B1">
        <w:t>Первой задачей, требующей решения</w:t>
      </w:r>
      <w:r w:rsidR="006631ED" w:rsidRPr="007515B1">
        <w:t>,</w:t>
      </w:r>
      <w:r w:rsidRPr="007515B1">
        <w:t xml:space="preserve"> была проблема </w:t>
      </w:r>
      <w:r w:rsidR="006631ED" w:rsidRPr="007515B1">
        <w:t>добавления</w:t>
      </w:r>
      <w:r w:rsidRPr="007515B1">
        <w:t xml:space="preserve"> </w:t>
      </w:r>
      <w:r w:rsidR="004E4D78" w:rsidRPr="007515B1">
        <w:t>свойств для</w:t>
      </w:r>
      <w:r w:rsidRPr="007515B1">
        <w:t xml:space="preserve"> неизменяемого контроллера</w:t>
      </w:r>
      <w:r w:rsidR="004E4D78" w:rsidRPr="007515B1">
        <w:t xml:space="preserve">. </w:t>
      </w:r>
      <w:r w:rsidRPr="007515B1">
        <w:t xml:space="preserve">Все контроллеры в </w:t>
      </w:r>
      <w:r w:rsidR="006631ED" w:rsidRPr="007515B1">
        <w:t>процессе разработки</w:t>
      </w:r>
      <w:r w:rsidRPr="007515B1">
        <w:t xml:space="preserve"> </w:t>
      </w:r>
      <w:r w:rsidRPr="007515B1">
        <w:rPr>
          <w:lang w:val="en-US"/>
        </w:rPr>
        <w:t>iOS</w:t>
      </w:r>
      <w:r w:rsidRPr="007515B1">
        <w:t xml:space="preserve"> приложений наследуют базовый контроллер типа </w:t>
      </w:r>
      <w:r w:rsidRPr="007515B1">
        <w:rPr>
          <w:lang w:val="en-US"/>
        </w:rPr>
        <w:t>UIViewController</w:t>
      </w:r>
      <w:r w:rsidRPr="007515B1">
        <w:t>. Первые два символа в названии обозначают принадл</w:t>
      </w:r>
      <w:r w:rsidR="00A52599" w:rsidRPr="007515B1">
        <w:t>ежность к стандартной</w:t>
      </w:r>
      <w:r w:rsidRPr="007515B1">
        <w:t xml:space="preserve"> </w:t>
      </w:r>
      <w:r w:rsidR="00A52599" w:rsidRPr="007515B1">
        <w:t xml:space="preserve">библиотеки </w:t>
      </w:r>
      <w:r w:rsidRPr="007515B1">
        <w:t xml:space="preserve">для создания пользовательских интерфейсов - </w:t>
      </w:r>
      <w:proofErr w:type="spellStart"/>
      <w:r w:rsidRPr="007515B1">
        <w:rPr>
          <w:lang w:val="en-US"/>
        </w:rPr>
        <w:t>UIKit</w:t>
      </w:r>
      <w:proofErr w:type="spellEnd"/>
      <w:r w:rsidRPr="007515B1">
        <w:t>. Однако у сторонних разработчиков нет доступа для изменения исходного кода базового типа.</w:t>
      </w:r>
    </w:p>
    <w:p w14:paraId="0AA52255" w14:textId="313FAA77" w:rsidR="00371048" w:rsidRPr="007515B1" w:rsidRDefault="00371048" w:rsidP="00371048">
      <w:pPr>
        <w:pStyle w:val="MainStyle"/>
      </w:pPr>
      <w:r w:rsidRPr="007515B1">
        <w:t xml:space="preserve">Первоначальной идеей было вынесения функциональности уровнем выше - создание наследника базового контроллера и предоставление функционала </w:t>
      </w:r>
      <w:r w:rsidR="00A90D30" w:rsidRPr="007515B1">
        <w:t>в этом классе</w:t>
      </w:r>
      <w:r w:rsidRPr="007515B1">
        <w:t xml:space="preserve">. Это было бы очень хорошим решением, однако неудобным </w:t>
      </w:r>
      <w:r w:rsidR="00A52599" w:rsidRPr="007515B1">
        <w:t xml:space="preserve">для пользователей библиотеки. Разработчикам </w:t>
      </w:r>
      <w:r w:rsidRPr="007515B1">
        <w:t>необходимо было б</w:t>
      </w:r>
      <w:r w:rsidR="00A52599" w:rsidRPr="007515B1">
        <w:t xml:space="preserve">ы наследовать все контроллеры </w:t>
      </w:r>
      <w:r w:rsidRPr="007515B1">
        <w:t>о</w:t>
      </w:r>
      <w:r w:rsidR="00A52599" w:rsidRPr="007515B1">
        <w:t>т</w:t>
      </w:r>
      <w:r w:rsidRPr="007515B1">
        <w:t xml:space="preserve"> базового контрол</w:t>
      </w:r>
      <w:r w:rsidR="00A52599" w:rsidRPr="007515B1">
        <w:t xml:space="preserve">лера библиотеки, что не удобно </w:t>
      </w:r>
      <w:r w:rsidRPr="007515B1">
        <w:t xml:space="preserve">и не всегда возможно. </w:t>
      </w:r>
    </w:p>
    <w:p w14:paraId="7E6D7E36" w14:textId="6462065B" w:rsidR="00167114" w:rsidRPr="007515B1" w:rsidRDefault="00C8714F" w:rsidP="00DD040E">
      <w:pPr>
        <w:pStyle w:val="MainStyle"/>
      </w:pPr>
      <w:r w:rsidRPr="007515B1">
        <w:t xml:space="preserve">Возможно было использовать </w:t>
      </w:r>
      <w:r w:rsidR="00E61C5A" w:rsidRPr="007515B1">
        <w:t>другой</w:t>
      </w:r>
      <w:r w:rsidRPr="007515B1">
        <w:t xml:space="preserve"> подход</w:t>
      </w:r>
      <w:r w:rsidR="00371048" w:rsidRPr="007515B1">
        <w:t xml:space="preserve">. </w:t>
      </w:r>
      <w:r w:rsidR="00DD040E" w:rsidRPr="007515B1">
        <w:t xml:space="preserve">Инструментом реализации </w:t>
      </w:r>
      <w:r w:rsidR="00371048" w:rsidRPr="007515B1">
        <w:t xml:space="preserve">была выбрана среда исполнения Objective-C - </w:t>
      </w:r>
      <w:proofErr w:type="spellStart"/>
      <w:r w:rsidR="00371048" w:rsidRPr="007515B1">
        <w:t>Runtime</w:t>
      </w:r>
      <w:proofErr w:type="spellEnd"/>
      <w:r w:rsidR="00671C9B" w:rsidRPr="007515B1">
        <w:t>. Для добавления с</w:t>
      </w:r>
      <w:r w:rsidR="009B3DF4" w:rsidRPr="007515B1">
        <w:t>войства к неизменяемому объекту</w:t>
      </w:r>
      <w:r w:rsidR="00671C9B" w:rsidRPr="007515B1">
        <w:t xml:space="preserve"> стоило выделить приватную кате</w:t>
      </w:r>
      <w:r w:rsidR="00A90D30" w:rsidRPr="007515B1">
        <w:t>горию класса. Категория класса –</w:t>
      </w:r>
      <w:r w:rsidR="003F0BE9" w:rsidRPr="007515B1">
        <w:t xml:space="preserve"> </w:t>
      </w:r>
      <w:r w:rsidR="00DD040E" w:rsidRPr="007515B1">
        <w:t>функциональность, которая добавляется к уже существующим классам, заменяя наследование</w:t>
      </w:r>
      <w:r w:rsidR="003F0BE9" w:rsidRPr="007515B1">
        <w:t>.</w:t>
      </w:r>
      <w:r w:rsidR="00371048" w:rsidRPr="007515B1">
        <w:t xml:space="preserve"> </w:t>
      </w:r>
      <w:r w:rsidR="003F0BE9" w:rsidRPr="007515B1">
        <w:t xml:space="preserve">В этой приватной категории </w:t>
      </w:r>
      <w:r w:rsidR="00DD040E" w:rsidRPr="007515B1">
        <w:t>выполняется</w:t>
      </w:r>
      <w:r w:rsidR="003F0BE9" w:rsidRPr="007515B1">
        <w:t xml:space="preserve"> переопределение методов доступа и записи через реализацию ассоциативных свойств - установка которых происходит</w:t>
      </w:r>
      <w:r w:rsidR="00DD040E" w:rsidRPr="007515B1">
        <w:t xml:space="preserve"> непосредственно через обращения к среде исполнения с указанием селектора свойства в качестве ассоциативного ключа и типом ссылки для владения объекта, например </w:t>
      </w:r>
      <w:proofErr w:type="spellStart"/>
      <w:r w:rsidR="00DD040E" w:rsidRPr="007515B1">
        <w:t>objc_getAssociatedObject</w:t>
      </w:r>
      <w:proofErr w:type="spellEnd"/>
      <w:r w:rsidR="00DD040E" w:rsidRPr="007515B1">
        <w:t xml:space="preserve">() или </w:t>
      </w:r>
      <w:proofErr w:type="spellStart"/>
      <w:r w:rsidR="00DD040E" w:rsidRPr="007515B1">
        <w:t>objc_setAssociatedObject</w:t>
      </w:r>
      <w:proofErr w:type="spellEnd"/>
      <w:r w:rsidR="00DD040E" w:rsidRPr="007515B1">
        <w:t>()</w:t>
      </w:r>
      <w:r w:rsidR="00A90D30" w:rsidRPr="007515B1">
        <w:t xml:space="preserve"> [11].</w:t>
      </w:r>
    </w:p>
    <w:p w14:paraId="430DAAA1" w14:textId="486A7C18" w:rsidR="00D34B32" w:rsidRPr="007515B1" w:rsidRDefault="005435ED" w:rsidP="005435ED">
      <w:pPr>
        <w:pStyle w:val="Heading2"/>
        <w:rPr>
          <w:rFonts w:cs="Times New Roman"/>
          <w:lang w:val="ru-RU"/>
        </w:rPr>
      </w:pPr>
      <w:bookmarkStart w:id="14" w:name="_Toc484629577"/>
      <w:r w:rsidRPr="007515B1">
        <w:rPr>
          <w:rFonts w:cs="Times New Roman"/>
          <w:lang w:val="ru-RU"/>
        </w:rPr>
        <w:lastRenderedPageBreak/>
        <w:t xml:space="preserve">3.2 </w:t>
      </w:r>
      <w:r w:rsidR="00371048" w:rsidRPr="007515B1">
        <w:rPr>
          <w:rFonts w:cs="Times New Roman"/>
          <w:lang w:val="ru-RU"/>
        </w:rPr>
        <w:t>Модификация синтаксиса библиотеки</w:t>
      </w:r>
      <w:bookmarkEnd w:id="14"/>
    </w:p>
    <w:p w14:paraId="2F480104" w14:textId="69F5D2C1" w:rsidR="00A91E1A" w:rsidRPr="007515B1" w:rsidRDefault="00A91E1A" w:rsidP="00A91E1A">
      <w:pPr>
        <w:pStyle w:val="MainStyle"/>
      </w:pPr>
      <w:r w:rsidRPr="007515B1">
        <w:t xml:space="preserve">Текущий синтаксис языка был разработан в начале 80-х годов, с тех пор мало что изменилось. Поскольку язык </w:t>
      </w:r>
      <w:r w:rsidRPr="007515B1">
        <w:rPr>
          <w:lang w:val="en-US"/>
        </w:rPr>
        <w:t>Objective</w:t>
      </w:r>
      <w:r w:rsidRPr="007515B1">
        <w:t>-</w:t>
      </w:r>
      <w:r w:rsidRPr="007515B1">
        <w:rPr>
          <w:lang w:val="en-US"/>
        </w:rPr>
        <w:t>C</w:t>
      </w:r>
      <w:r w:rsidRPr="007515B1">
        <w:t xml:space="preserve"> изначально являлся лишь библиотекой языка </w:t>
      </w:r>
      <w:r w:rsidRPr="007515B1">
        <w:rPr>
          <w:lang w:val="en-US"/>
        </w:rPr>
        <w:t>C</w:t>
      </w:r>
      <w:r w:rsidRPr="007515B1">
        <w:t xml:space="preserve"> и вносил концепцию объектов, был спроектирован синтаксис, который позволял отличать вызовы функций языка </w:t>
      </w:r>
      <w:r w:rsidRPr="007515B1">
        <w:rPr>
          <w:lang w:val="en-US"/>
        </w:rPr>
        <w:t>C</w:t>
      </w:r>
      <w:r w:rsidRPr="007515B1">
        <w:t xml:space="preserve"> от посылки сообщений в языке </w:t>
      </w:r>
      <w:r w:rsidRPr="007515B1">
        <w:rPr>
          <w:lang w:val="en-US"/>
        </w:rPr>
        <w:t>Objective</w:t>
      </w:r>
      <w:r w:rsidRPr="007515B1">
        <w:t>-</w:t>
      </w:r>
      <w:r w:rsidRPr="007515B1">
        <w:rPr>
          <w:lang w:val="en-US"/>
        </w:rPr>
        <w:t>C</w:t>
      </w:r>
      <w:r w:rsidRPr="007515B1">
        <w:t>.</w:t>
      </w:r>
    </w:p>
    <w:p w14:paraId="16A3356B" w14:textId="0F1BE2E1" w:rsidR="00A91E1A" w:rsidRPr="007515B1" w:rsidRDefault="00A91E1A" w:rsidP="00A91E1A">
      <w:pPr>
        <w:pStyle w:val="MainStyle"/>
      </w:pPr>
      <w:r w:rsidRPr="007515B1">
        <w:t>В рамках библиотеки для увели</w:t>
      </w:r>
      <w:r w:rsidR="009B3DF4" w:rsidRPr="007515B1">
        <w:t>чения удобства ее использования</w:t>
      </w:r>
      <w:r w:rsidRPr="007515B1">
        <w:t xml:space="preserve"> стоило немного изменить синтаксис на более читабельный и информативный. Можно было обратиться к языку </w:t>
      </w:r>
      <w:r w:rsidRPr="007515B1">
        <w:rPr>
          <w:lang w:val="en-US"/>
        </w:rPr>
        <w:t>C</w:t>
      </w:r>
      <w:r w:rsidRPr="007515B1">
        <w:t xml:space="preserve">, чтобы получить иной синтаксис для библиотеки, однако не получится создать цепочку вызовов, так как в языке </w:t>
      </w:r>
      <w:r w:rsidR="004A01CB" w:rsidRPr="007515B1">
        <w:t>С не присутствует концепция объектов.</w:t>
      </w:r>
    </w:p>
    <w:p w14:paraId="60187FA4" w14:textId="7AF2E449" w:rsidR="00A56427" w:rsidRPr="007515B1" w:rsidRDefault="00A56427" w:rsidP="00A91E1A">
      <w:pPr>
        <w:pStyle w:val="MainStyle"/>
      </w:pPr>
      <w:r w:rsidRPr="007515B1">
        <w:t xml:space="preserve">Другим ограничением было то, что с объектами, конфигурация которых требовалась, возможно только работать через посылку сообщения языка </w:t>
      </w:r>
      <w:r w:rsidRPr="007515B1">
        <w:rPr>
          <w:lang w:val="en-US"/>
        </w:rPr>
        <w:t>Objective</w:t>
      </w:r>
      <w:r w:rsidRPr="007515B1">
        <w:t>-</w:t>
      </w:r>
      <w:r w:rsidRPr="007515B1">
        <w:rPr>
          <w:lang w:val="en-US"/>
        </w:rPr>
        <w:t>C</w:t>
      </w:r>
      <w:r w:rsidRPr="007515B1">
        <w:t>, что делает невозможным использование чистого C.</w:t>
      </w:r>
    </w:p>
    <w:p w14:paraId="58F0A131" w14:textId="320EDEED" w:rsidR="00A56427" w:rsidRPr="007515B1" w:rsidRDefault="004A01CB" w:rsidP="00A56427">
      <w:pPr>
        <w:pStyle w:val="MainStyle"/>
      </w:pPr>
      <w:r w:rsidRPr="007515B1">
        <w:t xml:space="preserve">Проблема решилась </w:t>
      </w:r>
      <w:r w:rsidR="00A91E1A" w:rsidRPr="007515B1">
        <w:t xml:space="preserve">при использовании блоков в качестве возвращающих значений. </w:t>
      </w:r>
      <w:r w:rsidR="00A90D30" w:rsidRPr="007515B1">
        <w:t>"</w:t>
      </w:r>
      <w:r w:rsidRPr="007515B1">
        <w:t>Б</w:t>
      </w:r>
      <w:r w:rsidR="00A91E1A" w:rsidRPr="007515B1">
        <w:t xml:space="preserve">лок - это указатель на анонимную функцию, </w:t>
      </w:r>
      <w:r w:rsidRPr="007515B1">
        <w:t>аналог замыкания</w:t>
      </w:r>
      <w:r w:rsidR="00A90D30" w:rsidRPr="007515B1">
        <w:t>" [1]. Блоки</w:t>
      </w:r>
      <w:r w:rsidRPr="007515B1">
        <w:t xml:space="preserve"> были представлены компанией Apple в 2012 году. Синтаксис вызова блока очень похож на вызов функции языка </w:t>
      </w:r>
      <w:r w:rsidRPr="007515B1">
        <w:rPr>
          <w:lang w:val="en-US"/>
        </w:rPr>
        <w:t>C</w:t>
      </w:r>
      <w:r w:rsidRPr="007515B1">
        <w:t xml:space="preserve">. </w:t>
      </w:r>
      <w:r w:rsidR="00A56427" w:rsidRPr="007515B1">
        <w:t>Таким образом, возможно передавать в блок необходимые параметры, тогда блок может быть результирующим значением сообщения, но все же это далеко от необходимого синтаксиса.</w:t>
      </w:r>
    </w:p>
    <w:p w14:paraId="24EECBC8" w14:textId="22F5293E" w:rsidR="00A91E1A" w:rsidRPr="007515B1" w:rsidRDefault="00A56427" w:rsidP="00A56427">
      <w:pPr>
        <w:pStyle w:val="MainStyle"/>
      </w:pPr>
      <w:r w:rsidRPr="007515B1">
        <w:t>Оставалась проблема предоставления блоков. Решением здесь стало использование методов до</w:t>
      </w:r>
      <w:r w:rsidR="00A90D30" w:rsidRPr="007515B1">
        <w:t>ступа свойств</w:t>
      </w:r>
      <w:r w:rsidRPr="007515B1">
        <w:t>. Известно, что свойство - это метод доступа и метод записи, которые ссылаются на внутреннюю переменную объекта</w:t>
      </w:r>
      <w:r w:rsidR="00A90D30" w:rsidRPr="007515B1">
        <w:t xml:space="preserve"> [11]</w:t>
      </w:r>
      <w:r w:rsidRPr="007515B1">
        <w:t>. Свойство имеет метод доступа, соответствующий имени свойству, и метод записи, похожий на имя свойства в формате "</w:t>
      </w:r>
      <w:r w:rsidRPr="007515B1">
        <w:rPr>
          <w:lang w:val="en-US"/>
        </w:rPr>
        <w:t>set</w:t>
      </w:r>
      <w:r w:rsidRPr="007515B1">
        <w:t>" + имя свойства.</w:t>
      </w:r>
    </w:p>
    <w:p w14:paraId="17AF83DE" w14:textId="569D9711" w:rsidR="00A56427" w:rsidRPr="007515B1" w:rsidRDefault="00A56427" w:rsidP="00A56427">
      <w:pPr>
        <w:pStyle w:val="MainStyle"/>
      </w:pPr>
      <w:r w:rsidRPr="007515B1">
        <w:t>Полная концепция синтаксиса библиотеки представляется</w:t>
      </w:r>
      <w:r w:rsidR="00384279" w:rsidRPr="007515B1">
        <w:t xml:space="preserve"> данным образом: и</w:t>
      </w:r>
      <w:r w:rsidRPr="007515B1">
        <w:t xml:space="preserve">меется оболочка свойства, которая возвращает блок с требуемыми </w:t>
      </w:r>
      <w:r w:rsidRPr="007515B1">
        <w:lastRenderedPageBreak/>
        <w:t xml:space="preserve">параметрами, допустим с числом. </w:t>
      </w:r>
      <w:r w:rsidR="00384279" w:rsidRPr="007515B1">
        <w:t xml:space="preserve">Далее сразу </w:t>
      </w:r>
      <w:r w:rsidR="00A90D30" w:rsidRPr="007515B1">
        <w:t>следует синтаксис вызова блока, после чего</w:t>
      </w:r>
      <w:r w:rsidR="00384279" w:rsidRPr="007515B1">
        <w:t xml:space="preserve"> из </w:t>
      </w:r>
      <w:r w:rsidR="00A90D30" w:rsidRPr="007515B1">
        <w:t xml:space="preserve">этой анонимной функции </w:t>
      </w:r>
      <w:r w:rsidR="00384279" w:rsidRPr="007515B1">
        <w:t xml:space="preserve">возвращается текущий </w:t>
      </w:r>
      <w:r w:rsidR="009B3DF4" w:rsidRPr="007515B1">
        <w:t xml:space="preserve">объект, у которого запрашивался доступ </w:t>
      </w:r>
      <w:r w:rsidR="00384279" w:rsidRPr="007515B1">
        <w:t>к свойству</w:t>
      </w:r>
      <w:r w:rsidR="00A90D30" w:rsidRPr="007515B1">
        <w:t>, при котором возвращался этот блок</w:t>
      </w:r>
      <w:r w:rsidR="00DE042E" w:rsidRPr="007515B1">
        <w:t xml:space="preserve">. </w:t>
      </w:r>
    </w:p>
    <w:p w14:paraId="6E9141B7" w14:textId="77777777" w:rsidR="00A90D30" w:rsidRPr="007515B1" w:rsidRDefault="00DE042E" w:rsidP="00E13142">
      <w:pPr>
        <w:pStyle w:val="MainStyle"/>
      </w:pPr>
      <w:r w:rsidRPr="007515B1">
        <w:t xml:space="preserve">Получение нового синтаксиса </w:t>
      </w:r>
      <w:r w:rsidR="00E13142" w:rsidRPr="007515B1">
        <w:t xml:space="preserve">повысило </w:t>
      </w:r>
      <w:r w:rsidRPr="007515B1">
        <w:t>удобство и читабельность синтакси</w:t>
      </w:r>
      <w:r w:rsidR="007D24BF" w:rsidRPr="007515B1">
        <w:t>са библиотеки.</w:t>
      </w:r>
    </w:p>
    <w:p w14:paraId="4D5070F3" w14:textId="77777777" w:rsidR="00A90D30" w:rsidRPr="007515B1" w:rsidRDefault="00A90D30" w:rsidP="00E13142">
      <w:pPr>
        <w:pStyle w:val="MainStyle"/>
      </w:pPr>
    </w:p>
    <w:p w14:paraId="6978C76D" w14:textId="309C38DE" w:rsidR="00167114" w:rsidRPr="007515B1" w:rsidRDefault="00D34B32" w:rsidP="00F70C82">
      <w:pPr>
        <w:pStyle w:val="Heading2"/>
        <w:rPr>
          <w:rFonts w:cs="Times New Roman"/>
          <w:lang w:val="ru-RU"/>
        </w:rPr>
      </w:pPr>
      <w:bookmarkStart w:id="15" w:name="_Toc484629578"/>
      <w:r w:rsidRPr="007515B1">
        <w:rPr>
          <w:rFonts w:cs="Times New Roman"/>
          <w:lang w:val="ru-RU"/>
        </w:rPr>
        <w:t>3.3</w:t>
      </w:r>
      <w:r w:rsidR="00167114" w:rsidRPr="007515B1">
        <w:rPr>
          <w:rFonts w:cs="Times New Roman"/>
          <w:lang w:val="ru-RU"/>
        </w:rPr>
        <w:t xml:space="preserve"> </w:t>
      </w:r>
      <w:r w:rsidR="000751BA" w:rsidRPr="007515B1">
        <w:rPr>
          <w:rFonts w:cs="Times New Roman"/>
          <w:lang w:val="ru-RU"/>
        </w:rPr>
        <w:t>Особенности разработки анимаций в трехмерном пространстве</w:t>
      </w:r>
      <w:bookmarkEnd w:id="15"/>
    </w:p>
    <w:p w14:paraId="31B78550" w14:textId="77777777" w:rsidR="00A90D30" w:rsidRPr="007515B1" w:rsidRDefault="00A90D30" w:rsidP="00A90D30">
      <w:pPr>
        <w:rPr>
          <w:lang w:val="ru-RU"/>
        </w:rPr>
      </w:pPr>
    </w:p>
    <w:p w14:paraId="7740AA26" w14:textId="5A4DAC4F" w:rsidR="00F70C82" w:rsidRPr="007515B1" w:rsidRDefault="00F70C82" w:rsidP="00A90D30">
      <w:pPr>
        <w:pStyle w:val="MainStyle"/>
      </w:pPr>
      <w:r w:rsidRPr="007515B1">
        <w:t xml:space="preserve">В процессе создания библиотеки </w:t>
      </w:r>
      <w:r w:rsidR="00A90D30" w:rsidRPr="007515B1">
        <w:t xml:space="preserve">возникла необходимость отображения плоских элементов </w:t>
      </w:r>
      <w:r w:rsidR="00BD4E31" w:rsidRPr="007515B1">
        <w:t xml:space="preserve">с некоторой перспективой для </w:t>
      </w:r>
      <w:r w:rsidR="00691C5D" w:rsidRPr="007515B1">
        <w:t>передачи их объема</w:t>
      </w:r>
      <w:r w:rsidR="00A90D30" w:rsidRPr="007515B1">
        <w:t xml:space="preserve">. </w:t>
      </w:r>
      <w:r w:rsidR="00D9615F" w:rsidRPr="007515B1">
        <w:t>С</w:t>
      </w:r>
      <w:r w:rsidR="008C1775" w:rsidRPr="007515B1">
        <w:t xml:space="preserve">ложность представляли </w:t>
      </w:r>
      <w:r w:rsidR="00BD4E31" w:rsidRPr="007515B1">
        <w:t xml:space="preserve">именно </w:t>
      </w:r>
      <w:r w:rsidR="00A90D30" w:rsidRPr="007515B1">
        <w:t>трехмерные анимации</w:t>
      </w:r>
      <w:r w:rsidR="006C1605" w:rsidRPr="007515B1">
        <w:t xml:space="preserve">, особенно когда </w:t>
      </w:r>
      <w:r w:rsidR="00A46D60" w:rsidRPr="007515B1">
        <w:t>необходим</w:t>
      </w:r>
      <w:r w:rsidR="00A90D30" w:rsidRPr="007515B1">
        <w:t>о</w:t>
      </w:r>
      <w:r w:rsidR="00BD4E31" w:rsidRPr="007515B1">
        <w:t xml:space="preserve"> было создавать </w:t>
      </w:r>
      <w:r w:rsidR="00A46D60" w:rsidRPr="007515B1">
        <w:t>о</w:t>
      </w:r>
      <w:r w:rsidR="000751BA" w:rsidRPr="007515B1">
        <w:t>щущение объемного пространства</w:t>
      </w:r>
      <w:r w:rsidR="00BD4E31" w:rsidRPr="007515B1">
        <w:t xml:space="preserve"> в процессе анимации</w:t>
      </w:r>
      <w:r w:rsidR="000751BA" w:rsidRPr="007515B1">
        <w:t>.</w:t>
      </w:r>
    </w:p>
    <w:p w14:paraId="0B0D34F0" w14:textId="47FDDF9C" w:rsidR="00DB6114" w:rsidRPr="007515B1" w:rsidRDefault="000751BA" w:rsidP="00F70C82">
      <w:pPr>
        <w:pStyle w:val="MainStyle"/>
      </w:pPr>
      <w:r w:rsidRPr="007515B1">
        <w:t>Симуляция трехмерных отображений элементов может быть осуществима несколькими способам</w:t>
      </w:r>
      <w:r w:rsidR="00BD4E31" w:rsidRPr="007515B1">
        <w:t>и:</w:t>
      </w:r>
    </w:p>
    <w:p w14:paraId="40B1558E" w14:textId="0034A8BB" w:rsidR="00DB6114" w:rsidRPr="007515B1" w:rsidRDefault="00DB6114" w:rsidP="00DB6114">
      <w:pPr>
        <w:pStyle w:val="MainStyle"/>
        <w:numPr>
          <w:ilvl w:val="0"/>
          <w:numId w:val="18"/>
        </w:numPr>
      </w:pPr>
      <w:r w:rsidRPr="007515B1">
        <w:t>И</w:t>
      </w:r>
      <w:r w:rsidR="000751BA" w:rsidRPr="007515B1">
        <w:t xml:space="preserve">спользование низкоуровневых библиотек, например, </w:t>
      </w:r>
      <w:r w:rsidR="000751BA" w:rsidRPr="007515B1">
        <w:rPr>
          <w:lang w:val="en-US"/>
        </w:rPr>
        <w:t>OpenGL</w:t>
      </w:r>
      <w:r w:rsidR="000751BA" w:rsidRPr="007515B1">
        <w:t xml:space="preserve"> или упрощенных аналогов </w:t>
      </w:r>
      <w:r w:rsidR="00BD4E31" w:rsidRPr="007515B1">
        <w:t>–</w:t>
      </w:r>
      <w:r w:rsidRPr="007515B1">
        <w:t xml:space="preserve"> </w:t>
      </w:r>
      <w:proofErr w:type="spellStart"/>
      <w:r w:rsidR="000751BA" w:rsidRPr="007515B1">
        <w:rPr>
          <w:lang w:val="en-US"/>
        </w:rPr>
        <w:t>OpenGLKit</w:t>
      </w:r>
      <w:proofErr w:type="spellEnd"/>
      <w:r w:rsidR="00760358" w:rsidRPr="007515B1">
        <w:t>;</w:t>
      </w:r>
    </w:p>
    <w:p w14:paraId="4936048C" w14:textId="7F39B5A4" w:rsidR="00DB6114" w:rsidRPr="007515B1" w:rsidRDefault="00DB6114" w:rsidP="00DB6114">
      <w:pPr>
        <w:pStyle w:val="MainStyle"/>
        <w:numPr>
          <w:ilvl w:val="0"/>
          <w:numId w:val="18"/>
        </w:numPr>
      </w:pPr>
      <w:r w:rsidRPr="007515B1">
        <w:t xml:space="preserve">Использование другой низкоуровневую библиотеки, призванной заменить </w:t>
      </w:r>
      <w:proofErr w:type="spellStart"/>
      <w:r w:rsidRPr="007515B1">
        <w:t>OpenGL</w:t>
      </w:r>
      <w:proofErr w:type="spellEnd"/>
      <w:r w:rsidRPr="007515B1">
        <w:t xml:space="preserve"> на устройствах компании </w:t>
      </w:r>
      <w:r w:rsidRPr="007515B1">
        <w:rPr>
          <w:lang w:val="en-US"/>
        </w:rPr>
        <w:t>Apple</w:t>
      </w:r>
      <w:r w:rsidR="000751BA" w:rsidRPr="007515B1">
        <w:t xml:space="preserve">, и была представлена в 2014 году - </w:t>
      </w:r>
      <w:r w:rsidR="000751BA" w:rsidRPr="007515B1">
        <w:rPr>
          <w:lang w:val="en-US"/>
        </w:rPr>
        <w:t>Metal</w:t>
      </w:r>
      <w:r w:rsidR="00760358" w:rsidRPr="007515B1">
        <w:t>;</w:t>
      </w:r>
    </w:p>
    <w:p w14:paraId="1E907B9E" w14:textId="0F134D84" w:rsidR="000751BA" w:rsidRPr="007515B1" w:rsidRDefault="00DB6114" w:rsidP="00DB6114">
      <w:pPr>
        <w:pStyle w:val="MainStyle"/>
        <w:numPr>
          <w:ilvl w:val="0"/>
          <w:numId w:val="18"/>
        </w:numPr>
      </w:pPr>
      <w:r w:rsidRPr="007515B1">
        <w:t xml:space="preserve">Использование </w:t>
      </w:r>
      <w:r w:rsidR="000751BA" w:rsidRPr="007515B1">
        <w:t xml:space="preserve">внутренних составляющих базового компонента </w:t>
      </w:r>
      <w:r w:rsidR="000751BA" w:rsidRPr="007515B1">
        <w:rPr>
          <w:lang w:val="en-US"/>
        </w:rPr>
        <w:t>UIView</w:t>
      </w:r>
      <w:r w:rsidR="000751BA" w:rsidRPr="007515B1">
        <w:t>.</w:t>
      </w:r>
    </w:p>
    <w:p w14:paraId="100ED3B0" w14:textId="77777777" w:rsidR="00BD4E31" w:rsidRPr="007515B1" w:rsidRDefault="000751BA" w:rsidP="000751BA">
      <w:pPr>
        <w:pStyle w:val="MainStyle"/>
      </w:pPr>
      <w:r w:rsidRPr="007515B1">
        <w:t>Для</w:t>
      </w:r>
      <w:r w:rsidR="008C1775" w:rsidRPr="007515B1">
        <w:t xml:space="preserve"> </w:t>
      </w:r>
      <w:r w:rsidR="00DB6114" w:rsidRPr="007515B1">
        <w:t xml:space="preserve">несложных </w:t>
      </w:r>
      <w:r w:rsidR="008C1775" w:rsidRPr="007515B1">
        <w:t xml:space="preserve">анимаций достаточно использовать функционал базового элемента </w:t>
      </w:r>
      <w:r w:rsidR="008C1775" w:rsidRPr="007515B1">
        <w:rPr>
          <w:lang w:val="en-US"/>
        </w:rPr>
        <w:t>UIView</w:t>
      </w:r>
      <w:r w:rsidRPr="007515B1">
        <w:t xml:space="preserve"> до определенного этапа</w:t>
      </w:r>
      <w:r w:rsidR="008C1775" w:rsidRPr="007515B1">
        <w:t xml:space="preserve">. </w:t>
      </w:r>
      <w:r w:rsidRPr="007515B1">
        <w:t xml:space="preserve">В тот момент, когда </w:t>
      </w:r>
      <w:r w:rsidR="00DB6114" w:rsidRPr="007515B1">
        <w:t xml:space="preserve">его функциональности не хватает, </w:t>
      </w:r>
      <w:r w:rsidR="008C1775" w:rsidRPr="007515B1">
        <w:t>испо</w:t>
      </w:r>
      <w:r w:rsidRPr="007515B1">
        <w:t xml:space="preserve">льзуется внутренний </w:t>
      </w:r>
      <w:r w:rsidR="00D9615F" w:rsidRPr="007515B1">
        <w:t xml:space="preserve">элемент - слой </w:t>
      </w:r>
      <w:r w:rsidR="00DB6114" w:rsidRPr="007515B1">
        <w:t xml:space="preserve">типа </w:t>
      </w:r>
      <w:proofErr w:type="spellStart"/>
      <w:r w:rsidR="008C1775" w:rsidRPr="007515B1">
        <w:rPr>
          <w:lang w:val="en-US"/>
        </w:rPr>
        <w:t>CALayer</w:t>
      </w:r>
      <w:proofErr w:type="spellEnd"/>
      <w:r w:rsidR="008C1775" w:rsidRPr="007515B1">
        <w:t xml:space="preserve">. CA - обозначает </w:t>
      </w:r>
      <w:r w:rsidR="00DB6114" w:rsidRPr="007515B1">
        <w:t xml:space="preserve">принадлежность </w:t>
      </w:r>
      <w:r w:rsidR="008C1775" w:rsidRPr="007515B1">
        <w:t xml:space="preserve">объекта к библиотеке </w:t>
      </w:r>
      <w:r w:rsidR="008C1775" w:rsidRPr="007515B1">
        <w:rPr>
          <w:lang w:val="en-US"/>
        </w:rPr>
        <w:t>Core</w:t>
      </w:r>
      <w:r w:rsidR="00BD4E31" w:rsidRPr="007515B1">
        <w:t xml:space="preserve"> </w:t>
      </w:r>
      <w:r w:rsidR="008C1775" w:rsidRPr="007515B1">
        <w:rPr>
          <w:lang w:val="en-US"/>
        </w:rPr>
        <w:t>Animation</w:t>
      </w:r>
      <w:r w:rsidR="008C1775" w:rsidRPr="007515B1">
        <w:t xml:space="preserve">, </w:t>
      </w:r>
      <w:r w:rsidR="00BD4E31" w:rsidRPr="007515B1">
        <w:t xml:space="preserve">работающей со всеми элементами </w:t>
      </w:r>
      <w:r w:rsidR="008C1775" w:rsidRPr="007515B1">
        <w:t>на экране</w:t>
      </w:r>
      <w:r w:rsidR="00BD4E31" w:rsidRPr="007515B1">
        <w:t>, отвечающая за отображение, анимации, работу с изображениями</w:t>
      </w:r>
      <w:r w:rsidR="008C1775" w:rsidRPr="007515B1">
        <w:t xml:space="preserve">. </w:t>
      </w:r>
    </w:p>
    <w:p w14:paraId="522F459E" w14:textId="099FCD96" w:rsidR="000751BA" w:rsidRPr="007515B1" w:rsidRDefault="00BD4E31" w:rsidP="00BD4E31">
      <w:pPr>
        <w:pStyle w:val="MainStyle"/>
      </w:pPr>
      <w:r w:rsidRPr="007515B1">
        <w:t>Известно, что у</w:t>
      </w:r>
      <w:r w:rsidR="008C1775" w:rsidRPr="007515B1">
        <w:t xml:space="preserve"> каждого элемента </w:t>
      </w:r>
      <w:r w:rsidR="008C1775" w:rsidRPr="007515B1">
        <w:rPr>
          <w:lang w:val="en-US"/>
        </w:rPr>
        <w:t>UIView</w:t>
      </w:r>
      <w:r w:rsidR="008C1775" w:rsidRPr="007515B1">
        <w:t xml:space="preserve"> находится ровно один связанный с ним </w:t>
      </w:r>
      <w:proofErr w:type="spellStart"/>
      <w:r w:rsidR="008C1775" w:rsidRPr="007515B1">
        <w:rPr>
          <w:lang w:val="en-US"/>
        </w:rPr>
        <w:t>CALayer</w:t>
      </w:r>
      <w:proofErr w:type="spellEnd"/>
      <w:r w:rsidR="00D9615F" w:rsidRPr="007515B1">
        <w:t>, который</w:t>
      </w:r>
      <w:r w:rsidR="000751BA" w:rsidRPr="007515B1">
        <w:t xml:space="preserve"> занимается отображением </w:t>
      </w:r>
      <w:r w:rsidRPr="007515B1">
        <w:t xml:space="preserve">этого элемента </w:t>
      </w:r>
      <w:r w:rsidRPr="007515B1">
        <w:lastRenderedPageBreak/>
        <w:t>вида [2]</w:t>
      </w:r>
      <w:r w:rsidR="008C1775" w:rsidRPr="007515B1">
        <w:t>.</w:t>
      </w:r>
      <w:r w:rsidRPr="007515B1">
        <w:t xml:space="preserve"> В свою очередь слои могут образовывать иерархии, подобные тем, какие создают элементы интерфейса, состоящие из ба</w:t>
      </w:r>
      <w:r w:rsidR="009B3DF4" w:rsidRPr="007515B1">
        <w:t>зовых элементов. Наиболее часто</w:t>
      </w:r>
      <w:r w:rsidRPr="007515B1">
        <w:t xml:space="preserve"> иерархия базовых элементов однозначно соответствует иерархии слоев, содержащихся в каждом базовом элементе.</w:t>
      </w:r>
    </w:p>
    <w:p w14:paraId="3C3962B4" w14:textId="649405E8" w:rsidR="00BD4E31" w:rsidRPr="007515B1" w:rsidRDefault="00D9615F" w:rsidP="000751BA">
      <w:pPr>
        <w:pStyle w:val="MainStyle"/>
      </w:pPr>
      <w:r w:rsidRPr="007515B1">
        <w:t>Часть с</w:t>
      </w:r>
      <w:r w:rsidR="008C1775" w:rsidRPr="007515B1">
        <w:t>войств</w:t>
      </w:r>
      <w:r w:rsidRPr="007515B1">
        <w:t xml:space="preserve"> </w:t>
      </w:r>
      <w:r w:rsidR="008C1775" w:rsidRPr="007515B1">
        <w:t xml:space="preserve">и значений UIView являются производными от свойств и значений </w:t>
      </w:r>
      <w:proofErr w:type="spellStart"/>
      <w:r w:rsidR="008C1775" w:rsidRPr="007515B1">
        <w:t>CALayer</w:t>
      </w:r>
      <w:proofErr w:type="spellEnd"/>
      <w:r w:rsidR="008C1775" w:rsidRPr="007515B1">
        <w:t xml:space="preserve">, но слои представляют </w:t>
      </w:r>
      <w:r w:rsidR="00691C5D" w:rsidRPr="007515B1">
        <w:t>собой</w:t>
      </w:r>
      <w:r w:rsidR="008C1775" w:rsidRPr="007515B1">
        <w:t xml:space="preserve"> больший набор функционала, чем простые элементы вида.</w:t>
      </w:r>
      <w:r w:rsidR="000751BA" w:rsidRPr="007515B1">
        <w:t xml:space="preserve"> Например,</w:t>
      </w:r>
      <w:r w:rsidR="007743E6" w:rsidRPr="007515B1">
        <w:t xml:space="preserve"> свойство </w:t>
      </w:r>
      <w:r w:rsidR="00953E31" w:rsidRPr="007515B1">
        <w:rPr>
          <w:lang w:val="en-US"/>
        </w:rPr>
        <w:t>transform</w:t>
      </w:r>
      <w:r w:rsidR="007743E6" w:rsidRPr="007515B1">
        <w:t xml:space="preserve"> элемента UIView</w:t>
      </w:r>
      <w:r w:rsidR="00BD4E31" w:rsidRPr="007515B1">
        <w:t xml:space="preserve"> – </w:t>
      </w:r>
      <w:r w:rsidR="00953E31" w:rsidRPr="007515B1">
        <w:t>стру</w:t>
      </w:r>
      <w:r w:rsidR="00BD4E31" w:rsidRPr="007515B1">
        <w:t xml:space="preserve">ктура вида </w:t>
      </w:r>
      <w:proofErr w:type="spellStart"/>
      <w:r w:rsidR="00BD4E31" w:rsidRPr="007515B1">
        <w:t>CGAffineTransform</w:t>
      </w:r>
      <w:proofErr w:type="spellEnd"/>
      <w:r w:rsidR="00BD4E31" w:rsidRPr="007515B1">
        <w:t xml:space="preserve"> для аффинных преобразований, </w:t>
      </w:r>
      <w:r w:rsidR="007743E6" w:rsidRPr="007515B1">
        <w:t xml:space="preserve">является частью матрицы </w:t>
      </w:r>
      <w:r w:rsidR="00BD4E31" w:rsidRPr="007515B1">
        <w:t>слоя,</w:t>
      </w:r>
      <w:r w:rsidR="00953E31" w:rsidRPr="007515B1">
        <w:t xml:space="preserve"> </w:t>
      </w:r>
      <w:r w:rsidR="00BD4E31" w:rsidRPr="007515B1">
        <w:t xml:space="preserve">связанного с </w:t>
      </w:r>
      <w:r w:rsidR="007743E6" w:rsidRPr="007515B1">
        <w:t>ним</w:t>
      </w:r>
      <w:r w:rsidR="00BD4E31" w:rsidRPr="007515B1">
        <w:t xml:space="preserve"> – свойством </w:t>
      </w:r>
      <w:proofErr w:type="spellStart"/>
      <w:r w:rsidR="00BD4E31" w:rsidRPr="007515B1">
        <w:rPr>
          <w:lang w:val="en-US"/>
        </w:rPr>
        <w:t>CALayer</w:t>
      </w:r>
      <w:proofErr w:type="spellEnd"/>
      <w:r w:rsidR="00BD4E31" w:rsidRPr="007515B1">
        <w:t xml:space="preserve"> </w:t>
      </w:r>
      <w:r w:rsidR="00953E31" w:rsidRPr="007515B1">
        <w:rPr>
          <w:lang w:val="en-US"/>
        </w:rPr>
        <w:t>transform</w:t>
      </w:r>
      <w:r w:rsidR="00BD4E31" w:rsidRPr="007515B1">
        <w:t xml:space="preserve"> – структурой </w:t>
      </w:r>
      <w:r w:rsidR="00953E31" w:rsidRPr="007515B1">
        <w:t xml:space="preserve">вида </w:t>
      </w:r>
      <w:proofErr w:type="spellStart"/>
      <w:r w:rsidR="00953E31" w:rsidRPr="007515B1">
        <w:rPr>
          <w:lang w:val="en-US"/>
        </w:rPr>
        <w:t>CATransform</w:t>
      </w:r>
      <w:proofErr w:type="spellEnd"/>
      <w:r w:rsidR="00953E31" w:rsidRPr="007515B1">
        <w:t>3</w:t>
      </w:r>
      <w:r w:rsidR="00953E31" w:rsidRPr="007515B1">
        <w:rPr>
          <w:lang w:val="en-US"/>
        </w:rPr>
        <w:t>D</w:t>
      </w:r>
      <w:r w:rsidR="007743E6" w:rsidRPr="007515B1">
        <w:t>. Матрица</w:t>
      </w:r>
      <w:r w:rsidR="00953E31" w:rsidRPr="007515B1">
        <w:t xml:space="preserve"> преобразования</w:t>
      </w:r>
      <w:r w:rsidR="007743E6" w:rsidRPr="007515B1">
        <w:t xml:space="preserve"> слоя представляет </w:t>
      </w:r>
      <w:r w:rsidR="00691C5D" w:rsidRPr="007515B1">
        <w:t>собой</w:t>
      </w:r>
      <w:r w:rsidR="007743E6" w:rsidRPr="007515B1">
        <w:t xml:space="preserve"> более расширенный набор компонент для вычислений нового положения элемента, так как представлена для трехмерного пространства.</w:t>
      </w:r>
    </w:p>
    <w:p w14:paraId="7AF54311" w14:textId="1C6D08ED" w:rsidR="0082202B" w:rsidRPr="007515B1" w:rsidRDefault="0082202B" w:rsidP="0082202B">
      <w:pPr>
        <w:pStyle w:val="MainStyle"/>
      </w:pPr>
      <w:r w:rsidRPr="007515B1">
        <w:t>При правильной настройке матрицы трехмерного преобразования должный эффект может не появится. Это связано с тем, что помимо настройки самой матрицы для трехмерного преобразования, нужно установить правильную перспективу. Именно перспектива, или угол обзора на сцену объектов в трехмерном пространстве создает необходимый эффект.</w:t>
      </w:r>
    </w:p>
    <w:p w14:paraId="09236962" w14:textId="77777777" w:rsidR="00BD4E31" w:rsidRPr="007515B1" w:rsidRDefault="0082202B" w:rsidP="0082202B">
      <w:pPr>
        <w:pStyle w:val="MainStyle"/>
      </w:pPr>
      <w:r w:rsidRPr="007515B1">
        <w:t>Для создания перспективы достаточно указать исходную матрицу преобразования слоя и установить значение, непосредств</w:t>
      </w:r>
      <w:r w:rsidR="00BD4E31" w:rsidRPr="007515B1">
        <w:t>енно отвечающее за перспективу –</w:t>
      </w:r>
      <w:r w:rsidRPr="007515B1">
        <w:t xml:space="preserve"> элемент матрицы </w:t>
      </w:r>
      <w:r w:rsidRPr="007515B1">
        <w:rPr>
          <w:lang w:val="en-US"/>
        </w:rPr>
        <w:t>m</w:t>
      </w:r>
      <w:r w:rsidRPr="007515B1">
        <w:t>34, имеющий соответствующее положение в матрице</w:t>
      </w:r>
      <w:r w:rsidR="00B961D1" w:rsidRPr="007515B1">
        <w:t xml:space="preserve"> - </w:t>
      </w:r>
      <w:r w:rsidR="00620C6C" w:rsidRPr="007515B1">
        <w:t>3-его</w:t>
      </w:r>
      <w:r w:rsidR="00B961D1" w:rsidRPr="007515B1">
        <w:t xml:space="preserve"> </w:t>
      </w:r>
      <w:r w:rsidR="00620C6C" w:rsidRPr="007515B1">
        <w:t xml:space="preserve">столбца </w:t>
      </w:r>
      <w:r w:rsidR="00B961D1" w:rsidRPr="007515B1">
        <w:t>и 4</w:t>
      </w:r>
      <w:r w:rsidR="00620C6C" w:rsidRPr="007515B1">
        <w:t>-ой строки</w:t>
      </w:r>
      <w:r w:rsidR="00B961D1" w:rsidRPr="007515B1">
        <w:t>.</w:t>
      </w:r>
      <w:r w:rsidR="00620C6C" w:rsidRPr="007515B1">
        <w:t xml:space="preserve"> Наиболее удачно выбранная перспектива</w:t>
      </w:r>
      <w:r w:rsidR="00BD4E31" w:rsidRPr="007515B1">
        <w:t xml:space="preserve"> выбирается</w:t>
      </w:r>
      <w:r w:rsidR="00620C6C" w:rsidRPr="007515B1">
        <w:t xml:space="preserve"> из диапазона значений от - 1 / 500 до -1 / 1000</w:t>
      </w:r>
      <w:r w:rsidR="00BD4E31" w:rsidRPr="007515B1">
        <w:t xml:space="preserve"> [2].</w:t>
      </w:r>
    </w:p>
    <w:p w14:paraId="41EC2C51" w14:textId="092C5131" w:rsidR="0082202B" w:rsidRPr="007515B1" w:rsidRDefault="00620C6C" w:rsidP="0082202B">
      <w:pPr>
        <w:pStyle w:val="MainStyle"/>
      </w:pPr>
      <w:r w:rsidRPr="007515B1">
        <w:t xml:space="preserve">Установить матрицу можно непосредственно на свойство </w:t>
      </w:r>
      <w:r w:rsidRPr="007515B1">
        <w:rPr>
          <w:lang w:val="en-US"/>
        </w:rPr>
        <w:t>transform</w:t>
      </w:r>
      <w:r w:rsidRPr="007515B1">
        <w:t xml:space="preserve"> слоя, однако такой подход заставляет выставлять это свойство в каждую матрицу каждого слоя и держать эти матрицы в согласованности. </w:t>
      </w:r>
      <w:r w:rsidR="00AA33D2" w:rsidRPr="007515B1">
        <w:t>А в том случае, когда</w:t>
      </w:r>
      <w:r w:rsidRPr="007515B1">
        <w:t xml:space="preserve"> в свойстве уже содержится не матрица</w:t>
      </w:r>
      <w:r w:rsidR="00687B0B" w:rsidRPr="007515B1">
        <w:t xml:space="preserve"> преобразования</w:t>
      </w:r>
      <w:r w:rsidRPr="007515B1">
        <w:t>, придется конкатенировать существующую с</w:t>
      </w:r>
      <w:r w:rsidR="00687B0B" w:rsidRPr="007515B1">
        <w:t xml:space="preserve"> новой матрицей для перспектив</w:t>
      </w:r>
      <w:r w:rsidR="00AA33D2" w:rsidRPr="007515B1">
        <w:t>ы, чтобы сохранить эффект от обе</w:t>
      </w:r>
      <w:r w:rsidR="00687B0B" w:rsidRPr="007515B1">
        <w:t>их матриц.</w:t>
      </w:r>
    </w:p>
    <w:p w14:paraId="42D8D53C" w14:textId="0B6F5F42" w:rsidR="00BD4E31" w:rsidRPr="007515B1" w:rsidRDefault="00620C6C" w:rsidP="001F7823">
      <w:pPr>
        <w:pStyle w:val="MainStyle"/>
      </w:pPr>
      <w:r w:rsidRPr="007515B1">
        <w:lastRenderedPageBreak/>
        <w:t xml:space="preserve">Решением данной задачи служит свойство </w:t>
      </w:r>
      <w:r w:rsidR="00BC41B4" w:rsidRPr="007515B1">
        <w:rPr>
          <w:lang w:val="en-US"/>
        </w:rPr>
        <w:t>sublayer</w:t>
      </w:r>
      <w:r w:rsidRPr="007515B1">
        <w:rPr>
          <w:lang w:val="en-US"/>
        </w:rPr>
        <w:t>Transform</w:t>
      </w:r>
      <w:r w:rsidRPr="007515B1">
        <w:t xml:space="preserve"> - которое представляет </w:t>
      </w:r>
      <w:r w:rsidR="00691C5D" w:rsidRPr="007515B1">
        <w:t>собой</w:t>
      </w:r>
      <w:r w:rsidRPr="007515B1">
        <w:t xml:space="preserve"> такую же матрицу, которая </w:t>
      </w:r>
      <w:r w:rsidR="00BD4E31" w:rsidRPr="007515B1">
        <w:t>"</w:t>
      </w:r>
      <w:r w:rsidRPr="007515B1">
        <w:t>автоматически применяется ко всем элементам, расположенными внизу по иерархии</w:t>
      </w:r>
      <w:r w:rsidR="00BD4E31" w:rsidRPr="007515B1">
        <w:t>" [4].</w:t>
      </w:r>
    </w:p>
    <w:p w14:paraId="679BE829" w14:textId="00A7A917" w:rsidR="00687B0B" w:rsidRPr="007515B1" w:rsidRDefault="00BD4E31" w:rsidP="001F7823">
      <w:pPr>
        <w:pStyle w:val="MainStyle"/>
      </w:pPr>
      <w:r w:rsidRPr="007515B1">
        <w:t>А</w:t>
      </w:r>
      <w:r w:rsidR="00BC41B4" w:rsidRPr="007515B1">
        <w:t xml:space="preserve">лгоритм </w:t>
      </w:r>
      <w:r w:rsidRPr="007515B1">
        <w:t>установки перспективы имеет следующий вид</w:t>
      </w:r>
      <w:r w:rsidR="00687B0B" w:rsidRPr="007515B1">
        <w:t xml:space="preserve">: </w:t>
      </w:r>
    </w:p>
    <w:p w14:paraId="366E04D1" w14:textId="783D1FC6" w:rsidR="00687B0B" w:rsidRPr="007515B1" w:rsidRDefault="00BD4E31" w:rsidP="00687B0B">
      <w:pPr>
        <w:pStyle w:val="MainStyle"/>
        <w:numPr>
          <w:ilvl w:val="0"/>
          <w:numId w:val="15"/>
        </w:numPr>
      </w:pPr>
      <w:r w:rsidRPr="007515B1">
        <w:t xml:space="preserve">Из </w:t>
      </w:r>
      <w:r w:rsidR="00687B0B" w:rsidRPr="007515B1">
        <w:t>иерархии д</w:t>
      </w:r>
      <w:r w:rsidR="00691C5D" w:rsidRPr="007515B1">
        <w:t>остае</w:t>
      </w:r>
      <w:r w:rsidR="00687B0B" w:rsidRPr="007515B1">
        <w:t>тся э</w:t>
      </w:r>
      <w:r w:rsidR="00BC41B4" w:rsidRPr="007515B1">
        <w:t>лемент вида</w:t>
      </w:r>
      <w:r w:rsidR="00687B0B" w:rsidRPr="007515B1">
        <w:t xml:space="preserve"> и его внутренний слой</w:t>
      </w:r>
      <w:r w:rsidR="00AA33D2" w:rsidRPr="007515B1">
        <w:t>;</w:t>
      </w:r>
    </w:p>
    <w:p w14:paraId="465C88BB" w14:textId="12F3144F" w:rsidR="00687B0B" w:rsidRPr="007515B1" w:rsidRDefault="00687B0B" w:rsidP="00687B0B">
      <w:pPr>
        <w:pStyle w:val="MainStyle"/>
        <w:numPr>
          <w:ilvl w:val="0"/>
          <w:numId w:val="15"/>
        </w:numPr>
      </w:pPr>
      <w:r w:rsidRPr="007515B1">
        <w:t>В</w:t>
      </w:r>
      <w:r w:rsidR="00BC41B4" w:rsidRPr="007515B1">
        <w:t xml:space="preserve"> свойство матрицы трехмерного преобразования слоя </w:t>
      </w:r>
      <w:r w:rsidRPr="007515B1">
        <w:t>устанавливаются необходимые значения</w:t>
      </w:r>
      <w:r w:rsidR="00AA33D2" w:rsidRPr="007515B1">
        <w:t>;</w:t>
      </w:r>
    </w:p>
    <w:p w14:paraId="2FBE82B4" w14:textId="5A8880F9" w:rsidR="00687B0B" w:rsidRPr="007515B1" w:rsidRDefault="00687B0B" w:rsidP="00687B0B">
      <w:pPr>
        <w:pStyle w:val="MainStyle"/>
        <w:numPr>
          <w:ilvl w:val="0"/>
          <w:numId w:val="15"/>
        </w:numPr>
      </w:pPr>
      <w:r w:rsidRPr="007515B1">
        <w:t xml:space="preserve">В свойство </w:t>
      </w:r>
      <w:r w:rsidR="00BC41B4" w:rsidRPr="007515B1">
        <w:rPr>
          <w:lang w:val="en-US"/>
        </w:rPr>
        <w:t>sublayerTransform</w:t>
      </w:r>
      <w:r w:rsidR="00BC41B4" w:rsidRPr="007515B1">
        <w:t xml:space="preserve"> слоя родительского элемента</w:t>
      </w:r>
      <w:r w:rsidRPr="007515B1">
        <w:t xml:space="preserve"> настраивается эффект перспективы</w:t>
      </w:r>
      <w:r w:rsidR="00AA33D2" w:rsidRPr="007515B1">
        <w:t>;</w:t>
      </w:r>
    </w:p>
    <w:p w14:paraId="7928BCE6" w14:textId="44B350E9" w:rsidR="00B961D1" w:rsidRPr="007515B1" w:rsidRDefault="00687B0B" w:rsidP="00687B0B">
      <w:pPr>
        <w:pStyle w:val="MainStyle"/>
        <w:numPr>
          <w:ilvl w:val="0"/>
          <w:numId w:val="15"/>
        </w:numPr>
      </w:pPr>
      <w:r w:rsidRPr="007515B1">
        <w:t xml:space="preserve">Производится анимация матрицы слоя </w:t>
      </w:r>
      <w:r w:rsidR="00BC41B4" w:rsidRPr="007515B1">
        <w:t>для достижения нужного эффекта.</w:t>
      </w:r>
    </w:p>
    <w:p w14:paraId="7E4B624C" w14:textId="4ED1A263" w:rsidR="00687B0B" w:rsidRPr="007515B1" w:rsidRDefault="00D514C6" w:rsidP="0082202B">
      <w:pPr>
        <w:pStyle w:val="MainStyle"/>
      </w:pPr>
      <w:r w:rsidRPr="007515B1">
        <w:t>Для правильной и последовательной анимации в трехмерном пространстве</w:t>
      </w:r>
      <w:r w:rsidR="00305D48" w:rsidRPr="007515B1">
        <w:t xml:space="preserve"> стоит обратить внимание на свойство слоя - якорь</w:t>
      </w:r>
      <w:r w:rsidR="001F7823" w:rsidRPr="007515B1">
        <w:t>. Якоря присутс</w:t>
      </w:r>
      <w:r w:rsidR="00AA33D2" w:rsidRPr="007515B1">
        <w:t>твуют у слоев базовых элементов</w:t>
      </w:r>
      <w:r w:rsidR="001F7823" w:rsidRPr="007515B1">
        <w:t xml:space="preserve"> и обеспечивают настройку опорных точек анимации. У слоя есть два якоря - один работает в плоскости, а второй обеспечивает настройку в трехмерном пространстве. </w:t>
      </w:r>
    </w:p>
    <w:p w14:paraId="012F9BB5" w14:textId="60736919" w:rsidR="00687B0B" w:rsidRPr="007515B1" w:rsidRDefault="001F7823" w:rsidP="0082202B">
      <w:pPr>
        <w:pStyle w:val="MainStyle"/>
      </w:pPr>
      <w:r w:rsidRPr="007515B1">
        <w:t xml:space="preserve">Первый, или </w:t>
      </w:r>
      <w:proofErr w:type="spellStart"/>
      <w:r w:rsidRPr="007515B1">
        <w:rPr>
          <w:lang w:val="en-US"/>
        </w:rPr>
        <w:t>anchorPoint</w:t>
      </w:r>
      <w:proofErr w:type="spellEnd"/>
      <w:r w:rsidRPr="007515B1">
        <w:t>, позволяет определять относительно какой точки будет происходить поворот элемента, смещение, изменение размеров. Выражается в относительных коо</w:t>
      </w:r>
      <w:r w:rsidR="00305D48" w:rsidRPr="007515B1">
        <w:t>рдинатах с левого верхнего угла</w:t>
      </w:r>
      <w:r w:rsidR="00B70D63" w:rsidRPr="007515B1">
        <w:t>, соответственно диапазон значений от нуля до единицы</w:t>
      </w:r>
      <w:r w:rsidR="00305D48" w:rsidRPr="007515B1">
        <w:t>.</w:t>
      </w:r>
      <w:r w:rsidRPr="007515B1">
        <w:t xml:space="preserve"> Значением по умолчанию является середина элемента </w:t>
      </w:r>
      <w:r w:rsidR="00B70D63" w:rsidRPr="007515B1">
        <w:t>– точка с координатами (</w:t>
      </w:r>
      <w:r w:rsidR="00BD4E31" w:rsidRPr="007515B1">
        <w:t>0.5, 0.5</w:t>
      </w:r>
      <w:r w:rsidR="00B70D63" w:rsidRPr="007515B1">
        <w:t>)</w:t>
      </w:r>
      <w:r w:rsidRPr="007515B1">
        <w:t xml:space="preserve">. </w:t>
      </w:r>
    </w:p>
    <w:p w14:paraId="25BEA243" w14:textId="7BB2978F" w:rsidR="001F7823" w:rsidRPr="007515B1" w:rsidRDefault="001F7823" w:rsidP="00687B0B">
      <w:pPr>
        <w:pStyle w:val="MainStyle"/>
      </w:pPr>
      <w:r w:rsidRPr="007515B1">
        <w:t xml:space="preserve">Второй якорь, или </w:t>
      </w:r>
      <w:proofErr w:type="spellStart"/>
      <w:r w:rsidRPr="007515B1">
        <w:t>anchorPointZ</w:t>
      </w:r>
      <w:proofErr w:type="spellEnd"/>
      <w:r w:rsidRPr="007515B1">
        <w:t xml:space="preserve">, позволяет сконфигурировать слой, а также базовый элемент, находящийся над ним, в положении оси </w:t>
      </w:r>
      <w:r w:rsidRPr="007515B1">
        <w:rPr>
          <w:lang w:val="en-US"/>
        </w:rPr>
        <w:t>O</w:t>
      </w:r>
      <w:r w:rsidRPr="007515B1">
        <w:t>Z</w:t>
      </w:r>
      <w:r w:rsidR="00B70D63" w:rsidRPr="007515B1">
        <w:t xml:space="preserve"> Диапазон значений ограничен значениями числа с плавающей точкой одинарной точности</w:t>
      </w:r>
      <w:r w:rsidRPr="007515B1">
        <w:t xml:space="preserve">. Значение 0.0 является значением по умолчанию, увеличение обозначает смещение в сторону пользователя, уменьшение - отдаление </w:t>
      </w:r>
      <w:r w:rsidR="00B70D63" w:rsidRPr="007515B1">
        <w:t>от пользователя.</w:t>
      </w:r>
    </w:p>
    <w:p w14:paraId="180307E3" w14:textId="148DB184" w:rsidR="00687B0B" w:rsidRPr="007515B1" w:rsidRDefault="0082202B" w:rsidP="00D4104E">
      <w:pPr>
        <w:pStyle w:val="MainStyle"/>
      </w:pPr>
      <w:r w:rsidRPr="007515B1">
        <w:t xml:space="preserve">Доступ к функциональности слоя </w:t>
      </w:r>
      <w:r w:rsidR="00273FF6" w:rsidRPr="007515B1">
        <w:t>пот</w:t>
      </w:r>
      <w:r w:rsidRPr="007515B1">
        <w:t xml:space="preserve">ребовался </w:t>
      </w:r>
      <w:r w:rsidR="00273FF6" w:rsidRPr="007515B1">
        <w:t xml:space="preserve">для </w:t>
      </w:r>
      <w:r w:rsidRPr="007515B1">
        <w:t xml:space="preserve">симуляции </w:t>
      </w:r>
      <w:r w:rsidR="00273FF6" w:rsidRPr="007515B1">
        <w:t>анимаций</w:t>
      </w:r>
      <w:r w:rsidRPr="007515B1">
        <w:t xml:space="preserve"> в трехмерном пространстве</w:t>
      </w:r>
      <w:r w:rsidR="00273FF6" w:rsidRPr="007515B1">
        <w:t>, например, переворот в пространстве вида одного контроллера в сторону вида другого контроллера.</w:t>
      </w:r>
      <w:r w:rsidR="00687B0B" w:rsidRPr="007515B1">
        <w:t xml:space="preserve"> В данном случае </w:t>
      </w:r>
      <w:r w:rsidR="00687B0B" w:rsidRPr="007515B1">
        <w:lastRenderedPageBreak/>
        <w:t xml:space="preserve">необходимо было установить эффект перспективы, после чего настроить матрицу для трехмерной анимации. На протяжении всей анимации </w:t>
      </w:r>
      <w:r w:rsidR="00B70D63" w:rsidRPr="007515B1">
        <w:t>производились конфигурации значений якорей</w:t>
      </w:r>
      <w:r w:rsidR="00D4104E" w:rsidRPr="007515B1">
        <w:t xml:space="preserve"> </w:t>
      </w:r>
      <w:r w:rsidR="00B70D63" w:rsidRPr="007515B1">
        <w:t xml:space="preserve">для достижения эффекта </w:t>
      </w:r>
      <w:r w:rsidR="00D4104E" w:rsidRPr="007515B1">
        <w:t>"</w:t>
      </w:r>
      <w:r w:rsidR="00B70D63" w:rsidRPr="007515B1">
        <w:t>прилипания</w:t>
      </w:r>
      <w:r w:rsidR="00D4104E" w:rsidRPr="007515B1">
        <w:t>" элемента к экрану.</w:t>
      </w:r>
    </w:p>
    <w:p w14:paraId="404E037C" w14:textId="77777777" w:rsidR="00687B0B" w:rsidRPr="007515B1" w:rsidRDefault="00687B0B" w:rsidP="00687B0B">
      <w:pPr>
        <w:pStyle w:val="MainStyle"/>
      </w:pPr>
    </w:p>
    <w:p w14:paraId="389569C6" w14:textId="77777777" w:rsidR="00687B0B" w:rsidRPr="007515B1" w:rsidRDefault="00687B0B" w:rsidP="00687B0B">
      <w:pPr>
        <w:pStyle w:val="MainStyle"/>
        <w:sectPr w:rsidR="00687B0B" w:rsidRPr="007515B1">
          <w:pgSz w:w="11906" w:h="16838"/>
          <w:pgMar w:top="1134" w:right="1134" w:bottom="1134" w:left="1134" w:header="709" w:footer="850" w:gutter="0"/>
          <w:cols w:space="720"/>
        </w:sectPr>
      </w:pPr>
    </w:p>
    <w:p w14:paraId="0A3F0CB4" w14:textId="1F2408F7" w:rsidR="00167114" w:rsidRPr="007515B1" w:rsidRDefault="00D34B32" w:rsidP="00167114">
      <w:pPr>
        <w:pStyle w:val="Heading2"/>
        <w:rPr>
          <w:rFonts w:cs="Times New Roman"/>
          <w:lang w:val="ru-RU"/>
        </w:rPr>
      </w:pPr>
      <w:bookmarkStart w:id="16" w:name="_Toc484629579"/>
      <w:r w:rsidRPr="007515B1">
        <w:rPr>
          <w:rFonts w:cs="Times New Roman"/>
          <w:lang w:val="ru-RU"/>
        </w:rPr>
        <w:lastRenderedPageBreak/>
        <w:t>3.4</w:t>
      </w:r>
      <w:r w:rsidR="00167114" w:rsidRPr="007515B1">
        <w:rPr>
          <w:rFonts w:cs="Times New Roman"/>
          <w:lang w:val="ru-RU"/>
        </w:rPr>
        <w:t xml:space="preserve"> </w:t>
      </w:r>
      <w:r w:rsidR="00243F0A" w:rsidRPr="007515B1">
        <w:rPr>
          <w:rFonts w:cs="Times New Roman"/>
          <w:lang w:val="ru-RU"/>
        </w:rPr>
        <w:t xml:space="preserve">Размещение библиотеки в менеджере </w:t>
      </w:r>
      <w:r w:rsidR="00167114" w:rsidRPr="007515B1">
        <w:rPr>
          <w:rFonts w:cs="Times New Roman"/>
          <w:lang w:val="ru-RU"/>
        </w:rPr>
        <w:t>зависимостей</w:t>
      </w:r>
      <w:bookmarkEnd w:id="16"/>
    </w:p>
    <w:p w14:paraId="728C7322" w14:textId="6CD78E0C" w:rsidR="00167114" w:rsidRPr="007515B1" w:rsidRDefault="00D4104E" w:rsidP="00D4104E">
      <w:pPr>
        <w:pStyle w:val="MainStyle"/>
      </w:pPr>
      <w:r w:rsidRPr="007515B1">
        <w:t>Важной частью доставки библиотеки до конечных пользователей, которыми являются разработчики, был этап организации и отправки библиотеки в общее хранилище библиотек в менеджере зависимостей.</w:t>
      </w:r>
    </w:p>
    <w:p w14:paraId="7ACD1124" w14:textId="2D2CD7DC" w:rsidR="00D4104E" w:rsidRPr="007515B1" w:rsidRDefault="00D4104E" w:rsidP="00174C09">
      <w:pPr>
        <w:pStyle w:val="MainStyle"/>
      </w:pPr>
      <w:r w:rsidRPr="007515B1">
        <w:t xml:space="preserve">Менеджер зависимостей представляет </w:t>
      </w:r>
      <w:r w:rsidR="00EC1AF4" w:rsidRPr="007515B1">
        <w:t>собой</w:t>
      </w:r>
      <w:r w:rsidRPr="007515B1">
        <w:t xml:space="preserve"> </w:t>
      </w:r>
      <w:r w:rsidR="00822066" w:rsidRPr="007515B1">
        <w:t xml:space="preserve">открытый </w:t>
      </w:r>
      <w:r w:rsidRPr="007515B1">
        <w:t xml:space="preserve">сервис </w:t>
      </w:r>
      <w:r w:rsidR="00243F0A" w:rsidRPr="007515B1">
        <w:t>для</w:t>
      </w:r>
      <w:r w:rsidRPr="007515B1">
        <w:t xml:space="preserve"> удобной интеграции библиотек, находящихся в открытом доступе, а также </w:t>
      </w:r>
      <w:r w:rsidR="00822066" w:rsidRPr="007515B1">
        <w:t>закрытых</w:t>
      </w:r>
      <w:r w:rsidRPr="007515B1">
        <w:t xml:space="preserve"> решений компаний в </w:t>
      </w:r>
      <w:r w:rsidR="00822066" w:rsidRPr="007515B1">
        <w:t>корпоративные</w:t>
      </w:r>
      <w:r w:rsidRPr="007515B1">
        <w:t xml:space="preserve"> проекты.</w:t>
      </w:r>
    </w:p>
    <w:p w14:paraId="1338EE38" w14:textId="77777777" w:rsidR="00D4104E" w:rsidRPr="007515B1" w:rsidRDefault="00D4104E" w:rsidP="00174C09">
      <w:pPr>
        <w:pStyle w:val="MainStyle"/>
      </w:pPr>
      <w:r w:rsidRPr="007515B1">
        <w:t xml:space="preserve">Для платформы iOS существуют на данный момент три главных менеджера зависимостей: CocoaPods, </w:t>
      </w:r>
      <w:proofErr w:type="spellStart"/>
      <w:r w:rsidRPr="007515B1">
        <w:t>Carthage</w:t>
      </w:r>
      <w:proofErr w:type="spellEnd"/>
      <w:r w:rsidRPr="007515B1">
        <w:t xml:space="preserve">, </w:t>
      </w:r>
      <w:proofErr w:type="spellStart"/>
      <w:r w:rsidRPr="007515B1">
        <w:t>Swift</w:t>
      </w:r>
      <w:proofErr w:type="spellEnd"/>
      <w:r w:rsidRPr="007515B1">
        <w:t xml:space="preserve"> </w:t>
      </w:r>
      <w:proofErr w:type="spellStart"/>
      <w:r w:rsidRPr="007515B1">
        <w:t>Package</w:t>
      </w:r>
      <w:proofErr w:type="spellEnd"/>
      <w:r w:rsidRPr="007515B1">
        <w:t xml:space="preserve"> </w:t>
      </w:r>
      <w:proofErr w:type="spellStart"/>
      <w:r w:rsidRPr="007515B1">
        <w:t>Manager</w:t>
      </w:r>
      <w:proofErr w:type="spellEnd"/>
      <w:r w:rsidRPr="007515B1">
        <w:t xml:space="preserve">. </w:t>
      </w:r>
    </w:p>
    <w:p w14:paraId="20093EF4" w14:textId="42E78651" w:rsidR="00D4104E" w:rsidRPr="007515B1" w:rsidRDefault="00D4104E" w:rsidP="00174C09">
      <w:pPr>
        <w:pStyle w:val="MainStyle"/>
      </w:pPr>
      <w:proofErr w:type="spellStart"/>
      <w:r w:rsidRPr="007515B1">
        <w:t>Swift</w:t>
      </w:r>
      <w:proofErr w:type="spellEnd"/>
      <w:r w:rsidRPr="007515B1">
        <w:t xml:space="preserve"> </w:t>
      </w:r>
      <w:proofErr w:type="spellStart"/>
      <w:r w:rsidRPr="007515B1">
        <w:t>Package</w:t>
      </w:r>
      <w:proofErr w:type="spellEnd"/>
      <w:r w:rsidRPr="007515B1">
        <w:t xml:space="preserve"> </w:t>
      </w:r>
      <w:proofErr w:type="spellStart"/>
      <w:r w:rsidRPr="007515B1">
        <w:t>Manager</w:t>
      </w:r>
      <w:proofErr w:type="spellEnd"/>
      <w:r w:rsidRPr="007515B1">
        <w:t xml:space="preserve"> </w:t>
      </w:r>
      <w:r w:rsidR="00381E72" w:rsidRPr="007515B1">
        <w:t xml:space="preserve">[12] </w:t>
      </w:r>
      <w:r w:rsidRPr="007515B1">
        <w:t xml:space="preserve">представляет </w:t>
      </w:r>
      <w:r w:rsidR="00EC1AF4" w:rsidRPr="007515B1">
        <w:t>собой</w:t>
      </w:r>
      <w:r w:rsidRPr="007515B1">
        <w:t xml:space="preserve"> удобное решение по интеграции для проектов, написанных на языке </w:t>
      </w:r>
      <w:proofErr w:type="spellStart"/>
      <w:r w:rsidRPr="007515B1">
        <w:t>Swift</w:t>
      </w:r>
      <w:proofErr w:type="spellEnd"/>
      <w:r w:rsidRPr="007515B1">
        <w:t xml:space="preserve">, </w:t>
      </w:r>
      <w:r w:rsidR="00EC1AF4" w:rsidRPr="007515B1">
        <w:t>но т.к. библиотека реализована на языке Objective-C, то возникает проблема совместимости</w:t>
      </w:r>
      <w:r w:rsidRPr="007515B1">
        <w:t>.</w:t>
      </w:r>
    </w:p>
    <w:p w14:paraId="517010AA" w14:textId="06C5B476" w:rsidR="000E6813" w:rsidRPr="007515B1" w:rsidRDefault="00D4104E" w:rsidP="000E6813">
      <w:pPr>
        <w:pStyle w:val="MainStyle"/>
      </w:pPr>
      <w:r w:rsidRPr="007515B1">
        <w:t xml:space="preserve">Причиной </w:t>
      </w:r>
      <w:r w:rsidR="00381E72" w:rsidRPr="007515B1">
        <w:t>того</w:t>
      </w:r>
      <w:r w:rsidRPr="007515B1">
        <w:t xml:space="preserve">, что не был выбран </w:t>
      </w:r>
      <w:proofErr w:type="spellStart"/>
      <w:r w:rsidRPr="007515B1">
        <w:t>Carthage</w:t>
      </w:r>
      <w:proofErr w:type="spellEnd"/>
      <w:r w:rsidR="000E6813" w:rsidRPr="007515B1">
        <w:t xml:space="preserve"> стало использование данным менеджером зависимостей заранее скомпилированных динамических библиотек</w:t>
      </w:r>
      <w:r w:rsidRPr="007515B1">
        <w:t xml:space="preserve">. </w:t>
      </w:r>
      <w:r w:rsidR="000E6813" w:rsidRPr="007515B1">
        <w:t xml:space="preserve">Это является </w:t>
      </w:r>
      <w:r w:rsidR="005E0D5A" w:rsidRPr="007515B1">
        <w:t xml:space="preserve">основным отличием </w:t>
      </w:r>
      <w:r w:rsidR="000E6813" w:rsidRPr="007515B1">
        <w:t xml:space="preserve">от менеджера зависимостей </w:t>
      </w:r>
      <w:r w:rsidRPr="007515B1">
        <w:t>CocoaPods</w:t>
      </w:r>
      <w:r w:rsidR="000E6813" w:rsidRPr="007515B1">
        <w:t>, который встраивает</w:t>
      </w:r>
      <w:r w:rsidR="00174C09" w:rsidRPr="007515B1">
        <w:t xml:space="preserve"> </w:t>
      </w:r>
      <w:r w:rsidR="000E6813" w:rsidRPr="007515B1">
        <w:t>исходный код библиотеки в компиляцию</w:t>
      </w:r>
      <w:r w:rsidR="00174C09" w:rsidRPr="007515B1">
        <w:t xml:space="preserve"> </w:t>
      </w:r>
      <w:r w:rsidR="000E6813" w:rsidRPr="007515B1">
        <w:t>всего проекта. Таким образом</w:t>
      </w:r>
      <w:r w:rsidR="00CF2482" w:rsidRPr="007515B1">
        <w:t xml:space="preserve">, </w:t>
      </w:r>
      <w:r w:rsidR="000E6813" w:rsidRPr="007515B1">
        <w:t xml:space="preserve">наиболее подходящим </w:t>
      </w:r>
      <w:r w:rsidR="00CF2482" w:rsidRPr="007515B1">
        <w:t xml:space="preserve">представляется </w:t>
      </w:r>
      <w:r w:rsidR="00174C09" w:rsidRPr="007515B1">
        <w:t xml:space="preserve">менеджер зависимостей </w:t>
      </w:r>
      <w:r w:rsidRPr="007515B1">
        <w:t>CocoaPods.</w:t>
      </w:r>
    </w:p>
    <w:p w14:paraId="24714198" w14:textId="465B5679" w:rsidR="00D4104E" w:rsidRPr="007515B1" w:rsidRDefault="00174C09" w:rsidP="00174C09">
      <w:pPr>
        <w:pStyle w:val="MainStyle"/>
      </w:pPr>
      <w:r w:rsidRPr="007515B1">
        <w:t>Общий алгоритм отправки библиотеки в менеджер зависимостей выглядит следующим образом:</w:t>
      </w:r>
    </w:p>
    <w:p w14:paraId="5C315AB1" w14:textId="3AF12022" w:rsidR="00174C09" w:rsidRPr="007515B1" w:rsidRDefault="00174C09" w:rsidP="00174C09">
      <w:pPr>
        <w:pStyle w:val="MainStyle"/>
        <w:numPr>
          <w:ilvl w:val="0"/>
          <w:numId w:val="16"/>
        </w:numPr>
      </w:pPr>
      <w:r w:rsidRPr="007515B1">
        <w:t>Подготовка исходного кода библиотеки</w:t>
      </w:r>
      <w:r w:rsidR="00243F0A" w:rsidRPr="007515B1">
        <w:t>;</w:t>
      </w:r>
    </w:p>
    <w:p w14:paraId="19201854" w14:textId="3312126E" w:rsidR="00174C09" w:rsidRPr="007515B1" w:rsidRDefault="00174C09" w:rsidP="00174C09">
      <w:pPr>
        <w:pStyle w:val="MainStyle"/>
        <w:numPr>
          <w:ilvl w:val="0"/>
          <w:numId w:val="16"/>
        </w:numPr>
      </w:pPr>
      <w:r w:rsidRPr="007515B1">
        <w:t>Настройка специального конфигурационного файла</w:t>
      </w:r>
      <w:r w:rsidR="00243F0A" w:rsidRPr="007515B1">
        <w:rPr>
          <w:lang w:val="en-US"/>
        </w:rPr>
        <w:t>;</w:t>
      </w:r>
    </w:p>
    <w:p w14:paraId="7F52146C" w14:textId="2BD4E533" w:rsidR="00174C09" w:rsidRPr="007515B1" w:rsidRDefault="00174C09" w:rsidP="00174C09">
      <w:pPr>
        <w:pStyle w:val="MainStyle"/>
        <w:numPr>
          <w:ilvl w:val="0"/>
          <w:numId w:val="16"/>
        </w:numPr>
      </w:pPr>
      <w:r w:rsidRPr="007515B1">
        <w:t>Выполнение локальной проверки библиотеки</w:t>
      </w:r>
      <w:r w:rsidR="00243F0A" w:rsidRPr="007515B1">
        <w:t>;</w:t>
      </w:r>
    </w:p>
    <w:p w14:paraId="42DC6468" w14:textId="6E4B7CE3" w:rsidR="00174C09" w:rsidRPr="007515B1" w:rsidRDefault="00174C09" w:rsidP="00174C09">
      <w:pPr>
        <w:pStyle w:val="MainStyle"/>
        <w:numPr>
          <w:ilvl w:val="0"/>
          <w:numId w:val="16"/>
        </w:numPr>
      </w:pPr>
      <w:r w:rsidRPr="007515B1">
        <w:t>Предоставление документации, инструкции к проекту, его визуализация (опциональный этап)</w:t>
      </w:r>
      <w:r w:rsidR="00243F0A" w:rsidRPr="007515B1">
        <w:t>;</w:t>
      </w:r>
    </w:p>
    <w:p w14:paraId="7E6415D6" w14:textId="4BF41544" w:rsidR="00174C09" w:rsidRPr="007515B1" w:rsidRDefault="00174C09" w:rsidP="00174C09">
      <w:pPr>
        <w:pStyle w:val="MainStyle"/>
        <w:numPr>
          <w:ilvl w:val="0"/>
          <w:numId w:val="16"/>
        </w:numPr>
      </w:pPr>
      <w:r w:rsidRPr="007515B1">
        <w:t>Отправка библиотеки</w:t>
      </w:r>
      <w:r w:rsidR="00243F0A" w:rsidRPr="007515B1">
        <w:t>;</w:t>
      </w:r>
    </w:p>
    <w:p w14:paraId="6857E453" w14:textId="60C2926A" w:rsidR="00174C09" w:rsidRPr="007515B1" w:rsidRDefault="00174C09" w:rsidP="00174C09">
      <w:pPr>
        <w:pStyle w:val="MainStyle"/>
        <w:numPr>
          <w:ilvl w:val="0"/>
          <w:numId w:val="16"/>
        </w:numPr>
      </w:pPr>
      <w:r w:rsidRPr="007515B1">
        <w:t>Проверка на боевом проекте (опциональный этап)</w:t>
      </w:r>
      <w:r w:rsidR="00243F0A" w:rsidRPr="007515B1">
        <w:t>.</w:t>
      </w:r>
    </w:p>
    <w:p w14:paraId="37BB4A58" w14:textId="33A53852" w:rsidR="00174C09" w:rsidRPr="007515B1" w:rsidRDefault="00174C09" w:rsidP="00174C09">
      <w:pPr>
        <w:pStyle w:val="MainStyle"/>
      </w:pPr>
      <w:r w:rsidRPr="007515B1">
        <w:t>Этап 1. Подг</w:t>
      </w:r>
      <w:r w:rsidR="00EF5678" w:rsidRPr="007515B1">
        <w:t>отовка исходного кода. На данном</w:t>
      </w:r>
      <w:r w:rsidRPr="007515B1">
        <w:t xml:space="preserve"> этап</w:t>
      </w:r>
      <w:r w:rsidR="00EF5678" w:rsidRPr="007515B1">
        <w:t>е</w:t>
      </w:r>
      <w:r w:rsidRPr="007515B1">
        <w:t xml:space="preserve"> исходный код библиотеки собирается в едином месте, проводится его ревизия и </w:t>
      </w:r>
      <w:r w:rsidRPr="007515B1">
        <w:lastRenderedPageBreak/>
        <w:t xml:space="preserve">реструктуризация. Данный этап выполняется с целью повышения удобства анализа исходного кода библиотеки для разработчиков проекта. </w:t>
      </w:r>
      <w:r w:rsidR="00EF5678" w:rsidRPr="007515B1">
        <w:t xml:space="preserve">Также стоит </w:t>
      </w:r>
      <w:r w:rsidR="001373DC" w:rsidRPr="007515B1">
        <w:t>расположить все материалы библиотеки в определенной директории, для того, чтобы в дальнейшем было удобно указывать их местоположение.</w:t>
      </w:r>
    </w:p>
    <w:p w14:paraId="586EF476" w14:textId="173AB268" w:rsidR="001373DC" w:rsidRPr="007515B1" w:rsidRDefault="001373DC" w:rsidP="00174C09">
      <w:pPr>
        <w:pStyle w:val="MainStyle"/>
      </w:pPr>
      <w:r w:rsidRPr="007515B1">
        <w:t>Этап 2. Далее настраивается специа</w:t>
      </w:r>
      <w:r w:rsidR="000261A3" w:rsidRPr="007515B1">
        <w:t>льный конфигурационный файл</w:t>
      </w:r>
      <w:r w:rsidR="00855D4F" w:rsidRPr="007515B1">
        <w:t>. Пр</w:t>
      </w:r>
      <w:r w:rsidR="000E6813" w:rsidRPr="007515B1">
        <w:t>имер файла продемонстрирован ниже</w:t>
      </w:r>
      <w:r w:rsidRPr="007515B1">
        <w:t>.</w:t>
      </w:r>
    </w:p>
    <w:p w14:paraId="5C92B689" w14:textId="77777777" w:rsidR="001373DC" w:rsidRPr="007515B1" w:rsidRDefault="001373DC" w:rsidP="00174C09">
      <w:pPr>
        <w:pStyle w:val="MainStyle"/>
      </w:pPr>
    </w:p>
    <w:p w14:paraId="72E96F9F" w14:textId="77777777" w:rsidR="00855D4F" w:rsidRPr="007515B1" w:rsidRDefault="000261A3" w:rsidP="00855D4F">
      <w:pPr>
        <w:pStyle w:val="MainStyle"/>
        <w:keepNext/>
        <w:jc w:val="center"/>
      </w:pPr>
      <w:r w:rsidRPr="007515B1">
        <w:rPr>
          <w:noProof/>
          <w:lang w:val="en-GB"/>
        </w:rPr>
        <w:drawing>
          <wp:inline distT="0" distB="0" distL="0" distR="0" wp14:anchorId="3E7EA38D" wp14:editId="0AD75551">
            <wp:extent cx="5889700" cy="3958651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dspe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125" cy="39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B1A7" w14:textId="36729CA2" w:rsidR="001373DC" w:rsidRPr="007515B1" w:rsidRDefault="00855D4F" w:rsidP="00855D4F">
      <w:pPr>
        <w:pStyle w:val="Caption"/>
        <w:rPr>
          <w:iCs w:val="0"/>
          <w:lang w:val="ru-RU"/>
        </w:rPr>
      </w:pPr>
      <w:r w:rsidRPr="007515B1">
        <w:rPr>
          <w:iCs w:val="0"/>
          <w:lang w:val="ru-RU"/>
        </w:rPr>
        <w:t xml:space="preserve">Листинг </w:t>
      </w:r>
      <w:r w:rsidRPr="007515B1">
        <w:rPr>
          <w:iCs w:val="0"/>
        </w:rPr>
        <w:fldChar w:fldCharType="begin"/>
      </w:r>
      <w:r w:rsidRPr="007515B1">
        <w:rPr>
          <w:iCs w:val="0"/>
          <w:lang w:val="ru-RU"/>
        </w:rPr>
        <w:instrText xml:space="preserve"> </w:instrText>
      </w:r>
      <w:r w:rsidRPr="007515B1">
        <w:rPr>
          <w:iCs w:val="0"/>
        </w:rPr>
        <w:instrText>SEQ</w:instrText>
      </w:r>
      <w:r w:rsidRPr="007515B1">
        <w:rPr>
          <w:iCs w:val="0"/>
          <w:lang w:val="ru-RU"/>
        </w:rPr>
        <w:instrText xml:space="preserve"> Листинг \* </w:instrText>
      </w:r>
      <w:r w:rsidRPr="007515B1">
        <w:rPr>
          <w:iCs w:val="0"/>
        </w:rPr>
        <w:instrText>ARABIC</w:instrText>
      </w:r>
      <w:r w:rsidRPr="007515B1">
        <w:rPr>
          <w:iCs w:val="0"/>
          <w:lang w:val="ru-RU"/>
        </w:rPr>
        <w:instrText xml:space="preserve"> </w:instrText>
      </w:r>
      <w:r w:rsidRPr="007515B1">
        <w:rPr>
          <w:iCs w:val="0"/>
        </w:rPr>
        <w:fldChar w:fldCharType="separate"/>
      </w:r>
      <w:r w:rsidRPr="007515B1">
        <w:rPr>
          <w:iCs w:val="0"/>
          <w:lang w:val="ru-RU"/>
        </w:rPr>
        <w:t>2</w:t>
      </w:r>
      <w:r w:rsidRPr="007515B1">
        <w:rPr>
          <w:iCs w:val="0"/>
        </w:rPr>
        <w:fldChar w:fldCharType="end"/>
      </w:r>
      <w:r w:rsidRPr="007515B1">
        <w:rPr>
          <w:iCs w:val="0"/>
          <w:lang w:val="ru-RU"/>
        </w:rPr>
        <w:t xml:space="preserve"> - пример файла конфигурации библиотеки</w:t>
      </w:r>
    </w:p>
    <w:p w14:paraId="6703B5D9" w14:textId="77777777" w:rsidR="00DF6EDB" w:rsidRPr="007515B1" w:rsidRDefault="00DF6EDB" w:rsidP="00174C09">
      <w:pPr>
        <w:pStyle w:val="MainStyle"/>
        <w:rPr>
          <w:highlight w:val="yellow"/>
        </w:rPr>
      </w:pPr>
    </w:p>
    <w:p w14:paraId="7B65C677" w14:textId="69A8BEB3" w:rsidR="000261A3" w:rsidRPr="007515B1" w:rsidRDefault="000261A3" w:rsidP="00174C09">
      <w:pPr>
        <w:pStyle w:val="MainStyle"/>
      </w:pPr>
      <w:r w:rsidRPr="007515B1">
        <w:t xml:space="preserve">В </w:t>
      </w:r>
      <w:r w:rsidR="00855D4F" w:rsidRPr="007515B1">
        <w:t>файл</w:t>
      </w:r>
      <w:r w:rsidR="00CF2482" w:rsidRPr="007515B1">
        <w:t>е</w:t>
      </w:r>
      <w:r w:rsidR="00855D4F" w:rsidRPr="007515B1">
        <w:t xml:space="preserve"> конфигурации указывается </w:t>
      </w:r>
      <w:r w:rsidRPr="007515B1">
        <w:t xml:space="preserve">название библиотеки, по которому остальные разработчики могут осуществлять поиск, указывается версия библиотеки. Очень важно отметить, что библиотека непосредственно не хранится в каком-либо хранилище библиотек, поэтому необходимую версию стоит отметить меткой в системе контроля версий, чтобы менеджер зависимостей мог установить </w:t>
      </w:r>
      <w:r w:rsidR="00822066" w:rsidRPr="007515B1">
        <w:t xml:space="preserve">нужную версию </w:t>
      </w:r>
      <w:r w:rsidRPr="007515B1">
        <w:t>библиотеки с удаленного хранилища, выполняя поиск по метке.</w:t>
      </w:r>
    </w:p>
    <w:p w14:paraId="466A81E6" w14:textId="2B1A4B3C" w:rsidR="000261A3" w:rsidRPr="007515B1" w:rsidRDefault="000261A3" w:rsidP="00174C09">
      <w:pPr>
        <w:pStyle w:val="MainStyle"/>
      </w:pPr>
      <w:r w:rsidRPr="007515B1">
        <w:lastRenderedPageBreak/>
        <w:t xml:space="preserve">После </w:t>
      </w:r>
      <w:r w:rsidR="00855D4F" w:rsidRPr="007515B1">
        <w:t>указываются описание и</w:t>
      </w:r>
      <w:r w:rsidRPr="007515B1">
        <w:t xml:space="preserve"> сопроводительные материалы, в роли которых чаще всего выступают снимки экрана. </w:t>
      </w:r>
      <w:r w:rsidR="00CF2482" w:rsidRPr="007515B1">
        <w:t>Далее</w:t>
      </w:r>
      <w:r w:rsidRPr="007515B1">
        <w:t xml:space="preserve"> предоставляется инфо</w:t>
      </w:r>
      <w:r w:rsidR="00855D4F" w:rsidRPr="007515B1">
        <w:t>рмация об авторе, о библиотеке – адрес веб-страницы</w:t>
      </w:r>
      <w:r w:rsidRPr="007515B1">
        <w:t>, адрес расположения</w:t>
      </w:r>
      <w:r w:rsidR="00855D4F" w:rsidRPr="007515B1">
        <w:t xml:space="preserve"> для доступа к исходному коду</w:t>
      </w:r>
      <w:r w:rsidRPr="007515B1">
        <w:t xml:space="preserve">. Очень важным моментом является лицензирование. Для использования, изучения и модификации библиотеки она должна распространяться под одной из существующих лицензий, дающих право на это. В данном случае была выбрана лицензия </w:t>
      </w:r>
      <w:r w:rsidRPr="007515B1">
        <w:rPr>
          <w:lang w:val="en-US"/>
        </w:rPr>
        <w:t>MIT</w:t>
      </w:r>
      <w:r w:rsidR="00D53833" w:rsidRPr="007515B1">
        <w:t xml:space="preserve"> [13]</w:t>
      </w:r>
      <w:r w:rsidR="00174BE8" w:rsidRPr="007515B1">
        <w:t>, поскольку позволяет в проекте использовать код с другой лицензией, что является ключевым моментом для коммерческих проектов.</w:t>
      </w:r>
      <w:r w:rsidRPr="007515B1">
        <w:t xml:space="preserve"> </w:t>
      </w:r>
    </w:p>
    <w:p w14:paraId="0DC98552" w14:textId="3D008E1B" w:rsidR="000261A3" w:rsidRPr="007515B1" w:rsidRDefault="000261A3" w:rsidP="00174C09">
      <w:pPr>
        <w:pStyle w:val="MainStyle"/>
      </w:pPr>
      <w:r w:rsidRPr="007515B1">
        <w:t>Последней частью настройки данного файла является указание пути для получения исходных файлов библиотеки, необходимые зависимости на стандартные библиотеки, поставляющиеся вместе с комплектом для разработки. Также указывается ограничение на версию операционной системы.</w:t>
      </w:r>
    </w:p>
    <w:p w14:paraId="5BA3B82F" w14:textId="534EA832" w:rsidR="00C0341C" w:rsidRPr="007515B1" w:rsidRDefault="00C0341C" w:rsidP="00174C09">
      <w:pPr>
        <w:pStyle w:val="MainStyle"/>
      </w:pPr>
      <w:r w:rsidRPr="007515B1">
        <w:t>Этап 3. Запускается локальная проверка библиотеки при помощи командной строки</w:t>
      </w:r>
      <w:r w:rsidR="00BC3A2E" w:rsidRPr="007515B1">
        <w:t xml:space="preserve"> с указанием файл спецификации - "</w:t>
      </w:r>
      <w:r w:rsidR="00BC3A2E" w:rsidRPr="007515B1">
        <w:rPr>
          <w:lang w:val="en-US"/>
        </w:rPr>
        <w:t>pod</w:t>
      </w:r>
      <w:r w:rsidR="00BC3A2E" w:rsidRPr="007515B1">
        <w:t xml:space="preserve"> </w:t>
      </w:r>
      <w:r w:rsidR="00BC3A2E" w:rsidRPr="007515B1">
        <w:rPr>
          <w:lang w:val="en-US"/>
        </w:rPr>
        <w:t>lib</w:t>
      </w:r>
      <w:r w:rsidR="00BC3A2E" w:rsidRPr="007515B1">
        <w:t xml:space="preserve"> </w:t>
      </w:r>
      <w:r w:rsidR="00BC3A2E" w:rsidRPr="007515B1">
        <w:rPr>
          <w:lang w:val="en-US"/>
        </w:rPr>
        <w:t>lint</w:t>
      </w:r>
      <w:r w:rsidR="00BC3A2E" w:rsidRPr="007515B1">
        <w:t xml:space="preserve"> </w:t>
      </w:r>
      <w:r w:rsidR="00BC3A2E" w:rsidRPr="007515B1">
        <w:rPr>
          <w:lang w:val="en-US"/>
        </w:rPr>
        <w:t>example</w:t>
      </w:r>
      <w:r w:rsidR="00BC3A2E" w:rsidRPr="007515B1">
        <w:t>.</w:t>
      </w:r>
      <w:proofErr w:type="spellStart"/>
      <w:r w:rsidR="00BC3A2E" w:rsidRPr="007515B1">
        <w:rPr>
          <w:lang w:val="en-US"/>
        </w:rPr>
        <w:t>podspec</w:t>
      </w:r>
      <w:proofErr w:type="spellEnd"/>
      <w:r w:rsidR="00BC3A2E" w:rsidRPr="007515B1">
        <w:t>"</w:t>
      </w:r>
      <w:r w:rsidRPr="007515B1">
        <w:t xml:space="preserve">. </w:t>
      </w:r>
      <w:r w:rsidR="00B84A15" w:rsidRPr="007515B1">
        <w:t>В процессе выполняется построение тестового прое</w:t>
      </w:r>
      <w:r w:rsidR="00BC3A2E" w:rsidRPr="007515B1">
        <w:t xml:space="preserve">кта с подключенной библиотекой для проверки работоспособности библиотеки, осуществляется доступ к сайту библиотеки и производится </w:t>
      </w:r>
      <w:proofErr w:type="spellStart"/>
      <w:r w:rsidR="00BC3A2E" w:rsidRPr="007515B1">
        <w:t>валидация</w:t>
      </w:r>
      <w:proofErr w:type="spellEnd"/>
      <w:r w:rsidR="00BC3A2E" w:rsidRPr="007515B1">
        <w:t xml:space="preserve"> всех остальных полей файла.</w:t>
      </w:r>
    </w:p>
    <w:p w14:paraId="2674362A" w14:textId="3FE66EC5" w:rsidR="00BC3A2E" w:rsidRPr="007515B1" w:rsidRDefault="00BC3A2E" w:rsidP="00174C09">
      <w:pPr>
        <w:pStyle w:val="MainStyle"/>
      </w:pPr>
      <w:r w:rsidRPr="007515B1">
        <w:t>Этап 4. Для создания библиотеки необходимо предоставить сопроводительные материалы, которые помогут разработчикам вникнуть и разобраться в устройстве библиотеки. На данном этапе производится создание обширного описания библиотеки с помощью специального синтак</w:t>
      </w:r>
      <w:r w:rsidR="000E6813" w:rsidRPr="007515B1">
        <w:t>сиса в файл README.md. Также</w:t>
      </w:r>
      <w:r w:rsidRPr="007515B1">
        <w:t xml:space="preserve"> </w:t>
      </w:r>
      <w:r w:rsidR="000E6813" w:rsidRPr="007515B1">
        <w:t xml:space="preserve">рекомендуется добавить небольшое </w:t>
      </w:r>
      <w:r w:rsidRPr="007515B1">
        <w:t xml:space="preserve">количество снимков работы библиотеки, например, в файлах анимации - </w:t>
      </w:r>
      <w:proofErr w:type="spellStart"/>
      <w:r w:rsidRPr="007515B1">
        <w:t>gif</w:t>
      </w:r>
      <w:proofErr w:type="spellEnd"/>
      <w:r w:rsidRPr="007515B1">
        <w:t>. Процесс написания документации может быть существенно оптимизирован при использовании должного стиля нап</w:t>
      </w:r>
      <w:r w:rsidR="000E6813" w:rsidRPr="007515B1">
        <w:t>исания исходного кода программы</w:t>
      </w:r>
      <w:r w:rsidRPr="007515B1">
        <w:t xml:space="preserve"> путем использования инструментов для генерации документации на основе к</w:t>
      </w:r>
      <w:r w:rsidR="00A26F74" w:rsidRPr="007515B1">
        <w:t>омментариев</w:t>
      </w:r>
      <w:r w:rsidRPr="007515B1">
        <w:t xml:space="preserve"> в исходном коде библиотеки. </w:t>
      </w:r>
    </w:p>
    <w:p w14:paraId="14643015" w14:textId="28C9A787" w:rsidR="00DF6EDB" w:rsidRPr="007515B1" w:rsidRDefault="00BC3A2E" w:rsidP="00174C09">
      <w:pPr>
        <w:pStyle w:val="MainStyle"/>
      </w:pPr>
      <w:r w:rsidRPr="007515B1">
        <w:lastRenderedPageBreak/>
        <w:t xml:space="preserve">Этап 5. Данный этап включает в себя отправку файла конфигурации библиотеки в </w:t>
      </w:r>
      <w:proofErr w:type="spellStart"/>
      <w:r w:rsidRPr="007515B1">
        <w:t>репозиторий</w:t>
      </w:r>
      <w:proofErr w:type="spellEnd"/>
      <w:r w:rsidRPr="007515B1">
        <w:t xml:space="preserve"> менеджера зависимостей, из которого пользователи смогут устанавливать себе в зависимости библиотеку.</w:t>
      </w:r>
    </w:p>
    <w:p w14:paraId="330499C5" w14:textId="7B43CA8E" w:rsidR="00BC3A2E" w:rsidRPr="007515B1" w:rsidRDefault="00BC3A2E" w:rsidP="00174C09">
      <w:pPr>
        <w:pStyle w:val="MainStyle"/>
      </w:pPr>
      <w:r w:rsidRPr="007515B1">
        <w:t>Этап 6. Данный этап является полностью опциональным, но тем не ме</w:t>
      </w:r>
      <w:r w:rsidR="00941D5F" w:rsidRPr="007515B1">
        <w:t xml:space="preserve">нее рекомендуется к выполнению: выполняется </w:t>
      </w:r>
      <w:r w:rsidRPr="007515B1">
        <w:t>создание тестового проекта и подключе</w:t>
      </w:r>
      <w:r w:rsidR="00941D5F" w:rsidRPr="007515B1">
        <w:t>ние библиотеки</w:t>
      </w:r>
      <w:r w:rsidRPr="007515B1">
        <w:t>,</w:t>
      </w:r>
      <w:r w:rsidR="00941D5F" w:rsidRPr="007515B1">
        <w:t xml:space="preserve"> что позволит проверить работоспособность библиотеки к интеграции и предоставляемый функционал.</w:t>
      </w:r>
    </w:p>
    <w:p w14:paraId="11A2DA2E" w14:textId="661FAAA7" w:rsidR="00206EE5" w:rsidRPr="007515B1" w:rsidRDefault="00941D5F" w:rsidP="00941D5F">
      <w:pPr>
        <w:pStyle w:val="MainStyle"/>
        <w:ind w:firstLine="0"/>
      </w:pPr>
      <w:r w:rsidRPr="007515B1">
        <w:tab/>
      </w:r>
      <w:r w:rsidR="00AD1C1A" w:rsidRPr="007515B1">
        <w:t>Выводы: о</w:t>
      </w:r>
      <w:r w:rsidRPr="007515B1">
        <w:t xml:space="preserve">рганизация и отправка библиотеки в менеджер зависимостей является простым и удобным способом поделиться наработками, решениями конкретных проблем, новыми подходами к тем или иным задачам. Наибольшую сложность представляет этап правильной настройки файла конфигурации, </w:t>
      </w:r>
      <w:r w:rsidR="00A7327B" w:rsidRPr="007515B1">
        <w:t>остальная часть требует правильной последовательности для достижения цели.</w:t>
      </w:r>
    </w:p>
    <w:p w14:paraId="2F98C8FD" w14:textId="77777777" w:rsidR="00206EE5" w:rsidRPr="007515B1" w:rsidRDefault="00206EE5">
      <w:pPr>
        <w:pStyle w:val="Body"/>
        <w:rPr>
          <w:rFonts w:cs="Times New Roman"/>
        </w:rPr>
      </w:pPr>
    </w:p>
    <w:p w14:paraId="1363672E" w14:textId="77777777" w:rsidR="00206EE5" w:rsidRPr="007515B1" w:rsidRDefault="00206EE5">
      <w:pPr>
        <w:pStyle w:val="Body"/>
        <w:rPr>
          <w:rFonts w:cs="Times New Roman"/>
        </w:rPr>
        <w:sectPr w:rsidR="00206EE5" w:rsidRPr="007515B1">
          <w:pgSz w:w="11906" w:h="16838"/>
          <w:pgMar w:top="1134" w:right="1134" w:bottom="1134" w:left="1134" w:header="709" w:footer="850" w:gutter="0"/>
          <w:cols w:space="720"/>
        </w:sectPr>
      </w:pPr>
    </w:p>
    <w:p w14:paraId="677A1E4F" w14:textId="77777777" w:rsidR="00206EE5" w:rsidRPr="007515B1" w:rsidRDefault="00206EE5" w:rsidP="00206EE5">
      <w:pPr>
        <w:pStyle w:val="Heading1"/>
        <w:rPr>
          <w:rFonts w:cs="Times New Roman"/>
          <w:lang w:val="ru-RU"/>
        </w:rPr>
      </w:pPr>
      <w:bookmarkStart w:id="17" w:name="_Toc484629580"/>
      <w:r w:rsidRPr="007515B1">
        <w:rPr>
          <w:rFonts w:cs="Times New Roman"/>
          <w:lang w:val="ru-RU"/>
        </w:rPr>
        <w:lastRenderedPageBreak/>
        <w:t>Заключение</w:t>
      </w:r>
      <w:bookmarkEnd w:id="17"/>
    </w:p>
    <w:p w14:paraId="52E9AB4B" w14:textId="77777777" w:rsidR="00206EE5" w:rsidRPr="007515B1" w:rsidRDefault="00206EE5" w:rsidP="00174BE8">
      <w:pPr>
        <w:pStyle w:val="Heading1"/>
        <w:rPr>
          <w:rFonts w:cs="Times New Roman"/>
          <w:lang w:val="ru-RU"/>
        </w:rPr>
      </w:pPr>
    </w:p>
    <w:p w14:paraId="46A1CB2C" w14:textId="24CFCCDC" w:rsidR="00B40FE6" w:rsidRPr="007515B1" w:rsidRDefault="00B40FE6" w:rsidP="00B40FE6">
      <w:pPr>
        <w:pStyle w:val="MainStyle"/>
      </w:pPr>
      <w:r w:rsidRPr="007515B1">
        <w:t xml:space="preserve">В ходе выполнения </w:t>
      </w:r>
      <w:r w:rsidR="0052478E" w:rsidRPr="007515B1">
        <w:t>выпускной</w:t>
      </w:r>
      <w:r w:rsidRPr="007515B1">
        <w:t xml:space="preserve"> </w:t>
      </w:r>
      <w:r w:rsidR="0052478E" w:rsidRPr="007515B1">
        <w:t>квалификационной</w:t>
      </w:r>
      <w:r w:rsidRPr="007515B1">
        <w:t xml:space="preserve"> работы был</w:t>
      </w:r>
      <w:r w:rsidR="00454738" w:rsidRPr="007515B1">
        <w:t>а реализована</w:t>
      </w:r>
      <w:r w:rsidRPr="007515B1">
        <w:t xml:space="preserve"> </w:t>
      </w:r>
      <w:r w:rsidR="00454738" w:rsidRPr="007515B1">
        <w:t xml:space="preserve">библиотека </w:t>
      </w:r>
      <w:r w:rsidR="00100BB0" w:rsidRPr="007515B1">
        <w:t xml:space="preserve">для реализации анимации представлений в рамках модели </w:t>
      </w:r>
      <w:r w:rsidR="00100BB0" w:rsidRPr="007515B1">
        <w:rPr>
          <w:lang w:val="en-US"/>
        </w:rPr>
        <w:t>MVC</w:t>
      </w:r>
      <w:r w:rsidRPr="007515B1">
        <w:t>.</w:t>
      </w:r>
      <w:r w:rsidR="00100BB0" w:rsidRPr="007515B1">
        <w:t xml:space="preserve"> Подробно были проанализированы </w:t>
      </w:r>
      <w:r w:rsidR="00454738" w:rsidRPr="007515B1">
        <w:t xml:space="preserve">существующие </w:t>
      </w:r>
      <w:r w:rsidR="0052478E" w:rsidRPr="007515B1">
        <w:t>решения данной задачи,</w:t>
      </w:r>
      <w:r w:rsidR="00100BB0" w:rsidRPr="007515B1">
        <w:t xml:space="preserve"> были </w:t>
      </w:r>
      <w:r w:rsidR="00454738" w:rsidRPr="007515B1">
        <w:t>определены</w:t>
      </w:r>
      <w:r w:rsidR="00100BB0" w:rsidRPr="007515B1">
        <w:t xml:space="preserve"> до</w:t>
      </w:r>
      <w:r w:rsidR="0052478E" w:rsidRPr="007515B1">
        <w:t>стоинства и недостатки каждого, на основании чего были выдвинуты предпосылки для разработки новой библиотеки.</w:t>
      </w:r>
    </w:p>
    <w:p w14:paraId="54214C46" w14:textId="1A38B00A" w:rsidR="004C3A94" w:rsidRPr="007515B1" w:rsidRDefault="0052478E" w:rsidP="004C3A94">
      <w:pPr>
        <w:pStyle w:val="MainStyle"/>
        <w:ind w:firstLine="0"/>
      </w:pPr>
      <w:r w:rsidRPr="007515B1">
        <w:tab/>
      </w:r>
      <w:r w:rsidR="00454738" w:rsidRPr="007515B1">
        <w:t xml:space="preserve">В начале </w:t>
      </w:r>
      <w:r w:rsidRPr="007515B1">
        <w:t xml:space="preserve">процесса проектирования были рассмотрены основные этапы и механизмы работы анимаций в операционной системе </w:t>
      </w:r>
      <w:r w:rsidRPr="007515B1">
        <w:rPr>
          <w:lang w:val="en-US"/>
        </w:rPr>
        <w:t>iOS</w:t>
      </w:r>
      <w:r w:rsidR="004C3A94" w:rsidRPr="007515B1">
        <w:t xml:space="preserve">, </w:t>
      </w:r>
      <w:r w:rsidR="00454738" w:rsidRPr="007515B1">
        <w:t xml:space="preserve">особое внимание было уделено описанию </w:t>
      </w:r>
      <w:r w:rsidR="004C3A94" w:rsidRPr="007515B1">
        <w:t xml:space="preserve">особенностей работы анимаций перехода между видами контроллеров. </w:t>
      </w:r>
      <w:r w:rsidRPr="007515B1">
        <w:t>После чего была описана структура возможной библиотеки.</w:t>
      </w:r>
    </w:p>
    <w:p w14:paraId="19A10BCC" w14:textId="47B5E1EB" w:rsidR="004C3A94" w:rsidRPr="007515B1" w:rsidRDefault="00454738" w:rsidP="004C3A94">
      <w:pPr>
        <w:pStyle w:val="MainStyle"/>
        <w:ind w:firstLine="720"/>
        <w:rPr>
          <w:strike/>
        </w:rPr>
      </w:pPr>
      <w:r w:rsidRPr="007515B1">
        <w:t>На основании разработанного проекта была реализована библиотека для реализации анимации представлений. В ходе работы были решены проблемы, св</w:t>
      </w:r>
      <w:r w:rsidR="000F0EBD" w:rsidRPr="007515B1">
        <w:t>язанные с синтаксисом библиотеки</w:t>
      </w:r>
      <w:r w:rsidRPr="007515B1">
        <w:t>, а также осуществлено добавление свойств для неизменяемых объектов.</w:t>
      </w:r>
    </w:p>
    <w:p w14:paraId="5513722C" w14:textId="7A96DDF2" w:rsidR="0052478E" w:rsidRPr="007515B1" w:rsidRDefault="00454738" w:rsidP="004C3A94">
      <w:pPr>
        <w:pStyle w:val="MainStyle"/>
        <w:ind w:firstLine="720"/>
      </w:pPr>
      <w:r w:rsidRPr="007515B1">
        <w:t xml:space="preserve">В данный момент библиотека </w:t>
      </w:r>
      <w:r w:rsidR="00174BE8" w:rsidRPr="007515B1">
        <w:t>находится в открытом доступе, готова к</w:t>
      </w:r>
      <w:r w:rsidR="0052478E" w:rsidRPr="007515B1">
        <w:t xml:space="preserve"> испол</w:t>
      </w:r>
      <w:r w:rsidR="00174BE8" w:rsidRPr="007515B1">
        <w:t xml:space="preserve">ьзованию, прошла проверку и опубликована в менеджере </w:t>
      </w:r>
      <w:r w:rsidR="0052478E" w:rsidRPr="007515B1">
        <w:t>зависимостей CocoaPods</w:t>
      </w:r>
      <w:r w:rsidR="00174BE8" w:rsidRPr="007515B1">
        <w:t xml:space="preserve">. Среди направлений развития стоит отметить </w:t>
      </w:r>
      <w:r w:rsidR="0052478E" w:rsidRPr="007515B1">
        <w:t>расширение текущих возможностей</w:t>
      </w:r>
      <w:r w:rsidR="00174BE8" w:rsidRPr="007515B1">
        <w:t xml:space="preserve"> библиотеки</w:t>
      </w:r>
      <w:r w:rsidR="00812649" w:rsidRPr="007515B1">
        <w:t>.</w:t>
      </w:r>
      <w:r w:rsidR="00B93770" w:rsidRPr="007515B1">
        <w:t xml:space="preserve"> План развития подробно раскрыт в описании и включает следующие этапы: </w:t>
      </w:r>
      <w:r w:rsidR="00812649" w:rsidRPr="007515B1">
        <w:t>оптимизация исходного кода и</w:t>
      </w:r>
      <w:r w:rsidR="00B93770" w:rsidRPr="007515B1">
        <w:t xml:space="preserve"> поддержка интерактивных переходов</w:t>
      </w:r>
      <w:r w:rsidR="00812649" w:rsidRPr="007515B1">
        <w:t>.</w:t>
      </w:r>
    </w:p>
    <w:p w14:paraId="388634F1" w14:textId="66EFEBF0" w:rsidR="00206EE5" w:rsidRPr="007515B1" w:rsidRDefault="00B40FE6" w:rsidP="0052478E">
      <w:pPr>
        <w:pStyle w:val="MainStyle"/>
        <w:ind w:firstLine="720"/>
      </w:pPr>
      <w:r w:rsidRPr="007515B1">
        <w:t xml:space="preserve">Важно отметить, что в результате выполнения </w:t>
      </w:r>
      <w:r w:rsidR="0052478E" w:rsidRPr="007515B1">
        <w:t>данной</w:t>
      </w:r>
      <w:r w:rsidRPr="007515B1">
        <w:t xml:space="preserve"> работы были получены практические навыки разработки программного обеспечения, а также закреплены знания в области проектирования информационных систем</w:t>
      </w:r>
      <w:r w:rsidR="0052478E" w:rsidRPr="007515B1">
        <w:t>.</w:t>
      </w:r>
    </w:p>
    <w:p w14:paraId="0FA9C477" w14:textId="77777777" w:rsidR="00206EE5" w:rsidRPr="007515B1" w:rsidRDefault="00206EE5" w:rsidP="00206EE5">
      <w:pPr>
        <w:rPr>
          <w:lang w:val="ru-RU"/>
        </w:rPr>
      </w:pPr>
    </w:p>
    <w:p w14:paraId="7EE2C492" w14:textId="77777777" w:rsidR="00206EE5" w:rsidRPr="007515B1" w:rsidRDefault="00206EE5" w:rsidP="00206EE5">
      <w:pPr>
        <w:rPr>
          <w:lang w:val="ru-RU"/>
        </w:rPr>
        <w:sectPr w:rsidR="00206EE5" w:rsidRPr="007515B1">
          <w:pgSz w:w="11906" w:h="16838"/>
          <w:pgMar w:top="1134" w:right="1134" w:bottom="1134" w:left="1134" w:header="709" w:footer="850" w:gutter="0"/>
          <w:cols w:space="720"/>
        </w:sectPr>
      </w:pPr>
    </w:p>
    <w:p w14:paraId="21F211E8" w14:textId="6C247A75" w:rsidR="004E4FD5" w:rsidRPr="007515B1" w:rsidRDefault="004E4FD5" w:rsidP="004E4FD5">
      <w:pPr>
        <w:jc w:val="center"/>
        <w:rPr>
          <w:rFonts w:eastAsiaTheme="majorEastAsia"/>
          <w:caps/>
          <w:color w:val="000000" w:themeColor="text1"/>
          <w:sz w:val="32"/>
          <w:szCs w:val="32"/>
          <w:lang w:val="en-GB"/>
        </w:rPr>
      </w:pPr>
      <w:r w:rsidRPr="007515B1">
        <w:rPr>
          <w:rFonts w:eastAsiaTheme="majorEastAsia"/>
          <w:caps/>
          <w:color w:val="000000" w:themeColor="text1"/>
          <w:sz w:val="32"/>
          <w:szCs w:val="32"/>
          <w:lang w:val="en-GB"/>
        </w:rPr>
        <w:lastRenderedPageBreak/>
        <w:t>БИБЛИОГРАФИЧЕСКИЙ СПИСОК</w:t>
      </w:r>
    </w:p>
    <w:p w14:paraId="4DBEE2A1" w14:textId="77777777" w:rsidR="00064066" w:rsidRPr="007515B1" w:rsidRDefault="00064066" w:rsidP="004E4FD5">
      <w:pPr>
        <w:jc w:val="center"/>
        <w:rPr>
          <w:rFonts w:eastAsiaTheme="majorEastAsia"/>
          <w:caps/>
          <w:color w:val="000000" w:themeColor="text1"/>
          <w:sz w:val="32"/>
          <w:szCs w:val="32"/>
          <w:lang w:val="en-GB"/>
        </w:rPr>
      </w:pPr>
    </w:p>
    <w:p w14:paraId="2E5F1A8C" w14:textId="77777777" w:rsidR="00A2487A" w:rsidRPr="007515B1" w:rsidRDefault="00A2487A" w:rsidP="00A2487A">
      <w:pPr>
        <w:rPr>
          <w:lang w:val="ru-RU"/>
        </w:rPr>
      </w:pPr>
    </w:p>
    <w:p w14:paraId="52E0932C" w14:textId="1628E5A1" w:rsidR="00775B4C" w:rsidRPr="007515B1" w:rsidRDefault="00775B4C" w:rsidP="00043A36">
      <w:pPr>
        <w:pStyle w:val="MainStyle"/>
        <w:numPr>
          <w:ilvl w:val="0"/>
          <w:numId w:val="19"/>
        </w:numPr>
        <w:jc w:val="left"/>
      </w:pPr>
      <w:r w:rsidRPr="007515B1">
        <w:t xml:space="preserve">Хиллегасс А. </w:t>
      </w:r>
      <w:r w:rsidRPr="007515B1">
        <w:rPr>
          <w:lang w:val="en-GB"/>
        </w:rPr>
        <w:t>Objective</w:t>
      </w:r>
      <w:r w:rsidRPr="007515B1">
        <w:t>-</w:t>
      </w:r>
      <w:r w:rsidRPr="007515B1">
        <w:rPr>
          <w:lang w:val="en-GB"/>
        </w:rPr>
        <w:t>C</w:t>
      </w:r>
      <w:r w:rsidRPr="007515B1">
        <w:t xml:space="preserve"> Программирование для </w:t>
      </w:r>
      <w:r w:rsidRPr="007515B1">
        <w:rPr>
          <w:lang w:val="en-GB"/>
        </w:rPr>
        <w:t>iOS</w:t>
      </w:r>
      <w:r w:rsidRPr="007515B1">
        <w:t xml:space="preserve"> и </w:t>
      </w:r>
      <w:r w:rsidR="00F44B87" w:rsidRPr="007515B1">
        <w:rPr>
          <w:lang w:val="en-GB"/>
        </w:rPr>
        <w:t>MacOS</w:t>
      </w:r>
      <w:r w:rsidR="00FF3309" w:rsidRPr="007515B1">
        <w:t xml:space="preserve"> –</w:t>
      </w:r>
      <w:r w:rsidRPr="007515B1">
        <w:t xml:space="preserve"> СПб. : Питер, 2013. 254 с.</w:t>
      </w:r>
    </w:p>
    <w:p w14:paraId="145AD1A4" w14:textId="562CD287" w:rsidR="00775B4C" w:rsidRPr="007515B1" w:rsidRDefault="00775B4C" w:rsidP="00043A36">
      <w:pPr>
        <w:pStyle w:val="MainStyle"/>
        <w:numPr>
          <w:ilvl w:val="0"/>
          <w:numId w:val="19"/>
        </w:numPr>
        <w:jc w:val="left"/>
        <w:rPr>
          <w:rFonts w:eastAsia="Arial Unicode MS"/>
          <w:lang w:val="en-GB"/>
        </w:rPr>
      </w:pPr>
      <w:r w:rsidRPr="007515B1">
        <w:rPr>
          <w:lang w:val="en-GB"/>
        </w:rPr>
        <w:t xml:space="preserve">Nick Lockwood. iOS Core </w:t>
      </w:r>
      <w:r w:rsidR="00FF3309" w:rsidRPr="007515B1">
        <w:rPr>
          <w:lang w:val="en-GB"/>
        </w:rPr>
        <w:t xml:space="preserve">Animation: Advanced Techniques. – </w:t>
      </w:r>
      <w:r w:rsidRPr="007515B1">
        <w:rPr>
          <w:lang w:val="en-GB"/>
        </w:rPr>
        <w:t>Addison-Wesley Professional,</w:t>
      </w:r>
      <w:r w:rsidR="00FF3309" w:rsidRPr="007515B1">
        <w:rPr>
          <w:lang w:val="en-GB"/>
        </w:rPr>
        <w:t xml:space="preserve"> cop.</w:t>
      </w:r>
      <w:r w:rsidRPr="007515B1">
        <w:rPr>
          <w:lang w:val="en-GB"/>
        </w:rPr>
        <w:t xml:space="preserve"> 2013</w:t>
      </w:r>
      <w:r w:rsidR="00FF3309" w:rsidRPr="007515B1">
        <w:rPr>
          <w:lang w:val="en-GB"/>
        </w:rPr>
        <w:t xml:space="preserve">. – </w:t>
      </w:r>
      <w:r w:rsidR="00D52226" w:rsidRPr="007515B1">
        <w:rPr>
          <w:lang w:val="en-GB"/>
        </w:rPr>
        <w:t>355 p.</w:t>
      </w:r>
    </w:p>
    <w:p w14:paraId="1D57BC95" w14:textId="082AE5DF" w:rsidR="007E0022" w:rsidRPr="007515B1" w:rsidRDefault="007E0022" w:rsidP="00043A36">
      <w:pPr>
        <w:pStyle w:val="MainStyle"/>
        <w:numPr>
          <w:ilvl w:val="0"/>
          <w:numId w:val="19"/>
        </w:numPr>
        <w:jc w:val="left"/>
        <w:rPr>
          <w:rFonts w:eastAsia="MS Mincho"/>
        </w:rPr>
      </w:pPr>
      <w:r w:rsidRPr="007515B1">
        <w:rPr>
          <w:rFonts w:eastAsia="MS Mincho"/>
        </w:rPr>
        <w:t xml:space="preserve">Нойбург М. Программирование для </w:t>
      </w:r>
      <w:r w:rsidRPr="007515B1">
        <w:rPr>
          <w:rFonts w:eastAsia="MS Mincho"/>
          <w:lang w:val="en-US"/>
        </w:rPr>
        <w:t>iOS</w:t>
      </w:r>
      <w:r w:rsidRPr="007515B1">
        <w:rPr>
          <w:rFonts w:eastAsia="MS Mincho"/>
        </w:rPr>
        <w:t xml:space="preserve"> 7. Основы</w:t>
      </w:r>
      <w:r w:rsidRPr="007515B1">
        <w:rPr>
          <w:rFonts w:eastAsia="MS Mincho"/>
          <w:lang w:val="en-GB"/>
        </w:rPr>
        <w:t xml:space="preserve"> </w:t>
      </w:r>
      <w:r w:rsidRPr="007515B1">
        <w:rPr>
          <w:rFonts w:eastAsia="MS Mincho"/>
          <w:lang w:val="en-US"/>
        </w:rPr>
        <w:t>Objective</w:t>
      </w:r>
      <w:r w:rsidRPr="007515B1">
        <w:rPr>
          <w:rFonts w:eastAsia="MS Mincho"/>
          <w:lang w:val="en-GB"/>
        </w:rPr>
        <w:t>-</w:t>
      </w:r>
      <w:r w:rsidRPr="007515B1">
        <w:rPr>
          <w:rFonts w:eastAsia="MS Mincho"/>
          <w:lang w:val="en-US"/>
        </w:rPr>
        <w:t>C</w:t>
      </w:r>
      <w:r w:rsidRPr="007515B1">
        <w:rPr>
          <w:rFonts w:eastAsia="MS Mincho"/>
          <w:lang w:val="en-GB"/>
        </w:rPr>
        <w:t xml:space="preserve">, </w:t>
      </w:r>
      <w:proofErr w:type="spellStart"/>
      <w:r w:rsidRPr="007515B1">
        <w:rPr>
          <w:rFonts w:eastAsia="MS Mincho"/>
          <w:lang w:val="en-US"/>
        </w:rPr>
        <w:t>Xcode</w:t>
      </w:r>
      <w:proofErr w:type="spellEnd"/>
      <w:r w:rsidRPr="007515B1">
        <w:rPr>
          <w:rFonts w:eastAsia="MS Mincho"/>
          <w:lang w:val="en-GB"/>
        </w:rPr>
        <w:t xml:space="preserve">, </w:t>
      </w:r>
      <w:r w:rsidRPr="007515B1">
        <w:rPr>
          <w:rFonts w:eastAsia="MS Mincho"/>
          <w:lang w:val="en-US"/>
        </w:rPr>
        <w:t>Cocoa</w:t>
      </w:r>
      <w:r w:rsidRPr="007515B1">
        <w:rPr>
          <w:rFonts w:eastAsia="MS Mincho"/>
          <w:lang w:val="en-GB"/>
        </w:rPr>
        <w:t xml:space="preserve">. </w:t>
      </w:r>
      <w:r w:rsidRPr="007515B1">
        <w:rPr>
          <w:rFonts w:eastAsia="MS Mincho"/>
        </w:rPr>
        <w:t>Перевод с английского</w:t>
      </w:r>
      <w:r w:rsidR="00D52226" w:rsidRPr="007515B1">
        <w:rPr>
          <w:rFonts w:eastAsia="MS Mincho"/>
        </w:rPr>
        <w:t xml:space="preserve"> –</w:t>
      </w:r>
      <w:r w:rsidRPr="007515B1">
        <w:rPr>
          <w:rFonts w:eastAsia="MS Mincho"/>
        </w:rPr>
        <w:t xml:space="preserve"> М.</w:t>
      </w:r>
      <w:r w:rsidR="00043A36" w:rsidRPr="007515B1">
        <w:rPr>
          <w:rFonts w:eastAsia="MS Mincho"/>
        </w:rPr>
        <w:t xml:space="preserve"> :</w:t>
      </w:r>
      <w:r w:rsidRPr="007515B1">
        <w:rPr>
          <w:rFonts w:eastAsia="MS Mincho"/>
        </w:rPr>
        <w:t xml:space="preserve"> ООО "И. Д. Вильямс", 2014</w:t>
      </w:r>
      <w:r w:rsidR="00D52226" w:rsidRPr="007515B1">
        <w:rPr>
          <w:rFonts w:eastAsia="MS Mincho"/>
        </w:rPr>
        <w:t>.</w:t>
      </w:r>
      <w:r w:rsidRPr="007515B1">
        <w:rPr>
          <w:rFonts w:eastAsia="MS Mincho"/>
        </w:rPr>
        <w:t xml:space="preserve"> 384 с.</w:t>
      </w:r>
    </w:p>
    <w:p w14:paraId="40AB566C" w14:textId="176E8700" w:rsidR="009935FB" w:rsidRPr="007515B1" w:rsidRDefault="00D52226" w:rsidP="00043A36">
      <w:pPr>
        <w:pStyle w:val="MainStyle"/>
        <w:numPr>
          <w:ilvl w:val="0"/>
          <w:numId w:val="19"/>
        </w:numPr>
        <w:jc w:val="left"/>
        <w:rPr>
          <w:rFonts w:eastAsia="MS Mincho"/>
        </w:rPr>
      </w:pPr>
      <w:r w:rsidRPr="007515B1">
        <w:rPr>
          <w:rFonts w:eastAsia="MS Mincho"/>
        </w:rPr>
        <w:t xml:space="preserve">Руководство по библиотеке </w:t>
      </w:r>
      <w:r w:rsidRPr="007515B1">
        <w:rPr>
          <w:rFonts w:eastAsia="MS Mincho"/>
          <w:lang w:val="en-US"/>
        </w:rPr>
        <w:t>Core</w:t>
      </w:r>
      <w:r w:rsidR="00B515C7" w:rsidRPr="007515B1">
        <w:rPr>
          <w:rFonts w:eastAsia="MS Mincho"/>
        </w:rPr>
        <w:t xml:space="preserve"> </w:t>
      </w:r>
      <w:r w:rsidRPr="007515B1">
        <w:rPr>
          <w:rFonts w:eastAsia="MS Mincho"/>
          <w:lang w:val="en-US"/>
        </w:rPr>
        <w:t>Animation</w:t>
      </w:r>
      <w:r w:rsidRPr="007515B1">
        <w:rPr>
          <w:rFonts w:eastAsia="MS Mincho"/>
        </w:rPr>
        <w:t xml:space="preserve"> [Электронный ресурс]</w:t>
      </w:r>
      <w:r w:rsidR="0026454C" w:rsidRPr="007515B1">
        <w:rPr>
          <w:rFonts w:eastAsia="MS Mincho"/>
        </w:rPr>
        <w:t xml:space="preserve">. </w:t>
      </w:r>
      <w:r w:rsidRPr="007515B1">
        <w:rPr>
          <w:rFonts w:eastAsia="MS Mincho"/>
        </w:rPr>
        <w:t xml:space="preserve">– Режим доступа: </w:t>
      </w:r>
      <w:r w:rsidRPr="007515B1">
        <w:rPr>
          <w:rStyle w:val="IntenseEmphasis"/>
          <w:iCs w:val="0"/>
        </w:rPr>
        <w:t>https://developer.apple.com/library/content/documentation/Cocoa/Conceptual/CoreAnimation_guide</w:t>
      </w:r>
      <w:r w:rsidRPr="007515B1">
        <w:t xml:space="preserve"> свободный. Язык англ. </w:t>
      </w:r>
      <w:r w:rsidR="00F44B87" w:rsidRPr="007515B1">
        <w:t>(дата обращения 24.04.2017)</w:t>
      </w:r>
    </w:p>
    <w:p w14:paraId="0D84A8DE" w14:textId="5D442BF9" w:rsidR="00BB79F5" w:rsidRPr="007515B1" w:rsidRDefault="00063F1A" w:rsidP="00043A36">
      <w:pPr>
        <w:pStyle w:val="MainStyle"/>
        <w:numPr>
          <w:ilvl w:val="0"/>
          <w:numId w:val="19"/>
        </w:numPr>
        <w:jc w:val="left"/>
      </w:pPr>
      <w:r w:rsidRPr="007515B1">
        <w:t>Кочан</w:t>
      </w:r>
      <w:r w:rsidR="00B101C6" w:rsidRPr="007515B1">
        <w:t xml:space="preserve"> С</w:t>
      </w:r>
      <w:r w:rsidRPr="007515B1">
        <w:t xml:space="preserve">. Программирование на Objective-C. </w:t>
      </w:r>
      <w:r w:rsidR="00043A36" w:rsidRPr="007515B1">
        <w:t xml:space="preserve">– </w:t>
      </w:r>
      <w:r w:rsidR="00BE132E" w:rsidRPr="007515B1">
        <w:t>М</w:t>
      </w:r>
      <w:r w:rsidR="00043A36" w:rsidRPr="007515B1">
        <w:t xml:space="preserve">. </w:t>
      </w:r>
      <w:r w:rsidR="00BE132E" w:rsidRPr="007515B1">
        <w:t>: "ЭКОМ Паблишерз", 2016</w:t>
      </w:r>
      <w:r w:rsidR="00043A36" w:rsidRPr="007515B1">
        <w:t xml:space="preserve"> –</w:t>
      </w:r>
      <w:r w:rsidR="00BE132E" w:rsidRPr="007515B1">
        <w:t xml:space="preserve"> 550 с.</w:t>
      </w:r>
    </w:p>
    <w:p w14:paraId="49C8AE65" w14:textId="6FFF2F26" w:rsidR="00F417C0" w:rsidRPr="007515B1" w:rsidRDefault="00F417C0" w:rsidP="00043A36">
      <w:pPr>
        <w:pStyle w:val="MainStyle"/>
        <w:numPr>
          <w:ilvl w:val="0"/>
          <w:numId w:val="19"/>
        </w:numPr>
        <w:jc w:val="left"/>
        <w:rPr>
          <w:rFonts w:eastAsia="MS Mincho"/>
        </w:rPr>
      </w:pPr>
      <w:r w:rsidRPr="007515B1">
        <w:rPr>
          <w:lang w:val="en-GB"/>
        </w:rPr>
        <w:t>Model</w:t>
      </w:r>
      <w:r w:rsidRPr="007515B1">
        <w:t>-</w:t>
      </w:r>
      <w:r w:rsidRPr="007515B1">
        <w:rPr>
          <w:lang w:val="en-GB"/>
        </w:rPr>
        <w:t>View</w:t>
      </w:r>
      <w:r w:rsidRPr="007515B1">
        <w:t>-</w:t>
      </w:r>
      <w:r w:rsidRPr="007515B1">
        <w:rPr>
          <w:lang w:val="en-GB"/>
        </w:rPr>
        <w:t>Controller</w:t>
      </w:r>
      <w:r w:rsidRPr="007515B1">
        <w:t xml:space="preserve"> [Электронный ресурс]. – Режим доступа: </w:t>
      </w:r>
      <w:r w:rsidRPr="007515B1">
        <w:rPr>
          <w:rFonts w:ascii="MS Mincho" w:eastAsia="MS Mincho" w:hAnsi="MS Mincho" w:cs="MS Mincho"/>
        </w:rPr>
        <w:t> </w:t>
      </w:r>
      <w:r w:rsidRPr="007515B1">
        <w:t xml:space="preserve"> </w:t>
      </w:r>
      <w:r w:rsidRPr="007515B1">
        <w:rPr>
          <w:rStyle w:val="IntenseEmphasis"/>
          <w:iCs w:val="0"/>
        </w:rPr>
        <w:t>https://ru.wikipedia.org/wiki/Model-View-Controller</w:t>
      </w:r>
      <w:r w:rsidRPr="007515B1">
        <w:rPr>
          <w:rFonts w:ascii="MS Mincho" w:eastAsia="MS Mincho" w:hAnsi="MS Mincho" w:cs="MS Mincho"/>
        </w:rPr>
        <w:t> </w:t>
      </w:r>
      <w:r w:rsidRPr="007515B1">
        <w:t>свободный. Язык рус. (дата обращения 20.04.2017</w:t>
      </w:r>
      <w:r w:rsidRPr="007515B1">
        <w:rPr>
          <w:rFonts w:eastAsia="MS Mincho"/>
        </w:rPr>
        <w:t>)</w:t>
      </w:r>
    </w:p>
    <w:p w14:paraId="0BB9963D" w14:textId="5D79DEF9" w:rsidR="00043A36" w:rsidRPr="007515B1" w:rsidRDefault="00B101C6" w:rsidP="00043A36">
      <w:pPr>
        <w:pStyle w:val="MainStyle"/>
        <w:numPr>
          <w:ilvl w:val="0"/>
          <w:numId w:val="19"/>
        </w:numPr>
        <w:jc w:val="left"/>
      </w:pPr>
      <w:r w:rsidRPr="007515B1">
        <w:t xml:space="preserve">Усов В. </w:t>
      </w:r>
      <w:r w:rsidRPr="007515B1">
        <w:rPr>
          <w:lang w:val="en-GB"/>
        </w:rPr>
        <w:t>Swift</w:t>
      </w:r>
      <w:r w:rsidRPr="007515B1">
        <w:t xml:space="preserve">. Основы разработки приложений под </w:t>
      </w:r>
      <w:r w:rsidRPr="007515B1">
        <w:rPr>
          <w:lang w:val="en-GB"/>
        </w:rPr>
        <w:t>iOS</w:t>
      </w:r>
      <w:r w:rsidR="00043A36" w:rsidRPr="007515B1">
        <w:t>. –</w:t>
      </w:r>
      <w:r w:rsidR="00F417C0" w:rsidRPr="007515B1">
        <w:t xml:space="preserve"> СПб.</w:t>
      </w:r>
      <w:r w:rsidR="00043A36" w:rsidRPr="007515B1">
        <w:t xml:space="preserve"> </w:t>
      </w:r>
      <w:r w:rsidR="00F417C0" w:rsidRPr="007515B1">
        <w:t>:</w:t>
      </w:r>
      <w:r w:rsidR="00043A36" w:rsidRPr="007515B1">
        <w:t xml:space="preserve"> Питер, 2016 –</w:t>
      </w:r>
      <w:r w:rsidR="00F417C0" w:rsidRPr="007515B1">
        <w:t xml:space="preserve"> 304 с.</w:t>
      </w:r>
    </w:p>
    <w:p w14:paraId="787CBF54" w14:textId="08EEDAE0" w:rsidR="00043A36" w:rsidRPr="007515B1" w:rsidRDefault="00043A36" w:rsidP="00043A36">
      <w:pPr>
        <w:pStyle w:val="MainStyle"/>
        <w:numPr>
          <w:ilvl w:val="0"/>
          <w:numId w:val="19"/>
        </w:numPr>
        <w:jc w:val="left"/>
        <w:rPr>
          <w:lang w:val="en-GB"/>
        </w:rPr>
      </w:pPr>
      <w:r w:rsidRPr="007515B1">
        <w:rPr>
          <w:lang w:val="en-GB"/>
        </w:rPr>
        <w:t xml:space="preserve">Apple Inc. iOS Human Interface Guidelines – Apple Inc., cop. 2015. – 431 </w:t>
      </w:r>
      <w:r w:rsidRPr="007515B1">
        <w:rPr>
          <w:lang w:val="en-US"/>
        </w:rPr>
        <w:t>p.</w:t>
      </w:r>
    </w:p>
    <w:p w14:paraId="6565DAA4" w14:textId="77777777" w:rsidR="00043A36" w:rsidRPr="007515B1" w:rsidRDefault="00336FA6" w:rsidP="00043A36">
      <w:pPr>
        <w:pStyle w:val="MainStyle"/>
        <w:numPr>
          <w:ilvl w:val="0"/>
          <w:numId w:val="19"/>
        </w:numPr>
        <w:jc w:val="left"/>
      </w:pPr>
      <w:r w:rsidRPr="007515B1">
        <w:t xml:space="preserve">Нахавандипур В. </w:t>
      </w:r>
      <w:r w:rsidRPr="007515B1">
        <w:rPr>
          <w:lang w:val="en-GB"/>
        </w:rPr>
        <w:t>iOS</w:t>
      </w:r>
      <w:r w:rsidR="00043A36" w:rsidRPr="007515B1">
        <w:t>. Приемы программирования. –</w:t>
      </w:r>
      <w:r w:rsidRPr="007515B1">
        <w:t xml:space="preserve"> СПб.</w:t>
      </w:r>
      <w:r w:rsidR="00043A36" w:rsidRPr="007515B1">
        <w:t xml:space="preserve"> : Питер, 2014. –</w:t>
      </w:r>
      <w:r w:rsidRPr="007515B1">
        <w:t xml:space="preserve"> 832 с</w:t>
      </w:r>
      <w:r w:rsidR="00043A36" w:rsidRPr="007515B1">
        <w:t>.</w:t>
      </w:r>
    </w:p>
    <w:p w14:paraId="7E0ADE3F" w14:textId="77777777" w:rsidR="00830417" w:rsidRPr="007515B1" w:rsidRDefault="00043A36" w:rsidP="00830417">
      <w:pPr>
        <w:pStyle w:val="MainStyle"/>
        <w:numPr>
          <w:ilvl w:val="0"/>
          <w:numId w:val="19"/>
        </w:numPr>
        <w:jc w:val="left"/>
        <w:rPr>
          <w:lang w:val="en-GB"/>
        </w:rPr>
      </w:pPr>
      <w:r w:rsidRPr="007515B1">
        <w:t xml:space="preserve">Программирование при помощи блоков </w:t>
      </w:r>
      <w:r w:rsidRPr="007515B1">
        <w:rPr>
          <w:rFonts w:eastAsia="MS Mincho"/>
        </w:rPr>
        <w:t>[Электронный ресурс]. – Режим доступа:</w:t>
      </w:r>
      <w:r w:rsidR="00633BD0" w:rsidRPr="007515B1">
        <w:t xml:space="preserve"> </w:t>
      </w:r>
      <w:r w:rsidR="00633BD0" w:rsidRPr="007515B1">
        <w:rPr>
          <w:rStyle w:val="IntenseEmphasis"/>
          <w:iCs w:val="0"/>
          <w:lang w:val="en-GB"/>
        </w:rPr>
        <w:t>https</w:t>
      </w:r>
      <w:r w:rsidR="00633BD0" w:rsidRPr="007515B1">
        <w:rPr>
          <w:rStyle w:val="IntenseEmphasis"/>
          <w:iCs w:val="0"/>
        </w:rPr>
        <w:t>://</w:t>
      </w:r>
      <w:r w:rsidR="00633BD0" w:rsidRPr="007515B1">
        <w:rPr>
          <w:rStyle w:val="IntenseEmphasis"/>
          <w:iCs w:val="0"/>
          <w:lang w:val="en-GB"/>
        </w:rPr>
        <w:t>developer</w:t>
      </w:r>
      <w:r w:rsidR="00633BD0" w:rsidRPr="007515B1">
        <w:rPr>
          <w:rStyle w:val="IntenseEmphasis"/>
          <w:iCs w:val="0"/>
        </w:rPr>
        <w:t>.</w:t>
      </w:r>
      <w:r w:rsidR="00633BD0" w:rsidRPr="007515B1">
        <w:rPr>
          <w:rStyle w:val="IntenseEmphasis"/>
          <w:iCs w:val="0"/>
          <w:lang w:val="en-GB"/>
        </w:rPr>
        <w:t>apple</w:t>
      </w:r>
      <w:r w:rsidR="00633BD0" w:rsidRPr="007515B1">
        <w:rPr>
          <w:rStyle w:val="IntenseEmphasis"/>
          <w:iCs w:val="0"/>
        </w:rPr>
        <w:t>.</w:t>
      </w:r>
      <w:r w:rsidR="00633BD0" w:rsidRPr="007515B1">
        <w:rPr>
          <w:rStyle w:val="IntenseEmphasis"/>
          <w:iCs w:val="0"/>
          <w:lang w:val="en-GB"/>
        </w:rPr>
        <w:t>com</w:t>
      </w:r>
      <w:r w:rsidR="00633BD0" w:rsidRPr="007515B1">
        <w:rPr>
          <w:rStyle w:val="IntenseEmphasis"/>
          <w:iCs w:val="0"/>
        </w:rPr>
        <w:t>/</w:t>
      </w:r>
      <w:r w:rsidR="00633BD0" w:rsidRPr="007515B1">
        <w:rPr>
          <w:rStyle w:val="IntenseEmphasis"/>
          <w:iCs w:val="0"/>
          <w:lang w:val="en-GB"/>
        </w:rPr>
        <w:t>library</w:t>
      </w:r>
      <w:r w:rsidR="00633BD0" w:rsidRPr="007515B1">
        <w:rPr>
          <w:rStyle w:val="IntenseEmphasis"/>
          <w:iCs w:val="0"/>
        </w:rPr>
        <w:t>/</w:t>
      </w:r>
      <w:r w:rsidR="00633BD0" w:rsidRPr="007515B1">
        <w:rPr>
          <w:rStyle w:val="IntenseEmphasis"/>
          <w:iCs w:val="0"/>
          <w:lang w:val="en-GB"/>
        </w:rPr>
        <w:t>content</w:t>
      </w:r>
      <w:r w:rsidR="00633BD0" w:rsidRPr="007515B1">
        <w:rPr>
          <w:rStyle w:val="IntenseEmphasis"/>
          <w:iCs w:val="0"/>
        </w:rPr>
        <w:t>/</w:t>
      </w:r>
      <w:r w:rsidR="00633BD0" w:rsidRPr="007515B1">
        <w:rPr>
          <w:rStyle w:val="IntenseEmphasis"/>
          <w:iCs w:val="0"/>
          <w:lang w:val="en-GB"/>
        </w:rPr>
        <w:t>documentation</w:t>
      </w:r>
      <w:r w:rsidR="00633BD0" w:rsidRPr="007515B1">
        <w:rPr>
          <w:rStyle w:val="IntenseEmphasis"/>
          <w:iCs w:val="0"/>
        </w:rPr>
        <w:t>/</w:t>
      </w:r>
      <w:r w:rsidR="00633BD0" w:rsidRPr="007515B1">
        <w:rPr>
          <w:rStyle w:val="IntenseEmphasis"/>
          <w:iCs w:val="0"/>
          <w:lang w:val="en-GB"/>
        </w:rPr>
        <w:t>Cocoa</w:t>
      </w:r>
      <w:r w:rsidR="00633BD0" w:rsidRPr="007515B1">
        <w:rPr>
          <w:rStyle w:val="IntenseEmphasis"/>
          <w:iCs w:val="0"/>
        </w:rPr>
        <w:t>/</w:t>
      </w:r>
      <w:r w:rsidR="00633BD0" w:rsidRPr="007515B1">
        <w:rPr>
          <w:rStyle w:val="IntenseEmphasis"/>
          <w:iCs w:val="0"/>
          <w:lang w:val="en-GB"/>
        </w:rPr>
        <w:t>Conceptual</w:t>
      </w:r>
      <w:r w:rsidR="00633BD0" w:rsidRPr="007515B1">
        <w:rPr>
          <w:rStyle w:val="IntenseEmphasis"/>
          <w:iCs w:val="0"/>
        </w:rPr>
        <w:t>/</w:t>
      </w:r>
      <w:r w:rsidR="00633BD0" w:rsidRPr="007515B1">
        <w:rPr>
          <w:rStyle w:val="IntenseEmphasis"/>
          <w:iCs w:val="0"/>
          <w:lang w:val="en-GB"/>
        </w:rPr>
        <w:t>Blocks</w:t>
      </w:r>
      <w:r w:rsidR="00633BD0" w:rsidRPr="007515B1">
        <w:rPr>
          <w:rStyle w:val="IntenseEmphasis"/>
          <w:iCs w:val="0"/>
        </w:rPr>
        <w:t>/</w:t>
      </w:r>
      <w:r w:rsidR="00633BD0" w:rsidRPr="007515B1">
        <w:t xml:space="preserve"> </w:t>
      </w:r>
      <w:r w:rsidRPr="007515B1">
        <w:t>свободный. Язык</w:t>
      </w:r>
      <w:r w:rsidRPr="007515B1">
        <w:rPr>
          <w:lang w:val="en-GB"/>
        </w:rPr>
        <w:t xml:space="preserve"> </w:t>
      </w:r>
      <w:proofErr w:type="spellStart"/>
      <w:r w:rsidRPr="007515B1">
        <w:t>англ</w:t>
      </w:r>
      <w:proofErr w:type="spellEnd"/>
      <w:r w:rsidRPr="007515B1">
        <w:rPr>
          <w:lang w:val="en-GB"/>
        </w:rPr>
        <w:t xml:space="preserve">. </w:t>
      </w:r>
      <w:r w:rsidR="00633BD0" w:rsidRPr="007515B1">
        <w:rPr>
          <w:lang w:val="en-GB"/>
        </w:rPr>
        <w:t>(</w:t>
      </w:r>
      <w:r w:rsidR="00633BD0" w:rsidRPr="007515B1">
        <w:t>дата</w:t>
      </w:r>
      <w:r w:rsidR="00633BD0" w:rsidRPr="007515B1">
        <w:rPr>
          <w:lang w:val="en-GB"/>
        </w:rPr>
        <w:t xml:space="preserve"> </w:t>
      </w:r>
      <w:r w:rsidR="00633BD0" w:rsidRPr="007515B1">
        <w:t>обращения</w:t>
      </w:r>
      <w:r w:rsidR="00633BD0" w:rsidRPr="007515B1">
        <w:rPr>
          <w:lang w:val="en-GB"/>
        </w:rPr>
        <w:t xml:space="preserve"> 15.03.2017)</w:t>
      </w:r>
    </w:p>
    <w:p w14:paraId="552BEBAC" w14:textId="51C22449" w:rsidR="00A46D60" w:rsidRPr="007515B1" w:rsidRDefault="00043A36" w:rsidP="00830417">
      <w:pPr>
        <w:pStyle w:val="MainStyle"/>
        <w:numPr>
          <w:ilvl w:val="0"/>
          <w:numId w:val="19"/>
        </w:numPr>
        <w:jc w:val="left"/>
        <w:rPr>
          <w:lang w:val="en-GB"/>
        </w:rPr>
      </w:pPr>
      <w:r w:rsidRPr="007515B1">
        <w:lastRenderedPageBreak/>
        <w:t xml:space="preserve">Программирование при помощи свойств </w:t>
      </w:r>
      <w:r w:rsidRPr="007515B1">
        <w:rPr>
          <w:rFonts w:eastAsia="MS Mincho"/>
        </w:rPr>
        <w:t>[Электронный ресурс]. – Режим доступа:</w:t>
      </w:r>
      <w:r w:rsidR="00F417C0" w:rsidRPr="007515B1">
        <w:t xml:space="preserve"> </w:t>
      </w:r>
      <w:r w:rsidRPr="007515B1">
        <w:rPr>
          <w:rStyle w:val="IntenseEmphasis"/>
          <w:iCs w:val="0"/>
          <w:lang w:val="en-GB"/>
        </w:rPr>
        <w:t>https</w:t>
      </w:r>
      <w:r w:rsidRPr="007515B1">
        <w:rPr>
          <w:rStyle w:val="IntenseEmphasis"/>
          <w:iCs w:val="0"/>
        </w:rPr>
        <w:t>://</w:t>
      </w:r>
      <w:r w:rsidRPr="007515B1">
        <w:rPr>
          <w:rStyle w:val="IntenseEmphasis"/>
          <w:iCs w:val="0"/>
          <w:lang w:val="en-GB"/>
        </w:rPr>
        <w:t>developer</w:t>
      </w:r>
      <w:r w:rsidRPr="007515B1">
        <w:rPr>
          <w:rStyle w:val="IntenseEmphasis"/>
          <w:iCs w:val="0"/>
        </w:rPr>
        <w:t>.</w:t>
      </w:r>
      <w:r w:rsidRPr="007515B1">
        <w:rPr>
          <w:rStyle w:val="IntenseEmphasis"/>
          <w:iCs w:val="0"/>
          <w:lang w:val="en-GB"/>
        </w:rPr>
        <w:t>apple</w:t>
      </w:r>
      <w:r w:rsidRPr="007515B1">
        <w:rPr>
          <w:rStyle w:val="IntenseEmphasis"/>
          <w:iCs w:val="0"/>
        </w:rPr>
        <w:t>.</w:t>
      </w:r>
      <w:r w:rsidRPr="007515B1">
        <w:rPr>
          <w:rStyle w:val="IntenseEmphasis"/>
          <w:iCs w:val="0"/>
          <w:lang w:val="en-GB"/>
        </w:rPr>
        <w:t>com</w:t>
      </w:r>
      <w:r w:rsidRPr="007515B1">
        <w:rPr>
          <w:rStyle w:val="IntenseEmphasis"/>
          <w:iCs w:val="0"/>
        </w:rPr>
        <w:t>/</w:t>
      </w:r>
      <w:r w:rsidRPr="007515B1">
        <w:rPr>
          <w:rStyle w:val="IntenseEmphasis"/>
          <w:iCs w:val="0"/>
          <w:lang w:val="en-GB"/>
        </w:rPr>
        <w:t>library</w:t>
      </w:r>
      <w:r w:rsidRPr="007515B1">
        <w:rPr>
          <w:rStyle w:val="IntenseEmphasis"/>
          <w:iCs w:val="0"/>
        </w:rPr>
        <w:t>/</w:t>
      </w:r>
      <w:r w:rsidRPr="007515B1">
        <w:rPr>
          <w:rStyle w:val="IntenseEmphasis"/>
          <w:iCs w:val="0"/>
          <w:lang w:val="en-GB"/>
        </w:rPr>
        <w:t>content</w:t>
      </w:r>
      <w:r w:rsidRPr="007515B1">
        <w:rPr>
          <w:rStyle w:val="IntenseEmphasis"/>
          <w:iCs w:val="0"/>
        </w:rPr>
        <w:t>/</w:t>
      </w:r>
      <w:r w:rsidRPr="007515B1">
        <w:rPr>
          <w:rStyle w:val="IntenseEmphasis"/>
          <w:iCs w:val="0"/>
          <w:lang w:val="en-GB"/>
        </w:rPr>
        <w:t>documentation</w:t>
      </w:r>
      <w:r w:rsidRPr="007515B1">
        <w:rPr>
          <w:rStyle w:val="IntenseEmphasis"/>
          <w:iCs w:val="0"/>
        </w:rPr>
        <w:t>/</w:t>
      </w:r>
      <w:r w:rsidRPr="007515B1">
        <w:rPr>
          <w:rStyle w:val="IntenseEmphasis"/>
          <w:iCs w:val="0"/>
          <w:lang w:val="en-GB"/>
        </w:rPr>
        <w:t>General</w:t>
      </w:r>
      <w:r w:rsidRPr="007515B1">
        <w:rPr>
          <w:rStyle w:val="IntenseEmphasis"/>
          <w:iCs w:val="0"/>
        </w:rPr>
        <w:t>/</w:t>
      </w:r>
      <w:r w:rsidRPr="007515B1">
        <w:rPr>
          <w:rStyle w:val="IntenseEmphasis"/>
          <w:iCs w:val="0"/>
          <w:lang w:val="en-GB"/>
        </w:rPr>
        <w:t>Conceptual</w:t>
      </w:r>
      <w:r w:rsidRPr="007515B1">
        <w:rPr>
          <w:rStyle w:val="IntenseEmphasis"/>
          <w:iCs w:val="0"/>
        </w:rPr>
        <w:t>/</w:t>
      </w:r>
      <w:proofErr w:type="spellStart"/>
      <w:r w:rsidRPr="007515B1">
        <w:rPr>
          <w:rStyle w:val="IntenseEmphasis"/>
          <w:iCs w:val="0"/>
          <w:lang w:val="en-GB"/>
        </w:rPr>
        <w:t>DevPedia</w:t>
      </w:r>
      <w:proofErr w:type="spellEnd"/>
      <w:r w:rsidRPr="007515B1">
        <w:rPr>
          <w:rStyle w:val="IntenseEmphasis"/>
          <w:iCs w:val="0"/>
        </w:rPr>
        <w:t>-</w:t>
      </w:r>
      <w:proofErr w:type="spellStart"/>
      <w:r w:rsidRPr="007515B1">
        <w:rPr>
          <w:rStyle w:val="IntenseEmphasis"/>
          <w:iCs w:val="0"/>
          <w:lang w:val="en-GB"/>
        </w:rPr>
        <w:t>CocoaCore</w:t>
      </w:r>
      <w:proofErr w:type="spellEnd"/>
      <w:r w:rsidRPr="007515B1">
        <w:rPr>
          <w:rStyle w:val="IntenseEmphasis"/>
          <w:iCs w:val="0"/>
        </w:rPr>
        <w:t>/</w:t>
      </w:r>
      <w:proofErr w:type="spellStart"/>
      <w:r w:rsidRPr="007515B1">
        <w:rPr>
          <w:rStyle w:val="IntenseEmphasis"/>
          <w:iCs w:val="0"/>
          <w:lang w:val="en-GB"/>
        </w:rPr>
        <w:t>DeclaredProperty</w:t>
      </w:r>
      <w:proofErr w:type="spellEnd"/>
      <w:r w:rsidRPr="007515B1">
        <w:rPr>
          <w:rStyle w:val="IntenseEmphasis"/>
          <w:iCs w:val="0"/>
        </w:rPr>
        <w:t>.</w:t>
      </w:r>
      <w:r w:rsidRPr="007515B1">
        <w:rPr>
          <w:rStyle w:val="IntenseEmphasis"/>
          <w:iCs w:val="0"/>
          <w:lang w:val="en-GB"/>
        </w:rPr>
        <w:t>html</w:t>
      </w:r>
      <w:r w:rsidRPr="007515B1">
        <w:rPr>
          <w:rStyle w:val="IntenseEmphasis"/>
          <w:iCs w:val="0"/>
          <w:u w:val="none"/>
        </w:rPr>
        <w:t xml:space="preserve"> </w:t>
      </w:r>
      <w:r w:rsidRPr="007515B1">
        <w:t>свободный. Язык англ. (дата обращения</w:t>
      </w:r>
      <w:r w:rsidR="00830417" w:rsidRPr="007515B1">
        <w:t xml:space="preserve"> 15.03.2017</w:t>
      </w:r>
      <w:r w:rsidR="00381E72" w:rsidRPr="007515B1">
        <w:t>)</w:t>
      </w:r>
    </w:p>
    <w:p w14:paraId="7FE00F91" w14:textId="689D0881" w:rsidR="00381E72" w:rsidRPr="007515B1" w:rsidRDefault="00381E72" w:rsidP="00830417">
      <w:pPr>
        <w:pStyle w:val="MainStyle"/>
        <w:numPr>
          <w:ilvl w:val="0"/>
          <w:numId w:val="19"/>
        </w:numPr>
        <w:jc w:val="left"/>
      </w:pPr>
      <w:r w:rsidRPr="007515B1">
        <w:rPr>
          <w:lang w:val="en-GB"/>
        </w:rPr>
        <w:t>Swift</w:t>
      </w:r>
      <w:r w:rsidRPr="007515B1">
        <w:t xml:space="preserve"> </w:t>
      </w:r>
      <w:r w:rsidRPr="007515B1">
        <w:rPr>
          <w:lang w:val="en-GB"/>
        </w:rPr>
        <w:t>Package</w:t>
      </w:r>
      <w:r w:rsidRPr="007515B1">
        <w:t xml:space="preserve"> </w:t>
      </w:r>
      <w:r w:rsidRPr="007515B1">
        <w:rPr>
          <w:lang w:val="en-GB"/>
        </w:rPr>
        <w:t>Manager</w:t>
      </w:r>
      <w:r w:rsidRPr="007515B1">
        <w:t xml:space="preserve"> </w:t>
      </w:r>
      <w:r w:rsidRPr="007515B1">
        <w:rPr>
          <w:rFonts w:eastAsia="MS Mincho"/>
        </w:rPr>
        <w:t>[Электронный ресурс]. – Режим доступа:</w:t>
      </w:r>
      <w:r w:rsidRPr="007515B1">
        <w:t xml:space="preserve"> </w:t>
      </w:r>
      <w:r w:rsidRPr="007515B1">
        <w:rPr>
          <w:rStyle w:val="IntenseEmphasis"/>
          <w:iCs w:val="0"/>
        </w:rPr>
        <w:t>https://swift.org/package-manager/</w:t>
      </w:r>
      <w:r w:rsidRPr="007515B1">
        <w:rPr>
          <w:rFonts w:eastAsia="MS Mincho"/>
        </w:rPr>
        <w:t xml:space="preserve"> свободный. </w:t>
      </w:r>
      <w:r w:rsidRPr="007515B1">
        <w:t>Язык англ. (дата обращения 11.02.2017)</w:t>
      </w:r>
    </w:p>
    <w:p w14:paraId="4A52A408" w14:textId="050A1A66" w:rsidR="00D53833" w:rsidRPr="007515B1" w:rsidRDefault="00D53833" w:rsidP="00830417">
      <w:pPr>
        <w:pStyle w:val="MainStyle"/>
        <w:numPr>
          <w:ilvl w:val="0"/>
          <w:numId w:val="19"/>
        </w:numPr>
        <w:jc w:val="left"/>
      </w:pPr>
      <w:r w:rsidRPr="007515B1">
        <w:t xml:space="preserve">Лицензия </w:t>
      </w:r>
      <w:r w:rsidRPr="007515B1">
        <w:rPr>
          <w:lang w:val="en-US"/>
        </w:rPr>
        <w:t>MIT</w:t>
      </w:r>
      <w:r w:rsidRPr="007515B1">
        <w:t xml:space="preserve"> [Электронный ресурс]. – Режим доступа: </w:t>
      </w:r>
      <w:hyperlink r:id="rId15" w:history="1">
        <w:r w:rsidRPr="007515B1">
          <w:rPr>
            <w:rStyle w:val="IntenseEmphasis"/>
            <w:iCs w:val="0"/>
          </w:rPr>
          <w:t>https://opensource.org/licenses/MIT</w:t>
        </w:r>
      </w:hyperlink>
      <w:r w:rsidRPr="007515B1">
        <w:t xml:space="preserve"> </w:t>
      </w:r>
      <w:r w:rsidRPr="007515B1">
        <w:rPr>
          <w:rFonts w:eastAsia="MS Mincho"/>
        </w:rPr>
        <w:t xml:space="preserve">свободный. </w:t>
      </w:r>
      <w:r w:rsidRPr="007515B1">
        <w:t>Язык англ. (дата обращения 27.03.2017)</w:t>
      </w:r>
    </w:p>
    <w:p w14:paraId="677107D2" w14:textId="77777777" w:rsidR="00830417" w:rsidRPr="007515B1" w:rsidRDefault="00830417" w:rsidP="00830417">
      <w:pPr>
        <w:pStyle w:val="MainStyle"/>
        <w:jc w:val="left"/>
      </w:pPr>
    </w:p>
    <w:p w14:paraId="760C8C70" w14:textId="77777777" w:rsidR="00830417" w:rsidRPr="007515B1" w:rsidRDefault="00830417" w:rsidP="00830417">
      <w:pPr>
        <w:pStyle w:val="MainStyle"/>
        <w:jc w:val="left"/>
      </w:pPr>
    </w:p>
    <w:sectPr w:rsidR="00830417" w:rsidRPr="007515B1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194F1F" w14:textId="77777777" w:rsidR="00527216" w:rsidRDefault="00527216">
      <w:r>
        <w:separator/>
      </w:r>
    </w:p>
  </w:endnote>
  <w:endnote w:type="continuationSeparator" w:id="0">
    <w:p w14:paraId="7A0511CC" w14:textId="77777777" w:rsidR="00527216" w:rsidRDefault="005272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064E12" w14:textId="5F523DF3" w:rsidR="0065749F" w:rsidRPr="00151FA9" w:rsidRDefault="0065749F">
    <w:pPr>
      <w:pStyle w:val="HeaderFooter"/>
      <w:tabs>
        <w:tab w:val="clear" w:pos="9020"/>
        <w:tab w:val="center" w:pos="4819"/>
        <w:tab w:val="right" w:pos="9638"/>
      </w:tabs>
      <w:rPr>
        <w:rFonts w:ascii="Times New Roman" w:hAnsi="Times New Roman" w:cs="Times New Roman"/>
      </w:rPr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D4F8C4" w14:textId="77777777" w:rsidR="00527216" w:rsidRDefault="00527216">
      <w:r>
        <w:separator/>
      </w:r>
    </w:p>
  </w:footnote>
  <w:footnote w:type="continuationSeparator" w:id="0">
    <w:p w14:paraId="691441C8" w14:textId="77777777" w:rsidR="00527216" w:rsidRDefault="0052721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471D0F" w14:textId="77777777" w:rsidR="0065749F" w:rsidRDefault="0065749F" w:rsidP="003D6D06">
    <w:pPr>
      <w:pStyle w:val="Head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F87141A" w14:textId="77777777" w:rsidR="0065749F" w:rsidRDefault="0065749F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564BB7" w14:textId="77777777" w:rsidR="003D6D06" w:rsidRPr="003D6D06" w:rsidRDefault="003D6D06" w:rsidP="00302780">
    <w:pPr>
      <w:pStyle w:val="Header"/>
      <w:framePr w:wrap="none" w:vAnchor="text" w:hAnchor="margin" w:xAlign="center" w:y="1"/>
      <w:rPr>
        <w:rStyle w:val="PageNumber"/>
        <w:sz w:val="28"/>
      </w:rPr>
    </w:pPr>
    <w:r w:rsidRPr="003D6D06">
      <w:rPr>
        <w:rStyle w:val="PageNumber"/>
        <w:sz w:val="28"/>
      </w:rPr>
      <w:fldChar w:fldCharType="begin"/>
    </w:r>
    <w:r w:rsidRPr="003D6D06">
      <w:rPr>
        <w:rStyle w:val="PageNumber"/>
        <w:sz w:val="28"/>
      </w:rPr>
      <w:instrText xml:space="preserve">PAGE  </w:instrText>
    </w:r>
    <w:r w:rsidRPr="003D6D06">
      <w:rPr>
        <w:rStyle w:val="PageNumber"/>
        <w:sz w:val="28"/>
      </w:rPr>
      <w:fldChar w:fldCharType="separate"/>
    </w:r>
    <w:r w:rsidR="007515B1">
      <w:rPr>
        <w:rStyle w:val="PageNumber"/>
        <w:noProof/>
        <w:sz w:val="28"/>
      </w:rPr>
      <w:t>4</w:t>
    </w:r>
    <w:r w:rsidRPr="003D6D06">
      <w:rPr>
        <w:rStyle w:val="PageNumber"/>
        <w:sz w:val="28"/>
      </w:rPr>
      <w:fldChar w:fldCharType="end"/>
    </w:r>
  </w:p>
  <w:p w14:paraId="6360829E" w14:textId="77777777" w:rsidR="003D6D06" w:rsidRPr="003D6D06" w:rsidRDefault="003D6D06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6D5D15"/>
    <w:multiLevelType w:val="hybridMultilevel"/>
    <w:tmpl w:val="8E281264"/>
    <w:lvl w:ilvl="0" w:tplc="0809000F">
      <w:start w:val="1"/>
      <w:numFmt w:val="decimal"/>
      <w:lvlText w:val="%1."/>
      <w:lvlJc w:val="left"/>
      <w:pPr>
        <w:ind w:left="1486" w:hanging="360"/>
      </w:pPr>
    </w:lvl>
    <w:lvl w:ilvl="1" w:tplc="08090019" w:tentative="1">
      <w:start w:val="1"/>
      <w:numFmt w:val="lowerLetter"/>
      <w:lvlText w:val="%2."/>
      <w:lvlJc w:val="left"/>
      <w:pPr>
        <w:ind w:left="2206" w:hanging="360"/>
      </w:pPr>
    </w:lvl>
    <w:lvl w:ilvl="2" w:tplc="0809001B" w:tentative="1">
      <w:start w:val="1"/>
      <w:numFmt w:val="lowerRoman"/>
      <w:lvlText w:val="%3."/>
      <w:lvlJc w:val="right"/>
      <w:pPr>
        <w:ind w:left="2926" w:hanging="180"/>
      </w:pPr>
    </w:lvl>
    <w:lvl w:ilvl="3" w:tplc="0809000F" w:tentative="1">
      <w:start w:val="1"/>
      <w:numFmt w:val="decimal"/>
      <w:lvlText w:val="%4."/>
      <w:lvlJc w:val="left"/>
      <w:pPr>
        <w:ind w:left="3646" w:hanging="360"/>
      </w:pPr>
    </w:lvl>
    <w:lvl w:ilvl="4" w:tplc="08090019" w:tentative="1">
      <w:start w:val="1"/>
      <w:numFmt w:val="lowerLetter"/>
      <w:lvlText w:val="%5."/>
      <w:lvlJc w:val="left"/>
      <w:pPr>
        <w:ind w:left="4366" w:hanging="360"/>
      </w:pPr>
    </w:lvl>
    <w:lvl w:ilvl="5" w:tplc="0809001B" w:tentative="1">
      <w:start w:val="1"/>
      <w:numFmt w:val="lowerRoman"/>
      <w:lvlText w:val="%6."/>
      <w:lvlJc w:val="right"/>
      <w:pPr>
        <w:ind w:left="5086" w:hanging="180"/>
      </w:pPr>
    </w:lvl>
    <w:lvl w:ilvl="6" w:tplc="0809000F" w:tentative="1">
      <w:start w:val="1"/>
      <w:numFmt w:val="decimal"/>
      <w:lvlText w:val="%7."/>
      <w:lvlJc w:val="left"/>
      <w:pPr>
        <w:ind w:left="5806" w:hanging="360"/>
      </w:pPr>
    </w:lvl>
    <w:lvl w:ilvl="7" w:tplc="08090019" w:tentative="1">
      <w:start w:val="1"/>
      <w:numFmt w:val="lowerLetter"/>
      <w:lvlText w:val="%8."/>
      <w:lvlJc w:val="left"/>
      <w:pPr>
        <w:ind w:left="6526" w:hanging="360"/>
      </w:pPr>
    </w:lvl>
    <w:lvl w:ilvl="8" w:tplc="0809001B" w:tentative="1">
      <w:start w:val="1"/>
      <w:numFmt w:val="lowerRoman"/>
      <w:lvlText w:val="%9."/>
      <w:lvlJc w:val="right"/>
      <w:pPr>
        <w:ind w:left="7246" w:hanging="180"/>
      </w:pPr>
    </w:lvl>
  </w:abstractNum>
  <w:abstractNum w:abstractNumId="2">
    <w:nsid w:val="13FC6FC6"/>
    <w:multiLevelType w:val="multilevel"/>
    <w:tmpl w:val="B8EA6FB4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1B1A594F"/>
    <w:multiLevelType w:val="hybridMultilevel"/>
    <w:tmpl w:val="E9CCFA14"/>
    <w:lvl w:ilvl="0" w:tplc="0809000F">
      <w:start w:val="1"/>
      <w:numFmt w:val="decimal"/>
      <w:lvlText w:val="%1."/>
      <w:lvlJc w:val="left"/>
      <w:pPr>
        <w:ind w:left="1486" w:hanging="360"/>
      </w:pPr>
    </w:lvl>
    <w:lvl w:ilvl="1" w:tplc="08090019" w:tentative="1">
      <w:start w:val="1"/>
      <w:numFmt w:val="lowerLetter"/>
      <w:lvlText w:val="%2."/>
      <w:lvlJc w:val="left"/>
      <w:pPr>
        <w:ind w:left="2206" w:hanging="360"/>
      </w:pPr>
    </w:lvl>
    <w:lvl w:ilvl="2" w:tplc="0809001B" w:tentative="1">
      <w:start w:val="1"/>
      <w:numFmt w:val="lowerRoman"/>
      <w:lvlText w:val="%3."/>
      <w:lvlJc w:val="right"/>
      <w:pPr>
        <w:ind w:left="2926" w:hanging="180"/>
      </w:pPr>
    </w:lvl>
    <w:lvl w:ilvl="3" w:tplc="0809000F" w:tentative="1">
      <w:start w:val="1"/>
      <w:numFmt w:val="decimal"/>
      <w:lvlText w:val="%4."/>
      <w:lvlJc w:val="left"/>
      <w:pPr>
        <w:ind w:left="3646" w:hanging="360"/>
      </w:pPr>
    </w:lvl>
    <w:lvl w:ilvl="4" w:tplc="08090019" w:tentative="1">
      <w:start w:val="1"/>
      <w:numFmt w:val="lowerLetter"/>
      <w:lvlText w:val="%5."/>
      <w:lvlJc w:val="left"/>
      <w:pPr>
        <w:ind w:left="4366" w:hanging="360"/>
      </w:pPr>
    </w:lvl>
    <w:lvl w:ilvl="5" w:tplc="0809001B" w:tentative="1">
      <w:start w:val="1"/>
      <w:numFmt w:val="lowerRoman"/>
      <w:lvlText w:val="%6."/>
      <w:lvlJc w:val="right"/>
      <w:pPr>
        <w:ind w:left="5086" w:hanging="180"/>
      </w:pPr>
    </w:lvl>
    <w:lvl w:ilvl="6" w:tplc="0809000F" w:tentative="1">
      <w:start w:val="1"/>
      <w:numFmt w:val="decimal"/>
      <w:lvlText w:val="%7."/>
      <w:lvlJc w:val="left"/>
      <w:pPr>
        <w:ind w:left="5806" w:hanging="360"/>
      </w:pPr>
    </w:lvl>
    <w:lvl w:ilvl="7" w:tplc="08090019" w:tentative="1">
      <w:start w:val="1"/>
      <w:numFmt w:val="lowerLetter"/>
      <w:lvlText w:val="%8."/>
      <w:lvlJc w:val="left"/>
      <w:pPr>
        <w:ind w:left="6526" w:hanging="360"/>
      </w:pPr>
    </w:lvl>
    <w:lvl w:ilvl="8" w:tplc="0809001B" w:tentative="1">
      <w:start w:val="1"/>
      <w:numFmt w:val="lowerRoman"/>
      <w:lvlText w:val="%9."/>
      <w:lvlJc w:val="right"/>
      <w:pPr>
        <w:ind w:left="7246" w:hanging="180"/>
      </w:pPr>
    </w:lvl>
  </w:abstractNum>
  <w:abstractNum w:abstractNumId="4">
    <w:nsid w:val="24E648FD"/>
    <w:multiLevelType w:val="multilevel"/>
    <w:tmpl w:val="97681B68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5">
    <w:nsid w:val="26D74DBB"/>
    <w:multiLevelType w:val="hybridMultilevel"/>
    <w:tmpl w:val="80282336"/>
    <w:styleLink w:val="Numbered"/>
    <w:lvl w:ilvl="0" w:tplc="1586F524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20A6D50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3960D5C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BA02D50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2303ACE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7EC4FA6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6AE4C8E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3C2D144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468C4BE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292F3BD1"/>
    <w:multiLevelType w:val="hybridMultilevel"/>
    <w:tmpl w:val="0DDE4DEE"/>
    <w:lvl w:ilvl="0" w:tplc="7A7E9170">
      <w:start w:val="7"/>
      <w:numFmt w:val="decimal"/>
      <w:lvlText w:val="%1."/>
      <w:lvlJc w:val="left"/>
      <w:pPr>
        <w:ind w:left="720" w:hanging="360"/>
      </w:pPr>
      <w:rPr>
        <w:rFonts w:hint="default"/>
        <w:sz w:val="37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AB47F3"/>
    <w:multiLevelType w:val="hybridMultilevel"/>
    <w:tmpl w:val="982A139E"/>
    <w:lvl w:ilvl="0" w:tplc="769E312A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6" w:hanging="360"/>
      </w:pPr>
    </w:lvl>
    <w:lvl w:ilvl="2" w:tplc="0809001B" w:tentative="1">
      <w:start w:val="1"/>
      <w:numFmt w:val="lowerRoman"/>
      <w:lvlText w:val="%3."/>
      <w:lvlJc w:val="right"/>
      <w:pPr>
        <w:ind w:left="2566" w:hanging="180"/>
      </w:pPr>
    </w:lvl>
    <w:lvl w:ilvl="3" w:tplc="0809000F" w:tentative="1">
      <w:start w:val="1"/>
      <w:numFmt w:val="decimal"/>
      <w:lvlText w:val="%4."/>
      <w:lvlJc w:val="left"/>
      <w:pPr>
        <w:ind w:left="3286" w:hanging="360"/>
      </w:pPr>
    </w:lvl>
    <w:lvl w:ilvl="4" w:tplc="08090019" w:tentative="1">
      <w:start w:val="1"/>
      <w:numFmt w:val="lowerLetter"/>
      <w:lvlText w:val="%5."/>
      <w:lvlJc w:val="left"/>
      <w:pPr>
        <w:ind w:left="4006" w:hanging="360"/>
      </w:pPr>
    </w:lvl>
    <w:lvl w:ilvl="5" w:tplc="0809001B" w:tentative="1">
      <w:start w:val="1"/>
      <w:numFmt w:val="lowerRoman"/>
      <w:lvlText w:val="%6."/>
      <w:lvlJc w:val="right"/>
      <w:pPr>
        <w:ind w:left="4726" w:hanging="180"/>
      </w:pPr>
    </w:lvl>
    <w:lvl w:ilvl="6" w:tplc="0809000F" w:tentative="1">
      <w:start w:val="1"/>
      <w:numFmt w:val="decimal"/>
      <w:lvlText w:val="%7."/>
      <w:lvlJc w:val="left"/>
      <w:pPr>
        <w:ind w:left="5446" w:hanging="360"/>
      </w:pPr>
    </w:lvl>
    <w:lvl w:ilvl="7" w:tplc="08090019" w:tentative="1">
      <w:start w:val="1"/>
      <w:numFmt w:val="lowerLetter"/>
      <w:lvlText w:val="%8."/>
      <w:lvlJc w:val="left"/>
      <w:pPr>
        <w:ind w:left="6166" w:hanging="360"/>
      </w:pPr>
    </w:lvl>
    <w:lvl w:ilvl="8" w:tplc="080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8">
    <w:nsid w:val="3DB80694"/>
    <w:multiLevelType w:val="hybridMultilevel"/>
    <w:tmpl w:val="4C26DF80"/>
    <w:lvl w:ilvl="0" w:tplc="3F38B59A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6" w:hanging="360"/>
      </w:pPr>
    </w:lvl>
    <w:lvl w:ilvl="2" w:tplc="0809001B" w:tentative="1">
      <w:start w:val="1"/>
      <w:numFmt w:val="lowerRoman"/>
      <w:lvlText w:val="%3."/>
      <w:lvlJc w:val="right"/>
      <w:pPr>
        <w:ind w:left="2566" w:hanging="180"/>
      </w:pPr>
    </w:lvl>
    <w:lvl w:ilvl="3" w:tplc="0809000F" w:tentative="1">
      <w:start w:val="1"/>
      <w:numFmt w:val="decimal"/>
      <w:lvlText w:val="%4."/>
      <w:lvlJc w:val="left"/>
      <w:pPr>
        <w:ind w:left="3286" w:hanging="360"/>
      </w:pPr>
    </w:lvl>
    <w:lvl w:ilvl="4" w:tplc="08090019" w:tentative="1">
      <w:start w:val="1"/>
      <w:numFmt w:val="lowerLetter"/>
      <w:lvlText w:val="%5."/>
      <w:lvlJc w:val="left"/>
      <w:pPr>
        <w:ind w:left="4006" w:hanging="360"/>
      </w:pPr>
    </w:lvl>
    <w:lvl w:ilvl="5" w:tplc="0809001B" w:tentative="1">
      <w:start w:val="1"/>
      <w:numFmt w:val="lowerRoman"/>
      <w:lvlText w:val="%6."/>
      <w:lvlJc w:val="right"/>
      <w:pPr>
        <w:ind w:left="4726" w:hanging="180"/>
      </w:pPr>
    </w:lvl>
    <w:lvl w:ilvl="6" w:tplc="0809000F" w:tentative="1">
      <w:start w:val="1"/>
      <w:numFmt w:val="decimal"/>
      <w:lvlText w:val="%7."/>
      <w:lvlJc w:val="left"/>
      <w:pPr>
        <w:ind w:left="5446" w:hanging="360"/>
      </w:pPr>
    </w:lvl>
    <w:lvl w:ilvl="7" w:tplc="08090019" w:tentative="1">
      <w:start w:val="1"/>
      <w:numFmt w:val="lowerLetter"/>
      <w:lvlText w:val="%8."/>
      <w:lvlJc w:val="left"/>
      <w:pPr>
        <w:ind w:left="6166" w:hanging="360"/>
      </w:pPr>
    </w:lvl>
    <w:lvl w:ilvl="8" w:tplc="080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9">
    <w:nsid w:val="466F638A"/>
    <w:multiLevelType w:val="hybridMultilevel"/>
    <w:tmpl w:val="C6042214"/>
    <w:lvl w:ilvl="0" w:tplc="0809000F">
      <w:start w:val="1"/>
      <w:numFmt w:val="decimal"/>
      <w:lvlText w:val="%1."/>
      <w:lvlJc w:val="left"/>
      <w:pPr>
        <w:ind w:left="1486" w:hanging="360"/>
      </w:pPr>
    </w:lvl>
    <w:lvl w:ilvl="1" w:tplc="08090019" w:tentative="1">
      <w:start w:val="1"/>
      <w:numFmt w:val="lowerLetter"/>
      <w:lvlText w:val="%2."/>
      <w:lvlJc w:val="left"/>
      <w:pPr>
        <w:ind w:left="2206" w:hanging="360"/>
      </w:pPr>
    </w:lvl>
    <w:lvl w:ilvl="2" w:tplc="0809001B" w:tentative="1">
      <w:start w:val="1"/>
      <w:numFmt w:val="lowerRoman"/>
      <w:lvlText w:val="%3."/>
      <w:lvlJc w:val="right"/>
      <w:pPr>
        <w:ind w:left="2926" w:hanging="180"/>
      </w:pPr>
    </w:lvl>
    <w:lvl w:ilvl="3" w:tplc="0809000F" w:tentative="1">
      <w:start w:val="1"/>
      <w:numFmt w:val="decimal"/>
      <w:lvlText w:val="%4."/>
      <w:lvlJc w:val="left"/>
      <w:pPr>
        <w:ind w:left="3646" w:hanging="360"/>
      </w:pPr>
    </w:lvl>
    <w:lvl w:ilvl="4" w:tplc="08090019" w:tentative="1">
      <w:start w:val="1"/>
      <w:numFmt w:val="lowerLetter"/>
      <w:lvlText w:val="%5."/>
      <w:lvlJc w:val="left"/>
      <w:pPr>
        <w:ind w:left="4366" w:hanging="360"/>
      </w:pPr>
    </w:lvl>
    <w:lvl w:ilvl="5" w:tplc="0809001B" w:tentative="1">
      <w:start w:val="1"/>
      <w:numFmt w:val="lowerRoman"/>
      <w:lvlText w:val="%6."/>
      <w:lvlJc w:val="right"/>
      <w:pPr>
        <w:ind w:left="5086" w:hanging="180"/>
      </w:pPr>
    </w:lvl>
    <w:lvl w:ilvl="6" w:tplc="0809000F" w:tentative="1">
      <w:start w:val="1"/>
      <w:numFmt w:val="decimal"/>
      <w:lvlText w:val="%7."/>
      <w:lvlJc w:val="left"/>
      <w:pPr>
        <w:ind w:left="5806" w:hanging="360"/>
      </w:pPr>
    </w:lvl>
    <w:lvl w:ilvl="7" w:tplc="08090019" w:tentative="1">
      <w:start w:val="1"/>
      <w:numFmt w:val="lowerLetter"/>
      <w:lvlText w:val="%8."/>
      <w:lvlJc w:val="left"/>
      <w:pPr>
        <w:ind w:left="6526" w:hanging="360"/>
      </w:pPr>
    </w:lvl>
    <w:lvl w:ilvl="8" w:tplc="0809001B" w:tentative="1">
      <w:start w:val="1"/>
      <w:numFmt w:val="lowerRoman"/>
      <w:lvlText w:val="%9."/>
      <w:lvlJc w:val="right"/>
      <w:pPr>
        <w:ind w:left="7246" w:hanging="180"/>
      </w:pPr>
    </w:lvl>
  </w:abstractNum>
  <w:abstractNum w:abstractNumId="10">
    <w:nsid w:val="57C32ABB"/>
    <w:multiLevelType w:val="hybridMultilevel"/>
    <w:tmpl w:val="80282336"/>
    <w:numStyleLink w:val="Numbered"/>
  </w:abstractNum>
  <w:abstractNum w:abstractNumId="11">
    <w:nsid w:val="5D943075"/>
    <w:multiLevelType w:val="hybridMultilevel"/>
    <w:tmpl w:val="DDF46BC2"/>
    <w:lvl w:ilvl="0" w:tplc="59905546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6" w:hanging="360"/>
      </w:pPr>
    </w:lvl>
    <w:lvl w:ilvl="2" w:tplc="0809001B" w:tentative="1">
      <w:start w:val="1"/>
      <w:numFmt w:val="lowerRoman"/>
      <w:lvlText w:val="%3."/>
      <w:lvlJc w:val="right"/>
      <w:pPr>
        <w:ind w:left="2566" w:hanging="180"/>
      </w:pPr>
    </w:lvl>
    <w:lvl w:ilvl="3" w:tplc="0809000F" w:tentative="1">
      <w:start w:val="1"/>
      <w:numFmt w:val="decimal"/>
      <w:lvlText w:val="%4."/>
      <w:lvlJc w:val="left"/>
      <w:pPr>
        <w:ind w:left="3286" w:hanging="360"/>
      </w:pPr>
    </w:lvl>
    <w:lvl w:ilvl="4" w:tplc="08090019" w:tentative="1">
      <w:start w:val="1"/>
      <w:numFmt w:val="lowerLetter"/>
      <w:lvlText w:val="%5."/>
      <w:lvlJc w:val="left"/>
      <w:pPr>
        <w:ind w:left="4006" w:hanging="360"/>
      </w:pPr>
    </w:lvl>
    <w:lvl w:ilvl="5" w:tplc="0809001B" w:tentative="1">
      <w:start w:val="1"/>
      <w:numFmt w:val="lowerRoman"/>
      <w:lvlText w:val="%6."/>
      <w:lvlJc w:val="right"/>
      <w:pPr>
        <w:ind w:left="4726" w:hanging="180"/>
      </w:pPr>
    </w:lvl>
    <w:lvl w:ilvl="6" w:tplc="0809000F" w:tentative="1">
      <w:start w:val="1"/>
      <w:numFmt w:val="decimal"/>
      <w:lvlText w:val="%7."/>
      <w:lvlJc w:val="left"/>
      <w:pPr>
        <w:ind w:left="5446" w:hanging="360"/>
      </w:pPr>
    </w:lvl>
    <w:lvl w:ilvl="7" w:tplc="08090019" w:tentative="1">
      <w:start w:val="1"/>
      <w:numFmt w:val="lowerLetter"/>
      <w:lvlText w:val="%8."/>
      <w:lvlJc w:val="left"/>
      <w:pPr>
        <w:ind w:left="6166" w:hanging="360"/>
      </w:pPr>
    </w:lvl>
    <w:lvl w:ilvl="8" w:tplc="080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12">
    <w:nsid w:val="612350B0"/>
    <w:multiLevelType w:val="hybridMultilevel"/>
    <w:tmpl w:val="3B86DEF8"/>
    <w:lvl w:ilvl="0" w:tplc="A5B0FFC2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6" w:hanging="360"/>
      </w:pPr>
    </w:lvl>
    <w:lvl w:ilvl="2" w:tplc="0809001B" w:tentative="1">
      <w:start w:val="1"/>
      <w:numFmt w:val="lowerRoman"/>
      <w:lvlText w:val="%3."/>
      <w:lvlJc w:val="right"/>
      <w:pPr>
        <w:ind w:left="2566" w:hanging="180"/>
      </w:pPr>
    </w:lvl>
    <w:lvl w:ilvl="3" w:tplc="0809000F" w:tentative="1">
      <w:start w:val="1"/>
      <w:numFmt w:val="decimal"/>
      <w:lvlText w:val="%4."/>
      <w:lvlJc w:val="left"/>
      <w:pPr>
        <w:ind w:left="3286" w:hanging="360"/>
      </w:pPr>
    </w:lvl>
    <w:lvl w:ilvl="4" w:tplc="08090019" w:tentative="1">
      <w:start w:val="1"/>
      <w:numFmt w:val="lowerLetter"/>
      <w:lvlText w:val="%5."/>
      <w:lvlJc w:val="left"/>
      <w:pPr>
        <w:ind w:left="4006" w:hanging="360"/>
      </w:pPr>
    </w:lvl>
    <w:lvl w:ilvl="5" w:tplc="0809001B" w:tentative="1">
      <w:start w:val="1"/>
      <w:numFmt w:val="lowerRoman"/>
      <w:lvlText w:val="%6."/>
      <w:lvlJc w:val="right"/>
      <w:pPr>
        <w:ind w:left="4726" w:hanging="180"/>
      </w:pPr>
    </w:lvl>
    <w:lvl w:ilvl="6" w:tplc="0809000F" w:tentative="1">
      <w:start w:val="1"/>
      <w:numFmt w:val="decimal"/>
      <w:lvlText w:val="%7."/>
      <w:lvlJc w:val="left"/>
      <w:pPr>
        <w:ind w:left="5446" w:hanging="360"/>
      </w:pPr>
    </w:lvl>
    <w:lvl w:ilvl="7" w:tplc="08090019" w:tentative="1">
      <w:start w:val="1"/>
      <w:numFmt w:val="lowerLetter"/>
      <w:lvlText w:val="%8."/>
      <w:lvlJc w:val="left"/>
      <w:pPr>
        <w:ind w:left="6166" w:hanging="360"/>
      </w:pPr>
    </w:lvl>
    <w:lvl w:ilvl="8" w:tplc="080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13">
    <w:nsid w:val="63092D22"/>
    <w:multiLevelType w:val="hybridMultilevel"/>
    <w:tmpl w:val="6A26CD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8C7AAC"/>
    <w:multiLevelType w:val="hybridMultilevel"/>
    <w:tmpl w:val="CD2CB4C6"/>
    <w:lvl w:ilvl="0" w:tplc="0809000F">
      <w:start w:val="1"/>
      <w:numFmt w:val="decimal"/>
      <w:lvlText w:val="%1."/>
      <w:lvlJc w:val="left"/>
      <w:pPr>
        <w:ind w:left="1486" w:hanging="360"/>
      </w:pPr>
    </w:lvl>
    <w:lvl w:ilvl="1" w:tplc="08090019" w:tentative="1">
      <w:start w:val="1"/>
      <w:numFmt w:val="lowerLetter"/>
      <w:lvlText w:val="%2."/>
      <w:lvlJc w:val="left"/>
      <w:pPr>
        <w:ind w:left="2206" w:hanging="360"/>
      </w:pPr>
    </w:lvl>
    <w:lvl w:ilvl="2" w:tplc="0809001B" w:tentative="1">
      <w:start w:val="1"/>
      <w:numFmt w:val="lowerRoman"/>
      <w:lvlText w:val="%3."/>
      <w:lvlJc w:val="right"/>
      <w:pPr>
        <w:ind w:left="2926" w:hanging="180"/>
      </w:pPr>
    </w:lvl>
    <w:lvl w:ilvl="3" w:tplc="0809000F" w:tentative="1">
      <w:start w:val="1"/>
      <w:numFmt w:val="decimal"/>
      <w:lvlText w:val="%4."/>
      <w:lvlJc w:val="left"/>
      <w:pPr>
        <w:ind w:left="3646" w:hanging="360"/>
      </w:pPr>
    </w:lvl>
    <w:lvl w:ilvl="4" w:tplc="08090019" w:tentative="1">
      <w:start w:val="1"/>
      <w:numFmt w:val="lowerLetter"/>
      <w:lvlText w:val="%5."/>
      <w:lvlJc w:val="left"/>
      <w:pPr>
        <w:ind w:left="4366" w:hanging="360"/>
      </w:pPr>
    </w:lvl>
    <w:lvl w:ilvl="5" w:tplc="0809001B" w:tentative="1">
      <w:start w:val="1"/>
      <w:numFmt w:val="lowerRoman"/>
      <w:lvlText w:val="%6."/>
      <w:lvlJc w:val="right"/>
      <w:pPr>
        <w:ind w:left="5086" w:hanging="180"/>
      </w:pPr>
    </w:lvl>
    <w:lvl w:ilvl="6" w:tplc="0809000F" w:tentative="1">
      <w:start w:val="1"/>
      <w:numFmt w:val="decimal"/>
      <w:lvlText w:val="%7."/>
      <w:lvlJc w:val="left"/>
      <w:pPr>
        <w:ind w:left="5806" w:hanging="360"/>
      </w:pPr>
    </w:lvl>
    <w:lvl w:ilvl="7" w:tplc="08090019" w:tentative="1">
      <w:start w:val="1"/>
      <w:numFmt w:val="lowerLetter"/>
      <w:lvlText w:val="%8."/>
      <w:lvlJc w:val="left"/>
      <w:pPr>
        <w:ind w:left="6526" w:hanging="360"/>
      </w:pPr>
    </w:lvl>
    <w:lvl w:ilvl="8" w:tplc="0809001B" w:tentative="1">
      <w:start w:val="1"/>
      <w:numFmt w:val="lowerRoman"/>
      <w:lvlText w:val="%9."/>
      <w:lvlJc w:val="right"/>
      <w:pPr>
        <w:ind w:left="7246" w:hanging="180"/>
      </w:pPr>
    </w:lvl>
  </w:abstractNum>
  <w:abstractNum w:abstractNumId="15">
    <w:nsid w:val="6CDF7233"/>
    <w:multiLevelType w:val="hybridMultilevel"/>
    <w:tmpl w:val="091CC8CA"/>
    <w:lvl w:ilvl="0" w:tplc="0A5E378A">
      <w:start w:val="1"/>
      <w:numFmt w:val="decimal"/>
      <w:lvlText w:val="%1."/>
      <w:lvlJc w:val="left"/>
      <w:pPr>
        <w:ind w:left="112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6" w:hanging="360"/>
      </w:pPr>
    </w:lvl>
    <w:lvl w:ilvl="2" w:tplc="0809001B" w:tentative="1">
      <w:start w:val="1"/>
      <w:numFmt w:val="lowerRoman"/>
      <w:lvlText w:val="%3."/>
      <w:lvlJc w:val="right"/>
      <w:pPr>
        <w:ind w:left="2566" w:hanging="180"/>
      </w:pPr>
    </w:lvl>
    <w:lvl w:ilvl="3" w:tplc="0809000F" w:tentative="1">
      <w:start w:val="1"/>
      <w:numFmt w:val="decimal"/>
      <w:lvlText w:val="%4."/>
      <w:lvlJc w:val="left"/>
      <w:pPr>
        <w:ind w:left="3286" w:hanging="360"/>
      </w:pPr>
    </w:lvl>
    <w:lvl w:ilvl="4" w:tplc="08090019" w:tentative="1">
      <w:start w:val="1"/>
      <w:numFmt w:val="lowerLetter"/>
      <w:lvlText w:val="%5."/>
      <w:lvlJc w:val="left"/>
      <w:pPr>
        <w:ind w:left="4006" w:hanging="360"/>
      </w:pPr>
    </w:lvl>
    <w:lvl w:ilvl="5" w:tplc="0809001B" w:tentative="1">
      <w:start w:val="1"/>
      <w:numFmt w:val="lowerRoman"/>
      <w:lvlText w:val="%6."/>
      <w:lvlJc w:val="right"/>
      <w:pPr>
        <w:ind w:left="4726" w:hanging="180"/>
      </w:pPr>
    </w:lvl>
    <w:lvl w:ilvl="6" w:tplc="0809000F" w:tentative="1">
      <w:start w:val="1"/>
      <w:numFmt w:val="decimal"/>
      <w:lvlText w:val="%7."/>
      <w:lvlJc w:val="left"/>
      <w:pPr>
        <w:ind w:left="5446" w:hanging="360"/>
      </w:pPr>
    </w:lvl>
    <w:lvl w:ilvl="7" w:tplc="08090019" w:tentative="1">
      <w:start w:val="1"/>
      <w:numFmt w:val="lowerLetter"/>
      <w:lvlText w:val="%8."/>
      <w:lvlJc w:val="left"/>
      <w:pPr>
        <w:ind w:left="6166" w:hanging="360"/>
      </w:pPr>
    </w:lvl>
    <w:lvl w:ilvl="8" w:tplc="0809001B" w:tentative="1">
      <w:start w:val="1"/>
      <w:numFmt w:val="lowerRoman"/>
      <w:lvlText w:val="%9."/>
      <w:lvlJc w:val="right"/>
      <w:pPr>
        <w:ind w:left="6886" w:hanging="180"/>
      </w:pPr>
    </w:lvl>
  </w:abstractNum>
  <w:abstractNum w:abstractNumId="16">
    <w:nsid w:val="6EF91F95"/>
    <w:multiLevelType w:val="multilevel"/>
    <w:tmpl w:val="821AB8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5"/>
  </w:num>
  <w:num w:numId="2">
    <w:abstractNumId w:val="10"/>
  </w:num>
  <w:num w:numId="3">
    <w:abstractNumId w:val="10"/>
    <w:lvlOverride w:ilvl="0">
      <w:startOverride w:val="1"/>
    </w:lvlOverride>
  </w:num>
  <w:num w:numId="4">
    <w:abstractNumId w:val="10"/>
    <w:lvlOverride w:ilvl="0">
      <w:startOverride w:val="1"/>
    </w:lvlOverride>
  </w:num>
  <w:num w:numId="5">
    <w:abstractNumId w:val="13"/>
  </w:num>
  <w:num w:numId="6">
    <w:abstractNumId w:val="16"/>
  </w:num>
  <w:num w:numId="7">
    <w:abstractNumId w:val="1"/>
  </w:num>
  <w:num w:numId="8">
    <w:abstractNumId w:val="2"/>
  </w:num>
  <w:num w:numId="9">
    <w:abstractNumId w:val="4"/>
  </w:num>
  <w:num w:numId="10">
    <w:abstractNumId w:val="0"/>
  </w:num>
  <w:num w:numId="11">
    <w:abstractNumId w:val="6"/>
  </w:num>
  <w:num w:numId="12">
    <w:abstractNumId w:val="8"/>
  </w:num>
  <w:num w:numId="13">
    <w:abstractNumId w:val="7"/>
  </w:num>
  <w:num w:numId="14">
    <w:abstractNumId w:val="12"/>
  </w:num>
  <w:num w:numId="15">
    <w:abstractNumId w:val="15"/>
  </w:num>
  <w:num w:numId="16">
    <w:abstractNumId w:val="11"/>
  </w:num>
  <w:num w:numId="17">
    <w:abstractNumId w:val="3"/>
  </w:num>
  <w:num w:numId="18">
    <w:abstractNumId w:val="14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GB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proofState w:spelling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73B2"/>
    <w:rsid w:val="0001521B"/>
    <w:rsid w:val="00021E57"/>
    <w:rsid w:val="000261A3"/>
    <w:rsid w:val="00043A36"/>
    <w:rsid w:val="00053934"/>
    <w:rsid w:val="00063F1A"/>
    <w:rsid w:val="00064066"/>
    <w:rsid w:val="00065FC0"/>
    <w:rsid w:val="000751BA"/>
    <w:rsid w:val="00076D0E"/>
    <w:rsid w:val="00091BB5"/>
    <w:rsid w:val="000A180D"/>
    <w:rsid w:val="000A2291"/>
    <w:rsid w:val="000A7A3D"/>
    <w:rsid w:val="000B719E"/>
    <w:rsid w:val="000D246F"/>
    <w:rsid w:val="000D3121"/>
    <w:rsid w:val="000E6813"/>
    <w:rsid w:val="000F0EBD"/>
    <w:rsid w:val="000F4056"/>
    <w:rsid w:val="00100B29"/>
    <w:rsid w:val="00100BB0"/>
    <w:rsid w:val="001014C3"/>
    <w:rsid w:val="00121EEF"/>
    <w:rsid w:val="00126534"/>
    <w:rsid w:val="00126D60"/>
    <w:rsid w:val="00133167"/>
    <w:rsid w:val="001373DC"/>
    <w:rsid w:val="00151FA9"/>
    <w:rsid w:val="00167114"/>
    <w:rsid w:val="00174BE8"/>
    <w:rsid w:val="00174C09"/>
    <w:rsid w:val="0017732B"/>
    <w:rsid w:val="0018398C"/>
    <w:rsid w:val="00196C0F"/>
    <w:rsid w:val="00196D50"/>
    <w:rsid w:val="001A362C"/>
    <w:rsid w:val="001B2A80"/>
    <w:rsid w:val="001C0E87"/>
    <w:rsid w:val="001C5FFF"/>
    <w:rsid w:val="001D2D82"/>
    <w:rsid w:val="001E7A78"/>
    <w:rsid w:val="001F44F1"/>
    <w:rsid w:val="001F5D00"/>
    <w:rsid w:val="001F688D"/>
    <w:rsid w:val="001F7171"/>
    <w:rsid w:val="001F7823"/>
    <w:rsid w:val="00206EE5"/>
    <w:rsid w:val="0022200D"/>
    <w:rsid w:val="002247C3"/>
    <w:rsid w:val="00232E02"/>
    <w:rsid w:val="00243F0A"/>
    <w:rsid w:val="002458D5"/>
    <w:rsid w:val="00264220"/>
    <w:rsid w:val="0026454C"/>
    <w:rsid w:val="00272339"/>
    <w:rsid w:val="00273FF6"/>
    <w:rsid w:val="00274E03"/>
    <w:rsid w:val="00287991"/>
    <w:rsid w:val="002A5998"/>
    <w:rsid w:val="002B0704"/>
    <w:rsid w:val="002C340E"/>
    <w:rsid w:val="002D161A"/>
    <w:rsid w:val="002E17CF"/>
    <w:rsid w:val="002E6E2A"/>
    <w:rsid w:val="002E7332"/>
    <w:rsid w:val="002F2B81"/>
    <w:rsid w:val="00305D48"/>
    <w:rsid w:val="003067E7"/>
    <w:rsid w:val="00315D5E"/>
    <w:rsid w:val="00320B13"/>
    <w:rsid w:val="00332606"/>
    <w:rsid w:val="00336FA6"/>
    <w:rsid w:val="00346F38"/>
    <w:rsid w:val="00347480"/>
    <w:rsid w:val="00370E27"/>
    <w:rsid w:val="00371048"/>
    <w:rsid w:val="00376EC9"/>
    <w:rsid w:val="00381E72"/>
    <w:rsid w:val="00383E40"/>
    <w:rsid w:val="00384279"/>
    <w:rsid w:val="003851D4"/>
    <w:rsid w:val="003963F2"/>
    <w:rsid w:val="003A7539"/>
    <w:rsid w:val="003C3BD8"/>
    <w:rsid w:val="003C5C1F"/>
    <w:rsid w:val="003C6834"/>
    <w:rsid w:val="003D0565"/>
    <w:rsid w:val="003D1D2F"/>
    <w:rsid w:val="003D283D"/>
    <w:rsid w:val="003D6D06"/>
    <w:rsid w:val="003E1E89"/>
    <w:rsid w:val="003E689F"/>
    <w:rsid w:val="003F0BE9"/>
    <w:rsid w:val="004309EB"/>
    <w:rsid w:val="00435A92"/>
    <w:rsid w:val="00454738"/>
    <w:rsid w:val="00460BEE"/>
    <w:rsid w:val="00466B66"/>
    <w:rsid w:val="004723CB"/>
    <w:rsid w:val="004743C8"/>
    <w:rsid w:val="00476E89"/>
    <w:rsid w:val="00487CFB"/>
    <w:rsid w:val="004A01CB"/>
    <w:rsid w:val="004C3494"/>
    <w:rsid w:val="004C3A94"/>
    <w:rsid w:val="004E4D78"/>
    <w:rsid w:val="004E4FD5"/>
    <w:rsid w:val="004E7BE4"/>
    <w:rsid w:val="00501B6D"/>
    <w:rsid w:val="005037AB"/>
    <w:rsid w:val="0052478E"/>
    <w:rsid w:val="0052491E"/>
    <w:rsid w:val="00527216"/>
    <w:rsid w:val="005435ED"/>
    <w:rsid w:val="0055048E"/>
    <w:rsid w:val="00565D47"/>
    <w:rsid w:val="005700D4"/>
    <w:rsid w:val="0057217E"/>
    <w:rsid w:val="005848AD"/>
    <w:rsid w:val="00585618"/>
    <w:rsid w:val="005866E7"/>
    <w:rsid w:val="00593EA3"/>
    <w:rsid w:val="00596DDE"/>
    <w:rsid w:val="005A1A74"/>
    <w:rsid w:val="005A562F"/>
    <w:rsid w:val="005A60C4"/>
    <w:rsid w:val="005C45D1"/>
    <w:rsid w:val="005D1370"/>
    <w:rsid w:val="005E0D5A"/>
    <w:rsid w:val="005F706A"/>
    <w:rsid w:val="00620C6C"/>
    <w:rsid w:val="00633BD0"/>
    <w:rsid w:val="006449A8"/>
    <w:rsid w:val="00644C12"/>
    <w:rsid w:val="00650657"/>
    <w:rsid w:val="0065749F"/>
    <w:rsid w:val="006631ED"/>
    <w:rsid w:val="0066522D"/>
    <w:rsid w:val="00671C9B"/>
    <w:rsid w:val="006741A2"/>
    <w:rsid w:val="00687B0B"/>
    <w:rsid w:val="00691C5D"/>
    <w:rsid w:val="006B2C97"/>
    <w:rsid w:val="006C1605"/>
    <w:rsid w:val="006C6DEB"/>
    <w:rsid w:val="006E4CC8"/>
    <w:rsid w:val="006F21FF"/>
    <w:rsid w:val="006F71FB"/>
    <w:rsid w:val="007054DA"/>
    <w:rsid w:val="0073377F"/>
    <w:rsid w:val="00736C17"/>
    <w:rsid w:val="007413DF"/>
    <w:rsid w:val="00742770"/>
    <w:rsid w:val="00745228"/>
    <w:rsid w:val="007515B1"/>
    <w:rsid w:val="007527FE"/>
    <w:rsid w:val="00760358"/>
    <w:rsid w:val="007743E6"/>
    <w:rsid w:val="00775B4C"/>
    <w:rsid w:val="007816B6"/>
    <w:rsid w:val="007A3319"/>
    <w:rsid w:val="007A4763"/>
    <w:rsid w:val="007A767A"/>
    <w:rsid w:val="007B1D97"/>
    <w:rsid w:val="007B32B3"/>
    <w:rsid w:val="007C1C3A"/>
    <w:rsid w:val="007D2460"/>
    <w:rsid w:val="007D24BF"/>
    <w:rsid w:val="007D2814"/>
    <w:rsid w:val="007D730A"/>
    <w:rsid w:val="007D772D"/>
    <w:rsid w:val="007E0022"/>
    <w:rsid w:val="007E7F17"/>
    <w:rsid w:val="007F364B"/>
    <w:rsid w:val="008023FA"/>
    <w:rsid w:val="008033A2"/>
    <w:rsid w:val="00804E72"/>
    <w:rsid w:val="00812649"/>
    <w:rsid w:val="0082202B"/>
    <w:rsid w:val="00822066"/>
    <w:rsid w:val="00824EF0"/>
    <w:rsid w:val="00830417"/>
    <w:rsid w:val="0083677A"/>
    <w:rsid w:val="00850F5B"/>
    <w:rsid w:val="00855D4F"/>
    <w:rsid w:val="00860338"/>
    <w:rsid w:val="008734B0"/>
    <w:rsid w:val="00893ABA"/>
    <w:rsid w:val="008956C1"/>
    <w:rsid w:val="008A31A9"/>
    <w:rsid w:val="008B78C2"/>
    <w:rsid w:val="008C1775"/>
    <w:rsid w:val="008C735A"/>
    <w:rsid w:val="008E68FD"/>
    <w:rsid w:val="008F65C0"/>
    <w:rsid w:val="008F73B2"/>
    <w:rsid w:val="00912F3E"/>
    <w:rsid w:val="00917572"/>
    <w:rsid w:val="00920E9E"/>
    <w:rsid w:val="0092455F"/>
    <w:rsid w:val="00931FED"/>
    <w:rsid w:val="00932E87"/>
    <w:rsid w:val="00941D5F"/>
    <w:rsid w:val="0094274A"/>
    <w:rsid w:val="00953E31"/>
    <w:rsid w:val="00966D14"/>
    <w:rsid w:val="00967C2B"/>
    <w:rsid w:val="009702DB"/>
    <w:rsid w:val="00981AD6"/>
    <w:rsid w:val="009935FB"/>
    <w:rsid w:val="0099548C"/>
    <w:rsid w:val="009A2E98"/>
    <w:rsid w:val="009B3DF4"/>
    <w:rsid w:val="009D7B43"/>
    <w:rsid w:val="009F3D30"/>
    <w:rsid w:val="00A068B1"/>
    <w:rsid w:val="00A07274"/>
    <w:rsid w:val="00A12E67"/>
    <w:rsid w:val="00A2466E"/>
    <w:rsid w:val="00A2487A"/>
    <w:rsid w:val="00A26F74"/>
    <w:rsid w:val="00A310BD"/>
    <w:rsid w:val="00A371B7"/>
    <w:rsid w:val="00A423ED"/>
    <w:rsid w:val="00A42D32"/>
    <w:rsid w:val="00A46D60"/>
    <w:rsid w:val="00A52599"/>
    <w:rsid w:val="00A56427"/>
    <w:rsid w:val="00A61EF8"/>
    <w:rsid w:val="00A63CA8"/>
    <w:rsid w:val="00A6717E"/>
    <w:rsid w:val="00A70C0E"/>
    <w:rsid w:val="00A7327B"/>
    <w:rsid w:val="00A748EC"/>
    <w:rsid w:val="00A800E7"/>
    <w:rsid w:val="00A810B8"/>
    <w:rsid w:val="00A85A55"/>
    <w:rsid w:val="00A85D85"/>
    <w:rsid w:val="00A90D30"/>
    <w:rsid w:val="00A91E1A"/>
    <w:rsid w:val="00AA33D2"/>
    <w:rsid w:val="00AD1C1A"/>
    <w:rsid w:val="00AF2AD4"/>
    <w:rsid w:val="00B101C6"/>
    <w:rsid w:val="00B25277"/>
    <w:rsid w:val="00B40FE6"/>
    <w:rsid w:val="00B41663"/>
    <w:rsid w:val="00B423B8"/>
    <w:rsid w:val="00B515C7"/>
    <w:rsid w:val="00B70D63"/>
    <w:rsid w:val="00B751EA"/>
    <w:rsid w:val="00B84A15"/>
    <w:rsid w:val="00B85F9F"/>
    <w:rsid w:val="00B93770"/>
    <w:rsid w:val="00B961D1"/>
    <w:rsid w:val="00BB79F5"/>
    <w:rsid w:val="00BC3A2E"/>
    <w:rsid w:val="00BC41B4"/>
    <w:rsid w:val="00BD1A2B"/>
    <w:rsid w:val="00BD3FEA"/>
    <w:rsid w:val="00BD4E31"/>
    <w:rsid w:val="00BD76A8"/>
    <w:rsid w:val="00BE132E"/>
    <w:rsid w:val="00BE3D7F"/>
    <w:rsid w:val="00BF3B89"/>
    <w:rsid w:val="00C0341C"/>
    <w:rsid w:val="00C15E26"/>
    <w:rsid w:val="00C1672C"/>
    <w:rsid w:val="00C5548F"/>
    <w:rsid w:val="00C62017"/>
    <w:rsid w:val="00C81D57"/>
    <w:rsid w:val="00C8714F"/>
    <w:rsid w:val="00CB786F"/>
    <w:rsid w:val="00CC40D2"/>
    <w:rsid w:val="00CD0FB9"/>
    <w:rsid w:val="00CD36ED"/>
    <w:rsid w:val="00CE0922"/>
    <w:rsid w:val="00CF168B"/>
    <w:rsid w:val="00CF2482"/>
    <w:rsid w:val="00D01867"/>
    <w:rsid w:val="00D04A8F"/>
    <w:rsid w:val="00D2613F"/>
    <w:rsid w:val="00D34AED"/>
    <w:rsid w:val="00D34B32"/>
    <w:rsid w:val="00D35D22"/>
    <w:rsid w:val="00D4104E"/>
    <w:rsid w:val="00D41969"/>
    <w:rsid w:val="00D45534"/>
    <w:rsid w:val="00D5065F"/>
    <w:rsid w:val="00D514C6"/>
    <w:rsid w:val="00D52226"/>
    <w:rsid w:val="00D53833"/>
    <w:rsid w:val="00D65B76"/>
    <w:rsid w:val="00D724E8"/>
    <w:rsid w:val="00D921B9"/>
    <w:rsid w:val="00D9615F"/>
    <w:rsid w:val="00DA01EC"/>
    <w:rsid w:val="00DA18C0"/>
    <w:rsid w:val="00DB58B7"/>
    <w:rsid w:val="00DB60E9"/>
    <w:rsid w:val="00DB6114"/>
    <w:rsid w:val="00DC5953"/>
    <w:rsid w:val="00DC71E6"/>
    <w:rsid w:val="00DD040E"/>
    <w:rsid w:val="00DD25E6"/>
    <w:rsid w:val="00DE042E"/>
    <w:rsid w:val="00DF6EDB"/>
    <w:rsid w:val="00E13142"/>
    <w:rsid w:val="00E15DEC"/>
    <w:rsid w:val="00E22390"/>
    <w:rsid w:val="00E22802"/>
    <w:rsid w:val="00E32358"/>
    <w:rsid w:val="00E3729A"/>
    <w:rsid w:val="00E43176"/>
    <w:rsid w:val="00E50631"/>
    <w:rsid w:val="00E578A3"/>
    <w:rsid w:val="00E61C5A"/>
    <w:rsid w:val="00E74490"/>
    <w:rsid w:val="00E83847"/>
    <w:rsid w:val="00E86A80"/>
    <w:rsid w:val="00E918EE"/>
    <w:rsid w:val="00EC1AF4"/>
    <w:rsid w:val="00EC7A88"/>
    <w:rsid w:val="00EE2798"/>
    <w:rsid w:val="00EE2FB5"/>
    <w:rsid w:val="00EF5678"/>
    <w:rsid w:val="00F136B4"/>
    <w:rsid w:val="00F1396E"/>
    <w:rsid w:val="00F26BDB"/>
    <w:rsid w:val="00F32C27"/>
    <w:rsid w:val="00F379F7"/>
    <w:rsid w:val="00F417C0"/>
    <w:rsid w:val="00F44B87"/>
    <w:rsid w:val="00F4799E"/>
    <w:rsid w:val="00F61EF6"/>
    <w:rsid w:val="00F635CA"/>
    <w:rsid w:val="00F646B8"/>
    <w:rsid w:val="00F678C6"/>
    <w:rsid w:val="00F7026B"/>
    <w:rsid w:val="00F70C82"/>
    <w:rsid w:val="00F756A0"/>
    <w:rsid w:val="00F872AD"/>
    <w:rsid w:val="00FA701E"/>
    <w:rsid w:val="00FB5126"/>
    <w:rsid w:val="00FD5B53"/>
    <w:rsid w:val="00FF3309"/>
    <w:rsid w:val="00FF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8C88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6EE5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D22"/>
    <w:pPr>
      <w:keepNext/>
      <w:keepLines/>
      <w:spacing w:after="100" w:afterAutospacing="1" w:line="360" w:lineRule="auto"/>
      <w:jc w:val="center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D52226"/>
    <w:rPr>
      <w:color w:val="2F759E" w:themeColor="accent1" w:themeShade="BF"/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Heading">
    <w:name w:val="Heading"/>
    <w:next w:val="Body"/>
    <w:pPr>
      <w:keepNext/>
      <w:jc w:val="center"/>
      <w:outlineLvl w:val="0"/>
    </w:pPr>
    <w:rPr>
      <w:rFonts w:cs="Arial Unicode MS"/>
      <w:caps/>
      <w:color w:val="000000"/>
      <w:sz w:val="32"/>
      <w:szCs w:val="32"/>
      <w:lang w:val="ru-RU"/>
    </w:rPr>
  </w:style>
  <w:style w:type="paragraph" w:customStyle="1" w:styleId="Body">
    <w:name w:val="Body"/>
    <w:pPr>
      <w:spacing w:line="360" w:lineRule="auto"/>
      <w:jc w:val="both"/>
    </w:pPr>
    <w:rPr>
      <w:rFonts w:cs="Arial Unicode MS"/>
      <w:color w:val="000000"/>
      <w:sz w:val="28"/>
      <w:szCs w:val="28"/>
      <w:lang w:val="ru-RU"/>
    </w:rPr>
  </w:style>
  <w:style w:type="character" w:customStyle="1" w:styleId="Hyperlink0">
    <w:name w:val="Hyperlink.0"/>
    <w:basedOn w:val="Hyperlink"/>
    <w:rPr>
      <w:color w:val="2F759E" w:themeColor="accent1" w:themeShade="BF"/>
      <w:u w:val="single"/>
    </w:rPr>
  </w:style>
  <w:style w:type="character" w:customStyle="1" w:styleId="Hyperlink1">
    <w:name w:val="Hyperlink.1"/>
    <w:basedOn w:val="Hyperlink"/>
    <w:rPr>
      <w:color w:val="2F759E" w:themeColor="accent1" w:themeShade="BF"/>
      <w:u w:val="single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character" w:customStyle="1" w:styleId="Hyperlink2">
    <w:name w:val="Hyperlink.2"/>
    <w:basedOn w:val="Hyperlink"/>
    <w:rPr>
      <w:color w:val="2F759E" w:themeColor="accent1" w:themeShade="BF"/>
      <w:u w:val="single"/>
    </w:rPr>
  </w:style>
  <w:style w:type="character" w:customStyle="1" w:styleId="Hyperlink3">
    <w:name w:val="Hyperlink.3"/>
    <w:basedOn w:val="Hyperlink"/>
    <w:rPr>
      <w:color w:val="2F759E" w:themeColor="accent1" w:themeShade="BF"/>
      <w:u w:val="single"/>
    </w:rPr>
  </w:style>
  <w:style w:type="numbering" w:customStyle="1" w:styleId="Numbered">
    <w:name w:val="Numbered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206EE5"/>
    <w:rPr>
      <w:rFonts w:eastAsiaTheme="majorEastAsia" w:cstheme="majorBidi"/>
      <w:caps/>
      <w:color w:val="000000" w:themeColor="text1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3377F"/>
    <w:pPr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73377F"/>
    <w:pPr>
      <w:spacing w:line="360" w:lineRule="auto"/>
      <w:ind w:left="238"/>
    </w:pPr>
    <w:rPr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73377F"/>
    <w:pPr>
      <w:ind w:left="480"/>
    </w:pPr>
    <w:rPr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A61EF8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A61EF8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A61EF8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A61EF8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A61EF8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A61EF8"/>
    <w:pPr>
      <w:ind w:left="1920"/>
    </w:pPr>
  </w:style>
  <w:style w:type="character" w:styleId="CommentReference">
    <w:name w:val="annotation reference"/>
    <w:basedOn w:val="DefaultParagraphFont"/>
    <w:uiPriority w:val="99"/>
    <w:semiHidden/>
    <w:unhideWhenUsed/>
    <w:rsid w:val="00D35D22"/>
    <w:rPr>
      <w:sz w:val="16"/>
      <w:szCs w:val="16"/>
    </w:rPr>
  </w:style>
  <w:style w:type="paragraph" w:customStyle="1" w:styleId="MainStyle">
    <w:name w:val="MainStyle"/>
    <w:basedOn w:val="Normal"/>
    <w:qFormat/>
    <w:rsid w:val="0065749F"/>
    <w:pPr>
      <w:spacing w:line="360" w:lineRule="auto"/>
      <w:ind w:right="57" w:firstLine="851"/>
      <w:jc w:val="both"/>
    </w:pPr>
    <w:rPr>
      <w:rFonts w:eastAsia="Times New Roman"/>
      <w:color w:val="000000"/>
      <w:sz w:val="28"/>
      <w:szCs w:val="28"/>
      <w:u w:color="000000"/>
      <w:lang w:val="ru-RU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35D22"/>
    <w:rPr>
      <w:rFonts w:eastAsiaTheme="majorEastAsia" w:cstheme="majorBidi"/>
      <w:color w:val="000000" w:themeColor="text1"/>
      <w:sz w:val="32"/>
      <w:szCs w:val="26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4D7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4D78"/>
    <w:rPr>
      <w:sz w:val="24"/>
      <w:szCs w:val="24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4D78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4D78"/>
    <w:rPr>
      <w:b/>
      <w:bCs/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4D7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D78"/>
    <w:rPr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34"/>
    <w:qFormat/>
    <w:rsid w:val="002E6E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1FA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1FA9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151FA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1FA9"/>
    <w:rPr>
      <w:sz w:val="24"/>
      <w:szCs w:val="24"/>
      <w:lang w:val="en-US" w:eastAsia="en-US"/>
    </w:rPr>
  </w:style>
  <w:style w:type="character" w:styleId="PageNumber">
    <w:name w:val="page number"/>
    <w:basedOn w:val="DefaultParagraphFont"/>
    <w:uiPriority w:val="99"/>
    <w:semiHidden/>
    <w:unhideWhenUsed/>
    <w:rsid w:val="00CE0922"/>
  </w:style>
  <w:style w:type="table" w:styleId="TableGrid">
    <w:name w:val="Table Grid"/>
    <w:basedOn w:val="TableNormal"/>
    <w:uiPriority w:val="39"/>
    <w:rsid w:val="008F65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65749F"/>
    <w:pPr>
      <w:spacing w:after="200"/>
      <w:jc w:val="center"/>
    </w:pPr>
    <w:rPr>
      <w:iCs/>
      <w:color w:val="000000" w:themeColor="text1"/>
      <w:sz w:val="28"/>
      <w:szCs w:val="18"/>
    </w:rPr>
  </w:style>
  <w:style w:type="paragraph" w:styleId="NormalWeb">
    <w:name w:val="Normal (Web)"/>
    <w:basedOn w:val="Normal"/>
    <w:uiPriority w:val="99"/>
    <w:unhideWhenUsed/>
    <w:rsid w:val="00775B4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bdr w:val="none" w:sz="0" w:space="0" w:color="auto"/>
      <w:lang w:val="en-GB" w:eastAsia="en-GB"/>
    </w:rPr>
  </w:style>
  <w:style w:type="character" w:styleId="IntenseEmphasis">
    <w:name w:val="Intense Emphasis"/>
    <w:aliases w:val="Web link"/>
    <w:basedOn w:val="DefaultParagraphFont"/>
    <w:uiPriority w:val="21"/>
    <w:qFormat/>
    <w:rsid w:val="00D52226"/>
    <w:rPr>
      <w:rFonts w:ascii="Times New Roman" w:hAnsi="Times New Roman"/>
      <w:b w:val="0"/>
      <w:i w:val="0"/>
      <w:iCs/>
      <w:color w:val="0163C1"/>
      <w:sz w:val="28"/>
      <w:u w:val="single" w:color="0163C1"/>
    </w:rPr>
  </w:style>
  <w:style w:type="character" w:styleId="FollowedHyperlink">
    <w:name w:val="FollowedHyperlink"/>
    <w:basedOn w:val="DefaultParagraphFont"/>
    <w:uiPriority w:val="99"/>
    <w:semiHidden/>
    <w:unhideWhenUsed/>
    <w:rsid w:val="00D52226"/>
    <w:rPr>
      <w:color w:val="FF00FF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B786F"/>
    <w:rPr>
      <w:color w:val="808080"/>
    </w:rPr>
  </w:style>
  <w:style w:type="paragraph" w:styleId="FootnoteText">
    <w:name w:val="footnote text"/>
    <w:basedOn w:val="Normal"/>
    <w:link w:val="FootnoteTextChar"/>
    <w:uiPriority w:val="99"/>
    <w:unhideWhenUsed/>
    <w:rsid w:val="003D6D06"/>
  </w:style>
  <w:style w:type="character" w:customStyle="1" w:styleId="FootnoteTextChar">
    <w:name w:val="Footnote Text Char"/>
    <w:basedOn w:val="DefaultParagraphFont"/>
    <w:link w:val="FootnoteText"/>
    <w:uiPriority w:val="99"/>
    <w:rsid w:val="003D6D06"/>
    <w:rPr>
      <w:sz w:val="24"/>
      <w:szCs w:val="24"/>
      <w:lang w:val="en-US" w:eastAsia="en-US"/>
    </w:rPr>
  </w:style>
  <w:style w:type="character" w:styleId="FootnoteReference">
    <w:name w:val="footnote reference"/>
    <w:basedOn w:val="DefaultParagraphFont"/>
    <w:uiPriority w:val="99"/>
    <w:unhideWhenUsed/>
    <w:rsid w:val="003D6D0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2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7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image" Target="media/image4.png"/><Relationship Id="rId15" Type="http://schemas.openxmlformats.org/officeDocument/2006/relationships/hyperlink" Target="https://opensource.org/licenses/MIT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30D745B-EC8B-A946-9BFC-F15C251B6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29</Pages>
  <Words>6020</Words>
  <Characters>34320</Characters>
  <Application>Microsoft Macintosh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Кислюк Игорь Витальевич</cp:lastModifiedBy>
  <cp:revision>72</cp:revision>
  <dcterms:created xsi:type="dcterms:W3CDTF">2017-04-10T17:02:00Z</dcterms:created>
  <dcterms:modified xsi:type="dcterms:W3CDTF">2017-06-07T17:10:00Z</dcterms:modified>
</cp:coreProperties>
</file>