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B2A" w:rsidRDefault="009024AE">
      <w:pPr>
        <w:pStyle w:val="Heading"/>
      </w:pPr>
      <w:bookmarkStart w:id="0" w:name="_GoBack"/>
      <w:bookmarkEnd w:id="0"/>
      <w:r>
        <w:t>О</w:t>
      </w:r>
      <w:r>
        <w:t xml:space="preserve">собенности использования среды исполнения для реализации библиотеки анимации представлений в рамках модели </w:t>
      </w:r>
      <w:r>
        <w:rPr>
          <w:lang w:val="pt-PT"/>
        </w:rPr>
        <w:t>MVC</w:t>
      </w:r>
    </w:p>
    <w:p w:rsidR="00B15B2A" w:rsidRPr="002307DD" w:rsidRDefault="00B15B2A">
      <w:pPr>
        <w:pStyle w:val="Body"/>
        <w:rPr>
          <w:lang w:val="ru-RU"/>
        </w:rPr>
      </w:pPr>
    </w:p>
    <w:p w:rsidR="00B15B2A" w:rsidRPr="002307DD" w:rsidRDefault="009024AE">
      <w:pPr>
        <w:pStyle w:val="Body"/>
        <w:rPr>
          <w:lang w:val="ru-RU"/>
        </w:rPr>
      </w:pPr>
      <w:r>
        <w:rPr>
          <w:lang w:val="ru-RU"/>
        </w:rPr>
        <w:t>Студент 4 курса Кислюк И</w:t>
      </w:r>
      <w:r w:rsidRPr="002307DD">
        <w:rPr>
          <w:lang w:val="ru-RU"/>
        </w:rPr>
        <w:t>. В.</w:t>
      </w:r>
    </w:p>
    <w:p w:rsidR="00B15B2A" w:rsidRPr="002307DD" w:rsidRDefault="009024AE">
      <w:pPr>
        <w:pStyle w:val="Body"/>
        <w:rPr>
          <w:lang w:val="ru-RU"/>
        </w:rPr>
      </w:pPr>
      <w:r>
        <w:rPr>
          <w:lang w:val="ru-RU"/>
        </w:rPr>
        <w:t xml:space="preserve">Руководитель - старший преподаватель </w:t>
      </w:r>
      <w:proofErr w:type="spellStart"/>
      <w:r>
        <w:rPr>
          <w:lang w:val="ru-RU"/>
        </w:rPr>
        <w:t>Одиночкина</w:t>
      </w:r>
      <w:proofErr w:type="spellEnd"/>
      <w:r>
        <w:rPr>
          <w:lang w:val="ru-RU"/>
        </w:rPr>
        <w:t xml:space="preserve"> С. В.</w:t>
      </w:r>
    </w:p>
    <w:p w:rsidR="00B15B2A" w:rsidRPr="002307DD" w:rsidRDefault="009024AE">
      <w:pPr>
        <w:pStyle w:val="Body"/>
        <w:rPr>
          <w:lang w:val="ru-RU"/>
        </w:rPr>
      </w:pPr>
      <w:r>
        <w:rPr>
          <w:i/>
          <w:iCs/>
          <w:lang w:val="ru-RU"/>
        </w:rPr>
        <w:t>Университет ИТМО</w:t>
      </w:r>
    </w:p>
    <w:p w:rsidR="00B15B2A" w:rsidRPr="002307DD" w:rsidRDefault="009024AE">
      <w:pPr>
        <w:pStyle w:val="Body"/>
        <w:rPr>
          <w:lang w:val="ru-RU"/>
        </w:rPr>
      </w:pPr>
      <w:proofErr w:type="spellStart"/>
      <w:r>
        <w:rPr>
          <w:i/>
          <w:iCs/>
        </w:rPr>
        <w:t>igorkislyuk</w:t>
      </w:r>
      <w:proofErr w:type="spellEnd"/>
      <w:r w:rsidRPr="002307DD">
        <w:rPr>
          <w:i/>
          <w:iCs/>
          <w:lang w:val="ru-RU"/>
        </w:rPr>
        <w:t>@</w:t>
      </w:r>
      <w:proofErr w:type="spellStart"/>
      <w:r>
        <w:rPr>
          <w:i/>
          <w:iCs/>
        </w:rPr>
        <w:t>icloud</w:t>
      </w:r>
      <w:proofErr w:type="spellEnd"/>
      <w:r w:rsidRPr="002307DD">
        <w:rPr>
          <w:i/>
          <w:iCs/>
          <w:lang w:val="ru-RU"/>
        </w:rPr>
        <w:t>.</w:t>
      </w:r>
      <w:r>
        <w:rPr>
          <w:i/>
          <w:iCs/>
        </w:rPr>
        <w:t>com</w:t>
      </w:r>
    </w:p>
    <w:p w:rsidR="00B15B2A" w:rsidRPr="002307DD" w:rsidRDefault="00B15B2A">
      <w:pPr>
        <w:pStyle w:val="Body"/>
        <w:rPr>
          <w:lang w:val="ru-RU"/>
        </w:rPr>
      </w:pPr>
    </w:p>
    <w:p w:rsidR="00B15B2A" w:rsidRPr="002307DD" w:rsidRDefault="009024AE">
      <w:pPr>
        <w:pStyle w:val="Body"/>
        <w:spacing w:line="360" w:lineRule="auto"/>
        <w:jc w:val="both"/>
        <w:rPr>
          <w:lang w:val="ru-RU"/>
        </w:rPr>
      </w:pPr>
      <w:r>
        <w:rPr>
          <w:lang w:val="ru-RU"/>
        </w:rPr>
        <w:tab/>
        <w:t xml:space="preserve">На сегодняшний </w:t>
      </w:r>
      <w:r>
        <w:rPr>
          <w:lang w:val="ru-RU"/>
        </w:rPr>
        <w:t xml:space="preserve">день анимация в мобильных приложениях стала частью интерфейса, поэтому необходимо уделять ей должное внимание, и проводить исследования в данной области. Для разработчиков в процессе реализации </w:t>
      </w:r>
      <w:proofErr w:type="spellStart"/>
      <w:r>
        <w:rPr>
          <w:lang w:val="ru-RU"/>
        </w:rPr>
        <w:t>анимаций</w:t>
      </w:r>
      <w:proofErr w:type="spellEnd"/>
      <w:r>
        <w:rPr>
          <w:lang w:val="ru-RU"/>
        </w:rPr>
        <w:t xml:space="preserve"> также необходимы существенные улучшения: упрощения со</w:t>
      </w:r>
      <w:r>
        <w:rPr>
          <w:lang w:val="ru-RU"/>
        </w:rPr>
        <w:t>здания анимации и автоматизация этого процесса посредством заранее готовых решений.</w:t>
      </w:r>
    </w:p>
    <w:p w:rsidR="00B15B2A" w:rsidRPr="002307DD" w:rsidRDefault="009024AE">
      <w:pPr>
        <w:pStyle w:val="Body"/>
        <w:spacing w:line="360" w:lineRule="auto"/>
        <w:jc w:val="both"/>
        <w:rPr>
          <w:lang w:val="ru-RU"/>
        </w:rPr>
      </w:pPr>
      <w:r>
        <w:rPr>
          <w:lang w:val="ru-RU"/>
        </w:rPr>
        <w:tab/>
        <w:t xml:space="preserve">В данной статье рассмотрены основные существующие библиотеки и их достоинства для создания анимации элементов вида, относящихся к контроллеру модели </w:t>
      </w:r>
      <w:proofErr w:type="gramStart"/>
      <w:r>
        <w:t>MVC</w:t>
      </w:r>
      <w:r>
        <w:rPr>
          <w:lang w:val="ru-RU"/>
        </w:rPr>
        <w:t xml:space="preserve">:  </w:t>
      </w:r>
      <w:r w:rsidRPr="002307DD">
        <w:rPr>
          <w:lang w:val="ru-RU"/>
        </w:rPr>
        <w:t>"</w:t>
      </w:r>
      <w:proofErr w:type="spellStart"/>
      <w:proofErr w:type="gramEnd"/>
      <w:r>
        <w:t>JHChainableAnim</w:t>
      </w:r>
      <w:r>
        <w:t>ations</w:t>
      </w:r>
      <w:proofErr w:type="spellEnd"/>
      <w:r w:rsidRPr="002307DD">
        <w:rPr>
          <w:lang w:val="ru-RU"/>
        </w:rPr>
        <w:t>"</w:t>
      </w:r>
      <w:r>
        <w:rPr>
          <w:lang w:val="ru-RU"/>
        </w:rPr>
        <w:t xml:space="preserve"> - введение удобного синтаксиса для общих </w:t>
      </w:r>
      <w:proofErr w:type="spellStart"/>
      <w:r>
        <w:rPr>
          <w:lang w:val="ru-RU"/>
        </w:rPr>
        <w:t>анимаций</w:t>
      </w:r>
      <w:proofErr w:type="spellEnd"/>
      <w:r w:rsidRPr="002307DD">
        <w:rPr>
          <w:lang w:val="ru-RU"/>
        </w:rPr>
        <w:t>, "</w:t>
      </w:r>
      <w:proofErr w:type="spellStart"/>
      <w:r>
        <w:t>Presentr</w:t>
      </w:r>
      <w:proofErr w:type="spellEnd"/>
      <w:r w:rsidRPr="002307DD">
        <w:rPr>
          <w:lang w:val="ru-RU"/>
        </w:rPr>
        <w:t>"</w:t>
      </w:r>
      <w:r>
        <w:rPr>
          <w:lang w:val="ru-RU"/>
        </w:rPr>
        <w:t xml:space="preserve"> - улучшение функционала для показа модальных окон</w:t>
      </w:r>
      <w:r w:rsidRPr="002307DD">
        <w:rPr>
          <w:lang w:val="ru-RU"/>
        </w:rPr>
        <w:t>, "</w:t>
      </w:r>
      <w:proofErr w:type="spellStart"/>
      <w:r>
        <w:t>HYBControllerTransitions</w:t>
      </w:r>
      <w:proofErr w:type="spellEnd"/>
      <w:r w:rsidRPr="002307DD">
        <w:rPr>
          <w:lang w:val="ru-RU"/>
        </w:rPr>
        <w:t>"</w:t>
      </w:r>
      <w:r>
        <w:rPr>
          <w:lang w:val="ru-RU"/>
        </w:rPr>
        <w:t xml:space="preserve"> - набор подготовленных </w:t>
      </w:r>
      <w:proofErr w:type="spellStart"/>
      <w:r>
        <w:rPr>
          <w:lang w:val="ru-RU"/>
        </w:rPr>
        <w:t>анимаций</w:t>
      </w:r>
      <w:proofErr w:type="spellEnd"/>
      <w:r>
        <w:rPr>
          <w:lang w:val="ru-RU"/>
        </w:rPr>
        <w:t xml:space="preserve"> перехода</w:t>
      </w:r>
      <w:r w:rsidRPr="002307DD">
        <w:rPr>
          <w:lang w:val="ru-RU"/>
        </w:rPr>
        <w:t xml:space="preserve">. </w:t>
      </w:r>
      <w:r>
        <w:rPr>
          <w:lang w:val="ru-RU"/>
        </w:rPr>
        <w:t>Недостаток данных подходов в их ограниченности, так как они затраг</w:t>
      </w:r>
      <w:r>
        <w:rPr>
          <w:lang w:val="ru-RU"/>
        </w:rPr>
        <w:t xml:space="preserve">ивают </w:t>
      </w:r>
      <w:proofErr w:type="gramStart"/>
      <w:r>
        <w:rPr>
          <w:lang w:val="ru-RU"/>
        </w:rPr>
        <w:t>совершенно  различные</w:t>
      </w:r>
      <w:proofErr w:type="gramEnd"/>
      <w:r>
        <w:rPr>
          <w:lang w:val="ru-RU"/>
        </w:rPr>
        <w:t xml:space="preserve"> аспекты </w:t>
      </w:r>
      <w:proofErr w:type="spellStart"/>
      <w:r>
        <w:rPr>
          <w:lang w:val="ru-RU"/>
        </w:rPr>
        <w:t>анимаций</w:t>
      </w:r>
      <w:proofErr w:type="spellEnd"/>
      <w:r>
        <w:rPr>
          <w:lang w:val="ru-RU"/>
        </w:rPr>
        <w:t>. Решено было взять лучшие подходы готовых библиотек для написания новой, которая объединила бы удобство, расширенный функционал и подготовленные анимации переходов.</w:t>
      </w:r>
    </w:p>
    <w:p w:rsidR="00B15B2A" w:rsidRPr="002307DD" w:rsidRDefault="009024AE">
      <w:pPr>
        <w:pStyle w:val="Body"/>
        <w:spacing w:line="360" w:lineRule="auto"/>
        <w:jc w:val="both"/>
        <w:rPr>
          <w:lang w:val="ru-RU"/>
        </w:rPr>
      </w:pPr>
      <w:r>
        <w:rPr>
          <w:lang w:val="ru-RU"/>
        </w:rPr>
        <w:tab/>
        <w:t>В процессе проектирования и разработки данной</w:t>
      </w:r>
      <w:r>
        <w:rPr>
          <w:lang w:val="ru-RU"/>
        </w:rPr>
        <w:t xml:space="preserve"> библиотеки возникли определенные трудности, такие как добавление атрибутов к неизменяемому объекту в процессе выполнения, которая была решена посредством использования среды исполнения языка </w:t>
      </w:r>
      <w:r>
        <w:t>Objective</w:t>
      </w:r>
      <w:r w:rsidRPr="002307DD">
        <w:rPr>
          <w:lang w:val="ru-RU"/>
        </w:rPr>
        <w:t>-</w:t>
      </w:r>
      <w:r>
        <w:t>C</w:t>
      </w:r>
      <w:r>
        <w:rPr>
          <w:lang w:val="ru-RU"/>
        </w:rPr>
        <w:t>, или передача блоков в функции для получения более ч</w:t>
      </w:r>
      <w:r>
        <w:rPr>
          <w:lang w:val="ru-RU"/>
        </w:rPr>
        <w:t>итаемого синтаксиса библиотеки</w:t>
      </w:r>
      <w:r w:rsidRPr="002307DD">
        <w:rPr>
          <w:lang w:val="ru-RU"/>
        </w:rPr>
        <w:t>.</w:t>
      </w:r>
    </w:p>
    <w:p w:rsidR="00B15B2A" w:rsidRPr="002307DD" w:rsidRDefault="009024AE">
      <w:pPr>
        <w:pStyle w:val="Body"/>
        <w:spacing w:line="360" w:lineRule="auto"/>
        <w:jc w:val="both"/>
        <w:rPr>
          <w:lang w:val="ru-RU"/>
        </w:rPr>
      </w:pPr>
      <w:r>
        <w:rPr>
          <w:lang w:val="ru-RU"/>
        </w:rPr>
        <w:tab/>
        <w:t xml:space="preserve">Библиотека позволит разработчикам использовать анимации переходов между вида контроллеров модели </w:t>
      </w:r>
      <w:r>
        <w:t>MVC</w:t>
      </w:r>
      <w:r>
        <w:rPr>
          <w:lang w:val="ru-RU"/>
        </w:rPr>
        <w:t xml:space="preserve"> в простой и легковесной форме, не вдаваясь в детали реализации анимации данных переходов. Небольшой объем и открытость исх</w:t>
      </w:r>
      <w:r>
        <w:rPr>
          <w:lang w:val="ru-RU"/>
        </w:rPr>
        <w:t xml:space="preserve">одного кода данной библиотеки позволит разработчикам </w:t>
      </w:r>
      <w:r>
        <w:rPr>
          <w:lang w:val="ru-RU"/>
        </w:rPr>
        <w:lastRenderedPageBreak/>
        <w:t>спокойно интегрировать это решение в существующие проекты для личных или производственных целей, а также вносить свой вклад для развития библиотеки.</w:t>
      </w:r>
    </w:p>
    <w:p w:rsidR="00B15B2A" w:rsidRPr="002307DD" w:rsidRDefault="00B15B2A">
      <w:pPr>
        <w:pStyle w:val="Body"/>
        <w:spacing w:line="360" w:lineRule="auto"/>
        <w:jc w:val="both"/>
        <w:rPr>
          <w:lang w:val="ru-RU"/>
        </w:rPr>
      </w:pPr>
    </w:p>
    <w:p w:rsidR="00B15B2A" w:rsidRDefault="009024AE">
      <w:pPr>
        <w:pStyle w:val="Heading2"/>
      </w:pPr>
      <w:r>
        <w:t>Литература</w:t>
      </w:r>
    </w:p>
    <w:p w:rsidR="00B15B2A" w:rsidRDefault="009024AE">
      <w:pPr>
        <w:pStyle w:val="Body"/>
        <w:numPr>
          <w:ilvl w:val="0"/>
          <w:numId w:val="2"/>
        </w:numPr>
        <w:spacing w:line="360" w:lineRule="auto"/>
        <w:jc w:val="both"/>
        <w:rPr>
          <w:lang w:val="ru-RU"/>
        </w:rPr>
      </w:pPr>
      <w:proofErr w:type="spellStart"/>
      <w:r>
        <w:rPr>
          <w:lang w:val="ru-RU"/>
        </w:rPr>
        <w:t>Хиллегасс</w:t>
      </w:r>
      <w:proofErr w:type="spellEnd"/>
      <w:r>
        <w:rPr>
          <w:lang w:val="ru-RU"/>
        </w:rPr>
        <w:t xml:space="preserve"> А. </w:t>
      </w:r>
      <w:r>
        <w:t>Objective</w:t>
      </w:r>
      <w:r w:rsidRPr="002307DD">
        <w:rPr>
          <w:lang w:val="ru-RU"/>
        </w:rPr>
        <w:t>-</w:t>
      </w:r>
      <w:r>
        <w:t>C</w:t>
      </w:r>
      <w:r>
        <w:rPr>
          <w:lang w:val="ru-RU"/>
        </w:rPr>
        <w:t xml:space="preserve"> Программирование </w:t>
      </w:r>
      <w:r>
        <w:rPr>
          <w:lang w:val="ru-RU"/>
        </w:rPr>
        <w:t xml:space="preserve">для </w:t>
      </w:r>
      <w:r>
        <w:t>iOS</w:t>
      </w:r>
      <w:r w:rsidRPr="002307DD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spellStart"/>
      <w:r>
        <w:t>MacOS</w:t>
      </w:r>
      <w:proofErr w:type="spellEnd"/>
      <w:r w:rsidRPr="002307DD">
        <w:rPr>
          <w:lang w:val="ru-RU"/>
        </w:rPr>
        <w:t xml:space="preserve"> </w:t>
      </w:r>
      <w:r>
        <w:rPr>
          <w:lang w:val="ru-RU"/>
        </w:rPr>
        <w:t>- СПб</w:t>
      </w:r>
      <w:proofErr w:type="gramStart"/>
      <w:r>
        <w:rPr>
          <w:lang w:val="ru-RU"/>
        </w:rPr>
        <w:t>. :</w:t>
      </w:r>
      <w:proofErr w:type="gramEnd"/>
      <w:r>
        <w:rPr>
          <w:lang w:val="ru-RU"/>
        </w:rPr>
        <w:t xml:space="preserve"> Питер, 2013. 254 с.</w:t>
      </w:r>
    </w:p>
    <w:p w:rsidR="00B15B2A" w:rsidRDefault="009024AE">
      <w:pPr>
        <w:pStyle w:val="Body"/>
        <w:numPr>
          <w:ilvl w:val="0"/>
          <w:numId w:val="2"/>
        </w:numPr>
        <w:spacing w:line="360" w:lineRule="auto"/>
        <w:jc w:val="both"/>
      </w:pPr>
      <w:r>
        <w:t xml:space="preserve">Nick Lockwood. iOS Core Animation: Advanced Techniques, </w:t>
      </w:r>
      <w:hyperlink r:id="rId7" w:history="1">
        <w:r>
          <w:rPr>
            <w:rStyle w:val="Hyperlink0"/>
          </w:rPr>
          <w:t>Addison-Wesley Professional</w:t>
        </w:r>
      </w:hyperlink>
      <w:r>
        <w:rPr>
          <w:rStyle w:val="Hyperlink0"/>
        </w:rPr>
        <w:t xml:space="preserve">, </w:t>
      </w:r>
      <w:r w:rsidRPr="002307DD">
        <w:rPr>
          <w:rStyle w:val="None"/>
        </w:rPr>
        <w:t>2013</w:t>
      </w:r>
    </w:p>
    <w:p w:rsidR="00B15B2A" w:rsidRDefault="009024AE">
      <w:pPr>
        <w:pStyle w:val="BodyA"/>
        <w:numPr>
          <w:ilvl w:val="0"/>
          <w:numId w:val="3"/>
        </w:numPr>
        <w:rPr>
          <w:lang w:val="nl-NL"/>
        </w:rPr>
      </w:pPr>
      <w:r>
        <w:rPr>
          <w:rStyle w:val="None"/>
          <w:lang w:val="nl-NL"/>
        </w:rPr>
        <w:t>Apple Inc. iOS Human Interface Guidelines</w:t>
      </w:r>
      <w:r>
        <w:rPr>
          <w:rStyle w:val="Hyperlink0"/>
        </w:rPr>
        <w:t xml:space="preserve">, </w:t>
      </w:r>
      <w:r>
        <w:rPr>
          <w:rStyle w:val="None"/>
          <w:lang w:val="it-IT"/>
        </w:rPr>
        <w:t>Apple Inc., 2015</w:t>
      </w:r>
    </w:p>
    <w:p w:rsidR="00B15B2A" w:rsidRDefault="009024AE">
      <w:pPr>
        <w:pStyle w:val="BodyA"/>
        <w:numPr>
          <w:ilvl w:val="0"/>
          <w:numId w:val="3"/>
        </w:numPr>
        <w:rPr>
          <w:lang w:val="en-US"/>
        </w:rPr>
      </w:pPr>
      <w:r>
        <w:rPr>
          <w:rStyle w:val="Hyperlink0"/>
        </w:rPr>
        <w:t xml:space="preserve">Matt </w:t>
      </w:r>
      <w:proofErr w:type="spellStart"/>
      <w:r>
        <w:rPr>
          <w:rStyle w:val="Hyperlink0"/>
        </w:rPr>
        <w:t>Neuburg</w:t>
      </w:r>
      <w:proofErr w:type="spellEnd"/>
      <w:r>
        <w:rPr>
          <w:rStyle w:val="Hyperlink0"/>
        </w:rPr>
        <w:t>. P</w:t>
      </w:r>
      <w:r>
        <w:rPr>
          <w:rStyle w:val="Hyperlink0"/>
        </w:rPr>
        <w:t>rogramming iOS 9, O’Reilly, 2015</w:t>
      </w:r>
    </w:p>
    <w:sectPr w:rsidR="00B15B2A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24AE" w:rsidRDefault="009024AE">
      <w:r>
        <w:separator/>
      </w:r>
    </w:p>
  </w:endnote>
  <w:endnote w:type="continuationSeparator" w:id="0">
    <w:p w:rsidR="009024AE" w:rsidRDefault="009024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5B2A" w:rsidRDefault="00B15B2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24AE" w:rsidRDefault="009024AE">
      <w:r>
        <w:separator/>
      </w:r>
    </w:p>
  </w:footnote>
  <w:footnote w:type="continuationSeparator" w:id="0">
    <w:p w:rsidR="009024AE" w:rsidRDefault="009024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5B2A" w:rsidRDefault="00B15B2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162E16"/>
    <w:multiLevelType w:val="hybridMultilevel"/>
    <w:tmpl w:val="431600F6"/>
    <w:numStyleLink w:val="Numbered"/>
  </w:abstractNum>
  <w:abstractNum w:abstractNumId="1" w15:restartNumberingAfterBreak="0">
    <w:nsid w:val="6C235A29"/>
    <w:multiLevelType w:val="hybridMultilevel"/>
    <w:tmpl w:val="431600F6"/>
    <w:styleLink w:val="Numbered"/>
    <w:lvl w:ilvl="0" w:tplc="36FE18E4">
      <w:start w:val="1"/>
      <w:numFmt w:val="decimal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BD675A4">
      <w:start w:val="1"/>
      <w:numFmt w:val="decimal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55874B4">
      <w:start w:val="1"/>
      <w:numFmt w:val="decimal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81C65D0">
      <w:start w:val="1"/>
      <w:numFmt w:val="decimal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C96516E">
      <w:start w:val="1"/>
      <w:numFmt w:val="decimal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9B46AE0">
      <w:start w:val="1"/>
      <w:numFmt w:val="decimal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F0A201E">
      <w:start w:val="1"/>
      <w:numFmt w:val="decimal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B3EA6D0">
      <w:start w:val="1"/>
      <w:numFmt w:val="decimal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1087C80">
      <w:start w:val="1"/>
      <w:numFmt w:val="decimal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 w:tplc="298E9F16">
        <w:start w:val="1"/>
        <w:numFmt w:val="decimal"/>
        <w:lvlText w:val="%1."/>
        <w:lvlJc w:val="left"/>
        <w:pPr>
          <w:ind w:left="4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16A9724">
        <w:start w:val="1"/>
        <w:numFmt w:val="decimal"/>
        <w:lvlText w:val="%2."/>
        <w:lvlJc w:val="left"/>
        <w:pPr>
          <w:ind w:left="8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BBA099F8">
        <w:start w:val="1"/>
        <w:numFmt w:val="decimal"/>
        <w:lvlText w:val="%3."/>
        <w:lvlJc w:val="left"/>
        <w:pPr>
          <w:ind w:left="11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66AE833C">
        <w:start w:val="1"/>
        <w:numFmt w:val="decimal"/>
        <w:lvlText w:val="%4."/>
        <w:lvlJc w:val="left"/>
        <w:pPr>
          <w:ind w:left="15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F660674C">
        <w:start w:val="1"/>
        <w:numFmt w:val="decimal"/>
        <w:lvlText w:val="%5."/>
        <w:lvlJc w:val="left"/>
        <w:pPr>
          <w:ind w:left="189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51AA952">
        <w:start w:val="1"/>
        <w:numFmt w:val="decimal"/>
        <w:lvlText w:val="%6."/>
        <w:lvlJc w:val="left"/>
        <w:pPr>
          <w:ind w:left="22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0C2ED8A">
        <w:start w:val="1"/>
        <w:numFmt w:val="decimal"/>
        <w:lvlText w:val="%7."/>
        <w:lvlJc w:val="left"/>
        <w:pPr>
          <w:ind w:left="26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C52508E">
        <w:start w:val="1"/>
        <w:numFmt w:val="decimal"/>
        <w:lvlText w:val="%8."/>
        <w:lvlJc w:val="left"/>
        <w:pPr>
          <w:ind w:left="29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1AEDA0E">
        <w:start w:val="1"/>
        <w:numFmt w:val="decimal"/>
        <w:lvlText w:val="%9."/>
        <w:lvlJc w:val="left"/>
        <w:pPr>
          <w:ind w:left="33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B2A"/>
    <w:rsid w:val="002307DD"/>
    <w:rsid w:val="009024AE"/>
    <w:rsid w:val="00B15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6E6AAB-24B9-4E2E-955F-A35AE055E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"/>
    <w:pPr>
      <w:keepNext/>
      <w:jc w:val="center"/>
      <w:outlineLvl w:val="1"/>
    </w:pPr>
    <w:rPr>
      <w:rFonts w:cs="Arial Unicode MS"/>
      <w:caps/>
      <w:color w:val="000000"/>
      <w:sz w:val="32"/>
      <w:szCs w:val="3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pPr>
      <w:jc w:val="center"/>
    </w:pPr>
    <w:rPr>
      <w:rFonts w:cs="Arial Unicode MS"/>
      <w:color w:val="000000"/>
      <w:sz w:val="28"/>
      <w:szCs w:val="28"/>
    </w:rPr>
  </w:style>
  <w:style w:type="paragraph" w:customStyle="1" w:styleId="Heading">
    <w:name w:val="Heading"/>
    <w:next w:val="Body"/>
    <w:pPr>
      <w:keepNext/>
      <w:jc w:val="center"/>
      <w:outlineLvl w:val="0"/>
    </w:pPr>
    <w:rPr>
      <w:rFonts w:cs="Arial Unicode MS"/>
      <w:b/>
      <w:bCs/>
      <w:caps/>
      <w:color w:val="000000"/>
      <w:sz w:val="32"/>
      <w:szCs w:val="32"/>
      <w:lang w:val="ru-RU"/>
    </w:rPr>
  </w:style>
  <w:style w:type="numbering" w:customStyle="1" w:styleId="Numbered">
    <w:name w:val="Numbered"/>
    <w:pPr>
      <w:numPr>
        <w:numId w:val="1"/>
      </w:numPr>
    </w:p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lang w:val="en-US"/>
    </w:rPr>
  </w:style>
  <w:style w:type="paragraph" w:customStyle="1" w:styleId="BodyA">
    <w:name w:val="Body A"/>
    <w:pPr>
      <w:spacing w:line="360" w:lineRule="auto"/>
      <w:jc w:val="both"/>
    </w:pPr>
    <w:rPr>
      <w:rFonts w:cs="Arial Unicode MS"/>
      <w:color w:val="000000"/>
      <w:sz w:val="28"/>
      <w:szCs w:val="28"/>
      <w:u w:color="00000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awprofessional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348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Igor Kislyuk</cp:lastModifiedBy>
  <cp:revision>2</cp:revision>
  <dcterms:created xsi:type="dcterms:W3CDTF">2017-01-19T18:23:00Z</dcterms:created>
  <dcterms:modified xsi:type="dcterms:W3CDTF">2017-01-19T18:24:00Z</dcterms:modified>
</cp:coreProperties>
</file>