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7209" w14:textId="77777777" w:rsidR="00BF3103" w:rsidRPr="00FD2566" w:rsidRDefault="00BF3103" w:rsidP="00BF3103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3AE8831C" w14:textId="77777777" w:rsidR="00BF3103" w:rsidRPr="00FD2566" w:rsidRDefault="00BF3103" w:rsidP="00BF3103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4FA99B9" w14:textId="77777777" w:rsidR="00BF3103" w:rsidRPr="00FD2566" w:rsidRDefault="00BF3103" w:rsidP="00BF3103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1CE80BCD" w14:textId="5324BD72" w:rsidR="00BF3103" w:rsidRPr="00FD2566" w:rsidRDefault="00BF3103" w:rsidP="00BF3103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14:paraId="0D1976CA" w14:textId="77777777" w:rsidR="00BF3103" w:rsidRPr="00FD2566" w:rsidRDefault="00BF3103" w:rsidP="00BF3103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24EEE985" w14:textId="77777777" w:rsidR="00BF3103" w:rsidRPr="00FD2566" w:rsidRDefault="00BF3103" w:rsidP="00BF3103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14:paraId="7C814763" w14:textId="77777777" w:rsidR="00BF3103" w:rsidRPr="00C7321E" w:rsidRDefault="00BF3103" w:rsidP="00BF3103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 работе № </w:t>
      </w:r>
      <w:r>
        <w:rPr>
          <w:rFonts w:ascii="Cambria" w:hAnsi="Cambria"/>
          <w:sz w:val="40"/>
          <w:szCs w:val="40"/>
        </w:rPr>
        <w:t>2</w:t>
      </w:r>
    </w:p>
    <w:p w14:paraId="069CAA63" w14:textId="77777777" w:rsidR="00BF3103" w:rsidRDefault="00BF3103" w:rsidP="00BF3103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Pr="008E376B">
        <w:rPr>
          <w:rFonts w:ascii="Cambria" w:hAnsi="Cambria"/>
        </w:rPr>
        <w:t>Реализация архитектуры приложения</w:t>
      </w:r>
      <w:r w:rsidRPr="00FD2566">
        <w:rPr>
          <w:rFonts w:ascii="Cambria" w:hAnsi="Cambria"/>
        </w:rPr>
        <w:t>»</w:t>
      </w:r>
    </w:p>
    <w:p w14:paraId="43415089" w14:textId="30299D9C" w:rsidR="00BF3103" w:rsidRDefault="00E120C0" w:rsidP="00BF3103">
      <w:pPr>
        <w:pStyle w:val="NoSpacing"/>
        <w:rPr>
          <w:b/>
          <w:sz w:val="40"/>
        </w:rPr>
      </w:pPr>
      <w:r w:rsidRPr="00E120C0">
        <w:rPr>
          <w:b/>
          <w:sz w:val="40"/>
        </w:rPr>
        <w:t>Программное обеспечение Мини-АТС</w:t>
      </w:r>
      <w:bookmarkStart w:id="0" w:name="_GoBack"/>
      <w:bookmarkEnd w:id="0"/>
    </w:p>
    <w:p w14:paraId="3BBB76EE" w14:textId="77777777" w:rsidR="00BF3103" w:rsidRPr="00C73FA1" w:rsidRDefault="00BF3103" w:rsidP="00BF3103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14:paraId="21CE562A" w14:textId="77777777" w:rsidR="00BF3103" w:rsidRPr="00FD2566" w:rsidRDefault="00BF3103" w:rsidP="00BF3103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03CC4A99" w14:textId="2EF6C996" w:rsidR="00BF3103" w:rsidRPr="00FD2566" w:rsidRDefault="00BF3103" w:rsidP="00BF3103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bookmarkStart w:id="1" w:name="OLE_LINK15"/>
      <w:bookmarkStart w:id="2" w:name="OLE_LINK16"/>
      <w:r w:rsidR="005B19FD">
        <w:rPr>
          <w:rFonts w:ascii="Cambria" w:eastAsia="Calibri" w:hAnsi="Cambria"/>
          <w:b/>
        </w:rPr>
        <w:t>Кислюк И. В</w:t>
      </w:r>
      <w:bookmarkEnd w:id="1"/>
      <w:bookmarkEnd w:id="2"/>
      <w:r>
        <w:rPr>
          <w:rFonts w:ascii="Cambria" w:eastAsia="Calibri" w:hAnsi="Cambria"/>
          <w:b/>
        </w:rPr>
        <w:t xml:space="preserve">.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14:paraId="4F56920B" w14:textId="77777777" w:rsidR="00BF3103" w:rsidRPr="00FD2566" w:rsidRDefault="00BF3103" w:rsidP="00BF3103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14:paraId="472D8E41" w14:textId="77777777" w:rsidR="00BF3103" w:rsidRPr="00FD2566" w:rsidRDefault="00BF3103" w:rsidP="00BF3103">
      <w:pPr>
        <w:pStyle w:val="NoSpacing"/>
        <w:spacing w:after="3200"/>
        <w:rPr>
          <w:rFonts w:ascii="Cambria" w:hAnsi="Cambria"/>
          <w:caps/>
          <w:sz w:val="24"/>
          <w:szCs w:val="24"/>
        </w:rPr>
      </w:pPr>
    </w:p>
    <w:p w14:paraId="39B740C9" w14:textId="77777777" w:rsidR="00BF3103" w:rsidRPr="00FD2566" w:rsidRDefault="00BF3103" w:rsidP="00BF3103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14:paraId="463D2B72" w14:textId="50E9F191" w:rsidR="00BF3103" w:rsidRDefault="00BF3103" w:rsidP="00BF3103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 w:rsidR="003C67DA">
        <w:rPr>
          <w:rFonts w:ascii="Cambria" w:hAnsi="Cambria"/>
          <w:sz w:val="24"/>
          <w:szCs w:val="24"/>
        </w:rPr>
        <w:t>8</w:t>
      </w:r>
      <w:r>
        <w:br w:type="page"/>
      </w:r>
    </w:p>
    <w:p w14:paraId="33B898BE" w14:textId="77777777" w:rsidR="00BF3103" w:rsidRDefault="00BF3103" w:rsidP="00BF3103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14:paraId="4BC8932E" w14:textId="77777777" w:rsidR="00BF3103" w:rsidRDefault="00BF3103" w:rsidP="00BF3103">
      <w:pPr>
        <w:tabs>
          <w:tab w:val="left" w:pos="1134"/>
        </w:tabs>
      </w:pPr>
      <w:r>
        <w:t>–</w:t>
      </w:r>
      <w:r>
        <w:tab/>
        <w:t xml:space="preserve">реализация моделей предметной области архитектуры прикладных программных систем, </w:t>
      </w:r>
    </w:p>
    <w:p w14:paraId="68C3239A" w14:textId="77777777" w:rsidR="00BF3103" w:rsidRPr="00F70574" w:rsidRDefault="00BF3103" w:rsidP="00BF3103">
      <w:pPr>
        <w:tabs>
          <w:tab w:val="left" w:pos="1134"/>
        </w:tabs>
      </w:pPr>
      <w:r>
        <w:t>–</w:t>
      </w:r>
      <w:r>
        <w:tab/>
        <w:t>разработка прототипа архитектуры по реализации требований к программной системе" (</w:t>
      </w:r>
      <w:proofErr w:type="spellStart"/>
      <w:r>
        <w:t>Requirements</w:t>
      </w:r>
      <w:proofErr w:type="spellEnd"/>
      <w:r>
        <w:t xml:space="preserve">) в соответствии с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2139A742" w14:textId="77777777" w:rsidR="00BF3103" w:rsidRPr="000B1AE0" w:rsidRDefault="00BF3103" w:rsidP="00BF3103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14:paraId="3BD2606D" w14:textId="77777777" w:rsidR="00BF3103" w:rsidRDefault="00BF3103" w:rsidP="00BF3103">
      <w:pPr>
        <w:pStyle w:val="Heading3"/>
        <w:ind w:left="567" w:firstLine="0"/>
      </w:pPr>
      <w:r>
        <w:t>Реализация прототипа</w:t>
      </w:r>
      <w:r w:rsidRPr="00176985">
        <w:t xml:space="preserve"> архитектуры приложения</w:t>
      </w:r>
      <w:r>
        <w:t>.</w:t>
      </w:r>
    </w:p>
    <w:p w14:paraId="10C9FA16" w14:textId="77777777" w:rsidR="00BF3103" w:rsidRDefault="00BF3103" w:rsidP="00BF3103">
      <w:pPr>
        <w:pStyle w:val="Heading3"/>
        <w:ind w:left="567" w:firstLine="0"/>
      </w:pPr>
      <w:r>
        <w:t xml:space="preserve">Определить </w:t>
      </w:r>
      <w:r w:rsidRPr="000F571E">
        <w:t>элементы, отображаемые на UML-схемах</w:t>
      </w:r>
      <w:r>
        <w:t>.</w:t>
      </w:r>
    </w:p>
    <w:p w14:paraId="2F8BD238" w14:textId="77777777" w:rsidR="00BF3103" w:rsidRPr="000B1AE0" w:rsidRDefault="00BF3103" w:rsidP="00BF3103">
      <w:pPr>
        <w:pStyle w:val="Heading2"/>
      </w:pPr>
      <w:r w:rsidRPr="000B1AE0">
        <w:t>Объект исследования.</w:t>
      </w:r>
    </w:p>
    <w:p w14:paraId="220C78F9" w14:textId="77777777" w:rsidR="00BF3103" w:rsidRPr="000B1AE0" w:rsidRDefault="00BF3103" w:rsidP="00BF3103">
      <w:r>
        <w:t>Архитектура приложения.</w:t>
      </w:r>
    </w:p>
    <w:p w14:paraId="5389BF00" w14:textId="77777777" w:rsidR="00BF3103" w:rsidRPr="000B1AE0" w:rsidRDefault="00BF3103" w:rsidP="00BF3103">
      <w:pPr>
        <w:pStyle w:val="Heading2"/>
      </w:pPr>
      <w:r w:rsidRPr="000B1AE0">
        <w:t>Метод экспериментального исследования.</w:t>
      </w:r>
    </w:p>
    <w:p w14:paraId="667134F8" w14:textId="77777777" w:rsidR="00BF3103" w:rsidRDefault="00BF3103" w:rsidP="00BF3103">
      <w:r>
        <w:t>И</w:t>
      </w:r>
      <w:r w:rsidRPr="00DB70B1">
        <w:t>митационное визуально орие</w:t>
      </w:r>
      <w:r>
        <w:t>нтированное моделирование.</w:t>
      </w:r>
    </w:p>
    <w:p w14:paraId="200A035C" w14:textId="77777777" w:rsidR="00BF3103" w:rsidRPr="000B1AE0" w:rsidRDefault="00BF3103" w:rsidP="00BF3103">
      <w:pPr>
        <w:pStyle w:val="Heading2"/>
      </w:pPr>
      <w:r w:rsidRPr="000B1AE0">
        <w:t>Рабочие формулы и исходные данные.</w:t>
      </w:r>
    </w:p>
    <w:p w14:paraId="3B2F9E2A" w14:textId="77777777" w:rsidR="00BF3103" w:rsidRDefault="00BF3103" w:rsidP="00BF3103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>
        <w:t xml:space="preserve">предоставляет средства </w:t>
      </w:r>
      <w:r w:rsidRPr="0050690C">
        <w:t>для</w:t>
      </w:r>
      <w:r>
        <w:t xml:space="preserve"> реализации</w:t>
      </w:r>
      <w:r w:rsidRPr="0050690C">
        <w:t xml:space="preserve"> UML-</w:t>
      </w:r>
      <w:r>
        <w:t>диаграммы последовательности.</w:t>
      </w:r>
    </w:p>
    <w:p w14:paraId="2CD37E83" w14:textId="77777777" w:rsidR="00BF3103" w:rsidRDefault="00BF3103" w:rsidP="00BF3103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14:paraId="48A9257B" w14:textId="77777777" w:rsidR="00BF3103" w:rsidRDefault="00BF3103" w:rsidP="00BF3103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>
        <w:t>.</w:t>
      </w:r>
    </w:p>
    <w:p w14:paraId="1C0FBAE0" w14:textId="77777777" w:rsidR="00BF3103" w:rsidRPr="000B1AE0" w:rsidRDefault="00BF3103" w:rsidP="00BF3103">
      <w:pPr>
        <w:pStyle w:val="Heading2"/>
      </w:pPr>
      <w:r w:rsidRPr="00F72DA5">
        <w:t>Создание архитектуры</w:t>
      </w:r>
      <w:r w:rsidRPr="000B1AE0">
        <w:t>.</w:t>
      </w:r>
    </w:p>
    <w:p w14:paraId="2280D907" w14:textId="77777777" w:rsidR="00BF3103" w:rsidRDefault="00BF3103" w:rsidP="00BF3103">
      <w:pPr>
        <w:pStyle w:val="Heading3"/>
        <w:ind w:left="567" w:firstLine="0"/>
      </w:pPr>
      <w:r>
        <w:t>Реализация</w:t>
      </w:r>
      <w:r w:rsidRPr="000F571E">
        <w:t xml:space="preserve"> </w:t>
      </w:r>
      <w:r>
        <w:t>архитектуры</w:t>
      </w:r>
    </w:p>
    <w:p w14:paraId="4412971E" w14:textId="77777777" w:rsidR="00BF3103" w:rsidRDefault="00BF3103" w:rsidP="00BF3103">
      <w:r>
        <w:t xml:space="preserve">Основное назначение архитектуры состоит в организации компонентов с целью обеспечения определенной функциональности. Такую организацию функциональности часто называют группировкой компонентов по «функциональным областям». </w:t>
      </w:r>
    </w:p>
    <w:p w14:paraId="183C2EDF" w14:textId="77777777" w:rsidR="00BF3103" w:rsidRDefault="00BF3103" w:rsidP="00BF3103">
      <w:r w:rsidRPr="00AE3C27">
        <w:t xml:space="preserve">В ходе построения модели было предложено следующее решение: представлены диаграммы последовательности для </w:t>
      </w:r>
      <w:r>
        <w:t>основных вариантов использования</w:t>
      </w:r>
      <w:r w:rsidRPr="00AE3C27">
        <w:t>.</w:t>
      </w:r>
    </w:p>
    <w:p w14:paraId="57DED3BD" w14:textId="287F45D8" w:rsidR="00BF3103" w:rsidRDefault="00703216" w:rsidP="00BF3103">
      <w:pPr>
        <w:jc w:val="center"/>
      </w:pPr>
      <w:r>
        <w:rPr>
          <w:noProof/>
        </w:rPr>
        <w:lastRenderedPageBreak/>
        <w:drawing>
          <wp:inline distT="0" distB="0" distL="0" distR="0" wp14:anchorId="35A73680" wp14:editId="11B25964">
            <wp:extent cx="3607651" cy="4962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5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D261" w14:textId="77777777" w:rsidR="00BF3103" w:rsidRDefault="00BF3103" w:rsidP="00BF3103">
      <w:pPr>
        <w:rPr>
          <w:sz w:val="0"/>
          <w:szCs w:val="0"/>
        </w:rPr>
      </w:pPr>
      <w:r>
        <w:rPr>
          <w:sz w:val="0"/>
          <w:szCs w:val="0"/>
        </w:rPr>
        <w:t xml:space="preserve"> </w:t>
      </w:r>
    </w:p>
    <w:p w14:paraId="022C891E" w14:textId="77777777" w:rsidR="00BF3103" w:rsidRDefault="00BF3103" w:rsidP="00BF3103">
      <w:pPr>
        <w:rPr>
          <w:sz w:val="2"/>
          <w:szCs w:val="2"/>
        </w:rPr>
      </w:pPr>
    </w:p>
    <w:p w14:paraId="0194E805" w14:textId="77777777" w:rsidR="00BF3103" w:rsidRPr="00EF2795" w:rsidRDefault="00BF3103" w:rsidP="00BF3103">
      <w:pPr>
        <w:pStyle w:val="a"/>
      </w:pPr>
      <w:r>
        <w:t>Рис. 1</w:t>
      </w:r>
      <w:r w:rsidRPr="00EF2795">
        <w:t xml:space="preserve"> Типовая </w:t>
      </w:r>
      <w:r>
        <w:t>д</w:t>
      </w:r>
      <w:r w:rsidRPr="00AE3C27">
        <w:t>иаграмма последовательности</w:t>
      </w:r>
    </w:p>
    <w:p w14:paraId="4895AA10" w14:textId="77777777" w:rsidR="00BF3103" w:rsidRDefault="00BF3103" w:rsidP="00BF3103">
      <w:r>
        <w:t>Функциональные области используются не только для группировки компонентов, некоторые из них посвящены взаимодействию и организации совместной работы компонентов. Ниже приводятся рекомендации по различным функциональным областям, которыми необходимо руководствоваться при проектировании архитектуры собственного приложения.</w:t>
      </w:r>
    </w:p>
    <w:p w14:paraId="62DD62B8" w14:textId="77777777" w:rsidR="00BF3103" w:rsidRPr="000B1AE0" w:rsidRDefault="00BF3103" w:rsidP="00BF3103">
      <w:pPr>
        <w:pStyle w:val="Heading2"/>
      </w:pPr>
      <w:r w:rsidRPr="000B1AE0">
        <w:t>Выводы и анализ результатов работы.</w:t>
      </w:r>
    </w:p>
    <w:p w14:paraId="62210F99" w14:textId="77777777" w:rsidR="00BF3103" w:rsidRDefault="00BF3103" w:rsidP="00BF3103">
      <w:r>
        <w:t xml:space="preserve">Правильная архитектура снижает бизнес-риски, связанные с созданием технического решения; </w:t>
      </w:r>
      <w:r>
        <w:tab/>
        <w:t xml:space="preserve">обладает значительной гибкостью, чтобы справляться с естественным развитием технологий, как в области оборудования и ПО, так и </w:t>
      </w:r>
      <w:proofErr w:type="gramStart"/>
      <w:r>
        <w:t>пользовательских сценариев</w:t>
      </w:r>
      <w:proofErr w:type="gramEnd"/>
      <w:r>
        <w:t xml:space="preserve"> и требований. </w:t>
      </w:r>
    </w:p>
    <w:p w14:paraId="296049DC" w14:textId="77777777" w:rsidR="00BF3103" w:rsidRPr="000B1AE0" w:rsidRDefault="00BF3103" w:rsidP="00BF3103">
      <w:r>
        <w:t>Архитектор должен учитывать общий эффект от принимаемых проектных решений, обязательно присутствующие компромиссы между атрибутами качества (такими как производительность и безопасность) и компромиссы, необходимые для выполнения пользовательских, системных и бизнес-требований.</w:t>
      </w:r>
    </w:p>
    <w:p w14:paraId="07099753" w14:textId="77777777" w:rsidR="00F82238" w:rsidRDefault="00F82238"/>
    <w:sectPr w:rsidR="00F82238" w:rsidSect="000B1AE0">
      <w:footerReference w:type="even" r:id="rId8"/>
      <w:footerReference w:type="default" r:id="rId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3089" w14:textId="77777777" w:rsidR="0012051D" w:rsidRDefault="0012051D">
      <w:pPr>
        <w:spacing w:after="0"/>
      </w:pPr>
      <w:r>
        <w:separator/>
      </w:r>
    </w:p>
  </w:endnote>
  <w:endnote w:type="continuationSeparator" w:id="0">
    <w:p w14:paraId="68070FD3" w14:textId="77777777" w:rsidR="0012051D" w:rsidRDefault="001205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A49CB" w14:textId="77777777" w:rsidR="005704BB" w:rsidRDefault="00703216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B7D4C5" wp14:editId="4E6A7CCE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19B9C" w14:textId="77777777" w:rsidR="005704BB" w:rsidRDefault="00703216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D4C5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14:paraId="28519B9C" w14:textId="77777777" w:rsidR="005704BB" w:rsidRDefault="00703216" w:rsidP="00237BD9">
                    <w:pPr>
                      <w:pStyle w:val="a5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8DCF9A" w14:textId="77777777" w:rsidR="005704BB" w:rsidRDefault="0012051D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14:paraId="67111165" w14:textId="77777777" w:rsidR="005704BB" w:rsidRDefault="00703216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715C" w14:textId="77777777" w:rsidR="0012051D" w:rsidRDefault="0012051D">
      <w:pPr>
        <w:spacing w:after="0"/>
      </w:pPr>
      <w:r>
        <w:separator/>
      </w:r>
    </w:p>
  </w:footnote>
  <w:footnote w:type="continuationSeparator" w:id="0">
    <w:p w14:paraId="45A91CE4" w14:textId="77777777" w:rsidR="0012051D" w:rsidRDefault="001205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6379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C"/>
    <w:rsid w:val="00033392"/>
    <w:rsid w:val="0012051D"/>
    <w:rsid w:val="00153504"/>
    <w:rsid w:val="003C67DA"/>
    <w:rsid w:val="005B19FD"/>
    <w:rsid w:val="00703216"/>
    <w:rsid w:val="00A62EE5"/>
    <w:rsid w:val="00BF3103"/>
    <w:rsid w:val="00E120C0"/>
    <w:rsid w:val="00F36166"/>
    <w:rsid w:val="00F82238"/>
    <w:rsid w:val="00FA0DBF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DB1C3"/>
  <w15:chartTrackingRefBased/>
  <w15:docId w15:val="{6120566A-7126-4A3D-970D-FB9BAD3C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103"/>
    <w:pPr>
      <w:spacing w:line="240" w:lineRule="auto"/>
      <w:ind w:firstLine="709"/>
      <w:contextualSpacing/>
      <w:jc w:val="both"/>
    </w:pPr>
    <w:rPr>
      <w:sz w:val="28"/>
      <w:szCs w:val="28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BF3103"/>
    <w:pPr>
      <w:numPr>
        <w:numId w:val="1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BF3103"/>
    <w:pPr>
      <w:numPr>
        <w:ilvl w:val="1"/>
        <w:numId w:val="1"/>
      </w:numPr>
      <w:spacing w:before="160" w:line="24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F3103"/>
    <w:pPr>
      <w:numPr>
        <w:ilvl w:val="2"/>
        <w:numId w:val="1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F3103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03"/>
    <w:rPr>
      <w:rFonts w:ascii="Times New Roman" w:eastAsia="Calibri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103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3103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3103"/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BF31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3103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F31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103"/>
    <w:rPr>
      <w:sz w:val="28"/>
      <w:szCs w:val="28"/>
    </w:rPr>
  </w:style>
  <w:style w:type="paragraph" w:styleId="NoSpacing">
    <w:name w:val="No Spacing"/>
    <w:link w:val="NoSpacingChar"/>
    <w:uiPriority w:val="1"/>
    <w:qFormat/>
    <w:rsid w:val="00BF3103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F3103"/>
    <w:rPr>
      <w:rFonts w:ascii="Times New Roman" w:hAnsi="Times New Roman" w:cs="Times New Roman"/>
      <w:sz w:val="28"/>
      <w:szCs w:val="28"/>
    </w:rPr>
  </w:style>
  <w:style w:type="paragraph" w:customStyle="1" w:styleId="a">
    <w:name w:val="для рис"/>
    <w:basedOn w:val="Normal"/>
    <w:link w:val="a0"/>
    <w:qFormat/>
    <w:rsid w:val="00BF3103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0">
    <w:name w:val="для рис Знак"/>
    <w:basedOn w:val="DefaultParagraphFont"/>
    <w:link w:val="a"/>
    <w:rsid w:val="00BF3103"/>
    <w:rPr>
      <w:rFonts w:ascii="Times New Roman" w:eastAsiaTheme="minorEastAsia" w:hAnsi="Times New Roman"/>
      <w:i/>
      <w:sz w:val="28"/>
      <w:lang w:eastAsia="ru-RU"/>
    </w:rPr>
  </w:style>
  <w:style w:type="character" w:customStyle="1" w:styleId="apple-converted-space">
    <w:name w:val="apple-converted-space"/>
    <w:basedOn w:val="DefaultParagraphFont"/>
    <w:rsid w:val="00BF3103"/>
  </w:style>
  <w:style w:type="paragraph" w:styleId="ListParagraph">
    <w:name w:val="List Paragraph"/>
    <w:basedOn w:val="Normal"/>
    <w:uiPriority w:val="34"/>
    <w:qFormat/>
    <w:rsid w:val="00BF31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Кислюк Игорь Витальевич</cp:lastModifiedBy>
  <cp:revision>6</cp:revision>
  <dcterms:created xsi:type="dcterms:W3CDTF">2018-10-07T11:35:00Z</dcterms:created>
  <dcterms:modified xsi:type="dcterms:W3CDTF">2018-11-03T18:02:00Z</dcterms:modified>
</cp:coreProperties>
</file>