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A0E" w:rsidRPr="00D00B1C" w:rsidRDefault="00EB2A0E" w:rsidP="00EB2A0E">
      <w:pPr>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Тест №1 Рубежный </w:t>
      </w:r>
    </w:p>
    <w:p w:rsidR="00EB2A0E" w:rsidRDefault="00EB2A0E" w:rsidP="00EB2A0E">
      <w:pPr>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Дайте определение следующим понятиям </w:t>
      </w:r>
    </w:p>
    <w:p w:rsidR="00D00B1C" w:rsidRPr="00D00B1C" w:rsidRDefault="00D00B1C" w:rsidP="00EB2A0E">
      <w:pPr>
        <w:rPr>
          <w:rFonts w:ascii="Times New Roman" w:hAnsi="Times New Roman" w:cs="Times New Roman"/>
          <w:sz w:val="24"/>
          <w:szCs w:val="24"/>
          <w:lang w:val="ru-RU"/>
        </w:rPr>
      </w:pPr>
    </w:p>
    <w:p w:rsidR="00F001FB" w:rsidRPr="00D00B1C" w:rsidRDefault="00F001FB" w:rsidP="00D23C4E">
      <w:pPr>
        <w:rPr>
          <w:rFonts w:ascii="Times New Roman" w:hAnsi="Times New Roman" w:cs="Times New Roman"/>
          <w:b/>
          <w:sz w:val="28"/>
          <w:szCs w:val="24"/>
          <w:lang w:val="ru-RU"/>
        </w:rPr>
      </w:pPr>
      <w:r w:rsidRPr="00D00B1C">
        <w:rPr>
          <w:rFonts w:ascii="Times New Roman" w:hAnsi="Times New Roman" w:cs="Times New Roman"/>
          <w:b/>
          <w:sz w:val="28"/>
          <w:szCs w:val="24"/>
          <w:lang w:val="ru-RU"/>
        </w:rPr>
        <w:t>1. Определение реляционной базы данных.</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Реляционная база данных представляет собой множество взаимосвязанных таблиц, каждая из которых содержит информацию об объектах определенного вида. Каждая строка таблицы содержит данные об одном, а столбцы таблицы содержат различные характеристики этих объектов - атрибуты.</w:t>
      </w:r>
    </w:p>
    <w:p w:rsidR="00F001FB"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Строки таблицы называются записями. Все записи таблицы имеют одинаковую структуру - они состоят из полей (элементов данных), в которых хранятся атрибуты объекта. Каждое поле записи содержит одну характеристику объекта и представляет собой заданный тип данных. Для идентификации записей используется первичный ключ. Первичным ключом называется набор полей таблицы, комбинация значений которых однозначно определяет каждую запись в таблице.</w:t>
      </w:r>
    </w:p>
    <w:p w:rsidR="00D00B1C" w:rsidRPr="00D00B1C" w:rsidRDefault="00D00B1C" w:rsidP="00D23C4E">
      <w:pPr>
        <w:rPr>
          <w:rFonts w:ascii="Times New Roman" w:hAnsi="Times New Roman" w:cs="Times New Roman"/>
          <w:sz w:val="24"/>
          <w:szCs w:val="24"/>
          <w:lang w:val="ru-RU"/>
        </w:rPr>
      </w:pPr>
    </w:p>
    <w:p w:rsidR="00F001FB" w:rsidRPr="00D00B1C" w:rsidRDefault="00F001FB" w:rsidP="00D23C4E">
      <w:pPr>
        <w:rPr>
          <w:rFonts w:ascii="Times New Roman" w:hAnsi="Times New Roman" w:cs="Times New Roman"/>
          <w:b/>
          <w:sz w:val="28"/>
          <w:szCs w:val="24"/>
          <w:lang w:val="ru-RU"/>
        </w:rPr>
      </w:pPr>
      <w:r w:rsidRPr="00D00B1C">
        <w:rPr>
          <w:rFonts w:ascii="Times New Roman" w:hAnsi="Times New Roman" w:cs="Times New Roman"/>
          <w:b/>
          <w:sz w:val="28"/>
          <w:szCs w:val="24"/>
          <w:lang w:val="ru-RU"/>
        </w:rPr>
        <w:t>2. Среды разработки баз данных.</w:t>
      </w:r>
    </w:p>
    <w:p w:rsidR="00F001FB"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rPr>
        <w:t>Workbench</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Navicat</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PHPMyAdmin</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dbForge</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Studio</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for</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MySQL</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HeidiSQL</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SQL</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Maestro</w:t>
      </w:r>
      <w:r w:rsidRPr="00D00B1C">
        <w:rPr>
          <w:rFonts w:ascii="Times New Roman" w:hAnsi="Times New Roman" w:cs="Times New Roman"/>
          <w:sz w:val="24"/>
          <w:szCs w:val="24"/>
          <w:lang w:val="ru-RU"/>
        </w:rPr>
        <w:t xml:space="preserve"> для </w:t>
      </w:r>
      <w:r w:rsidRPr="00D00B1C">
        <w:rPr>
          <w:rFonts w:ascii="Times New Roman" w:hAnsi="Times New Roman" w:cs="Times New Roman"/>
          <w:sz w:val="24"/>
          <w:szCs w:val="24"/>
        </w:rPr>
        <w:t>MySQL</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EMS</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SQL</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Manager</w:t>
      </w:r>
      <w:r w:rsidRPr="00D00B1C">
        <w:rPr>
          <w:rFonts w:ascii="Times New Roman" w:hAnsi="Times New Roman" w:cs="Times New Roman"/>
          <w:sz w:val="24"/>
          <w:szCs w:val="24"/>
          <w:lang w:val="ru-RU"/>
        </w:rPr>
        <w:t xml:space="preserve"> для </w:t>
      </w:r>
      <w:r w:rsidRPr="00D00B1C">
        <w:rPr>
          <w:rFonts w:ascii="Times New Roman" w:hAnsi="Times New Roman" w:cs="Times New Roman"/>
          <w:sz w:val="24"/>
          <w:szCs w:val="24"/>
        </w:rPr>
        <w:t>MySQL</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SQLyog</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DBTools</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Manager</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MyDB</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Studio</w:t>
      </w:r>
      <w:r w:rsidRPr="00D00B1C">
        <w:rPr>
          <w:rFonts w:ascii="Times New Roman" w:hAnsi="Times New Roman" w:cs="Times New Roman"/>
          <w:sz w:val="24"/>
          <w:szCs w:val="24"/>
          <w:lang w:val="ru-RU"/>
        </w:rPr>
        <w:t>.</w:t>
      </w:r>
    </w:p>
    <w:p w:rsidR="00D00B1C" w:rsidRPr="00D00B1C" w:rsidRDefault="00D00B1C" w:rsidP="00D23C4E">
      <w:pPr>
        <w:rPr>
          <w:rFonts w:ascii="Times New Roman" w:hAnsi="Times New Roman" w:cs="Times New Roman"/>
          <w:sz w:val="24"/>
          <w:szCs w:val="24"/>
          <w:lang w:val="ru-RU"/>
        </w:rPr>
      </w:pPr>
    </w:p>
    <w:p w:rsidR="00F001FB" w:rsidRPr="00D00B1C" w:rsidRDefault="00F001FB" w:rsidP="00D23C4E">
      <w:pPr>
        <w:rPr>
          <w:rFonts w:ascii="Times New Roman" w:hAnsi="Times New Roman" w:cs="Times New Roman"/>
          <w:b/>
          <w:sz w:val="28"/>
          <w:szCs w:val="24"/>
          <w:lang w:val="ru-RU"/>
        </w:rPr>
      </w:pPr>
      <w:r w:rsidRPr="00D00B1C">
        <w:rPr>
          <w:rFonts w:ascii="Times New Roman" w:hAnsi="Times New Roman" w:cs="Times New Roman"/>
          <w:b/>
          <w:sz w:val="28"/>
          <w:szCs w:val="24"/>
          <w:lang w:val="ru-RU"/>
        </w:rPr>
        <w:t>3. Основные правила создания SQL инструкций.</w:t>
      </w:r>
    </w:p>
    <w:p w:rsidR="00F001FB"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Инструкции содержат описание набора данных на языке SQL. Инструкции SQL состоят из предложений (SELECT, FROM, WHERE и т.д.). Предложения на языке SQL состоят из терминов (операторов или команд, идентификаторов, констант и т.д.). Инструкция начинается оператором (одной из команд SELECT, CREATE, INSERT, UPDATE, DELETE и т.д. ) и заканчивается точкой с запятой. Основные операторы SQL: SELECT, FROM и WHERE.</w:t>
      </w:r>
    </w:p>
    <w:p w:rsidR="00D00B1C" w:rsidRPr="00D00B1C" w:rsidRDefault="00D00B1C" w:rsidP="00D23C4E">
      <w:pPr>
        <w:rPr>
          <w:rFonts w:ascii="Times New Roman" w:hAnsi="Times New Roman" w:cs="Times New Roman"/>
          <w:sz w:val="24"/>
          <w:szCs w:val="24"/>
          <w:lang w:val="ru-RU"/>
        </w:rPr>
      </w:pPr>
    </w:p>
    <w:p w:rsidR="00F001FB" w:rsidRPr="00D00B1C" w:rsidRDefault="00F001FB" w:rsidP="00D23C4E">
      <w:pPr>
        <w:rPr>
          <w:rFonts w:ascii="Times New Roman" w:hAnsi="Times New Roman" w:cs="Times New Roman"/>
          <w:b/>
          <w:sz w:val="28"/>
          <w:szCs w:val="24"/>
          <w:lang w:val="ru-RU"/>
        </w:rPr>
      </w:pPr>
      <w:r w:rsidRPr="00D00B1C">
        <w:rPr>
          <w:rFonts w:ascii="Times New Roman" w:hAnsi="Times New Roman" w:cs="Times New Roman"/>
          <w:b/>
          <w:sz w:val="28"/>
          <w:szCs w:val="24"/>
          <w:lang w:val="ru-RU"/>
        </w:rPr>
        <w:t>4. Арифметические операторы SQL.</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Арифметические операторы выполняют математические операции над двумя выражениями одного или различных типов данных из категории числовых типов данных</w:t>
      </w:r>
    </w:p>
    <w:p w:rsidR="00F001FB"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 (сложение), - (вычитание), * (умножение), / (Деление), % (Остаток от деления)</w:t>
      </w:r>
    </w:p>
    <w:p w:rsidR="00D00B1C" w:rsidRPr="00D00B1C" w:rsidRDefault="00D00B1C" w:rsidP="00D23C4E">
      <w:pPr>
        <w:rPr>
          <w:rFonts w:ascii="Times New Roman" w:hAnsi="Times New Roman" w:cs="Times New Roman"/>
          <w:sz w:val="24"/>
          <w:szCs w:val="24"/>
          <w:lang w:val="ru-RU"/>
        </w:rPr>
      </w:pPr>
    </w:p>
    <w:p w:rsidR="00F001FB" w:rsidRPr="00D00B1C" w:rsidRDefault="00F001FB" w:rsidP="00D23C4E">
      <w:pPr>
        <w:rPr>
          <w:rFonts w:ascii="Times New Roman" w:hAnsi="Times New Roman" w:cs="Times New Roman"/>
          <w:b/>
          <w:sz w:val="28"/>
          <w:szCs w:val="24"/>
          <w:lang w:val="ru-RU"/>
        </w:rPr>
      </w:pPr>
      <w:r w:rsidRPr="00D00B1C">
        <w:rPr>
          <w:rFonts w:ascii="Times New Roman" w:hAnsi="Times New Roman" w:cs="Times New Roman"/>
          <w:b/>
          <w:sz w:val="28"/>
          <w:szCs w:val="24"/>
          <w:lang w:val="ru-RU"/>
        </w:rPr>
        <w:t>5. Псевдонимы столбцов.</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Псевдоним столбца:</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lastRenderedPageBreak/>
        <w:t>- переименовывает заголовок столбца</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 полезен с вычислениями</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 следует сразу за именем столбца (Может также быть необязательное ключевое слово AS между именем столбца и псевдонимом.)</w:t>
      </w:r>
    </w:p>
    <w:p w:rsidR="00F001FB"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-требует двойных кавычек, если он содержит пробелы или специальные символы, или если он чувствителен к регистру</w:t>
      </w:r>
    </w:p>
    <w:p w:rsidR="00D00B1C" w:rsidRPr="00D00B1C" w:rsidRDefault="00D00B1C" w:rsidP="00D23C4E">
      <w:pPr>
        <w:rPr>
          <w:rFonts w:ascii="Times New Roman" w:hAnsi="Times New Roman" w:cs="Times New Roman"/>
          <w:sz w:val="24"/>
          <w:szCs w:val="24"/>
          <w:lang w:val="ru-RU"/>
        </w:rPr>
      </w:pPr>
    </w:p>
    <w:p w:rsidR="00F001FB" w:rsidRPr="00D00B1C" w:rsidRDefault="00F001FB" w:rsidP="00D23C4E">
      <w:pPr>
        <w:rPr>
          <w:rFonts w:ascii="Times New Roman" w:hAnsi="Times New Roman" w:cs="Times New Roman"/>
          <w:b/>
          <w:sz w:val="28"/>
          <w:szCs w:val="24"/>
          <w:lang w:val="ru-RU"/>
        </w:rPr>
      </w:pPr>
      <w:r w:rsidRPr="00D00B1C">
        <w:rPr>
          <w:rFonts w:ascii="Times New Roman" w:hAnsi="Times New Roman" w:cs="Times New Roman"/>
          <w:b/>
          <w:sz w:val="28"/>
          <w:szCs w:val="24"/>
          <w:lang w:val="ru-RU"/>
        </w:rPr>
        <w:t>6. Оператор конкатенации строк.</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Операторы конкатенации (слияния строковых значений) в запросах Oracle SQL, слияние строковых данных разных типов</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В реальной работе очень часто приходится производить слияние строковых значений. Такая операция называется конкатенацией.</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В Oracle SQL предусмотрен оператор конкатенации — две вертикальные черты (||). Отметим, что в некоторых версиях сервера Oracle, например, предназначенных для работы на мэйнфреймах IBM, используется другой оператор конкатенации. Поэтому на всякий случай в Oracle SQL предусмотрена еще и встроенная функция CONCAT, которая также производит конкатенацию и работает на любых платформах.</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Пример применения оператора конкатенации может выглядеть так:</w:t>
      </w:r>
    </w:p>
    <w:p w:rsidR="00F001FB" w:rsidRPr="00D00B1C" w:rsidRDefault="00F001FB" w:rsidP="00D23C4E">
      <w:pPr>
        <w:rPr>
          <w:rFonts w:ascii="Times New Roman" w:hAnsi="Times New Roman" w:cs="Times New Roman"/>
          <w:sz w:val="24"/>
          <w:szCs w:val="24"/>
        </w:rPr>
      </w:pPr>
      <w:r w:rsidRPr="00D00B1C">
        <w:rPr>
          <w:rFonts w:ascii="Times New Roman" w:hAnsi="Times New Roman" w:cs="Times New Roman"/>
          <w:sz w:val="24"/>
          <w:szCs w:val="24"/>
        </w:rPr>
        <w:t xml:space="preserve">SELECT first_name || ' ' || last_name   FROM </w:t>
      </w:r>
      <w:proofErr w:type="gramStart"/>
      <w:r w:rsidRPr="00D00B1C">
        <w:rPr>
          <w:rFonts w:ascii="Times New Roman" w:hAnsi="Times New Roman" w:cs="Times New Roman"/>
          <w:sz w:val="24"/>
          <w:szCs w:val="24"/>
        </w:rPr>
        <w:t>hr.employees</w:t>
      </w:r>
      <w:proofErr w:type="gramEnd"/>
      <w:r w:rsidRPr="00D00B1C">
        <w:rPr>
          <w:rFonts w:ascii="Times New Roman" w:hAnsi="Times New Roman" w:cs="Times New Roman"/>
          <w:sz w:val="24"/>
          <w:szCs w:val="24"/>
        </w:rPr>
        <w:t>;</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В этом примере у нас сливается три значения: имя, пробел (в виде литерала) и фамилия.</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Оператор конкатенации можно применять как для строковых значений и значений CLOB (больших строковых значений), так и для чисел и дат (эти значения будут автоматически конвертированы в строковые). При слиянии строкового значения со значением типа NULL Oracle вернет строковое значение (в отличие от поведения по умолчанию SQL Server), однако Oracle предупреждает, что такое поведение в будущих версиях Oracle не гарантируется. Поэтому в таких ситуациях рекомендуется использовать функцию NVL, которая преобразует значения типа NULL в строки нулевой длины.</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При выполнении конкатенации рекомендуется подумать над ограничениями типов данных, которые используются для конкатенации. Oracle использует для результата конкатенации больший тип данных из тех значений, которые используются для конкатенации. Например, при слиянии двух значений с типом данных CHAR (максимальный размер — 2000 символов) вернется CHAR, при слиянии CHAR и VARCHAR2 (максимальный размер — 4000 символов) вернется VARCHAR2, а при слиянии любого типа данных с CLOB вернется CLOB.</w:t>
      </w:r>
    </w:p>
    <w:p w:rsidR="00F001FB"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Пробелы при конкатенации всегда сохраняются.</w:t>
      </w:r>
    </w:p>
    <w:p w:rsidR="00D00B1C" w:rsidRPr="00D00B1C" w:rsidRDefault="00D00B1C" w:rsidP="00D23C4E">
      <w:pPr>
        <w:rPr>
          <w:rFonts w:ascii="Times New Roman" w:hAnsi="Times New Roman" w:cs="Times New Roman"/>
          <w:sz w:val="24"/>
          <w:szCs w:val="24"/>
          <w:lang w:val="ru-RU"/>
        </w:rPr>
      </w:pPr>
    </w:p>
    <w:p w:rsidR="00F001FB" w:rsidRPr="00D00B1C" w:rsidRDefault="00F001FB" w:rsidP="00D23C4E">
      <w:pPr>
        <w:rPr>
          <w:rFonts w:ascii="Times New Roman" w:hAnsi="Times New Roman" w:cs="Times New Roman"/>
          <w:b/>
          <w:sz w:val="28"/>
          <w:szCs w:val="24"/>
          <w:lang w:val="ru-RU"/>
        </w:rPr>
      </w:pPr>
      <w:r w:rsidRPr="00D00B1C">
        <w:rPr>
          <w:rFonts w:ascii="Times New Roman" w:hAnsi="Times New Roman" w:cs="Times New Roman"/>
          <w:b/>
          <w:sz w:val="28"/>
          <w:szCs w:val="24"/>
          <w:lang w:val="ru-RU"/>
        </w:rPr>
        <w:t>7. Приоритет операторов.</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Если сложное выражение содержит несколько операторов, порядок выполнения этих операторов определяется их приоритетом. Порядок исполнения может существенно повлиять на результирующее значение.</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Уровни приоритета операторов показаны в следующей таблице. Оператор с более высоким уровнем выполняется прежде, чем оператор с более низким уровнем.</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Level</w:t>
      </w:r>
      <w:r w:rsidRPr="00D00B1C">
        <w:rPr>
          <w:rFonts w:ascii="Times New Roman" w:hAnsi="Times New Roman" w:cs="Times New Roman"/>
          <w:sz w:val="24"/>
          <w:szCs w:val="24"/>
          <w:lang w:val="ru-RU"/>
        </w:rPr>
        <w:tab/>
        <w:t>Операторы</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1</w:t>
      </w:r>
      <w:r w:rsidRPr="00D00B1C">
        <w:rPr>
          <w:rFonts w:ascii="Times New Roman" w:hAnsi="Times New Roman" w:cs="Times New Roman"/>
          <w:sz w:val="24"/>
          <w:szCs w:val="24"/>
          <w:lang w:val="ru-RU"/>
        </w:rPr>
        <w:tab/>
        <w:t>~ (побитовое НЕ)</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2</w:t>
      </w:r>
      <w:r w:rsidRPr="00D00B1C">
        <w:rPr>
          <w:rFonts w:ascii="Times New Roman" w:hAnsi="Times New Roman" w:cs="Times New Roman"/>
          <w:sz w:val="24"/>
          <w:szCs w:val="24"/>
          <w:lang w:val="ru-RU"/>
        </w:rPr>
        <w:tab/>
        <w:t>* (умножение), / (деление), % (остаток от деления)</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3</w:t>
      </w:r>
      <w:r w:rsidRPr="00D00B1C">
        <w:rPr>
          <w:rFonts w:ascii="Times New Roman" w:hAnsi="Times New Roman" w:cs="Times New Roman"/>
          <w:sz w:val="24"/>
          <w:szCs w:val="24"/>
          <w:lang w:val="ru-RU"/>
        </w:rPr>
        <w:tab/>
        <w:t>+ (Положительное), - (отрицательное), + (сложение), (+ объединение), - (вычитание), &amp; (побитовое и), ^ (побитовое исключающее или), | (Побитовый оператор или)</w:t>
      </w:r>
    </w:p>
    <w:p w:rsidR="00F001FB" w:rsidRPr="00D00B1C" w:rsidRDefault="00F001FB" w:rsidP="00D23C4E">
      <w:pPr>
        <w:rPr>
          <w:rFonts w:ascii="Times New Roman" w:hAnsi="Times New Roman" w:cs="Times New Roman"/>
          <w:sz w:val="24"/>
          <w:szCs w:val="24"/>
        </w:rPr>
      </w:pPr>
      <w:r w:rsidRPr="00D00B1C">
        <w:rPr>
          <w:rFonts w:ascii="Times New Roman" w:hAnsi="Times New Roman" w:cs="Times New Roman"/>
          <w:sz w:val="24"/>
          <w:szCs w:val="24"/>
        </w:rPr>
        <w:t>4</w:t>
      </w:r>
      <w:r w:rsidRPr="00D00B1C">
        <w:rPr>
          <w:rFonts w:ascii="Times New Roman" w:hAnsi="Times New Roman" w:cs="Times New Roman"/>
          <w:sz w:val="24"/>
          <w:szCs w:val="24"/>
        </w:rPr>
        <w:tab/>
        <w:t>=, &gt;, &lt;, &gt; =, &lt; = &lt;</w:t>
      </w:r>
      <w:proofErr w:type="gramStart"/>
      <w:r w:rsidRPr="00D00B1C">
        <w:rPr>
          <w:rFonts w:ascii="Times New Roman" w:hAnsi="Times New Roman" w:cs="Times New Roman"/>
          <w:sz w:val="24"/>
          <w:szCs w:val="24"/>
        </w:rPr>
        <w:t>&gt;,!</w:t>
      </w:r>
      <w:proofErr w:type="gramEnd"/>
      <w:r w:rsidRPr="00D00B1C">
        <w:rPr>
          <w:rFonts w:ascii="Times New Roman" w:hAnsi="Times New Roman" w:cs="Times New Roman"/>
          <w:sz w:val="24"/>
          <w:szCs w:val="24"/>
        </w:rPr>
        <w:t xml:space="preserve"> =,! &gt;,! &lt; (</w:t>
      </w:r>
      <w:r w:rsidRPr="00D00B1C">
        <w:rPr>
          <w:rFonts w:ascii="Times New Roman" w:hAnsi="Times New Roman" w:cs="Times New Roman"/>
          <w:sz w:val="24"/>
          <w:szCs w:val="24"/>
          <w:lang w:val="ru-RU"/>
        </w:rPr>
        <w:t>операторы</w:t>
      </w:r>
      <w:r w:rsidRPr="00D00B1C">
        <w:rPr>
          <w:rFonts w:ascii="Times New Roman" w:hAnsi="Times New Roman" w:cs="Times New Roman"/>
          <w:sz w:val="24"/>
          <w:szCs w:val="24"/>
        </w:rPr>
        <w:t xml:space="preserve"> </w:t>
      </w:r>
      <w:r w:rsidRPr="00D00B1C">
        <w:rPr>
          <w:rFonts w:ascii="Times New Roman" w:hAnsi="Times New Roman" w:cs="Times New Roman"/>
          <w:sz w:val="24"/>
          <w:szCs w:val="24"/>
          <w:lang w:val="ru-RU"/>
        </w:rPr>
        <w:t>сравнения</w:t>
      </w:r>
      <w:r w:rsidRPr="00D00B1C">
        <w:rPr>
          <w:rFonts w:ascii="Times New Roman" w:hAnsi="Times New Roman" w:cs="Times New Roman"/>
          <w:sz w:val="24"/>
          <w:szCs w:val="24"/>
        </w:rPr>
        <w:t>)</w:t>
      </w:r>
    </w:p>
    <w:p w:rsidR="00F001FB" w:rsidRPr="00D00B1C" w:rsidRDefault="00F001FB" w:rsidP="00D23C4E">
      <w:pPr>
        <w:rPr>
          <w:rFonts w:ascii="Times New Roman" w:hAnsi="Times New Roman" w:cs="Times New Roman"/>
          <w:sz w:val="24"/>
          <w:szCs w:val="24"/>
        </w:rPr>
      </w:pPr>
      <w:r w:rsidRPr="00D00B1C">
        <w:rPr>
          <w:rFonts w:ascii="Times New Roman" w:hAnsi="Times New Roman" w:cs="Times New Roman"/>
          <w:sz w:val="24"/>
          <w:szCs w:val="24"/>
        </w:rPr>
        <w:t>5</w:t>
      </w:r>
      <w:r w:rsidRPr="00D00B1C">
        <w:rPr>
          <w:rFonts w:ascii="Times New Roman" w:hAnsi="Times New Roman" w:cs="Times New Roman"/>
          <w:sz w:val="24"/>
          <w:szCs w:val="24"/>
        </w:rPr>
        <w:tab/>
        <w:t>NOT</w:t>
      </w:r>
    </w:p>
    <w:p w:rsidR="00F001FB" w:rsidRPr="00D00B1C" w:rsidRDefault="00F001FB" w:rsidP="00D23C4E">
      <w:pPr>
        <w:rPr>
          <w:rFonts w:ascii="Times New Roman" w:hAnsi="Times New Roman" w:cs="Times New Roman"/>
          <w:sz w:val="24"/>
          <w:szCs w:val="24"/>
        </w:rPr>
      </w:pPr>
      <w:r w:rsidRPr="00D00B1C">
        <w:rPr>
          <w:rFonts w:ascii="Times New Roman" w:hAnsi="Times New Roman" w:cs="Times New Roman"/>
          <w:sz w:val="24"/>
          <w:szCs w:val="24"/>
        </w:rPr>
        <w:t>6</w:t>
      </w:r>
      <w:r w:rsidRPr="00D00B1C">
        <w:rPr>
          <w:rFonts w:ascii="Times New Roman" w:hAnsi="Times New Roman" w:cs="Times New Roman"/>
          <w:sz w:val="24"/>
          <w:szCs w:val="24"/>
        </w:rPr>
        <w:tab/>
      </w:r>
      <w:r w:rsidRPr="00D00B1C">
        <w:rPr>
          <w:rFonts w:ascii="Times New Roman" w:hAnsi="Times New Roman" w:cs="Times New Roman"/>
          <w:sz w:val="24"/>
          <w:szCs w:val="24"/>
          <w:lang w:val="ru-RU"/>
        </w:rPr>
        <w:t>и</w:t>
      </w:r>
    </w:p>
    <w:p w:rsidR="00F001FB" w:rsidRPr="00D00B1C" w:rsidRDefault="00F001FB" w:rsidP="00D23C4E">
      <w:pPr>
        <w:rPr>
          <w:rFonts w:ascii="Times New Roman" w:hAnsi="Times New Roman" w:cs="Times New Roman"/>
          <w:sz w:val="24"/>
          <w:szCs w:val="24"/>
        </w:rPr>
      </w:pPr>
      <w:r w:rsidRPr="00D00B1C">
        <w:rPr>
          <w:rFonts w:ascii="Times New Roman" w:hAnsi="Times New Roman" w:cs="Times New Roman"/>
          <w:sz w:val="24"/>
          <w:szCs w:val="24"/>
        </w:rPr>
        <w:t>7</w:t>
      </w:r>
      <w:r w:rsidRPr="00D00B1C">
        <w:rPr>
          <w:rFonts w:ascii="Times New Roman" w:hAnsi="Times New Roman" w:cs="Times New Roman"/>
          <w:sz w:val="24"/>
          <w:szCs w:val="24"/>
        </w:rPr>
        <w:tab/>
        <w:t>ALL, ANY, BETWEEN, IN, LIKE, OR, SOME</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8</w:t>
      </w:r>
      <w:r w:rsidRPr="00D00B1C">
        <w:rPr>
          <w:rFonts w:ascii="Times New Roman" w:hAnsi="Times New Roman" w:cs="Times New Roman"/>
          <w:sz w:val="24"/>
          <w:szCs w:val="24"/>
          <w:lang w:val="ru-RU"/>
        </w:rPr>
        <w:tab/>
        <w:t>= (присваивание)</w:t>
      </w:r>
    </w:p>
    <w:p w:rsidR="00F001FB"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Если два оператора в выражении имеют один и тот же уровень старшинства, они выполняются в порядке слева направо по мере их появления в выражении.</w:t>
      </w:r>
    </w:p>
    <w:p w:rsidR="00D00B1C" w:rsidRPr="00D00B1C" w:rsidRDefault="00D00B1C" w:rsidP="00D23C4E">
      <w:pPr>
        <w:rPr>
          <w:rFonts w:ascii="Times New Roman" w:hAnsi="Times New Roman" w:cs="Times New Roman"/>
          <w:sz w:val="24"/>
          <w:szCs w:val="24"/>
          <w:lang w:val="ru-RU"/>
        </w:rPr>
      </w:pPr>
    </w:p>
    <w:p w:rsidR="00F001FB" w:rsidRPr="00D00B1C" w:rsidRDefault="00F001FB" w:rsidP="00D23C4E">
      <w:pPr>
        <w:rPr>
          <w:rFonts w:ascii="Times New Roman" w:hAnsi="Times New Roman" w:cs="Times New Roman"/>
          <w:b/>
          <w:sz w:val="28"/>
          <w:szCs w:val="24"/>
          <w:lang w:val="ru-RU"/>
        </w:rPr>
      </w:pPr>
      <w:r w:rsidRPr="00D00B1C">
        <w:rPr>
          <w:rFonts w:ascii="Times New Roman" w:hAnsi="Times New Roman" w:cs="Times New Roman"/>
          <w:b/>
          <w:sz w:val="28"/>
          <w:szCs w:val="24"/>
          <w:lang w:val="ru-RU"/>
        </w:rPr>
        <w:t>8. Классификация одностроковых функций и их назначение.</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Существует несколько типов однострочных функций.</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Символьные функции: Принимают на входе символы и могут возвратить, как символьное, так и числовое значение</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Числовые функции: Принимают на входе число и возвращают числовые значения</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Функции даты: Работают на значениях типа данных DATE (Все функции даты возвращают значение типа данных DATE, кроме функции MONTHS_BETWEEN, которая возвращает число.)</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Функции преобразования: Преобразуют значение из одного типа данных в другой</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Общие функции:</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w:t>
      </w:r>
      <w:r w:rsidRPr="00D00B1C">
        <w:rPr>
          <w:rFonts w:ascii="Times New Roman" w:hAnsi="Times New Roman" w:cs="Times New Roman"/>
          <w:sz w:val="24"/>
          <w:szCs w:val="24"/>
        </w:rPr>
        <w:t>NVL</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w:t>
      </w:r>
      <w:r w:rsidRPr="00D00B1C">
        <w:rPr>
          <w:rFonts w:ascii="Times New Roman" w:hAnsi="Times New Roman" w:cs="Times New Roman"/>
          <w:sz w:val="24"/>
          <w:szCs w:val="24"/>
        </w:rPr>
        <w:t>NVL</w:t>
      </w:r>
      <w:r w:rsidRPr="00D00B1C">
        <w:rPr>
          <w:rFonts w:ascii="Times New Roman" w:hAnsi="Times New Roman" w:cs="Times New Roman"/>
          <w:sz w:val="24"/>
          <w:szCs w:val="24"/>
          <w:lang w:val="ru-RU"/>
        </w:rPr>
        <w:t>2</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w:t>
      </w:r>
      <w:r w:rsidRPr="00D00B1C">
        <w:rPr>
          <w:rFonts w:ascii="Times New Roman" w:hAnsi="Times New Roman" w:cs="Times New Roman"/>
          <w:sz w:val="24"/>
          <w:szCs w:val="24"/>
        </w:rPr>
        <w:t>NULLIF</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w:t>
      </w:r>
      <w:r w:rsidRPr="00D00B1C">
        <w:rPr>
          <w:rFonts w:ascii="Times New Roman" w:hAnsi="Times New Roman" w:cs="Times New Roman"/>
          <w:sz w:val="24"/>
          <w:szCs w:val="24"/>
        </w:rPr>
        <w:t>COALESCE</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w:t>
      </w:r>
      <w:r w:rsidRPr="00D00B1C">
        <w:rPr>
          <w:rFonts w:ascii="Times New Roman" w:hAnsi="Times New Roman" w:cs="Times New Roman"/>
          <w:sz w:val="24"/>
          <w:szCs w:val="24"/>
        </w:rPr>
        <w:t>CASE</w:t>
      </w:r>
    </w:p>
    <w:p w:rsidR="00F001FB" w:rsidRDefault="00F001FB" w:rsidP="00D23C4E">
      <w:pPr>
        <w:rPr>
          <w:rFonts w:ascii="Times New Roman" w:hAnsi="Times New Roman" w:cs="Times New Roman"/>
          <w:sz w:val="24"/>
          <w:szCs w:val="24"/>
        </w:rPr>
      </w:pPr>
      <w:r w:rsidRPr="00D00B1C">
        <w:rPr>
          <w:rFonts w:ascii="Times New Roman" w:hAnsi="Times New Roman" w:cs="Times New Roman"/>
          <w:sz w:val="24"/>
          <w:szCs w:val="24"/>
          <w:lang w:val="ru-RU"/>
        </w:rPr>
        <w:t>-</w:t>
      </w:r>
      <w:r w:rsidRPr="00D00B1C">
        <w:rPr>
          <w:rFonts w:ascii="Times New Roman" w:hAnsi="Times New Roman" w:cs="Times New Roman"/>
          <w:sz w:val="24"/>
          <w:szCs w:val="24"/>
        </w:rPr>
        <w:t>DECODE</w:t>
      </w:r>
    </w:p>
    <w:p w:rsidR="00D00B1C" w:rsidRPr="00D00B1C" w:rsidRDefault="00D00B1C" w:rsidP="00D23C4E">
      <w:pPr>
        <w:rPr>
          <w:rFonts w:ascii="Times New Roman" w:hAnsi="Times New Roman" w:cs="Times New Roman"/>
          <w:sz w:val="24"/>
          <w:szCs w:val="24"/>
          <w:lang w:val="ru-RU"/>
        </w:rPr>
      </w:pPr>
    </w:p>
    <w:p w:rsidR="00F001FB" w:rsidRPr="00D00B1C" w:rsidRDefault="00F001FB" w:rsidP="00D23C4E">
      <w:pPr>
        <w:rPr>
          <w:rFonts w:ascii="Times New Roman" w:hAnsi="Times New Roman" w:cs="Times New Roman"/>
          <w:b/>
          <w:sz w:val="28"/>
          <w:szCs w:val="24"/>
          <w:lang w:val="ru-RU"/>
        </w:rPr>
      </w:pPr>
      <w:r w:rsidRPr="00D00B1C">
        <w:rPr>
          <w:rFonts w:ascii="Times New Roman" w:hAnsi="Times New Roman" w:cs="Times New Roman"/>
          <w:b/>
          <w:sz w:val="28"/>
          <w:szCs w:val="24"/>
          <w:lang w:val="ru-RU"/>
        </w:rPr>
        <w:t>9. Символьные функции. Классификация.</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Символьные однострочные функции принимают символьные данные на входе и могут возвратить как символьные, так и числовые значения.</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Символьные функции могут быть разделены на следующие:</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Функции замены регистра: UPPER, LOWER, </w:t>
      </w:r>
      <w:r w:rsidRPr="00D00B1C">
        <w:rPr>
          <w:rFonts w:ascii="Times New Roman" w:hAnsi="Times New Roman" w:cs="Times New Roman"/>
          <w:sz w:val="24"/>
          <w:szCs w:val="24"/>
        </w:rPr>
        <w:t>INITCAP</w:t>
      </w:r>
    </w:p>
    <w:p w:rsidR="00F001FB" w:rsidRPr="00D00B1C" w:rsidRDefault="00F001FB" w:rsidP="00D23C4E">
      <w:pPr>
        <w:rPr>
          <w:rFonts w:ascii="Times New Roman" w:hAnsi="Times New Roman" w:cs="Times New Roman"/>
          <w:sz w:val="24"/>
          <w:szCs w:val="24"/>
          <w:lang w:val="ru-RU"/>
        </w:rPr>
      </w:pPr>
    </w:p>
    <w:p w:rsidR="00F001FB" w:rsidRPr="00D00B1C" w:rsidRDefault="00F001FB" w:rsidP="00D23C4E">
      <w:pPr>
        <w:rPr>
          <w:rFonts w:ascii="Times New Roman" w:hAnsi="Times New Roman" w:cs="Times New Roman"/>
          <w:sz w:val="24"/>
          <w:szCs w:val="24"/>
        </w:rPr>
      </w:pPr>
      <w:r w:rsidRPr="00D00B1C">
        <w:rPr>
          <w:rFonts w:ascii="Times New Roman" w:hAnsi="Times New Roman" w:cs="Times New Roman"/>
          <w:sz w:val="24"/>
          <w:szCs w:val="24"/>
          <w:lang w:val="ru-RU"/>
        </w:rPr>
        <w:t>Функции</w:t>
      </w:r>
      <w:r w:rsidRPr="00D00B1C">
        <w:rPr>
          <w:rFonts w:ascii="Times New Roman" w:hAnsi="Times New Roman" w:cs="Times New Roman"/>
          <w:sz w:val="24"/>
          <w:szCs w:val="24"/>
        </w:rPr>
        <w:t xml:space="preserve"> </w:t>
      </w:r>
      <w:r w:rsidRPr="00D00B1C">
        <w:rPr>
          <w:rFonts w:ascii="Times New Roman" w:hAnsi="Times New Roman" w:cs="Times New Roman"/>
          <w:sz w:val="24"/>
          <w:szCs w:val="24"/>
          <w:lang w:val="ru-RU"/>
        </w:rPr>
        <w:t>символьного</w:t>
      </w:r>
      <w:r w:rsidRPr="00D00B1C">
        <w:rPr>
          <w:rFonts w:ascii="Times New Roman" w:hAnsi="Times New Roman" w:cs="Times New Roman"/>
          <w:sz w:val="24"/>
          <w:szCs w:val="24"/>
        </w:rPr>
        <w:t xml:space="preserve"> </w:t>
      </w:r>
      <w:r w:rsidRPr="00D00B1C">
        <w:rPr>
          <w:rFonts w:ascii="Times New Roman" w:hAnsi="Times New Roman" w:cs="Times New Roman"/>
          <w:sz w:val="24"/>
          <w:szCs w:val="24"/>
          <w:lang w:val="ru-RU"/>
        </w:rPr>
        <w:t>манипулирования</w:t>
      </w:r>
      <w:r w:rsidRPr="00D00B1C">
        <w:rPr>
          <w:rFonts w:ascii="Times New Roman" w:hAnsi="Times New Roman" w:cs="Times New Roman"/>
          <w:sz w:val="24"/>
          <w:szCs w:val="24"/>
        </w:rPr>
        <w:t>:</w:t>
      </w:r>
    </w:p>
    <w:p w:rsidR="00F001FB" w:rsidRPr="00D00B1C" w:rsidRDefault="00F001FB" w:rsidP="00D23C4E">
      <w:pPr>
        <w:rPr>
          <w:rFonts w:ascii="Times New Roman" w:hAnsi="Times New Roman" w:cs="Times New Roman"/>
          <w:sz w:val="24"/>
          <w:szCs w:val="24"/>
        </w:rPr>
      </w:pPr>
      <w:r w:rsidRPr="00D00B1C">
        <w:rPr>
          <w:rFonts w:ascii="Times New Roman" w:hAnsi="Times New Roman" w:cs="Times New Roman"/>
          <w:sz w:val="24"/>
          <w:szCs w:val="24"/>
        </w:rPr>
        <w:t>CONCAT, SUBSTRING, LENGTH, INSTR, LPAD/RPAD, TRIM, REPLACE</w:t>
      </w:r>
    </w:p>
    <w:p w:rsidR="00F001FB" w:rsidRPr="00D00B1C" w:rsidRDefault="00F001FB" w:rsidP="00D23C4E">
      <w:pPr>
        <w:rPr>
          <w:rFonts w:ascii="Times New Roman" w:hAnsi="Times New Roman" w:cs="Times New Roman"/>
          <w:sz w:val="24"/>
          <w:szCs w:val="24"/>
          <w:lang w:val="ru-RU"/>
        </w:rPr>
      </w:pPr>
      <w:r w:rsidRPr="00D00B1C">
        <w:rPr>
          <w:rFonts w:ascii="Times New Roman" w:hAnsi="Times New Roman" w:cs="Times New Roman"/>
          <w:sz w:val="24"/>
          <w:szCs w:val="24"/>
          <w:lang w:val="ru-RU"/>
        </w:rPr>
        <w:t>Некоторые из функций, которые являются полностью или частично совместимыми с SQL:2003:</w:t>
      </w:r>
    </w:p>
    <w:p w:rsidR="00F001FB" w:rsidRPr="00D00B1C" w:rsidRDefault="00F001FB" w:rsidP="00D23C4E">
      <w:pPr>
        <w:rPr>
          <w:rFonts w:ascii="Times New Roman" w:hAnsi="Times New Roman" w:cs="Times New Roman"/>
          <w:sz w:val="24"/>
          <w:szCs w:val="24"/>
        </w:rPr>
      </w:pPr>
      <w:r w:rsidRPr="00D00B1C">
        <w:rPr>
          <w:rFonts w:ascii="Times New Roman" w:hAnsi="Times New Roman" w:cs="Times New Roman"/>
          <w:sz w:val="24"/>
          <w:szCs w:val="24"/>
        </w:rPr>
        <w:t>-UPPER</w:t>
      </w:r>
    </w:p>
    <w:p w:rsidR="00F001FB" w:rsidRPr="00D00B1C" w:rsidRDefault="00F001FB" w:rsidP="00D23C4E">
      <w:pPr>
        <w:rPr>
          <w:rFonts w:ascii="Times New Roman" w:hAnsi="Times New Roman" w:cs="Times New Roman"/>
          <w:sz w:val="24"/>
          <w:szCs w:val="24"/>
        </w:rPr>
      </w:pPr>
      <w:r w:rsidRPr="00D00B1C">
        <w:rPr>
          <w:rFonts w:ascii="Times New Roman" w:hAnsi="Times New Roman" w:cs="Times New Roman"/>
          <w:sz w:val="24"/>
          <w:szCs w:val="24"/>
        </w:rPr>
        <w:t>-LOWER</w:t>
      </w:r>
    </w:p>
    <w:p w:rsidR="00F001FB" w:rsidRPr="00D00B1C" w:rsidRDefault="00F001FB" w:rsidP="00D23C4E">
      <w:pPr>
        <w:rPr>
          <w:rFonts w:ascii="Times New Roman" w:hAnsi="Times New Roman" w:cs="Times New Roman"/>
          <w:sz w:val="24"/>
          <w:szCs w:val="24"/>
        </w:rPr>
      </w:pPr>
      <w:r w:rsidRPr="00D00B1C">
        <w:rPr>
          <w:rFonts w:ascii="Times New Roman" w:hAnsi="Times New Roman" w:cs="Times New Roman"/>
          <w:sz w:val="24"/>
          <w:szCs w:val="24"/>
        </w:rPr>
        <w:t>-TRIM</w:t>
      </w:r>
    </w:p>
    <w:p w:rsidR="00F001FB" w:rsidRPr="00D00B1C" w:rsidRDefault="00F001FB" w:rsidP="00D23C4E">
      <w:pPr>
        <w:rPr>
          <w:rFonts w:ascii="Times New Roman" w:hAnsi="Times New Roman" w:cs="Times New Roman"/>
          <w:sz w:val="24"/>
          <w:szCs w:val="24"/>
        </w:rPr>
      </w:pPr>
      <w:r w:rsidRPr="00D00B1C">
        <w:rPr>
          <w:rFonts w:ascii="Times New Roman" w:hAnsi="Times New Roman" w:cs="Times New Roman"/>
          <w:sz w:val="24"/>
          <w:szCs w:val="24"/>
        </w:rPr>
        <w:t>-LENGTH</w:t>
      </w:r>
    </w:p>
    <w:p w:rsidR="00F001FB" w:rsidRPr="00D00B1C" w:rsidRDefault="00F001FB" w:rsidP="00D23C4E">
      <w:pPr>
        <w:rPr>
          <w:rFonts w:ascii="Times New Roman" w:hAnsi="Times New Roman" w:cs="Times New Roman"/>
          <w:sz w:val="24"/>
          <w:szCs w:val="24"/>
        </w:rPr>
      </w:pPr>
      <w:r w:rsidRPr="00D00B1C">
        <w:rPr>
          <w:rFonts w:ascii="Times New Roman" w:hAnsi="Times New Roman" w:cs="Times New Roman"/>
          <w:sz w:val="24"/>
          <w:szCs w:val="24"/>
        </w:rPr>
        <w:t>-SUBSTR</w:t>
      </w:r>
    </w:p>
    <w:p w:rsidR="00F001FB" w:rsidRDefault="00F001FB" w:rsidP="00D23C4E">
      <w:pPr>
        <w:rPr>
          <w:rFonts w:ascii="Times New Roman" w:hAnsi="Times New Roman" w:cs="Times New Roman"/>
          <w:sz w:val="24"/>
          <w:szCs w:val="24"/>
        </w:rPr>
      </w:pPr>
      <w:r w:rsidRPr="00D00B1C">
        <w:rPr>
          <w:rFonts w:ascii="Times New Roman" w:hAnsi="Times New Roman" w:cs="Times New Roman"/>
          <w:sz w:val="24"/>
          <w:szCs w:val="24"/>
        </w:rPr>
        <w:t>-INSTR</w:t>
      </w:r>
    </w:p>
    <w:p w:rsidR="00D00B1C" w:rsidRPr="00D00B1C" w:rsidRDefault="00D00B1C" w:rsidP="00D23C4E">
      <w:pPr>
        <w:rPr>
          <w:rFonts w:ascii="Times New Roman" w:hAnsi="Times New Roman" w:cs="Times New Roman"/>
          <w:sz w:val="24"/>
          <w:szCs w:val="24"/>
        </w:rPr>
      </w:pPr>
    </w:p>
    <w:p w:rsidR="00EB2A0E" w:rsidRPr="00D00B1C" w:rsidRDefault="00EB2A0E" w:rsidP="00EB2A0E">
      <w:pPr>
        <w:rPr>
          <w:rFonts w:ascii="Times New Roman" w:hAnsi="Times New Roman" w:cs="Times New Roman"/>
          <w:b/>
          <w:sz w:val="28"/>
          <w:szCs w:val="24"/>
          <w:lang w:val="ru-RU"/>
        </w:rPr>
      </w:pPr>
      <w:r w:rsidRPr="00D00B1C">
        <w:rPr>
          <w:rFonts w:ascii="Times New Roman" w:hAnsi="Times New Roman" w:cs="Times New Roman"/>
          <w:b/>
          <w:sz w:val="28"/>
          <w:szCs w:val="24"/>
          <w:lang w:val="ru-RU"/>
        </w:rPr>
        <w:t xml:space="preserve">10. Числовые функции. </w:t>
      </w:r>
    </w:p>
    <w:p w:rsidR="00056C87" w:rsidRPr="00D00B1C" w:rsidRDefault="00056C87">
      <w:pPr>
        <w:divId w:val="1362390847"/>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В </w:t>
      </w:r>
      <w:r w:rsidRPr="00D00B1C">
        <w:rPr>
          <w:rFonts w:ascii="Times New Roman" w:hAnsi="Times New Roman" w:cs="Times New Roman"/>
          <w:sz w:val="24"/>
          <w:szCs w:val="24"/>
        </w:rPr>
        <w:t>Oracle</w:t>
      </w:r>
      <w:r w:rsidRPr="00D00B1C">
        <w:rPr>
          <w:rFonts w:ascii="Times New Roman" w:hAnsi="Times New Roman" w:cs="Times New Roman"/>
          <w:sz w:val="24"/>
          <w:szCs w:val="24"/>
          <w:lang w:val="ru-RU"/>
        </w:rPr>
        <w:t xml:space="preserve"> предусмотрен ряд встроенных функций для работы с числами.</w:t>
      </w:r>
    </w:p>
    <w:p w:rsidR="00056C87" w:rsidRPr="00D00B1C" w:rsidRDefault="00056C87">
      <w:pPr>
        <w:divId w:val="1362390847"/>
        <w:rPr>
          <w:rFonts w:ascii="Times New Roman" w:hAnsi="Times New Roman" w:cs="Times New Roman"/>
          <w:sz w:val="24"/>
          <w:szCs w:val="24"/>
          <w:lang w:val="ru-RU"/>
        </w:rPr>
      </w:pPr>
      <w:r w:rsidRPr="00D00B1C">
        <w:rPr>
          <w:rFonts w:ascii="Times New Roman" w:hAnsi="Times New Roman" w:cs="Times New Roman"/>
          <w:b/>
          <w:bCs/>
          <w:sz w:val="24"/>
          <w:szCs w:val="24"/>
          <w:lang w:val="ru-RU"/>
        </w:rPr>
        <w:t xml:space="preserve">Функция </w:t>
      </w:r>
      <w:r w:rsidRPr="00D00B1C">
        <w:rPr>
          <w:rFonts w:ascii="Times New Roman" w:hAnsi="Times New Roman" w:cs="Times New Roman"/>
          <w:b/>
          <w:bCs/>
          <w:sz w:val="24"/>
          <w:szCs w:val="24"/>
        </w:rPr>
        <w:t>ABS</w:t>
      </w:r>
      <w:r w:rsidRPr="00D00B1C">
        <w:rPr>
          <w:rFonts w:ascii="Times New Roman" w:hAnsi="Times New Roman" w:cs="Times New Roman"/>
          <w:b/>
          <w:bCs/>
          <w:sz w:val="24"/>
          <w:szCs w:val="24"/>
          <w:lang w:val="ru-RU"/>
        </w:rPr>
        <w:t>(</w:t>
      </w:r>
      <w:r w:rsidRPr="00D00B1C">
        <w:rPr>
          <w:rFonts w:ascii="Times New Roman" w:hAnsi="Times New Roman" w:cs="Times New Roman"/>
          <w:b/>
          <w:bCs/>
          <w:sz w:val="24"/>
          <w:szCs w:val="24"/>
        </w:rPr>
        <w:t>n</w:t>
      </w:r>
      <w:r w:rsidRPr="00D00B1C">
        <w:rPr>
          <w:rFonts w:ascii="Times New Roman" w:hAnsi="Times New Roman" w:cs="Times New Roman"/>
          <w:b/>
          <w:bCs/>
          <w:sz w:val="24"/>
          <w:szCs w:val="24"/>
          <w:lang w:val="ru-RU"/>
        </w:rPr>
        <w:t>)</w:t>
      </w:r>
    </w:p>
    <w:p w:rsidR="00056C87" w:rsidRPr="00D00B1C" w:rsidRDefault="00056C87">
      <w:pPr>
        <w:divId w:val="1362390847"/>
        <w:rPr>
          <w:rFonts w:ascii="Times New Roman" w:hAnsi="Times New Roman" w:cs="Times New Roman"/>
          <w:sz w:val="24"/>
          <w:szCs w:val="24"/>
        </w:rPr>
      </w:pPr>
      <w:r w:rsidRPr="00D00B1C">
        <w:rPr>
          <w:rFonts w:ascii="Times New Roman" w:hAnsi="Times New Roman" w:cs="Times New Roman"/>
          <w:sz w:val="24"/>
          <w:szCs w:val="24"/>
          <w:lang w:val="ru-RU"/>
        </w:rPr>
        <w:t xml:space="preserve">Функция </w:t>
      </w:r>
      <w:r w:rsidRPr="00D00B1C">
        <w:rPr>
          <w:rFonts w:ascii="Times New Roman" w:hAnsi="Times New Roman" w:cs="Times New Roman"/>
          <w:sz w:val="24"/>
          <w:szCs w:val="24"/>
        </w:rPr>
        <w:t>ABS</w:t>
      </w:r>
      <w:r w:rsidRPr="00D00B1C">
        <w:rPr>
          <w:rFonts w:ascii="Times New Roman" w:hAnsi="Times New Roman" w:cs="Times New Roman"/>
          <w:sz w:val="24"/>
          <w:szCs w:val="24"/>
          <w:lang w:val="ru-RU"/>
        </w:rPr>
        <w:t xml:space="preserve"> возвращает абсолютное значение числа. </w:t>
      </w:r>
      <w:r w:rsidRPr="00D00B1C">
        <w:rPr>
          <w:rFonts w:ascii="Times New Roman" w:hAnsi="Times New Roman" w:cs="Times New Roman"/>
          <w:sz w:val="24"/>
          <w:szCs w:val="24"/>
        </w:rPr>
        <w:t>Например:</w:t>
      </w:r>
    </w:p>
    <w:p w:rsidR="00F16D73" w:rsidRPr="00D00B1C" w:rsidRDefault="00F16D73">
      <w:pPr>
        <w:divId w:val="614605089"/>
        <w:rPr>
          <w:rFonts w:ascii="Times New Roman" w:hAnsi="Times New Roman" w:cs="Times New Roman"/>
          <w:sz w:val="24"/>
          <w:szCs w:val="24"/>
        </w:rPr>
      </w:pPr>
      <w:r w:rsidRPr="00D00B1C">
        <w:rPr>
          <w:rFonts w:ascii="Times New Roman" w:hAnsi="Times New Roman" w:cs="Times New Roman"/>
          <w:b/>
          <w:bCs/>
          <w:sz w:val="24"/>
          <w:szCs w:val="24"/>
        </w:rPr>
        <w:t xml:space="preserve">SELECT </w:t>
      </w:r>
      <w:proofErr w:type="gramStart"/>
      <w:r w:rsidRPr="00D00B1C">
        <w:rPr>
          <w:rFonts w:ascii="Times New Roman" w:hAnsi="Times New Roman" w:cs="Times New Roman"/>
          <w:b/>
          <w:bCs/>
          <w:sz w:val="24"/>
          <w:szCs w:val="24"/>
        </w:rPr>
        <w:t>ABS(</w:t>
      </w:r>
      <w:proofErr w:type="gramEnd"/>
      <w:r w:rsidRPr="00D00B1C">
        <w:rPr>
          <w:rFonts w:ascii="Times New Roman" w:hAnsi="Times New Roman" w:cs="Times New Roman"/>
          <w:b/>
          <w:bCs/>
          <w:sz w:val="24"/>
          <w:szCs w:val="24"/>
        </w:rPr>
        <w:t>100) XI, ABS(-100) Х2, ABS(-100.2) Х3 </w:t>
      </w:r>
      <w:r w:rsidRPr="00D00B1C">
        <w:rPr>
          <w:rFonts w:ascii="Times New Roman" w:hAnsi="Times New Roman" w:cs="Times New Roman"/>
          <w:b/>
          <w:bCs/>
          <w:sz w:val="24"/>
          <w:szCs w:val="24"/>
        </w:rPr>
        <w:br/>
        <w:t>FROM DUAL</w:t>
      </w:r>
    </w:p>
    <w:tbl>
      <w:tblPr>
        <w:tblW w:w="0" w:type="auto"/>
        <w:tblCellMar>
          <w:left w:w="0" w:type="dxa"/>
          <w:right w:w="0" w:type="dxa"/>
        </w:tblCellMar>
        <w:tblLook w:val="04A0" w:firstRow="1" w:lastRow="0" w:firstColumn="1" w:lastColumn="0" w:noHBand="0" w:noVBand="1"/>
      </w:tblPr>
      <w:tblGrid>
        <w:gridCol w:w="1152"/>
        <w:gridCol w:w="1632"/>
        <w:gridCol w:w="2155"/>
      </w:tblGrid>
      <w:tr w:rsidR="00D00B1C" w:rsidRPr="00D00B1C">
        <w:trPr>
          <w:divId w:val="614605089"/>
          <w:trHeight w:val="370"/>
        </w:trPr>
        <w:tc>
          <w:tcPr>
            <w:tcW w:w="1152"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X1</w:t>
            </w:r>
          </w:p>
        </w:tc>
        <w:tc>
          <w:tcPr>
            <w:tcW w:w="1632"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Х2</w:t>
            </w:r>
          </w:p>
        </w:tc>
        <w:tc>
          <w:tcPr>
            <w:tcW w:w="2155"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ХЗ</w:t>
            </w:r>
          </w:p>
        </w:tc>
      </w:tr>
      <w:tr w:rsidR="00D00B1C" w:rsidRPr="00D00B1C">
        <w:trPr>
          <w:divId w:val="614605089"/>
          <w:trHeight w:val="374"/>
        </w:trPr>
        <w:tc>
          <w:tcPr>
            <w:tcW w:w="1152"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100</w:t>
            </w:r>
          </w:p>
        </w:tc>
        <w:tc>
          <w:tcPr>
            <w:tcW w:w="1632"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100</w:t>
            </w:r>
          </w:p>
        </w:tc>
        <w:tc>
          <w:tcPr>
            <w:tcW w:w="2155"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100,2</w:t>
            </w:r>
          </w:p>
        </w:tc>
      </w:tr>
    </w:tbl>
    <w:p w:rsidR="00F16D73" w:rsidRPr="00D00B1C" w:rsidRDefault="00F16D73">
      <w:pPr>
        <w:divId w:val="614605089"/>
        <w:rPr>
          <w:rFonts w:ascii="Times New Roman" w:eastAsiaTheme="minorEastAsia" w:hAnsi="Times New Roman" w:cs="Times New Roman"/>
          <w:sz w:val="24"/>
          <w:szCs w:val="24"/>
        </w:rPr>
      </w:pPr>
      <w:r w:rsidRPr="00D00B1C">
        <w:rPr>
          <w:rFonts w:ascii="Times New Roman" w:hAnsi="Times New Roman" w:cs="Times New Roman"/>
          <w:b/>
          <w:bCs/>
          <w:sz w:val="24"/>
          <w:szCs w:val="24"/>
        </w:rPr>
        <w:t>Функция CEIL (n)</w:t>
      </w:r>
    </w:p>
    <w:p w:rsidR="00F16D73" w:rsidRPr="00D00B1C" w:rsidRDefault="00F16D73">
      <w:pPr>
        <w:divId w:val="614605089"/>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Функция </w:t>
      </w:r>
      <w:r w:rsidRPr="00D00B1C">
        <w:rPr>
          <w:rFonts w:ascii="Times New Roman" w:hAnsi="Times New Roman" w:cs="Times New Roman"/>
          <w:sz w:val="24"/>
          <w:szCs w:val="24"/>
        </w:rPr>
        <w:t>CEIL</w:t>
      </w:r>
      <w:r w:rsidRPr="00D00B1C">
        <w:rPr>
          <w:rFonts w:ascii="Times New Roman" w:hAnsi="Times New Roman" w:cs="Times New Roman"/>
          <w:sz w:val="24"/>
          <w:szCs w:val="24"/>
          <w:lang w:val="ru-RU"/>
        </w:rPr>
        <w:t xml:space="preserve"> возвращает наименьшее целое, большее или равное пе</w:t>
      </w:r>
      <w:r w:rsidRPr="00D00B1C">
        <w:rPr>
          <w:rFonts w:ascii="Times New Roman" w:hAnsi="Times New Roman" w:cs="Times New Roman"/>
          <w:sz w:val="24"/>
          <w:szCs w:val="24"/>
          <w:lang w:val="ru-RU"/>
        </w:rPr>
        <w:softHyphen/>
        <w:t xml:space="preserve">реданному в качестве параметра числу </w:t>
      </w:r>
      <w:r w:rsidRPr="00D00B1C">
        <w:rPr>
          <w:rFonts w:ascii="Times New Roman" w:hAnsi="Times New Roman" w:cs="Times New Roman"/>
          <w:sz w:val="24"/>
          <w:szCs w:val="24"/>
        </w:rPr>
        <w:t>n</w:t>
      </w:r>
      <w:r w:rsidRPr="00D00B1C">
        <w:rPr>
          <w:rFonts w:ascii="Times New Roman" w:hAnsi="Times New Roman" w:cs="Times New Roman"/>
          <w:sz w:val="24"/>
          <w:szCs w:val="24"/>
          <w:lang w:val="ru-RU"/>
        </w:rPr>
        <w:t>. Например:</w:t>
      </w:r>
    </w:p>
    <w:p w:rsidR="00F16D73" w:rsidRPr="00D00B1C" w:rsidRDefault="00F16D73">
      <w:pPr>
        <w:divId w:val="614605089"/>
        <w:rPr>
          <w:rFonts w:ascii="Times New Roman" w:hAnsi="Times New Roman" w:cs="Times New Roman"/>
          <w:sz w:val="24"/>
          <w:szCs w:val="24"/>
        </w:rPr>
      </w:pPr>
      <w:r w:rsidRPr="00D00B1C">
        <w:rPr>
          <w:rFonts w:ascii="Times New Roman" w:hAnsi="Times New Roman" w:cs="Times New Roman"/>
          <w:b/>
          <w:bCs/>
          <w:sz w:val="24"/>
          <w:szCs w:val="24"/>
        </w:rPr>
        <w:t xml:space="preserve">SELECT </w:t>
      </w:r>
      <w:proofErr w:type="gramStart"/>
      <w:r w:rsidRPr="00D00B1C">
        <w:rPr>
          <w:rFonts w:ascii="Times New Roman" w:hAnsi="Times New Roman" w:cs="Times New Roman"/>
          <w:b/>
          <w:bCs/>
          <w:sz w:val="24"/>
          <w:szCs w:val="24"/>
        </w:rPr>
        <w:t>CEIL(</w:t>
      </w:r>
      <w:proofErr w:type="gramEnd"/>
      <w:r w:rsidRPr="00D00B1C">
        <w:rPr>
          <w:rFonts w:ascii="Times New Roman" w:hAnsi="Times New Roman" w:cs="Times New Roman"/>
          <w:b/>
          <w:bCs/>
          <w:sz w:val="24"/>
          <w:szCs w:val="24"/>
        </w:rPr>
        <w:t>100) X1, CEIL(-IOO) Х2, CEIL(100.2) Х3, CEIL(-100.2) Х4 FROM DUAL</w:t>
      </w:r>
    </w:p>
    <w:tbl>
      <w:tblPr>
        <w:tblW w:w="0" w:type="auto"/>
        <w:tblCellMar>
          <w:left w:w="0" w:type="dxa"/>
          <w:right w:w="0" w:type="dxa"/>
        </w:tblCellMar>
        <w:tblLook w:val="04A0" w:firstRow="1" w:lastRow="0" w:firstColumn="1" w:lastColumn="0" w:noHBand="0" w:noVBand="1"/>
      </w:tblPr>
      <w:tblGrid>
        <w:gridCol w:w="1162"/>
        <w:gridCol w:w="1675"/>
        <w:gridCol w:w="1579"/>
        <w:gridCol w:w="2160"/>
      </w:tblGrid>
      <w:tr w:rsidR="00D00B1C" w:rsidRPr="00D00B1C">
        <w:trPr>
          <w:divId w:val="614605089"/>
          <w:trHeight w:val="374"/>
        </w:trPr>
        <w:tc>
          <w:tcPr>
            <w:tcW w:w="1162"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XI</w:t>
            </w:r>
          </w:p>
        </w:tc>
        <w:tc>
          <w:tcPr>
            <w:tcW w:w="1675"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X2</w:t>
            </w:r>
          </w:p>
        </w:tc>
        <w:tc>
          <w:tcPr>
            <w:tcW w:w="1579"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X3</w:t>
            </w:r>
          </w:p>
        </w:tc>
        <w:tc>
          <w:tcPr>
            <w:tcW w:w="2160"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X4</w:t>
            </w:r>
          </w:p>
        </w:tc>
      </w:tr>
      <w:tr w:rsidR="00D00B1C" w:rsidRPr="00D00B1C">
        <w:trPr>
          <w:divId w:val="614605089"/>
          <w:trHeight w:val="374"/>
        </w:trPr>
        <w:tc>
          <w:tcPr>
            <w:tcW w:w="1162"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100</w:t>
            </w:r>
          </w:p>
        </w:tc>
        <w:tc>
          <w:tcPr>
            <w:tcW w:w="1675"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-100</w:t>
            </w:r>
          </w:p>
        </w:tc>
        <w:tc>
          <w:tcPr>
            <w:tcW w:w="1579"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101</w:t>
            </w:r>
          </w:p>
        </w:tc>
        <w:tc>
          <w:tcPr>
            <w:tcW w:w="2160"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100</w:t>
            </w:r>
          </w:p>
        </w:tc>
      </w:tr>
    </w:tbl>
    <w:p w:rsidR="00F16D73" w:rsidRPr="00D00B1C" w:rsidRDefault="00F16D73">
      <w:pPr>
        <w:divId w:val="614605089"/>
        <w:rPr>
          <w:rFonts w:ascii="Times New Roman" w:eastAsiaTheme="minorEastAsia" w:hAnsi="Times New Roman" w:cs="Times New Roman"/>
          <w:sz w:val="24"/>
          <w:szCs w:val="24"/>
        </w:rPr>
      </w:pPr>
      <w:r w:rsidRPr="00D00B1C">
        <w:rPr>
          <w:rFonts w:ascii="Times New Roman" w:hAnsi="Times New Roman" w:cs="Times New Roman"/>
          <w:b/>
          <w:bCs/>
          <w:sz w:val="24"/>
          <w:szCs w:val="24"/>
        </w:rPr>
        <w:t>Функция FLOOR(n)</w:t>
      </w:r>
    </w:p>
    <w:p w:rsidR="00F16D73" w:rsidRPr="00D00B1C" w:rsidRDefault="00F16D73">
      <w:pPr>
        <w:divId w:val="614605089"/>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Функция </w:t>
      </w:r>
      <w:r w:rsidRPr="00D00B1C">
        <w:rPr>
          <w:rFonts w:ascii="Times New Roman" w:hAnsi="Times New Roman" w:cs="Times New Roman"/>
          <w:sz w:val="24"/>
          <w:szCs w:val="24"/>
        </w:rPr>
        <w:t>FLOOR</w:t>
      </w:r>
      <w:r w:rsidRPr="00D00B1C">
        <w:rPr>
          <w:rFonts w:ascii="Times New Roman" w:hAnsi="Times New Roman" w:cs="Times New Roman"/>
          <w:sz w:val="24"/>
          <w:szCs w:val="24"/>
          <w:lang w:val="ru-RU"/>
        </w:rPr>
        <w:t xml:space="preserve"> возвращает наибольшее целое, меньшее или равное переданному в качестве параметра числу </w:t>
      </w:r>
      <w:r w:rsidRPr="00D00B1C">
        <w:rPr>
          <w:rFonts w:ascii="Times New Roman" w:hAnsi="Times New Roman" w:cs="Times New Roman"/>
          <w:sz w:val="24"/>
          <w:szCs w:val="24"/>
        </w:rPr>
        <w:t>n</w:t>
      </w:r>
      <w:r w:rsidRPr="00D00B1C">
        <w:rPr>
          <w:rFonts w:ascii="Times New Roman" w:hAnsi="Times New Roman" w:cs="Times New Roman"/>
          <w:sz w:val="24"/>
          <w:szCs w:val="24"/>
          <w:lang w:val="ru-RU"/>
        </w:rPr>
        <w:t>. Например:</w:t>
      </w:r>
    </w:p>
    <w:p w:rsidR="00F16D73" w:rsidRPr="00D00B1C" w:rsidRDefault="00F16D73">
      <w:pPr>
        <w:divId w:val="614605089"/>
        <w:rPr>
          <w:rFonts w:ascii="Times New Roman" w:hAnsi="Times New Roman" w:cs="Times New Roman"/>
          <w:sz w:val="24"/>
          <w:szCs w:val="24"/>
        </w:rPr>
      </w:pPr>
      <w:r w:rsidRPr="00D00B1C">
        <w:rPr>
          <w:rFonts w:ascii="Times New Roman" w:hAnsi="Times New Roman" w:cs="Times New Roman"/>
          <w:b/>
          <w:bCs/>
          <w:sz w:val="24"/>
          <w:szCs w:val="24"/>
        </w:rPr>
        <w:t>SELECT FL00</w:t>
      </w:r>
      <w:proofErr w:type="gramStart"/>
      <w:r w:rsidRPr="00D00B1C">
        <w:rPr>
          <w:rFonts w:ascii="Times New Roman" w:hAnsi="Times New Roman" w:cs="Times New Roman"/>
          <w:b/>
          <w:bCs/>
          <w:sz w:val="24"/>
          <w:szCs w:val="24"/>
        </w:rPr>
        <w:t>R(</w:t>
      </w:r>
      <w:proofErr w:type="gramEnd"/>
      <w:r w:rsidRPr="00D00B1C">
        <w:rPr>
          <w:rFonts w:ascii="Times New Roman" w:hAnsi="Times New Roman" w:cs="Times New Roman"/>
          <w:b/>
          <w:bCs/>
          <w:sz w:val="24"/>
          <w:szCs w:val="24"/>
        </w:rPr>
        <w:t>100.22) X1, FL00R(-100.22) Х2, FL00R(100.99) ХЗ, FL00R(100.01) Х4 </w:t>
      </w:r>
      <w:r w:rsidRPr="00D00B1C">
        <w:rPr>
          <w:rFonts w:ascii="Times New Roman" w:hAnsi="Times New Roman" w:cs="Times New Roman"/>
          <w:b/>
          <w:bCs/>
          <w:sz w:val="24"/>
          <w:szCs w:val="24"/>
        </w:rPr>
        <w:br/>
        <w:t>FROM DUAL</w:t>
      </w:r>
    </w:p>
    <w:tbl>
      <w:tblPr>
        <w:tblW w:w="0" w:type="auto"/>
        <w:tblCellMar>
          <w:left w:w="0" w:type="dxa"/>
          <w:right w:w="0" w:type="dxa"/>
        </w:tblCellMar>
        <w:tblLook w:val="04A0" w:firstRow="1" w:lastRow="0" w:firstColumn="1" w:lastColumn="0" w:noHBand="0" w:noVBand="1"/>
      </w:tblPr>
      <w:tblGrid>
        <w:gridCol w:w="1166"/>
        <w:gridCol w:w="1670"/>
        <w:gridCol w:w="1589"/>
        <w:gridCol w:w="2155"/>
      </w:tblGrid>
      <w:tr w:rsidR="00D00B1C" w:rsidRPr="00D00B1C">
        <w:trPr>
          <w:divId w:val="614605089"/>
          <w:trHeight w:val="374"/>
        </w:trPr>
        <w:tc>
          <w:tcPr>
            <w:tcW w:w="1166"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X1</w:t>
            </w:r>
          </w:p>
        </w:tc>
        <w:tc>
          <w:tcPr>
            <w:tcW w:w="1670"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X2</w:t>
            </w:r>
          </w:p>
        </w:tc>
        <w:tc>
          <w:tcPr>
            <w:tcW w:w="1589"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ХЗ</w:t>
            </w:r>
          </w:p>
        </w:tc>
        <w:tc>
          <w:tcPr>
            <w:tcW w:w="2155"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X4</w:t>
            </w:r>
          </w:p>
        </w:tc>
      </w:tr>
      <w:tr w:rsidR="00D00B1C" w:rsidRPr="00D00B1C">
        <w:trPr>
          <w:divId w:val="614605089"/>
          <w:trHeight w:val="374"/>
        </w:trPr>
        <w:tc>
          <w:tcPr>
            <w:tcW w:w="1166"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100</w:t>
            </w:r>
          </w:p>
        </w:tc>
        <w:tc>
          <w:tcPr>
            <w:tcW w:w="1670"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-101</w:t>
            </w:r>
          </w:p>
        </w:tc>
        <w:tc>
          <w:tcPr>
            <w:tcW w:w="1589"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100</w:t>
            </w:r>
          </w:p>
        </w:tc>
        <w:tc>
          <w:tcPr>
            <w:tcW w:w="2155"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100</w:t>
            </w:r>
          </w:p>
        </w:tc>
      </w:tr>
    </w:tbl>
    <w:p w:rsidR="00F16D73" w:rsidRPr="00D00B1C" w:rsidRDefault="00F16D73">
      <w:pPr>
        <w:divId w:val="614605089"/>
        <w:rPr>
          <w:rFonts w:ascii="Times New Roman" w:eastAsiaTheme="minorEastAsia" w:hAnsi="Times New Roman" w:cs="Times New Roman"/>
          <w:sz w:val="24"/>
          <w:szCs w:val="24"/>
        </w:rPr>
      </w:pPr>
      <w:r w:rsidRPr="00D00B1C">
        <w:rPr>
          <w:rFonts w:ascii="Times New Roman" w:hAnsi="Times New Roman" w:cs="Times New Roman"/>
          <w:b/>
          <w:bCs/>
          <w:sz w:val="24"/>
          <w:szCs w:val="24"/>
        </w:rPr>
        <w:t xml:space="preserve">Функция </w:t>
      </w:r>
      <w:proofErr w:type="gramStart"/>
      <w:r w:rsidRPr="00D00B1C">
        <w:rPr>
          <w:rFonts w:ascii="Times New Roman" w:hAnsi="Times New Roman" w:cs="Times New Roman"/>
          <w:b/>
          <w:bCs/>
          <w:sz w:val="24"/>
          <w:szCs w:val="24"/>
        </w:rPr>
        <w:t>TRUNC(</w:t>
      </w:r>
      <w:proofErr w:type="gramEnd"/>
      <w:r w:rsidRPr="00D00B1C">
        <w:rPr>
          <w:rFonts w:ascii="Times New Roman" w:hAnsi="Times New Roman" w:cs="Times New Roman"/>
          <w:b/>
          <w:bCs/>
          <w:sz w:val="24"/>
          <w:szCs w:val="24"/>
        </w:rPr>
        <w:t>n [,m])</w:t>
      </w:r>
    </w:p>
    <w:p w:rsidR="00F16D73" w:rsidRPr="00D00B1C" w:rsidRDefault="00F16D73">
      <w:pPr>
        <w:divId w:val="614605089"/>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Функция </w:t>
      </w:r>
      <w:r w:rsidRPr="00D00B1C">
        <w:rPr>
          <w:rFonts w:ascii="Times New Roman" w:hAnsi="Times New Roman" w:cs="Times New Roman"/>
          <w:sz w:val="24"/>
          <w:szCs w:val="24"/>
        </w:rPr>
        <w:t>TRUNC</w:t>
      </w:r>
      <w:r w:rsidRPr="00D00B1C">
        <w:rPr>
          <w:rFonts w:ascii="Times New Roman" w:hAnsi="Times New Roman" w:cs="Times New Roman"/>
          <w:sz w:val="24"/>
          <w:szCs w:val="24"/>
          <w:lang w:val="ru-RU"/>
        </w:rPr>
        <w:t xml:space="preserve"> возвращает число </w:t>
      </w:r>
      <w:r w:rsidRPr="00D00B1C">
        <w:rPr>
          <w:rFonts w:ascii="Times New Roman" w:hAnsi="Times New Roman" w:cs="Times New Roman"/>
          <w:sz w:val="24"/>
          <w:szCs w:val="24"/>
        </w:rPr>
        <w:t>n</w:t>
      </w:r>
      <w:r w:rsidRPr="00D00B1C">
        <w:rPr>
          <w:rFonts w:ascii="Times New Roman" w:hAnsi="Times New Roman" w:cs="Times New Roman"/>
          <w:sz w:val="24"/>
          <w:szCs w:val="24"/>
          <w:lang w:val="ru-RU"/>
        </w:rPr>
        <w:t xml:space="preserve">, усеченное до </w:t>
      </w:r>
      <w:r w:rsidRPr="00D00B1C">
        <w:rPr>
          <w:rFonts w:ascii="Times New Roman" w:hAnsi="Times New Roman" w:cs="Times New Roman"/>
          <w:sz w:val="24"/>
          <w:szCs w:val="24"/>
        </w:rPr>
        <w:t>m</w:t>
      </w:r>
      <w:r w:rsidRPr="00D00B1C">
        <w:rPr>
          <w:rFonts w:ascii="Times New Roman" w:hAnsi="Times New Roman" w:cs="Times New Roman"/>
          <w:sz w:val="24"/>
          <w:szCs w:val="24"/>
          <w:lang w:val="ru-RU"/>
        </w:rPr>
        <w:t xml:space="preserve"> знаков после десятичной точки. Параметр </w:t>
      </w:r>
      <w:r w:rsidRPr="00D00B1C">
        <w:rPr>
          <w:rFonts w:ascii="Times New Roman" w:hAnsi="Times New Roman" w:cs="Times New Roman"/>
          <w:sz w:val="24"/>
          <w:szCs w:val="24"/>
        </w:rPr>
        <w:t>m</w:t>
      </w:r>
      <w:r w:rsidRPr="00D00B1C">
        <w:rPr>
          <w:rFonts w:ascii="Times New Roman" w:hAnsi="Times New Roman" w:cs="Times New Roman"/>
          <w:sz w:val="24"/>
          <w:szCs w:val="24"/>
          <w:lang w:val="ru-RU"/>
        </w:rPr>
        <w:t xml:space="preserve"> может не указываться — в этом случае </w:t>
      </w:r>
      <w:r w:rsidRPr="00D00B1C">
        <w:rPr>
          <w:rFonts w:ascii="Times New Roman" w:hAnsi="Times New Roman" w:cs="Times New Roman"/>
          <w:sz w:val="24"/>
          <w:szCs w:val="24"/>
        </w:rPr>
        <w:t>n</w:t>
      </w:r>
      <w:r w:rsidRPr="00D00B1C">
        <w:rPr>
          <w:rFonts w:ascii="Times New Roman" w:hAnsi="Times New Roman" w:cs="Times New Roman"/>
          <w:sz w:val="24"/>
          <w:szCs w:val="24"/>
          <w:lang w:val="ru-RU"/>
        </w:rPr>
        <w:t xml:space="preserve"> усекается до целого.</w:t>
      </w:r>
    </w:p>
    <w:p w:rsidR="00F16D73" w:rsidRPr="00D00B1C" w:rsidRDefault="00F16D73">
      <w:pPr>
        <w:divId w:val="614605089"/>
        <w:rPr>
          <w:rFonts w:ascii="Times New Roman" w:hAnsi="Times New Roman" w:cs="Times New Roman"/>
          <w:sz w:val="24"/>
          <w:szCs w:val="24"/>
        </w:rPr>
      </w:pPr>
      <w:r w:rsidRPr="00D00B1C">
        <w:rPr>
          <w:rFonts w:ascii="Times New Roman" w:hAnsi="Times New Roman" w:cs="Times New Roman"/>
          <w:b/>
          <w:bCs/>
          <w:sz w:val="24"/>
          <w:szCs w:val="24"/>
        </w:rPr>
        <w:t xml:space="preserve">SELECT </w:t>
      </w:r>
      <w:proofErr w:type="gramStart"/>
      <w:r w:rsidRPr="00D00B1C">
        <w:rPr>
          <w:rFonts w:ascii="Times New Roman" w:hAnsi="Times New Roman" w:cs="Times New Roman"/>
          <w:b/>
          <w:bCs/>
          <w:sz w:val="24"/>
          <w:szCs w:val="24"/>
        </w:rPr>
        <w:t>TRUNC(</w:t>
      </w:r>
      <w:proofErr w:type="gramEnd"/>
      <w:r w:rsidRPr="00D00B1C">
        <w:rPr>
          <w:rFonts w:ascii="Times New Roman" w:hAnsi="Times New Roman" w:cs="Times New Roman"/>
          <w:b/>
          <w:bCs/>
          <w:sz w:val="24"/>
          <w:szCs w:val="24"/>
        </w:rPr>
        <w:t>100.25678) X1, TRUNC(-100.25678) Х2, TRUNC(100.99) ХЗ, TRUNC(100.25678, 2) Х4 </w:t>
      </w:r>
      <w:r w:rsidRPr="00D00B1C">
        <w:rPr>
          <w:rFonts w:ascii="Times New Roman" w:hAnsi="Times New Roman" w:cs="Times New Roman"/>
          <w:b/>
          <w:bCs/>
          <w:sz w:val="24"/>
          <w:szCs w:val="24"/>
        </w:rPr>
        <w:br/>
        <w:t>FROM DUAL</w:t>
      </w:r>
    </w:p>
    <w:tbl>
      <w:tblPr>
        <w:tblW w:w="0" w:type="auto"/>
        <w:tblCellMar>
          <w:left w:w="0" w:type="dxa"/>
          <w:right w:w="0" w:type="dxa"/>
        </w:tblCellMar>
        <w:tblLook w:val="04A0" w:firstRow="1" w:lastRow="0" w:firstColumn="1" w:lastColumn="0" w:noHBand="0" w:noVBand="1"/>
      </w:tblPr>
      <w:tblGrid>
        <w:gridCol w:w="1166"/>
        <w:gridCol w:w="1675"/>
        <w:gridCol w:w="1584"/>
        <w:gridCol w:w="2155"/>
      </w:tblGrid>
      <w:tr w:rsidR="00D00B1C" w:rsidRPr="00D00B1C">
        <w:trPr>
          <w:divId w:val="614605089"/>
          <w:trHeight w:val="370"/>
        </w:trPr>
        <w:tc>
          <w:tcPr>
            <w:tcW w:w="1166"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X1</w:t>
            </w:r>
          </w:p>
        </w:tc>
        <w:tc>
          <w:tcPr>
            <w:tcW w:w="1675"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X2</w:t>
            </w:r>
          </w:p>
        </w:tc>
        <w:tc>
          <w:tcPr>
            <w:tcW w:w="1584"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X3</w:t>
            </w:r>
          </w:p>
        </w:tc>
        <w:tc>
          <w:tcPr>
            <w:tcW w:w="2155"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X4</w:t>
            </w:r>
          </w:p>
        </w:tc>
      </w:tr>
      <w:tr w:rsidR="00D00B1C" w:rsidRPr="00D00B1C">
        <w:trPr>
          <w:divId w:val="614605089"/>
          <w:trHeight w:val="379"/>
        </w:trPr>
        <w:tc>
          <w:tcPr>
            <w:tcW w:w="1166"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100</w:t>
            </w:r>
          </w:p>
        </w:tc>
        <w:tc>
          <w:tcPr>
            <w:tcW w:w="1675"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-100</w:t>
            </w:r>
          </w:p>
        </w:tc>
        <w:tc>
          <w:tcPr>
            <w:tcW w:w="1584"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100</w:t>
            </w:r>
          </w:p>
        </w:tc>
        <w:tc>
          <w:tcPr>
            <w:tcW w:w="2155"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100.25</w:t>
            </w:r>
          </w:p>
        </w:tc>
      </w:tr>
    </w:tbl>
    <w:p w:rsidR="00F16D73" w:rsidRPr="00D00B1C" w:rsidRDefault="00F16D73">
      <w:pPr>
        <w:divId w:val="614605089"/>
        <w:rPr>
          <w:rFonts w:ascii="Times New Roman" w:eastAsiaTheme="minorEastAsia" w:hAnsi="Times New Roman" w:cs="Times New Roman"/>
          <w:sz w:val="24"/>
          <w:szCs w:val="24"/>
        </w:rPr>
      </w:pPr>
      <w:r w:rsidRPr="00D00B1C">
        <w:rPr>
          <w:rFonts w:ascii="Times New Roman" w:hAnsi="Times New Roman" w:cs="Times New Roman"/>
          <w:b/>
          <w:bCs/>
          <w:sz w:val="24"/>
          <w:szCs w:val="24"/>
        </w:rPr>
        <w:t xml:space="preserve">Функция </w:t>
      </w:r>
      <w:proofErr w:type="gramStart"/>
      <w:r w:rsidRPr="00D00B1C">
        <w:rPr>
          <w:rFonts w:ascii="Times New Roman" w:hAnsi="Times New Roman" w:cs="Times New Roman"/>
          <w:b/>
          <w:bCs/>
          <w:sz w:val="24"/>
          <w:szCs w:val="24"/>
        </w:rPr>
        <w:t>ROUND(</w:t>
      </w:r>
      <w:proofErr w:type="gramEnd"/>
      <w:r w:rsidRPr="00D00B1C">
        <w:rPr>
          <w:rFonts w:ascii="Times New Roman" w:hAnsi="Times New Roman" w:cs="Times New Roman"/>
          <w:b/>
          <w:bCs/>
          <w:sz w:val="24"/>
          <w:szCs w:val="24"/>
        </w:rPr>
        <w:t>n [,m])</w:t>
      </w:r>
    </w:p>
    <w:p w:rsidR="00F16D73" w:rsidRPr="00D00B1C" w:rsidRDefault="00F16D73">
      <w:pPr>
        <w:divId w:val="614605089"/>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Функция </w:t>
      </w:r>
      <w:r w:rsidRPr="00D00B1C">
        <w:rPr>
          <w:rFonts w:ascii="Times New Roman" w:hAnsi="Times New Roman" w:cs="Times New Roman"/>
          <w:sz w:val="24"/>
          <w:szCs w:val="24"/>
        </w:rPr>
        <w:t>ROUND</w:t>
      </w:r>
      <w:r w:rsidRPr="00D00B1C">
        <w:rPr>
          <w:rFonts w:ascii="Times New Roman" w:hAnsi="Times New Roman" w:cs="Times New Roman"/>
          <w:sz w:val="24"/>
          <w:szCs w:val="24"/>
          <w:lang w:val="ru-RU"/>
        </w:rPr>
        <w:t xml:space="preserve"> возвращает число </w:t>
      </w:r>
      <w:r w:rsidRPr="00D00B1C">
        <w:rPr>
          <w:rFonts w:ascii="Times New Roman" w:hAnsi="Times New Roman" w:cs="Times New Roman"/>
          <w:sz w:val="24"/>
          <w:szCs w:val="24"/>
        </w:rPr>
        <w:t>n</w:t>
      </w:r>
      <w:r w:rsidRPr="00D00B1C">
        <w:rPr>
          <w:rFonts w:ascii="Times New Roman" w:hAnsi="Times New Roman" w:cs="Times New Roman"/>
          <w:sz w:val="24"/>
          <w:szCs w:val="24"/>
          <w:lang w:val="ru-RU"/>
        </w:rPr>
        <w:t xml:space="preserve">, округленное до </w:t>
      </w:r>
      <w:r w:rsidRPr="00D00B1C">
        <w:rPr>
          <w:rFonts w:ascii="Times New Roman" w:hAnsi="Times New Roman" w:cs="Times New Roman"/>
          <w:sz w:val="24"/>
          <w:szCs w:val="24"/>
        </w:rPr>
        <w:t>m</w:t>
      </w:r>
      <w:r w:rsidRPr="00D00B1C">
        <w:rPr>
          <w:rFonts w:ascii="Times New Roman" w:hAnsi="Times New Roman" w:cs="Times New Roman"/>
          <w:sz w:val="24"/>
          <w:szCs w:val="24"/>
          <w:lang w:val="ru-RU"/>
        </w:rPr>
        <w:t xml:space="preserve"> знаков после десятичной точки по правилам математического округления. Параметр </w:t>
      </w:r>
      <w:r w:rsidRPr="00D00B1C">
        <w:rPr>
          <w:rFonts w:ascii="Times New Roman" w:hAnsi="Times New Roman" w:cs="Times New Roman"/>
          <w:sz w:val="24"/>
          <w:szCs w:val="24"/>
        </w:rPr>
        <w:t>m</w:t>
      </w:r>
      <w:r w:rsidRPr="00D00B1C">
        <w:rPr>
          <w:rFonts w:ascii="Times New Roman" w:hAnsi="Times New Roman" w:cs="Times New Roman"/>
          <w:sz w:val="24"/>
          <w:szCs w:val="24"/>
          <w:lang w:val="ru-RU"/>
        </w:rPr>
        <w:t xml:space="preserve"> может не указываться — в этом случае </w:t>
      </w:r>
      <w:r w:rsidRPr="00D00B1C">
        <w:rPr>
          <w:rFonts w:ascii="Times New Roman" w:hAnsi="Times New Roman" w:cs="Times New Roman"/>
          <w:sz w:val="24"/>
          <w:szCs w:val="24"/>
        </w:rPr>
        <w:t>n</w:t>
      </w:r>
      <w:r w:rsidRPr="00D00B1C">
        <w:rPr>
          <w:rFonts w:ascii="Times New Roman" w:hAnsi="Times New Roman" w:cs="Times New Roman"/>
          <w:sz w:val="24"/>
          <w:szCs w:val="24"/>
          <w:lang w:val="ru-RU"/>
        </w:rPr>
        <w:t xml:space="preserve"> округляется до целого.</w:t>
      </w:r>
    </w:p>
    <w:p w:rsidR="00F16D73" w:rsidRPr="00D00B1C" w:rsidRDefault="00F16D73">
      <w:pPr>
        <w:divId w:val="614605089"/>
        <w:rPr>
          <w:rFonts w:ascii="Times New Roman" w:hAnsi="Times New Roman" w:cs="Times New Roman"/>
          <w:sz w:val="24"/>
          <w:szCs w:val="24"/>
        </w:rPr>
      </w:pPr>
      <w:r w:rsidRPr="00D00B1C">
        <w:rPr>
          <w:rFonts w:ascii="Times New Roman" w:hAnsi="Times New Roman" w:cs="Times New Roman"/>
          <w:b/>
          <w:bCs/>
          <w:sz w:val="24"/>
          <w:szCs w:val="24"/>
        </w:rPr>
        <w:t xml:space="preserve">SELECT </w:t>
      </w:r>
      <w:proofErr w:type="gramStart"/>
      <w:r w:rsidRPr="00D00B1C">
        <w:rPr>
          <w:rFonts w:ascii="Times New Roman" w:hAnsi="Times New Roman" w:cs="Times New Roman"/>
          <w:b/>
          <w:bCs/>
          <w:sz w:val="24"/>
          <w:szCs w:val="24"/>
        </w:rPr>
        <w:t>ROUND(</w:t>
      </w:r>
      <w:proofErr w:type="gramEnd"/>
      <w:r w:rsidRPr="00D00B1C">
        <w:rPr>
          <w:rFonts w:ascii="Times New Roman" w:hAnsi="Times New Roman" w:cs="Times New Roman"/>
          <w:b/>
          <w:bCs/>
          <w:sz w:val="24"/>
          <w:szCs w:val="24"/>
        </w:rPr>
        <w:t>100.25678) X1, ROUND(100.5) Х2, ROUND(100.99) ХЗ, ROUND(100.25678, 2) Х4 </w:t>
      </w:r>
      <w:r w:rsidRPr="00D00B1C">
        <w:rPr>
          <w:rFonts w:ascii="Times New Roman" w:hAnsi="Times New Roman" w:cs="Times New Roman"/>
          <w:b/>
          <w:bCs/>
          <w:sz w:val="24"/>
          <w:szCs w:val="24"/>
        </w:rPr>
        <w:br/>
        <w:t>FROM DUAL</w:t>
      </w:r>
    </w:p>
    <w:tbl>
      <w:tblPr>
        <w:tblW w:w="0" w:type="auto"/>
        <w:tblCellMar>
          <w:left w:w="0" w:type="dxa"/>
          <w:right w:w="0" w:type="dxa"/>
        </w:tblCellMar>
        <w:tblLook w:val="04A0" w:firstRow="1" w:lastRow="0" w:firstColumn="1" w:lastColumn="0" w:noHBand="0" w:noVBand="1"/>
      </w:tblPr>
      <w:tblGrid>
        <w:gridCol w:w="1166"/>
        <w:gridCol w:w="1622"/>
        <w:gridCol w:w="1632"/>
        <w:gridCol w:w="2160"/>
      </w:tblGrid>
      <w:tr w:rsidR="00D00B1C" w:rsidRPr="00D00B1C">
        <w:trPr>
          <w:divId w:val="614605089"/>
          <w:trHeight w:val="374"/>
        </w:trPr>
        <w:tc>
          <w:tcPr>
            <w:tcW w:w="1166"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X1</w:t>
            </w:r>
          </w:p>
        </w:tc>
        <w:tc>
          <w:tcPr>
            <w:tcW w:w="1622"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X2</w:t>
            </w:r>
          </w:p>
        </w:tc>
        <w:tc>
          <w:tcPr>
            <w:tcW w:w="1632"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X3</w:t>
            </w:r>
          </w:p>
        </w:tc>
        <w:tc>
          <w:tcPr>
            <w:tcW w:w="2160"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X4</w:t>
            </w:r>
          </w:p>
        </w:tc>
      </w:tr>
      <w:tr w:rsidR="00D00B1C" w:rsidRPr="00D00B1C">
        <w:trPr>
          <w:divId w:val="614605089"/>
          <w:trHeight w:val="374"/>
        </w:trPr>
        <w:tc>
          <w:tcPr>
            <w:tcW w:w="1166"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100</w:t>
            </w:r>
          </w:p>
        </w:tc>
        <w:tc>
          <w:tcPr>
            <w:tcW w:w="1622"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101</w:t>
            </w:r>
          </w:p>
        </w:tc>
        <w:tc>
          <w:tcPr>
            <w:tcW w:w="1632"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101</w:t>
            </w:r>
          </w:p>
        </w:tc>
        <w:tc>
          <w:tcPr>
            <w:tcW w:w="2160"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100.26</w:t>
            </w:r>
          </w:p>
        </w:tc>
      </w:tr>
    </w:tbl>
    <w:p w:rsidR="00F16D73" w:rsidRPr="00D00B1C" w:rsidRDefault="00F16D73">
      <w:pPr>
        <w:divId w:val="614605089"/>
        <w:rPr>
          <w:rFonts w:ascii="Times New Roman" w:eastAsiaTheme="minorEastAsia" w:hAnsi="Times New Roman" w:cs="Times New Roman"/>
          <w:sz w:val="24"/>
          <w:szCs w:val="24"/>
        </w:rPr>
      </w:pPr>
      <w:r w:rsidRPr="00D00B1C">
        <w:rPr>
          <w:rFonts w:ascii="Times New Roman" w:hAnsi="Times New Roman" w:cs="Times New Roman"/>
          <w:b/>
          <w:bCs/>
          <w:sz w:val="24"/>
          <w:szCs w:val="24"/>
        </w:rPr>
        <w:t>Функция SIGN(n)</w:t>
      </w:r>
    </w:p>
    <w:p w:rsidR="00F16D73" w:rsidRPr="00D00B1C" w:rsidRDefault="00F16D73">
      <w:pPr>
        <w:divId w:val="614605089"/>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Функция </w:t>
      </w:r>
      <w:r w:rsidRPr="00D00B1C">
        <w:rPr>
          <w:rFonts w:ascii="Times New Roman" w:hAnsi="Times New Roman" w:cs="Times New Roman"/>
          <w:sz w:val="24"/>
          <w:szCs w:val="24"/>
        </w:rPr>
        <w:t>SIGN</w:t>
      </w:r>
      <w:r w:rsidRPr="00D00B1C">
        <w:rPr>
          <w:rFonts w:ascii="Times New Roman" w:hAnsi="Times New Roman" w:cs="Times New Roman"/>
          <w:sz w:val="24"/>
          <w:szCs w:val="24"/>
          <w:lang w:val="ru-RU"/>
        </w:rPr>
        <w:t xml:space="preserve"> определяет знак числа. Если </w:t>
      </w:r>
      <w:r w:rsidRPr="00D00B1C">
        <w:rPr>
          <w:rFonts w:ascii="Times New Roman" w:hAnsi="Times New Roman" w:cs="Times New Roman"/>
          <w:sz w:val="24"/>
          <w:szCs w:val="24"/>
        </w:rPr>
        <w:t>n</w:t>
      </w:r>
      <w:r w:rsidRPr="00D00B1C">
        <w:rPr>
          <w:rFonts w:ascii="Times New Roman" w:hAnsi="Times New Roman" w:cs="Times New Roman"/>
          <w:sz w:val="24"/>
          <w:szCs w:val="24"/>
          <w:lang w:val="ru-RU"/>
        </w:rPr>
        <w:t xml:space="preserve"> положительное, то функ</w:t>
      </w:r>
      <w:r w:rsidRPr="00D00B1C">
        <w:rPr>
          <w:rFonts w:ascii="Times New Roman" w:hAnsi="Times New Roman" w:cs="Times New Roman"/>
          <w:sz w:val="24"/>
          <w:szCs w:val="24"/>
          <w:lang w:val="ru-RU"/>
        </w:rPr>
        <w:softHyphen/>
        <w:t>ция возвращает 1. Если отрицательное — возвращается -1. Если равно нулю, то возвращается 0. Например:</w:t>
      </w:r>
    </w:p>
    <w:p w:rsidR="00F16D73" w:rsidRPr="00D00B1C" w:rsidRDefault="00F16D73">
      <w:pPr>
        <w:divId w:val="614605089"/>
        <w:rPr>
          <w:rFonts w:ascii="Times New Roman" w:hAnsi="Times New Roman" w:cs="Times New Roman"/>
          <w:sz w:val="24"/>
          <w:szCs w:val="24"/>
          <w:lang w:val="ru-RU"/>
        </w:rPr>
      </w:pPr>
      <w:r w:rsidRPr="00D00B1C">
        <w:rPr>
          <w:rFonts w:ascii="Times New Roman" w:hAnsi="Times New Roman" w:cs="Times New Roman"/>
          <w:b/>
          <w:bCs/>
          <w:sz w:val="24"/>
          <w:szCs w:val="24"/>
        </w:rPr>
        <w:t>SELECT </w:t>
      </w:r>
      <w:proofErr w:type="gramStart"/>
      <w:r w:rsidRPr="00D00B1C">
        <w:rPr>
          <w:rFonts w:ascii="Times New Roman" w:hAnsi="Times New Roman" w:cs="Times New Roman"/>
          <w:b/>
          <w:bCs/>
          <w:sz w:val="24"/>
          <w:szCs w:val="24"/>
        </w:rPr>
        <w:t>SIGN</w:t>
      </w:r>
      <w:r w:rsidRPr="00D00B1C">
        <w:rPr>
          <w:rFonts w:ascii="Times New Roman" w:hAnsi="Times New Roman" w:cs="Times New Roman"/>
          <w:b/>
          <w:bCs/>
          <w:sz w:val="24"/>
          <w:szCs w:val="24"/>
          <w:lang w:val="ru-RU"/>
        </w:rPr>
        <w:t>(</w:t>
      </w:r>
      <w:proofErr w:type="gramEnd"/>
      <w:r w:rsidRPr="00D00B1C">
        <w:rPr>
          <w:rFonts w:ascii="Times New Roman" w:hAnsi="Times New Roman" w:cs="Times New Roman"/>
          <w:b/>
          <w:bCs/>
          <w:sz w:val="24"/>
          <w:szCs w:val="24"/>
          <w:lang w:val="ru-RU"/>
        </w:rPr>
        <w:t>100.22)</w:t>
      </w:r>
      <w:r w:rsidRPr="00D00B1C">
        <w:rPr>
          <w:rFonts w:ascii="Times New Roman" w:hAnsi="Times New Roman" w:cs="Times New Roman"/>
          <w:b/>
          <w:bCs/>
          <w:sz w:val="24"/>
          <w:szCs w:val="24"/>
        </w:rPr>
        <w:t> X</w:t>
      </w:r>
      <w:r w:rsidRPr="00D00B1C">
        <w:rPr>
          <w:rFonts w:ascii="Times New Roman" w:hAnsi="Times New Roman" w:cs="Times New Roman"/>
          <w:b/>
          <w:bCs/>
          <w:sz w:val="24"/>
          <w:szCs w:val="24"/>
          <w:lang w:val="ru-RU"/>
        </w:rPr>
        <w:t>1,</w:t>
      </w:r>
      <w:r w:rsidRPr="00D00B1C">
        <w:rPr>
          <w:rFonts w:ascii="Times New Roman" w:hAnsi="Times New Roman" w:cs="Times New Roman"/>
          <w:b/>
          <w:bCs/>
          <w:sz w:val="24"/>
          <w:szCs w:val="24"/>
        </w:rPr>
        <w:t> SIGN</w:t>
      </w:r>
      <w:r w:rsidRPr="00D00B1C">
        <w:rPr>
          <w:rFonts w:ascii="Times New Roman" w:hAnsi="Times New Roman" w:cs="Times New Roman"/>
          <w:b/>
          <w:bCs/>
          <w:sz w:val="24"/>
          <w:szCs w:val="24"/>
          <w:lang w:val="ru-RU"/>
        </w:rPr>
        <w:t>(-100.22) Х2,</w:t>
      </w:r>
      <w:r w:rsidRPr="00D00B1C">
        <w:rPr>
          <w:rFonts w:ascii="Times New Roman" w:hAnsi="Times New Roman" w:cs="Times New Roman"/>
          <w:b/>
          <w:bCs/>
          <w:sz w:val="24"/>
          <w:szCs w:val="24"/>
        </w:rPr>
        <w:t> SIGN</w:t>
      </w:r>
      <w:r w:rsidRPr="00D00B1C">
        <w:rPr>
          <w:rFonts w:ascii="Times New Roman" w:hAnsi="Times New Roman" w:cs="Times New Roman"/>
          <w:b/>
          <w:bCs/>
          <w:sz w:val="24"/>
          <w:szCs w:val="24"/>
          <w:lang w:val="ru-RU"/>
        </w:rPr>
        <w:t>(</w:t>
      </w:r>
      <w:r w:rsidRPr="00D00B1C">
        <w:rPr>
          <w:rFonts w:ascii="Times New Roman" w:hAnsi="Times New Roman" w:cs="Times New Roman"/>
          <w:b/>
          <w:bCs/>
          <w:sz w:val="24"/>
          <w:szCs w:val="24"/>
        </w:rPr>
        <w:t>O</w:t>
      </w:r>
      <w:r w:rsidRPr="00D00B1C">
        <w:rPr>
          <w:rFonts w:ascii="Times New Roman" w:hAnsi="Times New Roman" w:cs="Times New Roman"/>
          <w:b/>
          <w:bCs/>
          <w:sz w:val="24"/>
          <w:szCs w:val="24"/>
          <w:lang w:val="ru-RU"/>
        </w:rPr>
        <w:t>)</w:t>
      </w:r>
      <w:r w:rsidRPr="00D00B1C">
        <w:rPr>
          <w:rFonts w:ascii="Times New Roman" w:hAnsi="Times New Roman" w:cs="Times New Roman"/>
          <w:b/>
          <w:bCs/>
          <w:sz w:val="24"/>
          <w:szCs w:val="24"/>
        </w:rPr>
        <w:t> </w:t>
      </w:r>
      <w:r w:rsidRPr="00D00B1C">
        <w:rPr>
          <w:rFonts w:ascii="Times New Roman" w:hAnsi="Times New Roman" w:cs="Times New Roman"/>
          <w:b/>
          <w:bCs/>
          <w:sz w:val="24"/>
          <w:szCs w:val="24"/>
          <w:lang w:val="ru-RU"/>
        </w:rPr>
        <w:t>Х3</w:t>
      </w:r>
      <w:r w:rsidRPr="00D00B1C">
        <w:rPr>
          <w:rFonts w:ascii="Times New Roman" w:hAnsi="Times New Roman" w:cs="Times New Roman"/>
          <w:b/>
          <w:bCs/>
          <w:sz w:val="24"/>
          <w:szCs w:val="24"/>
        </w:rPr>
        <w:t> </w:t>
      </w:r>
      <w:r w:rsidRPr="00D00B1C">
        <w:rPr>
          <w:rFonts w:ascii="Times New Roman" w:hAnsi="Times New Roman" w:cs="Times New Roman"/>
          <w:sz w:val="24"/>
          <w:szCs w:val="24"/>
          <w:lang w:val="ru-RU"/>
        </w:rPr>
        <w:br/>
      </w:r>
      <w:r w:rsidRPr="00D00B1C">
        <w:rPr>
          <w:rFonts w:ascii="Times New Roman" w:hAnsi="Times New Roman" w:cs="Times New Roman"/>
          <w:b/>
          <w:bCs/>
          <w:sz w:val="24"/>
          <w:szCs w:val="24"/>
        </w:rPr>
        <w:t>FROM DUAL</w:t>
      </w:r>
    </w:p>
    <w:tbl>
      <w:tblPr>
        <w:tblW w:w="0" w:type="auto"/>
        <w:tblCellMar>
          <w:left w:w="0" w:type="dxa"/>
          <w:right w:w="0" w:type="dxa"/>
        </w:tblCellMar>
        <w:tblLook w:val="04A0" w:firstRow="1" w:lastRow="0" w:firstColumn="1" w:lastColumn="0" w:noHBand="0" w:noVBand="1"/>
      </w:tblPr>
      <w:tblGrid>
        <w:gridCol w:w="1123"/>
        <w:gridCol w:w="1627"/>
        <w:gridCol w:w="2198"/>
      </w:tblGrid>
      <w:tr w:rsidR="00D00B1C" w:rsidRPr="00D00B1C">
        <w:trPr>
          <w:divId w:val="614605089"/>
          <w:trHeight w:val="370"/>
        </w:trPr>
        <w:tc>
          <w:tcPr>
            <w:tcW w:w="1123"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X1</w:t>
            </w:r>
          </w:p>
        </w:tc>
        <w:tc>
          <w:tcPr>
            <w:tcW w:w="1627"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Х2</w:t>
            </w:r>
          </w:p>
        </w:tc>
        <w:tc>
          <w:tcPr>
            <w:tcW w:w="2198"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ХЗ</w:t>
            </w:r>
          </w:p>
        </w:tc>
      </w:tr>
      <w:tr w:rsidR="00D00B1C" w:rsidRPr="00D00B1C">
        <w:trPr>
          <w:divId w:val="614605089"/>
          <w:trHeight w:val="379"/>
        </w:trPr>
        <w:tc>
          <w:tcPr>
            <w:tcW w:w="1123"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w:t>
            </w:r>
          </w:p>
        </w:tc>
        <w:tc>
          <w:tcPr>
            <w:tcW w:w="1627"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w:t>
            </w:r>
          </w:p>
        </w:tc>
        <w:tc>
          <w:tcPr>
            <w:tcW w:w="2198"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0</w:t>
            </w:r>
          </w:p>
        </w:tc>
      </w:tr>
    </w:tbl>
    <w:p w:rsidR="00F16D73" w:rsidRPr="00D00B1C" w:rsidRDefault="00F16D73">
      <w:pPr>
        <w:divId w:val="614605089"/>
        <w:rPr>
          <w:rFonts w:ascii="Times New Roman" w:eastAsiaTheme="minorEastAsia" w:hAnsi="Times New Roman" w:cs="Times New Roman"/>
          <w:sz w:val="24"/>
          <w:szCs w:val="24"/>
        </w:rPr>
      </w:pPr>
      <w:r w:rsidRPr="00D00B1C">
        <w:rPr>
          <w:rFonts w:ascii="Times New Roman" w:hAnsi="Times New Roman" w:cs="Times New Roman"/>
          <w:b/>
          <w:bCs/>
          <w:sz w:val="24"/>
          <w:szCs w:val="24"/>
        </w:rPr>
        <w:t xml:space="preserve">Функция </w:t>
      </w:r>
      <w:proofErr w:type="gramStart"/>
      <w:r w:rsidRPr="00D00B1C">
        <w:rPr>
          <w:rFonts w:ascii="Times New Roman" w:hAnsi="Times New Roman" w:cs="Times New Roman"/>
          <w:b/>
          <w:bCs/>
          <w:sz w:val="24"/>
          <w:szCs w:val="24"/>
        </w:rPr>
        <w:t>MOD(</w:t>
      </w:r>
      <w:proofErr w:type="gramEnd"/>
      <w:r w:rsidRPr="00D00B1C">
        <w:rPr>
          <w:rFonts w:ascii="Times New Roman" w:hAnsi="Times New Roman" w:cs="Times New Roman"/>
          <w:b/>
          <w:bCs/>
          <w:sz w:val="24"/>
          <w:szCs w:val="24"/>
        </w:rPr>
        <w:t>n, m)</w:t>
      </w:r>
    </w:p>
    <w:p w:rsidR="00F16D73" w:rsidRPr="00D00B1C" w:rsidRDefault="00F16D73">
      <w:pPr>
        <w:divId w:val="614605089"/>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Функция </w:t>
      </w:r>
      <w:r w:rsidRPr="00D00B1C">
        <w:rPr>
          <w:rFonts w:ascii="Times New Roman" w:hAnsi="Times New Roman" w:cs="Times New Roman"/>
          <w:sz w:val="24"/>
          <w:szCs w:val="24"/>
        </w:rPr>
        <w:t>MOD</w:t>
      </w:r>
      <w:r w:rsidRPr="00D00B1C">
        <w:rPr>
          <w:rFonts w:ascii="Times New Roman" w:hAnsi="Times New Roman" w:cs="Times New Roman"/>
          <w:sz w:val="24"/>
          <w:szCs w:val="24"/>
          <w:lang w:val="ru-RU"/>
        </w:rPr>
        <w:t xml:space="preserve"> возвращает от деления </w:t>
      </w:r>
      <w:r w:rsidRPr="00D00B1C">
        <w:rPr>
          <w:rFonts w:ascii="Times New Roman" w:hAnsi="Times New Roman" w:cs="Times New Roman"/>
          <w:sz w:val="24"/>
          <w:szCs w:val="24"/>
        </w:rPr>
        <w:t>n</w:t>
      </w:r>
      <w:r w:rsidRPr="00D00B1C">
        <w:rPr>
          <w:rFonts w:ascii="Times New Roman" w:hAnsi="Times New Roman" w:cs="Times New Roman"/>
          <w:sz w:val="24"/>
          <w:szCs w:val="24"/>
          <w:lang w:val="ru-RU"/>
        </w:rPr>
        <w:t xml:space="preserve"> на </w:t>
      </w:r>
      <w:r w:rsidRPr="00D00B1C">
        <w:rPr>
          <w:rFonts w:ascii="Times New Roman" w:hAnsi="Times New Roman" w:cs="Times New Roman"/>
          <w:sz w:val="24"/>
          <w:szCs w:val="24"/>
        </w:rPr>
        <w:t>m</w:t>
      </w:r>
      <w:r w:rsidRPr="00D00B1C">
        <w:rPr>
          <w:rFonts w:ascii="Times New Roman" w:hAnsi="Times New Roman" w:cs="Times New Roman"/>
          <w:sz w:val="24"/>
          <w:szCs w:val="24"/>
          <w:lang w:val="ru-RU"/>
        </w:rPr>
        <w:t>. Например:</w:t>
      </w:r>
    </w:p>
    <w:p w:rsidR="00F16D73" w:rsidRPr="00D00B1C" w:rsidRDefault="00F16D73">
      <w:pPr>
        <w:divId w:val="614605089"/>
        <w:rPr>
          <w:rFonts w:ascii="Times New Roman" w:hAnsi="Times New Roman" w:cs="Times New Roman"/>
          <w:sz w:val="24"/>
          <w:szCs w:val="24"/>
        </w:rPr>
      </w:pPr>
      <w:r w:rsidRPr="00D00B1C">
        <w:rPr>
          <w:rFonts w:ascii="Times New Roman" w:hAnsi="Times New Roman" w:cs="Times New Roman"/>
          <w:b/>
          <w:bCs/>
          <w:sz w:val="24"/>
          <w:szCs w:val="24"/>
        </w:rPr>
        <w:t xml:space="preserve">SELECT </w:t>
      </w:r>
      <w:proofErr w:type="gramStart"/>
      <w:r w:rsidRPr="00D00B1C">
        <w:rPr>
          <w:rFonts w:ascii="Times New Roman" w:hAnsi="Times New Roman" w:cs="Times New Roman"/>
          <w:b/>
          <w:bCs/>
          <w:sz w:val="24"/>
          <w:szCs w:val="24"/>
        </w:rPr>
        <w:t>MOD(</w:t>
      </w:r>
      <w:proofErr w:type="gramEnd"/>
      <w:r w:rsidRPr="00D00B1C">
        <w:rPr>
          <w:rFonts w:ascii="Times New Roman" w:hAnsi="Times New Roman" w:cs="Times New Roman"/>
          <w:b/>
          <w:bCs/>
          <w:sz w:val="24"/>
          <w:szCs w:val="24"/>
        </w:rPr>
        <w:t>10, 3) X1, MOD(10, 2) X2, MOD(100, 0) X3 </w:t>
      </w:r>
      <w:r w:rsidRPr="00D00B1C">
        <w:rPr>
          <w:rFonts w:ascii="Times New Roman" w:hAnsi="Times New Roman" w:cs="Times New Roman"/>
          <w:b/>
          <w:bCs/>
          <w:sz w:val="24"/>
          <w:szCs w:val="24"/>
        </w:rPr>
        <w:br/>
        <w:t>FROM DUAL</w:t>
      </w:r>
    </w:p>
    <w:tbl>
      <w:tblPr>
        <w:tblW w:w="0" w:type="auto"/>
        <w:tblCellMar>
          <w:left w:w="0" w:type="dxa"/>
          <w:right w:w="0" w:type="dxa"/>
        </w:tblCellMar>
        <w:tblLook w:val="04A0" w:firstRow="1" w:lastRow="0" w:firstColumn="1" w:lastColumn="0" w:noHBand="0" w:noVBand="1"/>
      </w:tblPr>
      <w:tblGrid>
        <w:gridCol w:w="1123"/>
        <w:gridCol w:w="1632"/>
        <w:gridCol w:w="2194"/>
      </w:tblGrid>
      <w:tr w:rsidR="00D00B1C" w:rsidRPr="00D00B1C">
        <w:trPr>
          <w:divId w:val="614605089"/>
          <w:trHeight w:val="370"/>
        </w:trPr>
        <w:tc>
          <w:tcPr>
            <w:tcW w:w="1123"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X1</w:t>
            </w:r>
          </w:p>
        </w:tc>
        <w:tc>
          <w:tcPr>
            <w:tcW w:w="1632"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Х2</w:t>
            </w:r>
          </w:p>
        </w:tc>
        <w:tc>
          <w:tcPr>
            <w:tcW w:w="2194"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ХЗ</w:t>
            </w:r>
          </w:p>
        </w:tc>
      </w:tr>
      <w:tr w:rsidR="00D00B1C" w:rsidRPr="00D00B1C">
        <w:trPr>
          <w:divId w:val="614605089"/>
          <w:trHeight w:val="379"/>
        </w:trPr>
        <w:tc>
          <w:tcPr>
            <w:tcW w:w="1123"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w:t>
            </w:r>
          </w:p>
        </w:tc>
        <w:tc>
          <w:tcPr>
            <w:tcW w:w="1632"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0</w:t>
            </w:r>
          </w:p>
        </w:tc>
        <w:tc>
          <w:tcPr>
            <w:tcW w:w="2194"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100</w:t>
            </w:r>
          </w:p>
        </w:tc>
      </w:tr>
    </w:tbl>
    <w:p w:rsidR="00F16D73" w:rsidRPr="00D00B1C" w:rsidRDefault="00F16D73">
      <w:pPr>
        <w:divId w:val="614605089"/>
        <w:rPr>
          <w:rFonts w:ascii="Times New Roman" w:eastAsiaTheme="minorEastAsia" w:hAnsi="Times New Roman" w:cs="Times New Roman"/>
          <w:sz w:val="24"/>
          <w:szCs w:val="24"/>
          <w:lang w:val="ru-RU"/>
        </w:rPr>
      </w:pPr>
      <w:r w:rsidRPr="00D00B1C">
        <w:rPr>
          <w:rFonts w:ascii="Times New Roman" w:hAnsi="Times New Roman" w:cs="Times New Roman"/>
          <w:sz w:val="24"/>
          <w:szCs w:val="24"/>
          <w:lang w:val="ru-RU"/>
        </w:rPr>
        <w:t>Интересной особенностью данной функции является возможность пе</w:t>
      </w:r>
      <w:r w:rsidRPr="00D00B1C">
        <w:rPr>
          <w:rFonts w:ascii="Times New Roman" w:hAnsi="Times New Roman" w:cs="Times New Roman"/>
          <w:sz w:val="24"/>
          <w:szCs w:val="24"/>
          <w:lang w:val="ru-RU"/>
        </w:rPr>
        <w:softHyphen/>
        <w:t xml:space="preserve">редачи </w:t>
      </w:r>
      <w:r w:rsidRPr="00D00B1C">
        <w:rPr>
          <w:rFonts w:ascii="Times New Roman" w:hAnsi="Times New Roman" w:cs="Times New Roman"/>
          <w:sz w:val="24"/>
          <w:szCs w:val="24"/>
        </w:rPr>
        <w:t>m</w:t>
      </w:r>
      <w:r w:rsidRPr="00D00B1C">
        <w:rPr>
          <w:rFonts w:ascii="Times New Roman" w:hAnsi="Times New Roman" w:cs="Times New Roman"/>
          <w:sz w:val="24"/>
          <w:szCs w:val="24"/>
          <w:lang w:val="ru-RU"/>
        </w:rPr>
        <w:t xml:space="preserve"> равного нулю — при этом не возникает ошибки деления на 0.</w:t>
      </w:r>
    </w:p>
    <w:p w:rsidR="00F16D73" w:rsidRPr="00D00B1C" w:rsidRDefault="00F16D73">
      <w:pPr>
        <w:divId w:val="614605089"/>
        <w:rPr>
          <w:rFonts w:ascii="Times New Roman" w:hAnsi="Times New Roman" w:cs="Times New Roman"/>
          <w:sz w:val="24"/>
          <w:szCs w:val="24"/>
          <w:lang w:val="ru-RU"/>
        </w:rPr>
      </w:pPr>
      <w:r w:rsidRPr="00D00B1C">
        <w:rPr>
          <w:rFonts w:ascii="Times New Roman" w:hAnsi="Times New Roman" w:cs="Times New Roman"/>
          <w:b/>
          <w:bCs/>
          <w:sz w:val="24"/>
          <w:szCs w:val="24"/>
          <w:lang w:val="ru-RU"/>
        </w:rPr>
        <w:t xml:space="preserve">Функция </w:t>
      </w:r>
      <w:r w:rsidRPr="00D00B1C">
        <w:rPr>
          <w:rFonts w:ascii="Times New Roman" w:hAnsi="Times New Roman" w:cs="Times New Roman"/>
          <w:b/>
          <w:bCs/>
          <w:sz w:val="24"/>
          <w:szCs w:val="24"/>
        </w:rPr>
        <w:t>POWER</w:t>
      </w:r>
      <w:r w:rsidRPr="00D00B1C">
        <w:rPr>
          <w:rFonts w:ascii="Times New Roman" w:hAnsi="Times New Roman" w:cs="Times New Roman"/>
          <w:b/>
          <w:bCs/>
          <w:sz w:val="24"/>
          <w:szCs w:val="24"/>
          <w:lang w:val="ru-RU"/>
        </w:rPr>
        <w:t>(</w:t>
      </w:r>
      <w:r w:rsidRPr="00D00B1C">
        <w:rPr>
          <w:rFonts w:ascii="Times New Roman" w:hAnsi="Times New Roman" w:cs="Times New Roman"/>
          <w:b/>
          <w:bCs/>
          <w:sz w:val="24"/>
          <w:szCs w:val="24"/>
        </w:rPr>
        <w:t>n</w:t>
      </w:r>
      <w:r w:rsidRPr="00D00B1C">
        <w:rPr>
          <w:rFonts w:ascii="Times New Roman" w:hAnsi="Times New Roman" w:cs="Times New Roman"/>
          <w:b/>
          <w:bCs/>
          <w:sz w:val="24"/>
          <w:szCs w:val="24"/>
          <w:lang w:val="ru-RU"/>
        </w:rPr>
        <w:t xml:space="preserve">, </w:t>
      </w:r>
      <w:r w:rsidRPr="00D00B1C">
        <w:rPr>
          <w:rFonts w:ascii="Times New Roman" w:hAnsi="Times New Roman" w:cs="Times New Roman"/>
          <w:b/>
          <w:bCs/>
          <w:sz w:val="24"/>
          <w:szCs w:val="24"/>
        </w:rPr>
        <w:t>m</w:t>
      </w:r>
      <w:r w:rsidRPr="00D00B1C">
        <w:rPr>
          <w:rFonts w:ascii="Times New Roman" w:hAnsi="Times New Roman" w:cs="Times New Roman"/>
          <w:b/>
          <w:bCs/>
          <w:sz w:val="24"/>
          <w:szCs w:val="24"/>
          <w:lang w:val="ru-RU"/>
        </w:rPr>
        <w:t>)</w:t>
      </w:r>
    </w:p>
    <w:p w:rsidR="00F16D73" w:rsidRPr="00D00B1C" w:rsidRDefault="00F16D73">
      <w:pPr>
        <w:divId w:val="614605089"/>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Функция </w:t>
      </w:r>
      <w:r w:rsidRPr="00D00B1C">
        <w:rPr>
          <w:rFonts w:ascii="Times New Roman" w:hAnsi="Times New Roman" w:cs="Times New Roman"/>
          <w:sz w:val="24"/>
          <w:szCs w:val="24"/>
        </w:rPr>
        <w:t>POWER</w:t>
      </w:r>
      <w:r w:rsidRPr="00D00B1C">
        <w:rPr>
          <w:rFonts w:ascii="Times New Roman" w:hAnsi="Times New Roman" w:cs="Times New Roman"/>
          <w:sz w:val="24"/>
          <w:szCs w:val="24"/>
          <w:lang w:val="ru-RU"/>
        </w:rPr>
        <w:t xml:space="preserve"> возводит число </w:t>
      </w:r>
      <w:r w:rsidRPr="00D00B1C">
        <w:rPr>
          <w:rFonts w:ascii="Times New Roman" w:hAnsi="Times New Roman" w:cs="Times New Roman"/>
          <w:sz w:val="24"/>
          <w:szCs w:val="24"/>
        </w:rPr>
        <w:t>n</w:t>
      </w:r>
      <w:r w:rsidRPr="00D00B1C">
        <w:rPr>
          <w:rFonts w:ascii="Times New Roman" w:hAnsi="Times New Roman" w:cs="Times New Roman"/>
          <w:sz w:val="24"/>
          <w:szCs w:val="24"/>
          <w:lang w:val="ru-RU"/>
        </w:rPr>
        <w:t xml:space="preserve"> в степень </w:t>
      </w:r>
      <w:r w:rsidRPr="00D00B1C">
        <w:rPr>
          <w:rFonts w:ascii="Times New Roman" w:hAnsi="Times New Roman" w:cs="Times New Roman"/>
          <w:sz w:val="24"/>
          <w:szCs w:val="24"/>
        </w:rPr>
        <w:t>m</w:t>
      </w:r>
      <w:r w:rsidRPr="00D00B1C">
        <w:rPr>
          <w:rFonts w:ascii="Times New Roman" w:hAnsi="Times New Roman" w:cs="Times New Roman"/>
          <w:sz w:val="24"/>
          <w:szCs w:val="24"/>
          <w:lang w:val="ru-RU"/>
        </w:rPr>
        <w:t>. Степень может быть дробной и отрицательной, что существенно расширяет возможности дан</w:t>
      </w:r>
      <w:r w:rsidRPr="00D00B1C">
        <w:rPr>
          <w:rFonts w:ascii="Times New Roman" w:hAnsi="Times New Roman" w:cs="Times New Roman"/>
          <w:sz w:val="24"/>
          <w:szCs w:val="24"/>
          <w:lang w:val="ru-RU"/>
        </w:rPr>
        <w:softHyphen/>
        <w:t>ной функции.</w:t>
      </w:r>
    </w:p>
    <w:p w:rsidR="00F16D73" w:rsidRPr="00D00B1C" w:rsidRDefault="00F16D73">
      <w:pPr>
        <w:divId w:val="614605089"/>
        <w:rPr>
          <w:rFonts w:ascii="Times New Roman" w:hAnsi="Times New Roman" w:cs="Times New Roman"/>
          <w:sz w:val="24"/>
          <w:szCs w:val="24"/>
        </w:rPr>
      </w:pPr>
      <w:r w:rsidRPr="00D00B1C">
        <w:rPr>
          <w:rFonts w:ascii="Times New Roman" w:hAnsi="Times New Roman" w:cs="Times New Roman"/>
          <w:b/>
          <w:bCs/>
          <w:sz w:val="24"/>
          <w:szCs w:val="24"/>
        </w:rPr>
        <w:t xml:space="preserve">SELECT </w:t>
      </w:r>
      <w:proofErr w:type="gramStart"/>
      <w:r w:rsidRPr="00D00B1C">
        <w:rPr>
          <w:rFonts w:ascii="Times New Roman" w:hAnsi="Times New Roman" w:cs="Times New Roman"/>
          <w:b/>
          <w:bCs/>
          <w:sz w:val="24"/>
          <w:szCs w:val="24"/>
        </w:rPr>
        <w:t>POWER(</w:t>
      </w:r>
      <w:proofErr w:type="gramEnd"/>
      <w:r w:rsidRPr="00D00B1C">
        <w:rPr>
          <w:rFonts w:ascii="Times New Roman" w:hAnsi="Times New Roman" w:cs="Times New Roman"/>
          <w:b/>
          <w:bCs/>
          <w:sz w:val="24"/>
          <w:szCs w:val="24"/>
        </w:rPr>
        <w:t>10, 2) X1, P0WER(100, 1/2) Х2, </w:t>
      </w:r>
      <w:r w:rsidRPr="00D00B1C">
        <w:rPr>
          <w:rFonts w:ascii="Times New Roman" w:hAnsi="Times New Roman" w:cs="Times New Roman"/>
          <w:b/>
          <w:bCs/>
          <w:sz w:val="24"/>
          <w:szCs w:val="24"/>
        </w:rPr>
        <w:br/>
        <w:t>P0WER(1000, 1/3) Х3, P0WER(1000, -1/3) Х4 </w:t>
      </w:r>
      <w:r w:rsidRPr="00D00B1C">
        <w:rPr>
          <w:rFonts w:ascii="Times New Roman" w:hAnsi="Times New Roman" w:cs="Times New Roman"/>
          <w:b/>
          <w:bCs/>
          <w:sz w:val="24"/>
          <w:szCs w:val="24"/>
        </w:rPr>
        <w:br/>
        <w:t>FROM DUAL</w:t>
      </w:r>
    </w:p>
    <w:tbl>
      <w:tblPr>
        <w:tblW w:w="0" w:type="auto"/>
        <w:tblCellMar>
          <w:left w:w="0" w:type="dxa"/>
          <w:right w:w="0" w:type="dxa"/>
        </w:tblCellMar>
        <w:tblLook w:val="04A0" w:firstRow="1" w:lastRow="0" w:firstColumn="1" w:lastColumn="0" w:noHBand="0" w:noVBand="1"/>
      </w:tblPr>
      <w:tblGrid>
        <w:gridCol w:w="1162"/>
        <w:gridCol w:w="1594"/>
        <w:gridCol w:w="1632"/>
        <w:gridCol w:w="2189"/>
      </w:tblGrid>
      <w:tr w:rsidR="00D00B1C" w:rsidRPr="00D00B1C">
        <w:trPr>
          <w:divId w:val="614605089"/>
          <w:trHeight w:val="374"/>
        </w:trPr>
        <w:tc>
          <w:tcPr>
            <w:tcW w:w="1162"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X1</w:t>
            </w:r>
          </w:p>
        </w:tc>
        <w:tc>
          <w:tcPr>
            <w:tcW w:w="1594"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Х2</w:t>
            </w:r>
          </w:p>
        </w:tc>
        <w:tc>
          <w:tcPr>
            <w:tcW w:w="1632"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ХЗ</w:t>
            </w:r>
          </w:p>
        </w:tc>
        <w:tc>
          <w:tcPr>
            <w:tcW w:w="2189"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Х4</w:t>
            </w:r>
          </w:p>
        </w:tc>
      </w:tr>
      <w:tr w:rsidR="00D00B1C" w:rsidRPr="00D00B1C">
        <w:trPr>
          <w:divId w:val="614605089"/>
          <w:trHeight w:val="374"/>
        </w:trPr>
        <w:tc>
          <w:tcPr>
            <w:tcW w:w="1162"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100</w:t>
            </w:r>
          </w:p>
        </w:tc>
        <w:tc>
          <w:tcPr>
            <w:tcW w:w="1594"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w:t>
            </w:r>
          </w:p>
        </w:tc>
        <w:tc>
          <w:tcPr>
            <w:tcW w:w="1632"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10</w:t>
            </w:r>
          </w:p>
        </w:tc>
        <w:tc>
          <w:tcPr>
            <w:tcW w:w="2189"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0.1</w:t>
            </w:r>
          </w:p>
        </w:tc>
      </w:tr>
    </w:tbl>
    <w:p w:rsidR="00F16D73" w:rsidRPr="00D00B1C" w:rsidRDefault="00F16D73">
      <w:pPr>
        <w:divId w:val="614605089"/>
        <w:rPr>
          <w:rFonts w:ascii="Times New Roman" w:eastAsiaTheme="minorEastAsia" w:hAnsi="Times New Roman" w:cs="Times New Roman"/>
          <w:sz w:val="24"/>
          <w:szCs w:val="24"/>
          <w:lang w:val="ru-RU"/>
        </w:rPr>
      </w:pPr>
      <w:r w:rsidRPr="00D00B1C">
        <w:rPr>
          <w:rFonts w:ascii="Times New Roman" w:hAnsi="Times New Roman" w:cs="Times New Roman"/>
          <w:sz w:val="24"/>
          <w:szCs w:val="24"/>
          <w:lang w:val="ru-RU"/>
        </w:rPr>
        <w:t>В некоторых случаях при вызове данной функции может возникнуть исключительная ситуация. Например:</w:t>
      </w:r>
    </w:p>
    <w:p w:rsidR="00F16D73" w:rsidRPr="00D00B1C" w:rsidRDefault="00F16D73">
      <w:pPr>
        <w:divId w:val="614605089"/>
        <w:rPr>
          <w:rFonts w:ascii="Times New Roman" w:hAnsi="Times New Roman" w:cs="Times New Roman"/>
          <w:sz w:val="24"/>
          <w:szCs w:val="24"/>
          <w:lang w:val="ru-RU"/>
        </w:rPr>
      </w:pPr>
      <w:r w:rsidRPr="00D00B1C">
        <w:rPr>
          <w:rFonts w:ascii="Times New Roman" w:hAnsi="Times New Roman" w:cs="Times New Roman"/>
          <w:b/>
          <w:bCs/>
          <w:sz w:val="24"/>
          <w:szCs w:val="24"/>
        </w:rPr>
        <w:t>SELECT</w:t>
      </w:r>
      <w:r w:rsidRPr="00D00B1C">
        <w:rPr>
          <w:rFonts w:ascii="Times New Roman" w:hAnsi="Times New Roman" w:cs="Times New Roman"/>
          <w:b/>
          <w:bCs/>
          <w:sz w:val="24"/>
          <w:szCs w:val="24"/>
          <w:lang w:val="ru-RU"/>
        </w:rPr>
        <w:t xml:space="preserve"> </w:t>
      </w:r>
      <w:proofErr w:type="gramStart"/>
      <w:r w:rsidRPr="00D00B1C">
        <w:rPr>
          <w:rFonts w:ascii="Times New Roman" w:hAnsi="Times New Roman" w:cs="Times New Roman"/>
          <w:b/>
          <w:bCs/>
          <w:sz w:val="24"/>
          <w:szCs w:val="24"/>
        </w:rPr>
        <w:t>POWER</w:t>
      </w:r>
      <w:r w:rsidRPr="00D00B1C">
        <w:rPr>
          <w:rFonts w:ascii="Times New Roman" w:hAnsi="Times New Roman" w:cs="Times New Roman"/>
          <w:b/>
          <w:bCs/>
          <w:sz w:val="24"/>
          <w:szCs w:val="24"/>
          <w:lang w:val="ru-RU"/>
        </w:rPr>
        <w:t>(</w:t>
      </w:r>
      <w:proofErr w:type="gramEnd"/>
      <w:r w:rsidRPr="00D00B1C">
        <w:rPr>
          <w:rFonts w:ascii="Times New Roman" w:hAnsi="Times New Roman" w:cs="Times New Roman"/>
          <w:b/>
          <w:bCs/>
          <w:sz w:val="24"/>
          <w:szCs w:val="24"/>
          <w:lang w:val="ru-RU"/>
        </w:rPr>
        <w:t>-100, 1/2) Х2</w:t>
      </w:r>
      <w:r w:rsidRPr="00D00B1C">
        <w:rPr>
          <w:rFonts w:ascii="Times New Roman" w:hAnsi="Times New Roman" w:cs="Times New Roman"/>
          <w:b/>
          <w:bCs/>
          <w:sz w:val="24"/>
          <w:szCs w:val="24"/>
        </w:rPr>
        <w:t> </w:t>
      </w:r>
      <w:r w:rsidRPr="00D00B1C">
        <w:rPr>
          <w:rFonts w:ascii="Times New Roman" w:hAnsi="Times New Roman" w:cs="Times New Roman"/>
          <w:b/>
          <w:bCs/>
          <w:sz w:val="24"/>
          <w:szCs w:val="24"/>
          <w:lang w:val="ru-RU"/>
        </w:rPr>
        <w:br/>
      </w:r>
      <w:r w:rsidRPr="00D00B1C">
        <w:rPr>
          <w:rFonts w:ascii="Times New Roman" w:hAnsi="Times New Roman" w:cs="Times New Roman"/>
          <w:b/>
          <w:bCs/>
          <w:sz w:val="24"/>
          <w:szCs w:val="24"/>
        </w:rPr>
        <w:t>FROM</w:t>
      </w:r>
      <w:r w:rsidRPr="00D00B1C">
        <w:rPr>
          <w:rFonts w:ascii="Times New Roman" w:hAnsi="Times New Roman" w:cs="Times New Roman"/>
          <w:b/>
          <w:bCs/>
          <w:sz w:val="24"/>
          <w:szCs w:val="24"/>
          <w:lang w:val="ru-RU"/>
        </w:rPr>
        <w:t xml:space="preserve"> </w:t>
      </w:r>
      <w:r w:rsidRPr="00D00B1C">
        <w:rPr>
          <w:rFonts w:ascii="Times New Roman" w:hAnsi="Times New Roman" w:cs="Times New Roman"/>
          <w:b/>
          <w:bCs/>
          <w:sz w:val="24"/>
          <w:szCs w:val="24"/>
        </w:rPr>
        <w:t>DUAL</w:t>
      </w:r>
    </w:p>
    <w:p w:rsidR="00F16D73" w:rsidRPr="00D00B1C" w:rsidRDefault="00F16D73">
      <w:pPr>
        <w:divId w:val="614605089"/>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В данном случае производится попытка вычисления квадратного корня от отрицательного числа, что приведет к возникновению ошибки </w:t>
      </w:r>
      <w:r w:rsidRPr="00D00B1C">
        <w:rPr>
          <w:rFonts w:ascii="Times New Roman" w:hAnsi="Times New Roman" w:cs="Times New Roman"/>
          <w:sz w:val="24"/>
          <w:szCs w:val="24"/>
        </w:rPr>
        <w:t>ORA</w:t>
      </w:r>
      <w:r w:rsidRPr="00D00B1C">
        <w:rPr>
          <w:rFonts w:ascii="Times New Roman" w:hAnsi="Times New Roman" w:cs="Times New Roman"/>
          <w:sz w:val="24"/>
          <w:szCs w:val="24"/>
          <w:lang w:val="ru-RU"/>
        </w:rPr>
        <w:t>- 01428 «Аргумент вне диапазона».</w:t>
      </w:r>
    </w:p>
    <w:p w:rsidR="00F16D73" w:rsidRPr="00D00B1C" w:rsidRDefault="00F16D73">
      <w:pPr>
        <w:divId w:val="614605089"/>
        <w:rPr>
          <w:rFonts w:ascii="Times New Roman" w:hAnsi="Times New Roman" w:cs="Times New Roman"/>
          <w:sz w:val="24"/>
          <w:szCs w:val="24"/>
          <w:lang w:val="ru-RU"/>
        </w:rPr>
      </w:pPr>
      <w:r w:rsidRPr="00D00B1C">
        <w:rPr>
          <w:rFonts w:ascii="Times New Roman" w:hAnsi="Times New Roman" w:cs="Times New Roman"/>
          <w:b/>
          <w:bCs/>
          <w:sz w:val="24"/>
          <w:szCs w:val="24"/>
          <w:lang w:val="ru-RU"/>
        </w:rPr>
        <w:t xml:space="preserve">Функция </w:t>
      </w:r>
      <w:r w:rsidRPr="00D00B1C">
        <w:rPr>
          <w:rFonts w:ascii="Times New Roman" w:hAnsi="Times New Roman" w:cs="Times New Roman"/>
          <w:b/>
          <w:bCs/>
          <w:sz w:val="24"/>
          <w:szCs w:val="24"/>
        </w:rPr>
        <w:t>SQRT</w:t>
      </w:r>
      <w:r w:rsidRPr="00D00B1C">
        <w:rPr>
          <w:rFonts w:ascii="Times New Roman" w:hAnsi="Times New Roman" w:cs="Times New Roman"/>
          <w:b/>
          <w:bCs/>
          <w:sz w:val="24"/>
          <w:szCs w:val="24"/>
          <w:lang w:val="ru-RU"/>
        </w:rPr>
        <w:t>(</w:t>
      </w:r>
      <w:r w:rsidRPr="00D00B1C">
        <w:rPr>
          <w:rFonts w:ascii="Times New Roman" w:hAnsi="Times New Roman" w:cs="Times New Roman"/>
          <w:b/>
          <w:bCs/>
          <w:sz w:val="24"/>
          <w:szCs w:val="24"/>
        </w:rPr>
        <w:t>n</w:t>
      </w:r>
      <w:r w:rsidRPr="00D00B1C">
        <w:rPr>
          <w:rFonts w:ascii="Times New Roman" w:hAnsi="Times New Roman" w:cs="Times New Roman"/>
          <w:b/>
          <w:bCs/>
          <w:sz w:val="24"/>
          <w:szCs w:val="24"/>
          <w:lang w:val="ru-RU"/>
        </w:rPr>
        <w:t>)</w:t>
      </w:r>
    </w:p>
    <w:p w:rsidR="00F16D73" w:rsidRPr="00D00B1C" w:rsidRDefault="00F16D73">
      <w:pPr>
        <w:divId w:val="614605089"/>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Данная функция возвращает квадратный корень от числа </w:t>
      </w:r>
      <w:r w:rsidRPr="00D00B1C">
        <w:rPr>
          <w:rFonts w:ascii="Times New Roman" w:hAnsi="Times New Roman" w:cs="Times New Roman"/>
          <w:sz w:val="24"/>
          <w:szCs w:val="24"/>
        </w:rPr>
        <w:t>n</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Например:</w:t>
      </w:r>
    </w:p>
    <w:p w:rsidR="00F16D73" w:rsidRPr="00D00B1C" w:rsidRDefault="00F16D73">
      <w:pPr>
        <w:divId w:val="614605089"/>
        <w:rPr>
          <w:rFonts w:ascii="Times New Roman" w:hAnsi="Times New Roman" w:cs="Times New Roman"/>
          <w:sz w:val="24"/>
          <w:szCs w:val="24"/>
        </w:rPr>
      </w:pPr>
      <w:r w:rsidRPr="00D00B1C">
        <w:rPr>
          <w:rFonts w:ascii="Times New Roman" w:hAnsi="Times New Roman" w:cs="Times New Roman"/>
          <w:b/>
          <w:bCs/>
          <w:sz w:val="24"/>
          <w:szCs w:val="24"/>
        </w:rPr>
        <w:t>SELECT SQRT(1OO) X </w:t>
      </w:r>
      <w:r w:rsidRPr="00D00B1C">
        <w:rPr>
          <w:rFonts w:ascii="Times New Roman" w:hAnsi="Times New Roman" w:cs="Times New Roman"/>
          <w:b/>
          <w:bCs/>
          <w:sz w:val="24"/>
          <w:szCs w:val="24"/>
        </w:rPr>
        <w:br/>
        <w:t>FROM DUAL</w:t>
      </w:r>
    </w:p>
    <w:p w:rsidR="00F16D73" w:rsidRPr="00D00B1C" w:rsidRDefault="00F16D73">
      <w:pPr>
        <w:divId w:val="614605089"/>
        <w:rPr>
          <w:rFonts w:ascii="Times New Roman" w:hAnsi="Times New Roman" w:cs="Times New Roman"/>
          <w:sz w:val="24"/>
          <w:szCs w:val="24"/>
          <w:lang w:val="ru-RU"/>
        </w:rPr>
      </w:pPr>
      <w:r w:rsidRPr="00D00B1C">
        <w:rPr>
          <w:rFonts w:ascii="Times New Roman" w:hAnsi="Times New Roman" w:cs="Times New Roman"/>
          <w:b/>
          <w:bCs/>
          <w:sz w:val="24"/>
          <w:szCs w:val="24"/>
          <w:lang w:val="ru-RU"/>
        </w:rPr>
        <w:t xml:space="preserve">Функции </w:t>
      </w:r>
      <w:r w:rsidRPr="00D00B1C">
        <w:rPr>
          <w:rFonts w:ascii="Times New Roman" w:hAnsi="Times New Roman" w:cs="Times New Roman"/>
          <w:b/>
          <w:bCs/>
          <w:sz w:val="24"/>
          <w:szCs w:val="24"/>
        </w:rPr>
        <w:t>EXP</w:t>
      </w:r>
      <w:r w:rsidRPr="00D00B1C">
        <w:rPr>
          <w:rFonts w:ascii="Times New Roman" w:hAnsi="Times New Roman" w:cs="Times New Roman"/>
          <w:b/>
          <w:bCs/>
          <w:sz w:val="24"/>
          <w:szCs w:val="24"/>
          <w:lang w:val="ru-RU"/>
        </w:rPr>
        <w:t>(</w:t>
      </w:r>
      <w:r w:rsidRPr="00D00B1C">
        <w:rPr>
          <w:rFonts w:ascii="Times New Roman" w:hAnsi="Times New Roman" w:cs="Times New Roman"/>
          <w:b/>
          <w:bCs/>
          <w:sz w:val="24"/>
          <w:szCs w:val="24"/>
        </w:rPr>
        <w:t>n</w:t>
      </w:r>
      <w:r w:rsidRPr="00D00B1C">
        <w:rPr>
          <w:rFonts w:ascii="Times New Roman" w:hAnsi="Times New Roman" w:cs="Times New Roman"/>
          <w:b/>
          <w:bCs/>
          <w:sz w:val="24"/>
          <w:szCs w:val="24"/>
          <w:lang w:val="ru-RU"/>
        </w:rPr>
        <w:t xml:space="preserve">) и </w:t>
      </w:r>
      <w:r w:rsidRPr="00D00B1C">
        <w:rPr>
          <w:rFonts w:ascii="Times New Roman" w:hAnsi="Times New Roman" w:cs="Times New Roman"/>
          <w:b/>
          <w:bCs/>
          <w:sz w:val="24"/>
          <w:szCs w:val="24"/>
        </w:rPr>
        <w:t>LN</w:t>
      </w:r>
      <w:r w:rsidRPr="00D00B1C">
        <w:rPr>
          <w:rFonts w:ascii="Times New Roman" w:hAnsi="Times New Roman" w:cs="Times New Roman"/>
          <w:b/>
          <w:bCs/>
          <w:sz w:val="24"/>
          <w:szCs w:val="24"/>
          <w:lang w:val="ru-RU"/>
        </w:rPr>
        <w:t>(</w:t>
      </w:r>
      <w:r w:rsidRPr="00D00B1C">
        <w:rPr>
          <w:rFonts w:ascii="Times New Roman" w:hAnsi="Times New Roman" w:cs="Times New Roman"/>
          <w:b/>
          <w:bCs/>
          <w:sz w:val="24"/>
          <w:szCs w:val="24"/>
        </w:rPr>
        <w:t>n</w:t>
      </w:r>
      <w:r w:rsidRPr="00D00B1C">
        <w:rPr>
          <w:rFonts w:ascii="Times New Roman" w:hAnsi="Times New Roman" w:cs="Times New Roman"/>
          <w:b/>
          <w:bCs/>
          <w:sz w:val="24"/>
          <w:szCs w:val="24"/>
          <w:lang w:val="ru-RU"/>
        </w:rPr>
        <w:t>)</w:t>
      </w:r>
    </w:p>
    <w:p w:rsidR="00F16D73" w:rsidRPr="00D00B1C" w:rsidRDefault="00F16D73">
      <w:pPr>
        <w:divId w:val="614605089"/>
        <w:rPr>
          <w:rFonts w:ascii="Times New Roman" w:hAnsi="Times New Roman" w:cs="Times New Roman"/>
          <w:sz w:val="24"/>
          <w:szCs w:val="24"/>
        </w:rPr>
      </w:pPr>
      <w:r w:rsidRPr="00D00B1C">
        <w:rPr>
          <w:rFonts w:ascii="Times New Roman" w:hAnsi="Times New Roman" w:cs="Times New Roman"/>
          <w:sz w:val="24"/>
          <w:szCs w:val="24"/>
          <w:lang w:val="ru-RU"/>
        </w:rPr>
        <w:t xml:space="preserve">Функция </w:t>
      </w:r>
      <w:r w:rsidRPr="00D00B1C">
        <w:rPr>
          <w:rFonts w:ascii="Times New Roman" w:hAnsi="Times New Roman" w:cs="Times New Roman"/>
          <w:sz w:val="24"/>
          <w:szCs w:val="24"/>
        </w:rPr>
        <w:t>EXP</w:t>
      </w:r>
      <w:r w:rsidRPr="00D00B1C">
        <w:rPr>
          <w:rFonts w:ascii="Times New Roman" w:hAnsi="Times New Roman" w:cs="Times New Roman"/>
          <w:sz w:val="24"/>
          <w:szCs w:val="24"/>
          <w:lang w:val="ru-RU"/>
        </w:rPr>
        <w:t xml:space="preserve"> возводит </w:t>
      </w:r>
      <w:r w:rsidRPr="00D00B1C">
        <w:rPr>
          <w:rFonts w:ascii="Times New Roman" w:hAnsi="Times New Roman" w:cs="Times New Roman"/>
          <w:sz w:val="24"/>
          <w:szCs w:val="24"/>
        </w:rPr>
        <w:t>e</w:t>
      </w:r>
      <w:r w:rsidRPr="00D00B1C">
        <w:rPr>
          <w:rFonts w:ascii="Times New Roman" w:hAnsi="Times New Roman" w:cs="Times New Roman"/>
          <w:sz w:val="24"/>
          <w:szCs w:val="24"/>
          <w:lang w:val="ru-RU"/>
        </w:rPr>
        <w:t xml:space="preserve"> в степень </w:t>
      </w:r>
      <w:r w:rsidRPr="00D00B1C">
        <w:rPr>
          <w:rFonts w:ascii="Times New Roman" w:hAnsi="Times New Roman" w:cs="Times New Roman"/>
          <w:sz w:val="24"/>
          <w:szCs w:val="24"/>
        </w:rPr>
        <w:t>n</w:t>
      </w:r>
      <w:r w:rsidRPr="00D00B1C">
        <w:rPr>
          <w:rFonts w:ascii="Times New Roman" w:hAnsi="Times New Roman" w:cs="Times New Roman"/>
          <w:sz w:val="24"/>
          <w:szCs w:val="24"/>
          <w:lang w:val="ru-RU"/>
        </w:rPr>
        <w:t xml:space="preserve">, а функция </w:t>
      </w:r>
      <w:r w:rsidRPr="00D00B1C">
        <w:rPr>
          <w:rFonts w:ascii="Times New Roman" w:hAnsi="Times New Roman" w:cs="Times New Roman"/>
          <w:sz w:val="24"/>
          <w:szCs w:val="24"/>
        </w:rPr>
        <w:t>LN</w:t>
      </w:r>
      <w:r w:rsidRPr="00D00B1C">
        <w:rPr>
          <w:rFonts w:ascii="Times New Roman" w:hAnsi="Times New Roman" w:cs="Times New Roman"/>
          <w:sz w:val="24"/>
          <w:szCs w:val="24"/>
          <w:lang w:val="ru-RU"/>
        </w:rPr>
        <w:t xml:space="preserve"> вычисляет нату</w:t>
      </w:r>
      <w:r w:rsidRPr="00D00B1C">
        <w:rPr>
          <w:rFonts w:ascii="Times New Roman" w:hAnsi="Times New Roman" w:cs="Times New Roman"/>
          <w:sz w:val="24"/>
          <w:szCs w:val="24"/>
          <w:lang w:val="ru-RU"/>
        </w:rPr>
        <w:softHyphen/>
        <w:t>ральный</w:t>
      </w:r>
      <w:r w:rsidR="00AB20BE" w:rsidRPr="00D00B1C">
        <w:rPr>
          <w:rFonts w:ascii="Times New Roman" w:hAnsi="Times New Roman" w:cs="Times New Roman"/>
          <w:sz w:val="24"/>
          <w:szCs w:val="24"/>
          <w:lang w:val="ru-RU"/>
        </w:rPr>
        <w:t xml:space="preserve"> </w:t>
      </w:r>
      <w:hyperlink r:id="rId5" w:history="1">
        <w:r w:rsidRPr="00D00B1C">
          <w:rPr>
            <w:rStyle w:val="Heading2Char"/>
            <w:rFonts w:eastAsiaTheme="minorHAnsi"/>
            <w:b w:val="0"/>
            <w:sz w:val="24"/>
            <w:szCs w:val="24"/>
            <w:lang w:val="ru-RU"/>
          </w:rPr>
          <w:t>логарифм</w:t>
        </w:r>
      </w:hyperlink>
      <w:r w:rsidRPr="00D00B1C">
        <w:rPr>
          <w:rFonts w:ascii="Times New Roman" w:hAnsi="Times New Roman" w:cs="Times New Roman"/>
          <w:sz w:val="24"/>
          <w:szCs w:val="24"/>
        </w:rPr>
        <w:t> </w:t>
      </w:r>
      <w:r w:rsidRPr="00D00B1C">
        <w:rPr>
          <w:rFonts w:ascii="Times New Roman" w:hAnsi="Times New Roman" w:cs="Times New Roman"/>
          <w:sz w:val="24"/>
          <w:szCs w:val="24"/>
          <w:lang w:val="ru-RU"/>
        </w:rPr>
        <w:t xml:space="preserve">от </w:t>
      </w:r>
      <w:r w:rsidRPr="00D00B1C">
        <w:rPr>
          <w:rFonts w:ascii="Times New Roman" w:hAnsi="Times New Roman" w:cs="Times New Roman"/>
          <w:sz w:val="24"/>
          <w:szCs w:val="24"/>
        </w:rPr>
        <w:t>n</w:t>
      </w:r>
      <w:r w:rsidRPr="00D00B1C">
        <w:rPr>
          <w:rFonts w:ascii="Times New Roman" w:hAnsi="Times New Roman" w:cs="Times New Roman"/>
          <w:sz w:val="24"/>
          <w:szCs w:val="24"/>
          <w:lang w:val="ru-RU"/>
        </w:rPr>
        <w:t xml:space="preserve"> (при этом </w:t>
      </w:r>
      <w:r w:rsidRPr="00D00B1C">
        <w:rPr>
          <w:rFonts w:ascii="Times New Roman" w:hAnsi="Times New Roman" w:cs="Times New Roman"/>
          <w:sz w:val="24"/>
          <w:szCs w:val="24"/>
        </w:rPr>
        <w:t>n</w:t>
      </w:r>
      <w:r w:rsidRPr="00D00B1C">
        <w:rPr>
          <w:rFonts w:ascii="Times New Roman" w:hAnsi="Times New Roman" w:cs="Times New Roman"/>
          <w:sz w:val="24"/>
          <w:szCs w:val="24"/>
          <w:lang w:val="ru-RU"/>
        </w:rPr>
        <w:t xml:space="preserve"> должно быть больше нуля). </w:t>
      </w:r>
      <w:r w:rsidRPr="00D00B1C">
        <w:rPr>
          <w:rFonts w:ascii="Times New Roman" w:hAnsi="Times New Roman" w:cs="Times New Roman"/>
          <w:sz w:val="24"/>
          <w:szCs w:val="24"/>
        </w:rPr>
        <w:t>Пример:</w:t>
      </w:r>
    </w:p>
    <w:p w:rsidR="00F16D73" w:rsidRPr="00D00B1C" w:rsidRDefault="00F16D73">
      <w:pPr>
        <w:divId w:val="614605089"/>
        <w:rPr>
          <w:rFonts w:ascii="Times New Roman" w:hAnsi="Times New Roman" w:cs="Times New Roman"/>
          <w:sz w:val="24"/>
          <w:szCs w:val="24"/>
        </w:rPr>
      </w:pPr>
      <w:r w:rsidRPr="00D00B1C">
        <w:rPr>
          <w:rFonts w:ascii="Times New Roman" w:hAnsi="Times New Roman" w:cs="Times New Roman"/>
          <w:b/>
          <w:bCs/>
          <w:sz w:val="24"/>
          <w:szCs w:val="24"/>
        </w:rPr>
        <w:t xml:space="preserve">SELECT </w:t>
      </w:r>
      <w:proofErr w:type="gramStart"/>
      <w:r w:rsidRPr="00D00B1C">
        <w:rPr>
          <w:rFonts w:ascii="Times New Roman" w:hAnsi="Times New Roman" w:cs="Times New Roman"/>
          <w:b/>
          <w:bCs/>
          <w:sz w:val="24"/>
          <w:szCs w:val="24"/>
        </w:rPr>
        <w:t>EXP(</w:t>
      </w:r>
      <w:proofErr w:type="gramEnd"/>
      <w:r w:rsidRPr="00D00B1C">
        <w:rPr>
          <w:rFonts w:ascii="Times New Roman" w:hAnsi="Times New Roman" w:cs="Times New Roman"/>
          <w:b/>
          <w:bCs/>
          <w:sz w:val="24"/>
          <w:szCs w:val="24"/>
        </w:rPr>
        <w:t>2) X1, LN(1) Х2, LN(EXP(2)) Х3 FROM DUAL</w:t>
      </w:r>
    </w:p>
    <w:tbl>
      <w:tblPr>
        <w:tblW w:w="0" w:type="auto"/>
        <w:tblCellMar>
          <w:left w:w="0" w:type="dxa"/>
          <w:right w:w="0" w:type="dxa"/>
        </w:tblCellMar>
        <w:tblLook w:val="04A0" w:firstRow="1" w:lastRow="0" w:firstColumn="1" w:lastColumn="0" w:noHBand="0" w:noVBand="1"/>
      </w:tblPr>
      <w:tblGrid>
        <w:gridCol w:w="2717"/>
        <w:gridCol w:w="1430"/>
        <w:gridCol w:w="2194"/>
      </w:tblGrid>
      <w:tr w:rsidR="00D00B1C" w:rsidRPr="00D00B1C">
        <w:trPr>
          <w:divId w:val="614605089"/>
          <w:trHeight w:val="374"/>
        </w:trPr>
        <w:tc>
          <w:tcPr>
            <w:tcW w:w="2717"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X1</w:t>
            </w:r>
          </w:p>
        </w:tc>
        <w:tc>
          <w:tcPr>
            <w:tcW w:w="1430"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X2</w:t>
            </w:r>
          </w:p>
        </w:tc>
        <w:tc>
          <w:tcPr>
            <w:tcW w:w="2194"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Х3</w:t>
            </w:r>
          </w:p>
        </w:tc>
      </w:tr>
      <w:tr w:rsidR="00D00B1C" w:rsidRPr="00D00B1C">
        <w:trPr>
          <w:divId w:val="614605089"/>
          <w:trHeight w:val="374"/>
        </w:trPr>
        <w:tc>
          <w:tcPr>
            <w:tcW w:w="2717"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2,71828182845905</w:t>
            </w:r>
          </w:p>
        </w:tc>
        <w:tc>
          <w:tcPr>
            <w:tcW w:w="1430"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0</w:t>
            </w:r>
          </w:p>
        </w:tc>
        <w:tc>
          <w:tcPr>
            <w:tcW w:w="2194"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2</w:t>
            </w:r>
          </w:p>
        </w:tc>
      </w:tr>
    </w:tbl>
    <w:p w:rsidR="00F16D73" w:rsidRPr="00D00B1C" w:rsidRDefault="00F16D73">
      <w:pPr>
        <w:divId w:val="614605089"/>
        <w:rPr>
          <w:rFonts w:ascii="Times New Roman" w:eastAsiaTheme="minorEastAsia" w:hAnsi="Times New Roman" w:cs="Times New Roman"/>
          <w:sz w:val="24"/>
          <w:szCs w:val="24"/>
          <w:lang w:val="ru-RU"/>
        </w:rPr>
      </w:pPr>
      <w:r w:rsidRPr="00D00B1C">
        <w:rPr>
          <w:rFonts w:ascii="Times New Roman" w:hAnsi="Times New Roman" w:cs="Times New Roman"/>
          <w:sz w:val="24"/>
          <w:szCs w:val="24"/>
          <w:lang w:val="ru-RU"/>
        </w:rPr>
        <w:t xml:space="preserve">Попытка передать функции </w:t>
      </w:r>
      <w:r w:rsidRPr="00D00B1C">
        <w:rPr>
          <w:rFonts w:ascii="Times New Roman" w:hAnsi="Times New Roman" w:cs="Times New Roman"/>
          <w:sz w:val="24"/>
          <w:szCs w:val="24"/>
        </w:rPr>
        <w:t>LN</w:t>
      </w:r>
      <w:r w:rsidRPr="00D00B1C">
        <w:rPr>
          <w:rFonts w:ascii="Times New Roman" w:hAnsi="Times New Roman" w:cs="Times New Roman"/>
          <w:sz w:val="24"/>
          <w:szCs w:val="24"/>
          <w:lang w:val="ru-RU"/>
        </w:rPr>
        <w:t xml:space="preserve"> отрицательное значение приводит к возникновению ошибки </w:t>
      </w:r>
      <w:r w:rsidRPr="00D00B1C">
        <w:rPr>
          <w:rFonts w:ascii="Times New Roman" w:hAnsi="Times New Roman" w:cs="Times New Roman"/>
          <w:sz w:val="24"/>
          <w:szCs w:val="24"/>
        </w:rPr>
        <w:t>ORA</w:t>
      </w:r>
      <w:r w:rsidRPr="00D00B1C">
        <w:rPr>
          <w:rFonts w:ascii="Times New Roman" w:hAnsi="Times New Roman" w:cs="Times New Roman"/>
          <w:sz w:val="24"/>
          <w:szCs w:val="24"/>
          <w:lang w:val="ru-RU"/>
        </w:rPr>
        <w:t>-1428.</w:t>
      </w:r>
    </w:p>
    <w:p w:rsidR="00F16D73" w:rsidRPr="00D00B1C" w:rsidRDefault="00F16D73">
      <w:pPr>
        <w:divId w:val="614605089"/>
        <w:rPr>
          <w:rFonts w:ascii="Times New Roman" w:hAnsi="Times New Roman" w:cs="Times New Roman"/>
          <w:sz w:val="24"/>
          <w:szCs w:val="24"/>
          <w:lang w:val="ru-RU"/>
        </w:rPr>
      </w:pPr>
      <w:r w:rsidRPr="00D00B1C">
        <w:rPr>
          <w:rFonts w:ascii="Times New Roman" w:hAnsi="Times New Roman" w:cs="Times New Roman"/>
          <w:b/>
          <w:bCs/>
          <w:sz w:val="24"/>
          <w:szCs w:val="24"/>
          <w:lang w:val="ru-RU"/>
        </w:rPr>
        <w:t xml:space="preserve">Функция </w:t>
      </w:r>
      <w:r w:rsidRPr="00D00B1C">
        <w:rPr>
          <w:rFonts w:ascii="Times New Roman" w:hAnsi="Times New Roman" w:cs="Times New Roman"/>
          <w:b/>
          <w:bCs/>
          <w:sz w:val="24"/>
          <w:szCs w:val="24"/>
        </w:rPr>
        <w:t>LOG</w:t>
      </w:r>
      <w:r w:rsidRPr="00D00B1C">
        <w:rPr>
          <w:rFonts w:ascii="Times New Roman" w:hAnsi="Times New Roman" w:cs="Times New Roman"/>
          <w:b/>
          <w:bCs/>
          <w:sz w:val="24"/>
          <w:szCs w:val="24"/>
          <w:lang w:val="ru-RU"/>
        </w:rPr>
        <w:t xml:space="preserve"> (</w:t>
      </w:r>
      <w:r w:rsidRPr="00D00B1C">
        <w:rPr>
          <w:rFonts w:ascii="Times New Roman" w:hAnsi="Times New Roman" w:cs="Times New Roman"/>
          <w:b/>
          <w:bCs/>
          <w:sz w:val="24"/>
          <w:szCs w:val="24"/>
        </w:rPr>
        <w:t>n</w:t>
      </w:r>
      <w:r w:rsidRPr="00D00B1C">
        <w:rPr>
          <w:rFonts w:ascii="Times New Roman" w:hAnsi="Times New Roman" w:cs="Times New Roman"/>
          <w:b/>
          <w:bCs/>
          <w:sz w:val="24"/>
          <w:szCs w:val="24"/>
          <w:lang w:val="ru-RU"/>
        </w:rPr>
        <w:t xml:space="preserve">, </w:t>
      </w:r>
      <w:r w:rsidRPr="00D00B1C">
        <w:rPr>
          <w:rFonts w:ascii="Times New Roman" w:hAnsi="Times New Roman" w:cs="Times New Roman"/>
          <w:b/>
          <w:bCs/>
          <w:sz w:val="24"/>
          <w:szCs w:val="24"/>
        </w:rPr>
        <w:t>m</w:t>
      </w:r>
      <w:r w:rsidRPr="00D00B1C">
        <w:rPr>
          <w:rFonts w:ascii="Times New Roman" w:hAnsi="Times New Roman" w:cs="Times New Roman"/>
          <w:b/>
          <w:bCs/>
          <w:sz w:val="24"/>
          <w:szCs w:val="24"/>
          <w:lang w:val="ru-RU"/>
        </w:rPr>
        <w:t>)</w:t>
      </w:r>
    </w:p>
    <w:p w:rsidR="00F16D73" w:rsidRPr="00D00B1C" w:rsidRDefault="00F16D73">
      <w:pPr>
        <w:divId w:val="614605089"/>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Функция </w:t>
      </w:r>
      <w:r w:rsidRPr="00D00B1C">
        <w:rPr>
          <w:rFonts w:ascii="Times New Roman" w:hAnsi="Times New Roman" w:cs="Times New Roman"/>
          <w:sz w:val="24"/>
          <w:szCs w:val="24"/>
        </w:rPr>
        <w:t>LOG</w:t>
      </w:r>
      <w:r w:rsidRPr="00D00B1C">
        <w:rPr>
          <w:rFonts w:ascii="Times New Roman" w:hAnsi="Times New Roman" w:cs="Times New Roman"/>
          <w:sz w:val="24"/>
          <w:szCs w:val="24"/>
          <w:lang w:val="ru-RU"/>
        </w:rPr>
        <w:t xml:space="preserve"> производит вычисление логарифма </w:t>
      </w:r>
      <w:r w:rsidRPr="00D00B1C">
        <w:rPr>
          <w:rFonts w:ascii="Times New Roman" w:hAnsi="Times New Roman" w:cs="Times New Roman"/>
          <w:sz w:val="24"/>
          <w:szCs w:val="24"/>
        </w:rPr>
        <w:t>m</w:t>
      </w:r>
      <w:r w:rsidRPr="00D00B1C">
        <w:rPr>
          <w:rFonts w:ascii="Times New Roman" w:hAnsi="Times New Roman" w:cs="Times New Roman"/>
          <w:sz w:val="24"/>
          <w:szCs w:val="24"/>
          <w:lang w:val="ru-RU"/>
        </w:rPr>
        <w:t xml:space="preserve"> по основанию </w:t>
      </w:r>
      <w:r w:rsidRPr="00D00B1C">
        <w:rPr>
          <w:rFonts w:ascii="Times New Roman" w:hAnsi="Times New Roman" w:cs="Times New Roman"/>
          <w:sz w:val="24"/>
          <w:szCs w:val="24"/>
        </w:rPr>
        <w:t>n</w:t>
      </w:r>
      <w:r w:rsidRPr="00D00B1C">
        <w:rPr>
          <w:rFonts w:ascii="Times New Roman" w:hAnsi="Times New Roman" w:cs="Times New Roman"/>
          <w:sz w:val="24"/>
          <w:szCs w:val="24"/>
          <w:lang w:val="ru-RU"/>
        </w:rPr>
        <w:t>. Пример:</w:t>
      </w:r>
    </w:p>
    <w:p w:rsidR="00F16D73" w:rsidRPr="00D00B1C" w:rsidRDefault="00F16D73">
      <w:pPr>
        <w:divId w:val="614605089"/>
        <w:rPr>
          <w:rFonts w:ascii="Times New Roman" w:hAnsi="Times New Roman" w:cs="Times New Roman"/>
          <w:sz w:val="24"/>
          <w:szCs w:val="24"/>
        </w:rPr>
      </w:pPr>
      <w:r w:rsidRPr="00D00B1C">
        <w:rPr>
          <w:rFonts w:ascii="Times New Roman" w:hAnsi="Times New Roman" w:cs="Times New Roman"/>
          <w:b/>
          <w:bCs/>
          <w:sz w:val="24"/>
          <w:szCs w:val="24"/>
        </w:rPr>
        <w:t>SELECT L0</w:t>
      </w:r>
      <w:proofErr w:type="gramStart"/>
      <w:r w:rsidRPr="00D00B1C">
        <w:rPr>
          <w:rFonts w:ascii="Times New Roman" w:hAnsi="Times New Roman" w:cs="Times New Roman"/>
          <w:b/>
          <w:bCs/>
          <w:sz w:val="24"/>
          <w:szCs w:val="24"/>
        </w:rPr>
        <w:t>G(</w:t>
      </w:r>
      <w:proofErr w:type="gramEnd"/>
      <w:r w:rsidRPr="00D00B1C">
        <w:rPr>
          <w:rFonts w:ascii="Times New Roman" w:hAnsi="Times New Roman" w:cs="Times New Roman"/>
          <w:b/>
          <w:bCs/>
          <w:sz w:val="24"/>
          <w:szCs w:val="24"/>
        </w:rPr>
        <w:t>2, 8) XI, L0G(10, 100) Х2 </w:t>
      </w:r>
      <w:r w:rsidRPr="00D00B1C">
        <w:rPr>
          <w:rFonts w:ascii="Times New Roman" w:hAnsi="Times New Roman" w:cs="Times New Roman"/>
          <w:b/>
          <w:bCs/>
          <w:sz w:val="24"/>
          <w:szCs w:val="24"/>
        </w:rPr>
        <w:br/>
        <w:t>FROM DUAL</w:t>
      </w:r>
    </w:p>
    <w:tbl>
      <w:tblPr>
        <w:tblW w:w="0" w:type="auto"/>
        <w:tblCellMar>
          <w:left w:w="0" w:type="dxa"/>
          <w:right w:w="0" w:type="dxa"/>
        </w:tblCellMar>
        <w:tblLook w:val="04A0" w:firstRow="1" w:lastRow="0" w:firstColumn="1" w:lastColumn="0" w:noHBand="0" w:noVBand="1"/>
      </w:tblPr>
      <w:tblGrid>
        <w:gridCol w:w="1032"/>
        <w:gridCol w:w="2290"/>
      </w:tblGrid>
      <w:tr w:rsidR="00D00B1C" w:rsidRPr="00D00B1C">
        <w:trPr>
          <w:divId w:val="614605089"/>
          <w:trHeight w:val="374"/>
        </w:trPr>
        <w:tc>
          <w:tcPr>
            <w:tcW w:w="1032"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X1</w:t>
            </w:r>
          </w:p>
        </w:tc>
        <w:tc>
          <w:tcPr>
            <w:tcW w:w="2290" w:type="dxa"/>
            <w:tcBorders>
              <w:top w:val="single" w:sz="8" w:space="0" w:color="auto"/>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X2</w:t>
            </w:r>
          </w:p>
        </w:tc>
      </w:tr>
      <w:tr w:rsidR="00D00B1C" w:rsidRPr="00D00B1C">
        <w:trPr>
          <w:divId w:val="614605089"/>
          <w:trHeight w:val="374"/>
        </w:trPr>
        <w:tc>
          <w:tcPr>
            <w:tcW w:w="1032"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3</w:t>
            </w:r>
          </w:p>
        </w:tc>
        <w:tc>
          <w:tcPr>
            <w:tcW w:w="2290" w:type="dxa"/>
            <w:tcBorders>
              <w:top w:val="nil"/>
              <w:left w:val="nil"/>
              <w:bottom w:val="single" w:sz="8" w:space="0" w:color="auto"/>
              <w:right w:val="nil"/>
            </w:tcBorders>
            <w:shd w:val="clear" w:color="auto" w:fill="FFFFFF"/>
            <w:hideMark/>
          </w:tcPr>
          <w:p w:rsidR="00F16D73" w:rsidRPr="00D00B1C" w:rsidRDefault="00F16D73">
            <w:pPr>
              <w:rPr>
                <w:rFonts w:ascii="Times New Roman" w:hAnsi="Times New Roman" w:cs="Times New Roman"/>
                <w:sz w:val="24"/>
                <w:szCs w:val="24"/>
              </w:rPr>
            </w:pPr>
            <w:r w:rsidRPr="00D00B1C">
              <w:rPr>
                <w:rFonts w:ascii="Times New Roman" w:hAnsi="Times New Roman" w:cs="Times New Roman"/>
                <w:sz w:val="24"/>
                <w:szCs w:val="24"/>
              </w:rPr>
              <w:t>2</w:t>
            </w:r>
          </w:p>
        </w:tc>
      </w:tr>
    </w:tbl>
    <w:p w:rsidR="00F16D73" w:rsidRPr="00D00B1C" w:rsidRDefault="00F16D73">
      <w:pPr>
        <w:divId w:val="614605089"/>
        <w:rPr>
          <w:rFonts w:ascii="Times New Roman" w:eastAsiaTheme="minorEastAsia" w:hAnsi="Times New Roman" w:cs="Times New Roman"/>
          <w:sz w:val="24"/>
          <w:szCs w:val="24"/>
        </w:rPr>
      </w:pPr>
      <w:r w:rsidRPr="00D00B1C">
        <w:rPr>
          <w:rFonts w:ascii="Times New Roman" w:hAnsi="Times New Roman" w:cs="Times New Roman"/>
          <w:sz w:val="24"/>
          <w:szCs w:val="24"/>
        </w:rPr>
        <w:t> </w:t>
      </w:r>
    </w:p>
    <w:p w:rsidR="001A3823" w:rsidRPr="00D00B1C" w:rsidRDefault="001A3823" w:rsidP="00EB2A0E">
      <w:pPr>
        <w:rPr>
          <w:rFonts w:ascii="Times New Roman" w:hAnsi="Times New Roman" w:cs="Times New Roman"/>
          <w:sz w:val="24"/>
          <w:szCs w:val="24"/>
          <w:lang w:val="ru-RU"/>
        </w:rPr>
      </w:pPr>
    </w:p>
    <w:p w:rsidR="001A3823" w:rsidRPr="00D00B1C" w:rsidRDefault="001A3823" w:rsidP="00EB2A0E">
      <w:pPr>
        <w:rPr>
          <w:rFonts w:ascii="Times New Roman" w:hAnsi="Times New Roman" w:cs="Times New Roman"/>
          <w:sz w:val="24"/>
          <w:szCs w:val="24"/>
          <w:lang w:val="ru-RU"/>
        </w:rPr>
      </w:pPr>
    </w:p>
    <w:p w:rsidR="00EB2A0E" w:rsidRPr="00D00B1C" w:rsidRDefault="00EB2A0E" w:rsidP="00EB2A0E">
      <w:pPr>
        <w:rPr>
          <w:rFonts w:ascii="Times New Roman" w:hAnsi="Times New Roman" w:cs="Times New Roman"/>
          <w:b/>
          <w:sz w:val="28"/>
          <w:szCs w:val="24"/>
          <w:lang w:val="ru-RU"/>
        </w:rPr>
      </w:pPr>
      <w:r w:rsidRPr="00D00B1C">
        <w:rPr>
          <w:rFonts w:ascii="Times New Roman" w:hAnsi="Times New Roman" w:cs="Times New Roman"/>
          <w:b/>
          <w:sz w:val="28"/>
          <w:szCs w:val="24"/>
          <w:lang w:val="ru-RU"/>
        </w:rPr>
        <w:t xml:space="preserve"> 11. Функции управления датами.  </w:t>
      </w:r>
    </w:p>
    <w:tbl>
      <w:tblPr>
        <w:tblW w:w="5700" w:type="dxa"/>
        <w:shd w:val="clear" w:color="auto" w:fill="FFFFFF"/>
        <w:tblCellMar>
          <w:top w:w="15" w:type="dxa"/>
          <w:left w:w="15" w:type="dxa"/>
          <w:bottom w:w="15" w:type="dxa"/>
          <w:right w:w="15" w:type="dxa"/>
        </w:tblCellMar>
        <w:tblLook w:val="04A0" w:firstRow="1" w:lastRow="0" w:firstColumn="1" w:lastColumn="0" w:noHBand="0" w:noVBand="1"/>
      </w:tblPr>
      <w:tblGrid>
        <w:gridCol w:w="1822"/>
        <w:gridCol w:w="1822"/>
        <w:gridCol w:w="2551"/>
        <w:gridCol w:w="1455"/>
        <w:gridCol w:w="1704"/>
      </w:tblGrid>
      <w:tr w:rsidR="00D00B1C" w:rsidRPr="00D00B1C">
        <w:trPr>
          <w:divId w:val="2069182229"/>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Функция</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Синтаксис</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Возвращаемое значение</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Тип возвращаемых данных</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Детерминизм</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6" w:history="1">
              <w:r w:rsidR="001F44FE" w:rsidRPr="00D00B1C">
                <w:rPr>
                  <w:rFonts w:ascii="Times New Roman" w:eastAsia="Times New Roman" w:hAnsi="Times New Roman" w:cs="Times New Roman"/>
                  <w:sz w:val="24"/>
                  <w:szCs w:val="24"/>
                </w:rPr>
                <w:t>SYSDATETIME</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SYSDATETIME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w:t>
            </w:r>
            <w:r w:rsidRPr="00D00B1C">
              <w:rPr>
                <w:rFonts w:ascii="Times New Roman" w:eastAsia="Times New Roman" w:hAnsi="Times New Roman" w:cs="Times New Roman"/>
                <w:sz w:val="24"/>
                <w:szCs w:val="24"/>
              </w:rPr>
              <w:t> </w:t>
            </w:r>
            <w:r w:rsidRPr="00D00B1C">
              <w:rPr>
                <w:rStyle w:val="keyword"/>
                <w:rFonts w:ascii="Times New Roman" w:eastAsia="Times New Roman" w:hAnsi="Times New Roman" w:cs="Times New Roman"/>
                <w:sz w:val="24"/>
                <w:szCs w:val="24"/>
              </w:rPr>
              <w:t>datetime</w:t>
            </w:r>
            <w:r w:rsidRPr="00D00B1C">
              <w:rPr>
                <w:rStyle w:val="keyword"/>
                <w:rFonts w:ascii="Times New Roman" w:eastAsia="Times New Roman" w:hAnsi="Times New Roman" w:cs="Times New Roman"/>
                <w:sz w:val="24"/>
                <w:szCs w:val="24"/>
                <w:lang w:val="ru-RU"/>
              </w:rPr>
              <w:t>2(7)</w:t>
            </w:r>
            <w:r w:rsidRPr="00D00B1C">
              <w:rPr>
                <w:rFonts w:ascii="Times New Roman" w:eastAsia="Times New Roman" w:hAnsi="Times New Roman" w:cs="Times New Roman"/>
                <w:sz w:val="24"/>
                <w:szCs w:val="24"/>
                <w:lang w:val="ru-RU"/>
              </w:rPr>
              <w:t>значение, содержащее дату и время компьютера, на котором экземпляр</w:t>
            </w:r>
            <w:r w:rsidRPr="00D00B1C">
              <w:rPr>
                <w:rFonts w:ascii="Times New Roman" w:eastAsia="Times New Roman" w:hAnsi="Times New Roman" w:cs="Times New Roman"/>
                <w:sz w:val="24"/>
                <w:szCs w:val="24"/>
              </w:rPr>
              <w:t>SQL</w:t>
            </w:r>
            <w:r w:rsidRPr="00D00B1C">
              <w:rPr>
                <w:rFonts w:ascii="Times New Roman" w:eastAsia="Times New Roman" w:hAnsi="Times New Roman" w:cs="Times New Roman"/>
                <w:sz w:val="24"/>
                <w:szCs w:val="24"/>
                <w:lang w:val="ru-RU"/>
              </w:rPr>
              <w:t xml:space="preserve"> </w:t>
            </w:r>
            <w:r w:rsidRPr="00D00B1C">
              <w:rPr>
                <w:rFonts w:ascii="Times New Roman" w:eastAsia="Times New Roman" w:hAnsi="Times New Roman" w:cs="Times New Roman"/>
                <w:sz w:val="24"/>
                <w:szCs w:val="24"/>
              </w:rPr>
              <w:t>Server</w:t>
            </w:r>
            <w:r w:rsidRPr="00D00B1C">
              <w:rPr>
                <w:rFonts w:ascii="Times New Roman" w:eastAsia="Times New Roman" w:hAnsi="Times New Roman" w:cs="Times New Roman"/>
                <w:sz w:val="24"/>
                <w:szCs w:val="24"/>
                <w:lang w:val="ru-RU"/>
              </w:rPr>
              <w:t>запущена.Смещение часового пояса не включается.</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Style w:val="keyword"/>
                <w:rFonts w:ascii="Times New Roman" w:eastAsia="Times New Roman" w:hAnsi="Times New Roman" w:cs="Times New Roman"/>
                <w:sz w:val="24"/>
                <w:szCs w:val="24"/>
              </w:rPr>
              <w:t>datetime2(7)</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Недетерминированная</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7" w:history="1">
              <w:r w:rsidR="001F44FE" w:rsidRPr="00D00B1C">
                <w:rPr>
                  <w:rFonts w:ascii="Times New Roman" w:eastAsia="Times New Roman" w:hAnsi="Times New Roman" w:cs="Times New Roman"/>
                  <w:sz w:val="24"/>
                  <w:szCs w:val="24"/>
                </w:rPr>
                <w:t>SYSDATETIMEOFFSET</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 xml:space="preserve">SYSDATETIMEOFFSET </w:t>
            </w:r>
            <w:proofErr w:type="gramStart"/>
            <w:r w:rsidRPr="00D00B1C">
              <w:rPr>
                <w:rFonts w:ascii="Times New Roman" w:eastAsia="Times New Roman" w:hAnsi="Times New Roman" w:cs="Times New Roman"/>
                <w:sz w:val="24"/>
                <w:szCs w:val="24"/>
              </w:rPr>
              <w:t>( )</w:t>
            </w:r>
            <w:proofErr w:type="gramEnd"/>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w:t>
            </w:r>
            <w:r w:rsidRPr="00D00B1C">
              <w:rPr>
                <w:rFonts w:ascii="Times New Roman" w:eastAsia="Times New Roman" w:hAnsi="Times New Roman" w:cs="Times New Roman"/>
                <w:sz w:val="24"/>
                <w:szCs w:val="24"/>
              </w:rPr>
              <w:t> </w:t>
            </w:r>
            <w:r w:rsidRPr="00D00B1C">
              <w:rPr>
                <w:rStyle w:val="keyword"/>
                <w:rFonts w:ascii="Times New Roman" w:eastAsia="Times New Roman" w:hAnsi="Times New Roman" w:cs="Times New Roman"/>
                <w:sz w:val="24"/>
                <w:szCs w:val="24"/>
              </w:rPr>
              <w:t>datetimeoffset</w:t>
            </w:r>
            <w:r w:rsidRPr="00D00B1C">
              <w:rPr>
                <w:rStyle w:val="keyword"/>
                <w:rFonts w:ascii="Times New Roman" w:eastAsia="Times New Roman" w:hAnsi="Times New Roman" w:cs="Times New Roman"/>
                <w:sz w:val="24"/>
                <w:szCs w:val="24"/>
                <w:lang w:val="ru-RU"/>
              </w:rPr>
              <w:t>(7)</w:t>
            </w:r>
            <w:r w:rsidRPr="00D00B1C">
              <w:rPr>
                <w:rFonts w:ascii="Times New Roman" w:eastAsia="Times New Roman" w:hAnsi="Times New Roman" w:cs="Times New Roman"/>
                <w:sz w:val="24"/>
                <w:szCs w:val="24"/>
                <w:lang w:val="ru-RU"/>
              </w:rPr>
              <w:t>значение, содержащее дату и время компьютера, на котором экземпляр</w:t>
            </w:r>
            <w:r w:rsidRPr="00D00B1C">
              <w:rPr>
                <w:rFonts w:ascii="Times New Roman" w:eastAsia="Times New Roman" w:hAnsi="Times New Roman" w:cs="Times New Roman"/>
                <w:sz w:val="24"/>
                <w:szCs w:val="24"/>
              </w:rPr>
              <w:t>SQL</w:t>
            </w:r>
            <w:r w:rsidRPr="00D00B1C">
              <w:rPr>
                <w:rFonts w:ascii="Times New Roman" w:eastAsia="Times New Roman" w:hAnsi="Times New Roman" w:cs="Times New Roman"/>
                <w:sz w:val="24"/>
                <w:szCs w:val="24"/>
                <w:lang w:val="ru-RU"/>
              </w:rPr>
              <w:t xml:space="preserve"> </w:t>
            </w:r>
            <w:r w:rsidRPr="00D00B1C">
              <w:rPr>
                <w:rFonts w:ascii="Times New Roman" w:eastAsia="Times New Roman" w:hAnsi="Times New Roman" w:cs="Times New Roman"/>
                <w:sz w:val="24"/>
                <w:szCs w:val="24"/>
              </w:rPr>
              <w:t>Server</w:t>
            </w:r>
            <w:r w:rsidRPr="00D00B1C">
              <w:rPr>
                <w:rFonts w:ascii="Times New Roman" w:eastAsia="Times New Roman" w:hAnsi="Times New Roman" w:cs="Times New Roman"/>
                <w:sz w:val="24"/>
                <w:szCs w:val="24"/>
                <w:lang w:val="ru-RU"/>
              </w:rPr>
              <w:t>запущена.Смещение часового пояса включается.</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proofErr w:type="gramStart"/>
            <w:r w:rsidRPr="00D00B1C">
              <w:rPr>
                <w:rStyle w:val="keyword"/>
                <w:rFonts w:ascii="Times New Roman" w:eastAsia="Times New Roman" w:hAnsi="Times New Roman" w:cs="Times New Roman"/>
                <w:sz w:val="24"/>
                <w:szCs w:val="24"/>
              </w:rPr>
              <w:t>DateTimeOffset(</w:t>
            </w:r>
            <w:proofErr w:type="gramEnd"/>
            <w:r w:rsidRPr="00D00B1C">
              <w:rPr>
                <w:rStyle w:val="keyword"/>
                <w:rFonts w:ascii="Times New Roman" w:eastAsia="Times New Roman" w:hAnsi="Times New Roman" w:cs="Times New Roman"/>
                <w:sz w:val="24"/>
                <w:szCs w:val="24"/>
              </w:rPr>
              <w:t>7)</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Недетерминированная</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8" w:history="1">
              <w:r w:rsidR="001F44FE" w:rsidRPr="00D00B1C">
                <w:rPr>
                  <w:rFonts w:ascii="Times New Roman" w:eastAsia="Times New Roman" w:hAnsi="Times New Roman" w:cs="Times New Roman"/>
                  <w:sz w:val="24"/>
                  <w:szCs w:val="24"/>
                </w:rPr>
                <w:t>SYSUTCDATETIME</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 xml:space="preserve">SYSUTCDATETIME </w:t>
            </w:r>
            <w:proofErr w:type="gramStart"/>
            <w:r w:rsidRPr="00D00B1C">
              <w:rPr>
                <w:rFonts w:ascii="Times New Roman" w:eastAsia="Times New Roman" w:hAnsi="Times New Roman" w:cs="Times New Roman"/>
                <w:sz w:val="24"/>
                <w:szCs w:val="24"/>
              </w:rPr>
              <w:t>( )</w:t>
            </w:r>
            <w:proofErr w:type="gramEnd"/>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w:t>
            </w:r>
            <w:r w:rsidRPr="00D00B1C">
              <w:rPr>
                <w:rFonts w:ascii="Times New Roman" w:eastAsia="Times New Roman" w:hAnsi="Times New Roman" w:cs="Times New Roman"/>
                <w:sz w:val="24"/>
                <w:szCs w:val="24"/>
              </w:rPr>
              <w:t> </w:t>
            </w:r>
            <w:r w:rsidRPr="00D00B1C">
              <w:rPr>
                <w:rStyle w:val="keyword"/>
                <w:rFonts w:ascii="Times New Roman" w:eastAsia="Times New Roman" w:hAnsi="Times New Roman" w:cs="Times New Roman"/>
                <w:sz w:val="24"/>
                <w:szCs w:val="24"/>
              </w:rPr>
              <w:t>datetime</w:t>
            </w:r>
            <w:r w:rsidRPr="00D00B1C">
              <w:rPr>
                <w:rStyle w:val="keyword"/>
                <w:rFonts w:ascii="Times New Roman" w:eastAsia="Times New Roman" w:hAnsi="Times New Roman" w:cs="Times New Roman"/>
                <w:sz w:val="24"/>
                <w:szCs w:val="24"/>
                <w:lang w:val="ru-RU"/>
              </w:rPr>
              <w:t>2(7)</w:t>
            </w:r>
            <w:r w:rsidRPr="00D00B1C">
              <w:rPr>
                <w:rFonts w:ascii="Times New Roman" w:eastAsia="Times New Roman" w:hAnsi="Times New Roman" w:cs="Times New Roman"/>
                <w:sz w:val="24"/>
                <w:szCs w:val="24"/>
                <w:lang w:val="ru-RU"/>
              </w:rPr>
              <w:t>значение, содержащее дату и время компьютера, на котором экземпляр</w:t>
            </w:r>
            <w:r w:rsidRPr="00D00B1C">
              <w:rPr>
                <w:rFonts w:ascii="Times New Roman" w:eastAsia="Times New Roman" w:hAnsi="Times New Roman" w:cs="Times New Roman"/>
                <w:sz w:val="24"/>
                <w:szCs w:val="24"/>
              </w:rPr>
              <w:t>SQL</w:t>
            </w:r>
            <w:r w:rsidRPr="00D00B1C">
              <w:rPr>
                <w:rFonts w:ascii="Times New Roman" w:eastAsia="Times New Roman" w:hAnsi="Times New Roman" w:cs="Times New Roman"/>
                <w:sz w:val="24"/>
                <w:szCs w:val="24"/>
                <w:lang w:val="ru-RU"/>
              </w:rPr>
              <w:t xml:space="preserve"> </w:t>
            </w:r>
            <w:r w:rsidRPr="00D00B1C">
              <w:rPr>
                <w:rFonts w:ascii="Times New Roman" w:eastAsia="Times New Roman" w:hAnsi="Times New Roman" w:cs="Times New Roman"/>
                <w:sz w:val="24"/>
                <w:szCs w:val="24"/>
              </w:rPr>
              <w:t>Server</w:t>
            </w:r>
            <w:r w:rsidRPr="00D00B1C">
              <w:rPr>
                <w:rFonts w:ascii="Times New Roman" w:eastAsia="Times New Roman" w:hAnsi="Times New Roman" w:cs="Times New Roman"/>
                <w:sz w:val="24"/>
                <w:szCs w:val="24"/>
                <w:lang w:val="ru-RU"/>
              </w:rPr>
              <w:t xml:space="preserve">запущена.Дата и время возвращаются в формате </w:t>
            </w:r>
            <w:r w:rsidRPr="00D00B1C">
              <w:rPr>
                <w:rFonts w:ascii="Times New Roman" w:eastAsia="Times New Roman" w:hAnsi="Times New Roman" w:cs="Times New Roman"/>
                <w:sz w:val="24"/>
                <w:szCs w:val="24"/>
              </w:rPr>
              <w:t>UTC</w:t>
            </w:r>
            <w:r w:rsidRPr="00D00B1C">
              <w:rPr>
                <w:rFonts w:ascii="Times New Roman" w:eastAsia="Times New Roman" w:hAnsi="Times New Roman" w:cs="Times New Roman"/>
                <w:sz w:val="24"/>
                <w:szCs w:val="24"/>
                <w:lang w:val="ru-RU"/>
              </w:rPr>
              <w:t xml:space="preserve"> (время по Гринвичу).</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Style w:val="keyword"/>
                <w:rFonts w:ascii="Times New Roman" w:eastAsia="Times New Roman" w:hAnsi="Times New Roman" w:cs="Times New Roman"/>
                <w:sz w:val="24"/>
                <w:szCs w:val="24"/>
              </w:rPr>
              <w:t>datetime2(7)</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Недетерминированная</w:t>
            </w:r>
          </w:p>
        </w:tc>
      </w:tr>
    </w:tbl>
    <w:p w:rsidR="001F44FE" w:rsidRPr="00D00B1C" w:rsidRDefault="001F44FE">
      <w:pPr>
        <w:pStyle w:val="Heading4"/>
        <w:shd w:val="clear" w:color="auto" w:fill="FFFFFF"/>
        <w:spacing w:before="540" w:after="90"/>
        <w:divId w:val="2069182229"/>
        <w:rPr>
          <w:rFonts w:ascii="Times New Roman" w:eastAsia="Times New Roman" w:hAnsi="Times New Roman" w:cs="Times New Roman"/>
          <w:color w:val="auto"/>
          <w:sz w:val="24"/>
          <w:szCs w:val="24"/>
          <w:lang w:val="ru-RU"/>
        </w:rPr>
      </w:pPr>
      <w:r w:rsidRPr="00D00B1C">
        <w:rPr>
          <w:rFonts w:ascii="Times New Roman" w:eastAsia="Times New Roman" w:hAnsi="Times New Roman" w:cs="Times New Roman"/>
          <w:b/>
          <w:bCs/>
          <w:color w:val="auto"/>
          <w:sz w:val="24"/>
          <w:szCs w:val="24"/>
          <w:lang w:val="ru-RU"/>
        </w:rPr>
        <w:t>Функции даты и времени меньшей точности системы</w:t>
      </w:r>
    </w:p>
    <w:tbl>
      <w:tblPr>
        <w:tblW w:w="5700" w:type="dxa"/>
        <w:shd w:val="clear" w:color="auto" w:fill="FFFFFF"/>
        <w:tblCellMar>
          <w:top w:w="15" w:type="dxa"/>
          <w:left w:w="15" w:type="dxa"/>
          <w:bottom w:w="15" w:type="dxa"/>
          <w:right w:w="15" w:type="dxa"/>
        </w:tblCellMar>
        <w:tblLook w:val="04A0" w:firstRow="1" w:lastRow="0" w:firstColumn="1" w:lastColumn="0" w:noHBand="0" w:noVBand="1"/>
      </w:tblPr>
      <w:tblGrid>
        <w:gridCol w:w="1983"/>
        <w:gridCol w:w="1984"/>
        <w:gridCol w:w="2246"/>
        <w:gridCol w:w="1338"/>
        <w:gridCol w:w="1803"/>
      </w:tblGrid>
      <w:tr w:rsidR="00D00B1C" w:rsidRPr="00D00B1C">
        <w:trPr>
          <w:divId w:val="2069182229"/>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Функция</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Синтаксис</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Возвращаемое значение</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Тип возвращаемых данных</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Детерминизм</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9" w:history="1">
              <w:r w:rsidR="001F44FE" w:rsidRPr="00D00B1C">
                <w:rPr>
                  <w:rFonts w:ascii="Times New Roman" w:eastAsia="Times New Roman" w:hAnsi="Times New Roman" w:cs="Times New Roman"/>
                  <w:sz w:val="24"/>
                  <w:szCs w:val="24"/>
                </w:rPr>
                <w:t>CURRENT_TIMESTAMP</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CURRENT_TIMESTAMP</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w:t>
            </w:r>
            <w:r w:rsidRPr="00D00B1C">
              <w:rPr>
                <w:rFonts w:ascii="Times New Roman" w:eastAsia="Times New Roman" w:hAnsi="Times New Roman" w:cs="Times New Roman"/>
                <w:sz w:val="24"/>
                <w:szCs w:val="24"/>
              </w:rPr>
              <w:t> </w:t>
            </w:r>
            <w:r w:rsidRPr="00D00B1C">
              <w:rPr>
                <w:rStyle w:val="keyword"/>
                <w:rFonts w:ascii="Times New Roman" w:eastAsia="Times New Roman" w:hAnsi="Times New Roman" w:cs="Times New Roman"/>
                <w:sz w:val="24"/>
                <w:szCs w:val="24"/>
              </w:rPr>
              <w:t>datetime</w:t>
            </w:r>
            <w:r w:rsidRPr="00D00B1C">
              <w:rPr>
                <w:rFonts w:ascii="Times New Roman" w:eastAsia="Times New Roman" w:hAnsi="Times New Roman" w:cs="Times New Roman"/>
                <w:sz w:val="24"/>
                <w:szCs w:val="24"/>
                <w:lang w:val="ru-RU"/>
              </w:rPr>
              <w:t>значение, содержащее дату и время компьютера, на котором экземпляр</w:t>
            </w:r>
            <w:r w:rsidRPr="00D00B1C">
              <w:rPr>
                <w:rFonts w:ascii="Times New Roman" w:eastAsia="Times New Roman" w:hAnsi="Times New Roman" w:cs="Times New Roman"/>
                <w:sz w:val="24"/>
                <w:szCs w:val="24"/>
              </w:rPr>
              <w:t>SQL</w:t>
            </w:r>
            <w:r w:rsidRPr="00D00B1C">
              <w:rPr>
                <w:rFonts w:ascii="Times New Roman" w:eastAsia="Times New Roman" w:hAnsi="Times New Roman" w:cs="Times New Roman"/>
                <w:sz w:val="24"/>
                <w:szCs w:val="24"/>
                <w:lang w:val="ru-RU"/>
              </w:rPr>
              <w:t xml:space="preserve"> </w:t>
            </w:r>
            <w:r w:rsidRPr="00D00B1C">
              <w:rPr>
                <w:rFonts w:ascii="Times New Roman" w:eastAsia="Times New Roman" w:hAnsi="Times New Roman" w:cs="Times New Roman"/>
                <w:sz w:val="24"/>
                <w:szCs w:val="24"/>
              </w:rPr>
              <w:t>Server</w:t>
            </w:r>
            <w:r w:rsidRPr="00D00B1C">
              <w:rPr>
                <w:rFonts w:ascii="Times New Roman" w:eastAsia="Times New Roman" w:hAnsi="Times New Roman" w:cs="Times New Roman"/>
                <w:sz w:val="24"/>
                <w:szCs w:val="24"/>
                <w:lang w:val="ru-RU"/>
              </w:rPr>
              <w:t>запущена.Смещение часового пояса не включается.</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Style w:val="keyword"/>
                <w:rFonts w:ascii="Times New Roman" w:eastAsia="Times New Roman" w:hAnsi="Times New Roman" w:cs="Times New Roman"/>
                <w:sz w:val="24"/>
                <w:szCs w:val="24"/>
              </w:rPr>
              <w:t>datetime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Недетерминированная</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10" w:history="1">
              <w:r w:rsidR="001F44FE" w:rsidRPr="00D00B1C">
                <w:rPr>
                  <w:rFonts w:ascii="Times New Roman" w:eastAsia="Times New Roman" w:hAnsi="Times New Roman" w:cs="Times New Roman"/>
                  <w:sz w:val="24"/>
                  <w:szCs w:val="24"/>
                </w:rPr>
                <w:t>ФУНКЦИЯ GETDATE</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 xml:space="preserve">GETDATE </w:t>
            </w:r>
            <w:proofErr w:type="gramStart"/>
            <w:r w:rsidRPr="00D00B1C">
              <w:rPr>
                <w:rFonts w:ascii="Times New Roman" w:eastAsia="Times New Roman" w:hAnsi="Times New Roman" w:cs="Times New Roman"/>
                <w:sz w:val="24"/>
                <w:szCs w:val="24"/>
              </w:rPr>
              <w:t>( )</w:t>
            </w:r>
            <w:proofErr w:type="gramEnd"/>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w:t>
            </w:r>
            <w:r w:rsidRPr="00D00B1C">
              <w:rPr>
                <w:rFonts w:ascii="Times New Roman" w:eastAsia="Times New Roman" w:hAnsi="Times New Roman" w:cs="Times New Roman"/>
                <w:sz w:val="24"/>
                <w:szCs w:val="24"/>
              </w:rPr>
              <w:t> </w:t>
            </w:r>
            <w:r w:rsidRPr="00D00B1C">
              <w:rPr>
                <w:rStyle w:val="keyword"/>
                <w:rFonts w:ascii="Times New Roman" w:eastAsia="Times New Roman" w:hAnsi="Times New Roman" w:cs="Times New Roman"/>
                <w:sz w:val="24"/>
                <w:szCs w:val="24"/>
              </w:rPr>
              <w:t>datetime</w:t>
            </w:r>
            <w:r w:rsidRPr="00D00B1C">
              <w:rPr>
                <w:rFonts w:ascii="Times New Roman" w:eastAsia="Times New Roman" w:hAnsi="Times New Roman" w:cs="Times New Roman"/>
                <w:sz w:val="24"/>
                <w:szCs w:val="24"/>
                <w:lang w:val="ru-RU"/>
              </w:rPr>
              <w:t>значение, содержащее дату и время компьютера, на котором экземпляр</w:t>
            </w:r>
            <w:r w:rsidRPr="00D00B1C">
              <w:rPr>
                <w:rFonts w:ascii="Times New Roman" w:eastAsia="Times New Roman" w:hAnsi="Times New Roman" w:cs="Times New Roman"/>
                <w:sz w:val="24"/>
                <w:szCs w:val="24"/>
              </w:rPr>
              <w:t>SQL</w:t>
            </w:r>
            <w:r w:rsidRPr="00D00B1C">
              <w:rPr>
                <w:rFonts w:ascii="Times New Roman" w:eastAsia="Times New Roman" w:hAnsi="Times New Roman" w:cs="Times New Roman"/>
                <w:sz w:val="24"/>
                <w:szCs w:val="24"/>
                <w:lang w:val="ru-RU"/>
              </w:rPr>
              <w:t xml:space="preserve"> </w:t>
            </w:r>
            <w:r w:rsidRPr="00D00B1C">
              <w:rPr>
                <w:rFonts w:ascii="Times New Roman" w:eastAsia="Times New Roman" w:hAnsi="Times New Roman" w:cs="Times New Roman"/>
                <w:sz w:val="24"/>
                <w:szCs w:val="24"/>
              </w:rPr>
              <w:t>Server</w:t>
            </w:r>
            <w:r w:rsidRPr="00D00B1C">
              <w:rPr>
                <w:rFonts w:ascii="Times New Roman" w:eastAsia="Times New Roman" w:hAnsi="Times New Roman" w:cs="Times New Roman"/>
                <w:sz w:val="24"/>
                <w:szCs w:val="24"/>
                <w:lang w:val="ru-RU"/>
              </w:rPr>
              <w:t>запущена.Смещение часового пояса не включается.</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Style w:val="keyword"/>
                <w:rFonts w:ascii="Times New Roman" w:eastAsia="Times New Roman" w:hAnsi="Times New Roman" w:cs="Times New Roman"/>
                <w:sz w:val="24"/>
                <w:szCs w:val="24"/>
              </w:rPr>
              <w:t>datetime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Недетерминированная</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11" w:history="1">
              <w:r w:rsidR="001F44FE" w:rsidRPr="00D00B1C">
                <w:rPr>
                  <w:rFonts w:ascii="Times New Roman" w:eastAsia="Times New Roman" w:hAnsi="Times New Roman" w:cs="Times New Roman"/>
                  <w:sz w:val="24"/>
                  <w:szCs w:val="24"/>
                </w:rPr>
                <w:t>GETUTCDATE</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 xml:space="preserve">GETUTCDATE </w:t>
            </w:r>
            <w:proofErr w:type="gramStart"/>
            <w:r w:rsidRPr="00D00B1C">
              <w:rPr>
                <w:rFonts w:ascii="Times New Roman" w:eastAsia="Times New Roman" w:hAnsi="Times New Roman" w:cs="Times New Roman"/>
                <w:sz w:val="24"/>
                <w:szCs w:val="24"/>
              </w:rPr>
              <w:t>( )</w:t>
            </w:r>
            <w:proofErr w:type="gramEnd"/>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w:t>
            </w:r>
            <w:r w:rsidRPr="00D00B1C">
              <w:rPr>
                <w:rFonts w:ascii="Times New Roman" w:eastAsia="Times New Roman" w:hAnsi="Times New Roman" w:cs="Times New Roman"/>
                <w:sz w:val="24"/>
                <w:szCs w:val="24"/>
              </w:rPr>
              <w:t> </w:t>
            </w:r>
            <w:r w:rsidRPr="00D00B1C">
              <w:rPr>
                <w:rStyle w:val="keyword"/>
                <w:rFonts w:ascii="Times New Roman" w:eastAsia="Times New Roman" w:hAnsi="Times New Roman" w:cs="Times New Roman"/>
                <w:sz w:val="24"/>
                <w:szCs w:val="24"/>
              </w:rPr>
              <w:t>datetime</w:t>
            </w:r>
            <w:r w:rsidRPr="00D00B1C">
              <w:rPr>
                <w:rFonts w:ascii="Times New Roman" w:eastAsia="Times New Roman" w:hAnsi="Times New Roman" w:cs="Times New Roman"/>
                <w:sz w:val="24"/>
                <w:szCs w:val="24"/>
                <w:lang w:val="ru-RU"/>
              </w:rPr>
              <w:t>значение, содержащее дату и время компьютера, на котором экземпляр</w:t>
            </w:r>
            <w:r w:rsidRPr="00D00B1C">
              <w:rPr>
                <w:rFonts w:ascii="Times New Roman" w:eastAsia="Times New Roman" w:hAnsi="Times New Roman" w:cs="Times New Roman"/>
                <w:sz w:val="24"/>
                <w:szCs w:val="24"/>
              </w:rPr>
              <w:t>SQL</w:t>
            </w:r>
            <w:r w:rsidRPr="00D00B1C">
              <w:rPr>
                <w:rFonts w:ascii="Times New Roman" w:eastAsia="Times New Roman" w:hAnsi="Times New Roman" w:cs="Times New Roman"/>
                <w:sz w:val="24"/>
                <w:szCs w:val="24"/>
                <w:lang w:val="ru-RU"/>
              </w:rPr>
              <w:t xml:space="preserve"> </w:t>
            </w:r>
            <w:r w:rsidRPr="00D00B1C">
              <w:rPr>
                <w:rFonts w:ascii="Times New Roman" w:eastAsia="Times New Roman" w:hAnsi="Times New Roman" w:cs="Times New Roman"/>
                <w:sz w:val="24"/>
                <w:szCs w:val="24"/>
              </w:rPr>
              <w:t>Server</w:t>
            </w:r>
            <w:r w:rsidRPr="00D00B1C">
              <w:rPr>
                <w:rFonts w:ascii="Times New Roman" w:eastAsia="Times New Roman" w:hAnsi="Times New Roman" w:cs="Times New Roman"/>
                <w:sz w:val="24"/>
                <w:szCs w:val="24"/>
                <w:lang w:val="ru-RU"/>
              </w:rPr>
              <w:t xml:space="preserve">запущена.Дата и время возвращаются в формате </w:t>
            </w:r>
            <w:r w:rsidRPr="00D00B1C">
              <w:rPr>
                <w:rFonts w:ascii="Times New Roman" w:eastAsia="Times New Roman" w:hAnsi="Times New Roman" w:cs="Times New Roman"/>
                <w:sz w:val="24"/>
                <w:szCs w:val="24"/>
              </w:rPr>
              <w:t>UTC</w:t>
            </w:r>
            <w:r w:rsidRPr="00D00B1C">
              <w:rPr>
                <w:rFonts w:ascii="Times New Roman" w:eastAsia="Times New Roman" w:hAnsi="Times New Roman" w:cs="Times New Roman"/>
                <w:sz w:val="24"/>
                <w:szCs w:val="24"/>
                <w:lang w:val="ru-RU"/>
              </w:rPr>
              <w:t xml:space="preserve"> (время по Гринвичу).</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Style w:val="keyword"/>
                <w:rFonts w:ascii="Times New Roman" w:eastAsia="Times New Roman" w:hAnsi="Times New Roman" w:cs="Times New Roman"/>
                <w:sz w:val="24"/>
                <w:szCs w:val="24"/>
              </w:rPr>
              <w:t>datetime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Недетерминированная</w:t>
            </w:r>
          </w:p>
        </w:tc>
      </w:tr>
    </w:tbl>
    <w:p w:rsidR="001F44FE" w:rsidRPr="00D00B1C" w:rsidRDefault="001F44FE">
      <w:pPr>
        <w:pStyle w:val="Heading3"/>
        <w:shd w:val="clear" w:color="auto" w:fill="FFFFFF"/>
        <w:spacing w:before="450" w:after="270"/>
        <w:divId w:val="2069182229"/>
        <w:rPr>
          <w:rFonts w:ascii="Times New Roman" w:eastAsia="Times New Roman" w:hAnsi="Times New Roman" w:cs="Times New Roman"/>
          <w:color w:val="auto"/>
          <w:lang w:val="ru-RU"/>
        </w:rPr>
      </w:pPr>
      <w:bookmarkStart w:id="0" w:name="GetDateandTimeParts"/>
      <w:bookmarkEnd w:id="0"/>
      <w:r w:rsidRPr="00D00B1C">
        <w:rPr>
          <w:rFonts w:ascii="Times New Roman" w:eastAsia="Times New Roman" w:hAnsi="Times New Roman" w:cs="Times New Roman"/>
          <w:b/>
          <w:bCs/>
          <w:color w:val="auto"/>
          <w:lang w:val="ru-RU"/>
        </w:rPr>
        <w:t>Функции, получающие компоненты даты и времени</w:t>
      </w:r>
    </w:p>
    <w:tbl>
      <w:tblPr>
        <w:tblW w:w="5700" w:type="dxa"/>
        <w:shd w:val="clear" w:color="auto" w:fill="FFFFFF"/>
        <w:tblCellMar>
          <w:top w:w="15" w:type="dxa"/>
          <w:left w:w="15" w:type="dxa"/>
          <w:bottom w:w="15" w:type="dxa"/>
          <w:right w:w="15" w:type="dxa"/>
        </w:tblCellMar>
        <w:tblLook w:val="04A0" w:firstRow="1" w:lastRow="0" w:firstColumn="1" w:lastColumn="0" w:noHBand="0" w:noVBand="1"/>
      </w:tblPr>
      <w:tblGrid>
        <w:gridCol w:w="1366"/>
        <w:gridCol w:w="1616"/>
        <w:gridCol w:w="2906"/>
        <w:gridCol w:w="1466"/>
        <w:gridCol w:w="2000"/>
      </w:tblGrid>
      <w:tr w:rsidR="00D00B1C" w:rsidRPr="00D00B1C">
        <w:trPr>
          <w:divId w:val="2069182229"/>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Функция</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Синтаксис</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Возвращаемое значение</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Тип возвращаемых данных</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Детерминизм</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12" w:history="1">
              <w:r w:rsidR="001F44FE" w:rsidRPr="00D00B1C">
                <w:rPr>
                  <w:rFonts w:ascii="Times New Roman" w:eastAsia="Times New Roman" w:hAnsi="Times New Roman" w:cs="Times New Roman"/>
                  <w:sz w:val="24"/>
                  <w:szCs w:val="24"/>
                </w:rPr>
                <w:t>ФУНКЦИЯ DATENAME</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 xml:space="preserve">Функция DATENAME </w:t>
            </w:r>
            <w:proofErr w:type="gramStart"/>
            <w:r w:rsidRPr="00D00B1C">
              <w:rPr>
                <w:rFonts w:ascii="Times New Roman" w:eastAsia="Times New Roman" w:hAnsi="Times New Roman" w:cs="Times New Roman"/>
                <w:sz w:val="24"/>
                <w:szCs w:val="24"/>
              </w:rPr>
              <w:t>( datepart</w:t>
            </w:r>
            <w:proofErr w:type="gramEnd"/>
            <w:r w:rsidRPr="00D00B1C">
              <w:rPr>
                <w:rFonts w:ascii="Times New Roman" w:eastAsia="Times New Roman" w:hAnsi="Times New Roman" w:cs="Times New Roman"/>
                <w:sz w:val="24"/>
                <w:szCs w:val="24"/>
              </w:rPr>
              <w:t> , даты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 символьную строку, представляющий указанный</w:t>
            </w:r>
            <w:r w:rsidRPr="00D00B1C">
              <w:rPr>
                <w:rFonts w:ascii="Times New Roman" w:eastAsia="Times New Roman" w:hAnsi="Times New Roman" w:cs="Times New Roman"/>
                <w:sz w:val="24"/>
                <w:szCs w:val="24"/>
              </w:rPr>
              <w:t> datepart</w:t>
            </w:r>
            <w:r w:rsidRPr="00D00B1C">
              <w:rPr>
                <w:rFonts w:ascii="Times New Roman" w:eastAsia="Times New Roman" w:hAnsi="Times New Roman" w:cs="Times New Roman"/>
                <w:sz w:val="24"/>
                <w:szCs w:val="24"/>
                <w:lang w:val="ru-RU"/>
              </w:rPr>
              <w:t>указанной даты.</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Style w:val="keyword"/>
                <w:rFonts w:ascii="Times New Roman" w:eastAsia="Times New Roman" w:hAnsi="Times New Roman" w:cs="Times New Roman"/>
                <w:sz w:val="24"/>
                <w:szCs w:val="24"/>
              </w:rPr>
              <w:t>nvarchar</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Недетерминированная</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13" w:history="1">
              <w:r w:rsidR="001F44FE" w:rsidRPr="00D00B1C">
                <w:rPr>
                  <w:rFonts w:ascii="Times New Roman" w:eastAsia="Times New Roman" w:hAnsi="Times New Roman" w:cs="Times New Roman"/>
                  <w:sz w:val="24"/>
                  <w:szCs w:val="24"/>
                </w:rPr>
                <w:t>DATEPART</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 xml:space="preserve">DATEPART </w:t>
            </w:r>
            <w:proofErr w:type="gramStart"/>
            <w:r w:rsidRPr="00D00B1C">
              <w:rPr>
                <w:rFonts w:ascii="Times New Roman" w:eastAsia="Times New Roman" w:hAnsi="Times New Roman" w:cs="Times New Roman"/>
                <w:sz w:val="24"/>
                <w:szCs w:val="24"/>
              </w:rPr>
              <w:t>( datepart</w:t>
            </w:r>
            <w:proofErr w:type="gramEnd"/>
            <w:r w:rsidRPr="00D00B1C">
              <w:rPr>
                <w:rFonts w:ascii="Times New Roman" w:eastAsia="Times New Roman" w:hAnsi="Times New Roman" w:cs="Times New Roman"/>
                <w:sz w:val="24"/>
                <w:szCs w:val="24"/>
              </w:rPr>
              <w:t> , даты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 целое число, представляющее указанную</w:t>
            </w:r>
            <w:r w:rsidRPr="00D00B1C">
              <w:rPr>
                <w:rFonts w:ascii="Times New Roman" w:eastAsia="Times New Roman" w:hAnsi="Times New Roman" w:cs="Times New Roman"/>
                <w:sz w:val="24"/>
                <w:szCs w:val="24"/>
              </w:rPr>
              <w:t> datepart</w:t>
            </w:r>
            <w:r w:rsidRPr="00D00B1C">
              <w:rPr>
                <w:rFonts w:ascii="Times New Roman" w:eastAsia="Times New Roman" w:hAnsi="Times New Roman" w:cs="Times New Roman"/>
                <w:sz w:val="24"/>
                <w:szCs w:val="24"/>
                <w:lang w:val="ru-RU"/>
              </w:rPr>
              <w:t>указанного</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даты.</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Style w:val="keyword"/>
                <w:rFonts w:ascii="Times New Roman" w:eastAsia="Times New Roman" w:hAnsi="Times New Roman" w:cs="Times New Roman"/>
                <w:sz w:val="24"/>
                <w:szCs w:val="24"/>
              </w:rPr>
              <w:t>int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Недетерминированная</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14" w:history="1">
              <w:r w:rsidR="001F44FE" w:rsidRPr="00D00B1C">
                <w:rPr>
                  <w:rFonts w:ascii="Times New Roman" w:eastAsia="Times New Roman" w:hAnsi="Times New Roman" w:cs="Times New Roman"/>
                  <w:sz w:val="24"/>
                  <w:szCs w:val="24"/>
                </w:rPr>
                <w:t>ДЕНЬ</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 xml:space="preserve">ДЕНЬ </w:t>
            </w:r>
            <w:proofErr w:type="gramStart"/>
            <w:r w:rsidRPr="00D00B1C">
              <w:rPr>
                <w:rFonts w:ascii="Times New Roman" w:eastAsia="Times New Roman" w:hAnsi="Times New Roman" w:cs="Times New Roman"/>
                <w:sz w:val="24"/>
                <w:szCs w:val="24"/>
              </w:rPr>
              <w:t>( даты</w:t>
            </w:r>
            <w:proofErr w:type="gramEnd"/>
            <w:r w:rsidRPr="00D00B1C">
              <w:rPr>
                <w:rFonts w:ascii="Times New Roman" w:eastAsia="Times New Roman" w:hAnsi="Times New Roman" w:cs="Times New Roman"/>
                <w:sz w:val="24"/>
                <w:szCs w:val="24"/>
              </w:rPr>
              <w: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 целое число, представляющее день указанной</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даты.</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Style w:val="keyword"/>
                <w:rFonts w:ascii="Times New Roman" w:eastAsia="Times New Roman" w:hAnsi="Times New Roman" w:cs="Times New Roman"/>
                <w:sz w:val="24"/>
                <w:szCs w:val="24"/>
              </w:rPr>
              <w:t>int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Детерминированное</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15" w:history="1">
              <w:r w:rsidR="001F44FE" w:rsidRPr="00D00B1C">
                <w:rPr>
                  <w:rFonts w:ascii="Times New Roman" w:eastAsia="Times New Roman" w:hAnsi="Times New Roman" w:cs="Times New Roman"/>
                  <w:sz w:val="24"/>
                  <w:szCs w:val="24"/>
                </w:rPr>
                <w:t>МЕСЯЦ</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 xml:space="preserve">МЕСЯЦ </w:t>
            </w:r>
            <w:proofErr w:type="gramStart"/>
            <w:r w:rsidRPr="00D00B1C">
              <w:rPr>
                <w:rFonts w:ascii="Times New Roman" w:eastAsia="Times New Roman" w:hAnsi="Times New Roman" w:cs="Times New Roman"/>
                <w:sz w:val="24"/>
                <w:szCs w:val="24"/>
              </w:rPr>
              <w:t>( даты</w:t>
            </w:r>
            <w:proofErr w:type="gramEnd"/>
            <w:r w:rsidRPr="00D00B1C">
              <w:rPr>
                <w:rFonts w:ascii="Times New Roman" w:eastAsia="Times New Roman" w:hAnsi="Times New Roman" w:cs="Times New Roman"/>
                <w:sz w:val="24"/>
                <w:szCs w:val="24"/>
              </w:rPr>
              <w:t>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 целое число, представляющее месяц указанной даты</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даты.</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Style w:val="keyword"/>
                <w:rFonts w:ascii="Times New Roman" w:eastAsia="Times New Roman" w:hAnsi="Times New Roman" w:cs="Times New Roman"/>
                <w:sz w:val="24"/>
                <w:szCs w:val="24"/>
              </w:rPr>
              <w:t>int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Детерминированное</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16" w:history="1">
              <w:r w:rsidR="001F44FE" w:rsidRPr="00D00B1C">
                <w:rPr>
                  <w:rFonts w:ascii="Times New Roman" w:eastAsia="Times New Roman" w:hAnsi="Times New Roman" w:cs="Times New Roman"/>
                  <w:sz w:val="24"/>
                  <w:szCs w:val="24"/>
                </w:rPr>
                <w:t>ГОД</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 xml:space="preserve">ГОД </w:t>
            </w:r>
            <w:proofErr w:type="gramStart"/>
            <w:r w:rsidRPr="00D00B1C">
              <w:rPr>
                <w:rFonts w:ascii="Times New Roman" w:eastAsia="Times New Roman" w:hAnsi="Times New Roman" w:cs="Times New Roman"/>
                <w:sz w:val="24"/>
                <w:szCs w:val="24"/>
              </w:rPr>
              <w:t>( даты</w:t>
            </w:r>
            <w:proofErr w:type="gramEnd"/>
            <w:r w:rsidRPr="00D00B1C">
              <w:rPr>
                <w:rFonts w:ascii="Times New Roman" w:eastAsia="Times New Roman" w:hAnsi="Times New Roman" w:cs="Times New Roman"/>
                <w:sz w:val="24"/>
                <w:szCs w:val="24"/>
              </w:rPr>
              <w:t>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 целое число, представляющее год указанной даты</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даты.</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Style w:val="keyword"/>
                <w:rFonts w:ascii="Times New Roman" w:eastAsia="Times New Roman" w:hAnsi="Times New Roman" w:cs="Times New Roman"/>
                <w:sz w:val="24"/>
                <w:szCs w:val="24"/>
              </w:rPr>
              <w:t>int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Детерминированное</w:t>
            </w:r>
          </w:p>
        </w:tc>
      </w:tr>
    </w:tbl>
    <w:p w:rsidR="001F44FE" w:rsidRPr="00D00B1C" w:rsidRDefault="001F44FE">
      <w:pPr>
        <w:pStyle w:val="Heading3"/>
        <w:shd w:val="clear" w:color="auto" w:fill="FFFFFF"/>
        <w:spacing w:before="450" w:after="270"/>
        <w:divId w:val="2069182229"/>
        <w:rPr>
          <w:rFonts w:ascii="Times New Roman" w:eastAsia="Times New Roman" w:hAnsi="Times New Roman" w:cs="Times New Roman"/>
          <w:color w:val="auto"/>
          <w:lang w:val="ru-RU"/>
        </w:rPr>
      </w:pPr>
      <w:bookmarkStart w:id="1" w:name="fromParts"/>
      <w:bookmarkEnd w:id="1"/>
      <w:r w:rsidRPr="00D00B1C">
        <w:rPr>
          <w:rFonts w:ascii="Times New Roman" w:eastAsia="Times New Roman" w:hAnsi="Times New Roman" w:cs="Times New Roman"/>
          <w:b/>
          <w:bCs/>
          <w:color w:val="auto"/>
          <w:lang w:val="ru-RU"/>
        </w:rPr>
        <w:t>Функции, получающие значения даты и времени из их компонентов</w:t>
      </w:r>
    </w:p>
    <w:tbl>
      <w:tblPr>
        <w:tblW w:w="5700" w:type="dxa"/>
        <w:shd w:val="clear" w:color="auto" w:fill="FFFFFF"/>
        <w:tblCellMar>
          <w:top w:w="15" w:type="dxa"/>
          <w:left w:w="15" w:type="dxa"/>
          <w:bottom w:w="15" w:type="dxa"/>
          <w:right w:w="15" w:type="dxa"/>
        </w:tblCellMar>
        <w:tblLook w:val="04A0" w:firstRow="1" w:lastRow="0" w:firstColumn="1" w:lastColumn="0" w:noHBand="0" w:noVBand="1"/>
      </w:tblPr>
      <w:tblGrid>
        <w:gridCol w:w="1755"/>
        <w:gridCol w:w="3569"/>
        <w:gridCol w:w="1773"/>
        <w:gridCol w:w="1023"/>
        <w:gridCol w:w="1234"/>
      </w:tblGrid>
      <w:tr w:rsidR="00D00B1C" w:rsidRPr="00D00B1C">
        <w:trPr>
          <w:divId w:val="2069182229"/>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Функция</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Синтаксис</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Возвращаемое значение</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Тип возвращаемых данных</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Детерминизм</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17" w:history="1">
              <w:r w:rsidR="001F44FE" w:rsidRPr="00D00B1C">
                <w:rPr>
                  <w:rFonts w:ascii="Times New Roman" w:eastAsia="Times New Roman" w:hAnsi="Times New Roman" w:cs="Times New Roman"/>
                  <w:sz w:val="24"/>
                  <w:szCs w:val="24"/>
                </w:rPr>
                <w:t>DATEFROMPARTS</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 xml:space="preserve">DATEFROMPARTS </w:t>
            </w:r>
            <w:proofErr w:type="gramStart"/>
            <w:r w:rsidRPr="00D00B1C">
              <w:rPr>
                <w:rFonts w:ascii="Times New Roman" w:eastAsia="Times New Roman" w:hAnsi="Times New Roman" w:cs="Times New Roman"/>
                <w:sz w:val="24"/>
                <w:szCs w:val="24"/>
              </w:rPr>
              <w:t>( года</w:t>
            </w:r>
            <w:proofErr w:type="gramEnd"/>
            <w:r w:rsidRPr="00D00B1C">
              <w:rPr>
                <w:rFonts w:ascii="Times New Roman" w:eastAsia="Times New Roman" w:hAnsi="Times New Roman" w:cs="Times New Roman"/>
                <w:sz w:val="24"/>
                <w:szCs w:val="24"/>
              </w:rPr>
              <w:t>, месяц, день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w:t>
            </w:r>
            <w:r w:rsidRPr="00D00B1C">
              <w:rPr>
                <w:rFonts w:ascii="Times New Roman" w:eastAsia="Times New Roman" w:hAnsi="Times New Roman" w:cs="Times New Roman"/>
                <w:sz w:val="24"/>
                <w:szCs w:val="24"/>
              </w:rPr>
              <w:t> </w:t>
            </w:r>
            <w:r w:rsidRPr="00D00B1C">
              <w:rPr>
                <w:rStyle w:val="keyword"/>
                <w:rFonts w:ascii="Times New Roman" w:eastAsia="Times New Roman" w:hAnsi="Times New Roman" w:cs="Times New Roman"/>
                <w:sz w:val="24"/>
                <w:szCs w:val="24"/>
                <w:lang w:val="ru-RU"/>
              </w:rPr>
              <w:t>даты</w:t>
            </w:r>
            <w:r w:rsidRPr="00D00B1C">
              <w:rPr>
                <w:rFonts w:ascii="Times New Roman" w:eastAsia="Times New Roman" w:hAnsi="Times New Roman" w:cs="Times New Roman"/>
                <w:sz w:val="24"/>
                <w:szCs w:val="24"/>
                <w:lang w:val="ru-RU"/>
              </w:rPr>
              <w:t>значение для заданного года, месяца и дня.</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Style w:val="keyword"/>
                <w:rFonts w:ascii="Times New Roman" w:eastAsia="Times New Roman" w:hAnsi="Times New Roman" w:cs="Times New Roman"/>
                <w:sz w:val="24"/>
                <w:szCs w:val="24"/>
              </w:rPr>
              <w:t>date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Детерминированное</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18" w:history="1">
              <w:r w:rsidR="001F44FE" w:rsidRPr="00D00B1C">
                <w:rPr>
                  <w:rFonts w:ascii="Times New Roman" w:eastAsia="Times New Roman" w:hAnsi="Times New Roman" w:cs="Times New Roman"/>
                  <w:sz w:val="24"/>
                  <w:szCs w:val="24"/>
                </w:rPr>
                <w:t>DATETIME2FROMPARTS</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rPr>
              <w:t>DATETIME</w:t>
            </w:r>
            <w:r w:rsidRPr="00D00B1C">
              <w:rPr>
                <w:rFonts w:ascii="Times New Roman" w:eastAsia="Times New Roman" w:hAnsi="Times New Roman" w:cs="Times New Roman"/>
                <w:sz w:val="24"/>
                <w:szCs w:val="24"/>
                <w:lang w:val="ru-RU"/>
              </w:rPr>
              <w:t>2</w:t>
            </w:r>
            <w:r w:rsidRPr="00D00B1C">
              <w:rPr>
                <w:rFonts w:ascii="Times New Roman" w:eastAsia="Times New Roman" w:hAnsi="Times New Roman" w:cs="Times New Roman"/>
                <w:sz w:val="24"/>
                <w:szCs w:val="24"/>
              </w:rPr>
              <w:t>FROMPARTS</w:t>
            </w:r>
            <w:r w:rsidRPr="00D00B1C">
              <w:rPr>
                <w:rFonts w:ascii="Times New Roman" w:eastAsia="Times New Roman" w:hAnsi="Times New Roman" w:cs="Times New Roman"/>
                <w:sz w:val="24"/>
                <w:szCs w:val="24"/>
                <w:lang w:val="ru-RU"/>
              </w:rPr>
              <w:t xml:space="preserve"> </w:t>
            </w:r>
            <w:proofErr w:type="gramStart"/>
            <w:r w:rsidRPr="00D00B1C">
              <w:rPr>
                <w:rFonts w:ascii="Times New Roman" w:eastAsia="Times New Roman" w:hAnsi="Times New Roman" w:cs="Times New Roman"/>
                <w:sz w:val="24"/>
                <w:szCs w:val="24"/>
                <w:lang w:val="ru-RU"/>
              </w:rPr>
              <w:t>(</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года</w:t>
            </w:r>
            <w:proofErr w:type="gramEnd"/>
            <w:r w:rsidRPr="00D00B1C">
              <w:rPr>
                <w:rFonts w:ascii="Times New Roman" w:eastAsia="Times New Roman" w:hAnsi="Times New Roman" w:cs="Times New Roman"/>
                <w:sz w:val="24"/>
                <w:szCs w:val="24"/>
                <w:lang w:val="ru-RU"/>
              </w:rPr>
              <w:t>,</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месяц,</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день,</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час,</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минуту,</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секунд</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дроби,</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точности)</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w:t>
            </w:r>
            <w:r w:rsidRPr="00D00B1C">
              <w:rPr>
                <w:rFonts w:ascii="Times New Roman" w:eastAsia="Times New Roman" w:hAnsi="Times New Roman" w:cs="Times New Roman"/>
                <w:sz w:val="24"/>
                <w:szCs w:val="24"/>
              </w:rPr>
              <w:t> </w:t>
            </w:r>
            <w:r w:rsidRPr="00D00B1C">
              <w:rPr>
                <w:rStyle w:val="keyword"/>
                <w:rFonts w:ascii="Times New Roman" w:eastAsia="Times New Roman" w:hAnsi="Times New Roman" w:cs="Times New Roman"/>
                <w:sz w:val="24"/>
                <w:szCs w:val="24"/>
              </w:rPr>
              <w:t>datetime</w:t>
            </w:r>
            <w:r w:rsidRPr="00D00B1C">
              <w:rPr>
                <w:rStyle w:val="keyword"/>
                <w:rFonts w:ascii="Times New Roman" w:eastAsia="Times New Roman" w:hAnsi="Times New Roman" w:cs="Times New Roman"/>
                <w:sz w:val="24"/>
                <w:szCs w:val="24"/>
                <w:lang w:val="ru-RU"/>
              </w:rPr>
              <w:t>2</w:t>
            </w:r>
            <w:r w:rsidRPr="00D00B1C">
              <w:rPr>
                <w:rFonts w:ascii="Times New Roman" w:eastAsia="Times New Roman" w:hAnsi="Times New Roman" w:cs="Times New Roman"/>
                <w:sz w:val="24"/>
                <w:szCs w:val="24"/>
                <w:lang w:val="ru-RU"/>
              </w:rPr>
              <w:t>значение для указанной даты и времени и с указанной точностью.</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Style w:val="keyword"/>
                <w:rFonts w:ascii="Times New Roman" w:eastAsia="Times New Roman" w:hAnsi="Times New Roman" w:cs="Times New Roman"/>
                <w:sz w:val="24"/>
                <w:szCs w:val="24"/>
              </w:rPr>
              <w:t>datetime2 (</w:t>
            </w:r>
            <w:proofErr w:type="gramStart"/>
            <w:r w:rsidRPr="00D00B1C">
              <w:rPr>
                <w:rFonts w:ascii="Times New Roman" w:eastAsia="Times New Roman" w:hAnsi="Times New Roman" w:cs="Times New Roman"/>
                <w:sz w:val="24"/>
                <w:szCs w:val="24"/>
              </w:rPr>
              <w:t>точности </w:t>
            </w:r>
            <w:r w:rsidRPr="00D00B1C">
              <w:rPr>
                <w:rStyle w:val="keyword"/>
                <w:rFonts w:ascii="Times New Roman" w:eastAsia="Times New Roman" w:hAnsi="Times New Roman" w:cs="Times New Roman"/>
                <w:sz w:val="24"/>
                <w:szCs w:val="24"/>
              </w:rPr>
              <w:t>)</w:t>
            </w:r>
            <w:proofErr w:type="gramEnd"/>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Детерминированное</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19" w:history="1">
              <w:r w:rsidR="001F44FE" w:rsidRPr="00D00B1C">
                <w:rPr>
                  <w:rFonts w:ascii="Times New Roman" w:eastAsia="Times New Roman" w:hAnsi="Times New Roman" w:cs="Times New Roman"/>
                  <w:sz w:val="24"/>
                  <w:szCs w:val="24"/>
                </w:rPr>
                <w:t>DATETIMEFROMPARTS</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rPr>
              <w:t>DATETIMEFROMPARTS</w:t>
            </w:r>
            <w:r w:rsidRPr="00D00B1C">
              <w:rPr>
                <w:rFonts w:ascii="Times New Roman" w:eastAsia="Times New Roman" w:hAnsi="Times New Roman" w:cs="Times New Roman"/>
                <w:sz w:val="24"/>
                <w:szCs w:val="24"/>
                <w:lang w:val="ru-RU"/>
              </w:rPr>
              <w:t xml:space="preserve"> </w:t>
            </w:r>
            <w:proofErr w:type="gramStart"/>
            <w:r w:rsidRPr="00D00B1C">
              <w:rPr>
                <w:rFonts w:ascii="Times New Roman" w:eastAsia="Times New Roman" w:hAnsi="Times New Roman" w:cs="Times New Roman"/>
                <w:sz w:val="24"/>
                <w:szCs w:val="24"/>
                <w:lang w:val="ru-RU"/>
              </w:rPr>
              <w:t>(</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года</w:t>
            </w:r>
            <w:proofErr w:type="gramEnd"/>
            <w:r w:rsidRPr="00D00B1C">
              <w:rPr>
                <w:rFonts w:ascii="Times New Roman" w:eastAsia="Times New Roman" w:hAnsi="Times New Roman" w:cs="Times New Roman"/>
                <w:sz w:val="24"/>
                <w:szCs w:val="24"/>
                <w:lang w:val="ru-RU"/>
              </w:rPr>
              <w:t>,</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месяц,</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день,</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час,</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минуту,</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секунд</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миллисекунд)</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w:t>
            </w:r>
            <w:r w:rsidRPr="00D00B1C">
              <w:rPr>
                <w:rFonts w:ascii="Times New Roman" w:eastAsia="Times New Roman" w:hAnsi="Times New Roman" w:cs="Times New Roman"/>
                <w:sz w:val="24"/>
                <w:szCs w:val="24"/>
              </w:rPr>
              <w:t> </w:t>
            </w:r>
            <w:r w:rsidRPr="00D00B1C">
              <w:rPr>
                <w:rStyle w:val="keyword"/>
                <w:rFonts w:ascii="Times New Roman" w:eastAsia="Times New Roman" w:hAnsi="Times New Roman" w:cs="Times New Roman"/>
                <w:sz w:val="24"/>
                <w:szCs w:val="24"/>
              </w:rPr>
              <w:t>datetime</w:t>
            </w:r>
            <w:r w:rsidRPr="00D00B1C">
              <w:rPr>
                <w:rFonts w:ascii="Times New Roman" w:eastAsia="Times New Roman" w:hAnsi="Times New Roman" w:cs="Times New Roman"/>
                <w:sz w:val="24"/>
                <w:szCs w:val="24"/>
                <w:lang w:val="ru-RU"/>
              </w:rPr>
              <w:t>значение для указанной даты и времени.</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Style w:val="keyword"/>
                <w:rFonts w:ascii="Times New Roman" w:eastAsia="Times New Roman" w:hAnsi="Times New Roman" w:cs="Times New Roman"/>
                <w:sz w:val="24"/>
                <w:szCs w:val="24"/>
              </w:rPr>
              <w:t>datetime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Детерминированное</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20" w:history="1">
              <w:r w:rsidR="001F44FE" w:rsidRPr="00D00B1C">
                <w:rPr>
                  <w:rFonts w:ascii="Times New Roman" w:eastAsia="Times New Roman" w:hAnsi="Times New Roman" w:cs="Times New Roman"/>
                  <w:sz w:val="24"/>
                  <w:szCs w:val="24"/>
                </w:rPr>
                <w:t>DATETIMEOFFSETFROMPARTS</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 xml:space="preserve">DATETIMEOFFSETFROMPARTS </w:t>
            </w:r>
            <w:proofErr w:type="gramStart"/>
            <w:r w:rsidRPr="00D00B1C">
              <w:rPr>
                <w:rFonts w:ascii="Times New Roman" w:eastAsia="Times New Roman" w:hAnsi="Times New Roman" w:cs="Times New Roman"/>
                <w:sz w:val="24"/>
                <w:szCs w:val="24"/>
              </w:rPr>
              <w:t>( года</w:t>
            </w:r>
            <w:proofErr w:type="gramEnd"/>
            <w:r w:rsidRPr="00D00B1C">
              <w:rPr>
                <w:rFonts w:ascii="Times New Roman" w:eastAsia="Times New Roman" w:hAnsi="Times New Roman" w:cs="Times New Roman"/>
                <w:sz w:val="24"/>
                <w:szCs w:val="24"/>
              </w:rPr>
              <w:t>, месяц, день, час, минуту,секунд, дроби, hour_offset, minute_offset, точности)</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w:t>
            </w:r>
            <w:r w:rsidRPr="00D00B1C">
              <w:rPr>
                <w:rFonts w:ascii="Times New Roman" w:eastAsia="Times New Roman" w:hAnsi="Times New Roman" w:cs="Times New Roman"/>
                <w:sz w:val="24"/>
                <w:szCs w:val="24"/>
              </w:rPr>
              <w:t> </w:t>
            </w:r>
            <w:r w:rsidRPr="00D00B1C">
              <w:rPr>
                <w:rStyle w:val="keyword"/>
                <w:rFonts w:ascii="Times New Roman" w:eastAsia="Times New Roman" w:hAnsi="Times New Roman" w:cs="Times New Roman"/>
                <w:sz w:val="24"/>
                <w:szCs w:val="24"/>
              </w:rPr>
              <w:t>datetimeoffset</w:t>
            </w:r>
            <w:r w:rsidRPr="00D00B1C">
              <w:rPr>
                <w:rFonts w:ascii="Times New Roman" w:eastAsia="Times New Roman" w:hAnsi="Times New Roman" w:cs="Times New Roman"/>
                <w:sz w:val="24"/>
                <w:szCs w:val="24"/>
                <w:lang w:val="ru-RU"/>
              </w:rPr>
              <w:t>значение для указанной даты и времени и с указанным смещением и точностью.</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Style w:val="keyword"/>
                <w:rFonts w:ascii="Times New Roman" w:eastAsia="Times New Roman" w:hAnsi="Times New Roman" w:cs="Times New Roman"/>
                <w:sz w:val="24"/>
                <w:szCs w:val="24"/>
              </w:rPr>
              <w:t>DateTime (</w:t>
            </w:r>
            <w:proofErr w:type="gramStart"/>
            <w:r w:rsidRPr="00D00B1C">
              <w:rPr>
                <w:rFonts w:ascii="Times New Roman" w:eastAsia="Times New Roman" w:hAnsi="Times New Roman" w:cs="Times New Roman"/>
                <w:sz w:val="24"/>
                <w:szCs w:val="24"/>
              </w:rPr>
              <w:t>точности </w:t>
            </w:r>
            <w:r w:rsidRPr="00D00B1C">
              <w:rPr>
                <w:rStyle w:val="keyword"/>
                <w:rFonts w:ascii="Times New Roman" w:eastAsia="Times New Roman" w:hAnsi="Times New Roman" w:cs="Times New Roman"/>
                <w:sz w:val="24"/>
                <w:szCs w:val="24"/>
              </w:rPr>
              <w:t>)</w:t>
            </w:r>
            <w:proofErr w:type="gramEnd"/>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Детерминированное</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21" w:history="1">
              <w:r w:rsidR="001F44FE" w:rsidRPr="00D00B1C">
                <w:rPr>
                  <w:rFonts w:ascii="Times New Roman" w:eastAsia="Times New Roman" w:hAnsi="Times New Roman" w:cs="Times New Roman"/>
                  <w:sz w:val="24"/>
                  <w:szCs w:val="24"/>
                </w:rPr>
                <w:t>SMALLDATETIMEFROMPARTS</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rPr>
              <w:t>SMALLDATETIMEFROMPARTS</w:t>
            </w:r>
            <w:r w:rsidRPr="00D00B1C">
              <w:rPr>
                <w:rFonts w:ascii="Times New Roman" w:eastAsia="Times New Roman" w:hAnsi="Times New Roman" w:cs="Times New Roman"/>
                <w:sz w:val="24"/>
                <w:szCs w:val="24"/>
                <w:lang w:val="ru-RU"/>
              </w:rPr>
              <w:t xml:space="preserve"> </w:t>
            </w:r>
            <w:proofErr w:type="gramStart"/>
            <w:r w:rsidRPr="00D00B1C">
              <w:rPr>
                <w:rFonts w:ascii="Times New Roman" w:eastAsia="Times New Roman" w:hAnsi="Times New Roman" w:cs="Times New Roman"/>
                <w:sz w:val="24"/>
                <w:szCs w:val="24"/>
                <w:lang w:val="ru-RU"/>
              </w:rPr>
              <w:t>(</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года</w:t>
            </w:r>
            <w:proofErr w:type="gramEnd"/>
            <w:r w:rsidRPr="00D00B1C">
              <w:rPr>
                <w:rFonts w:ascii="Times New Roman" w:eastAsia="Times New Roman" w:hAnsi="Times New Roman" w:cs="Times New Roman"/>
                <w:sz w:val="24"/>
                <w:szCs w:val="24"/>
                <w:lang w:val="ru-RU"/>
              </w:rPr>
              <w:t>,</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месяц,</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день,</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час,</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минуту</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w:t>
            </w:r>
            <w:r w:rsidRPr="00D00B1C">
              <w:rPr>
                <w:rFonts w:ascii="Times New Roman" w:eastAsia="Times New Roman" w:hAnsi="Times New Roman" w:cs="Times New Roman"/>
                <w:sz w:val="24"/>
                <w:szCs w:val="24"/>
              </w:rPr>
              <w:t> </w:t>
            </w:r>
            <w:r w:rsidRPr="00D00B1C">
              <w:rPr>
                <w:rStyle w:val="keyword"/>
                <w:rFonts w:ascii="Times New Roman" w:eastAsia="Times New Roman" w:hAnsi="Times New Roman" w:cs="Times New Roman"/>
                <w:sz w:val="24"/>
                <w:szCs w:val="24"/>
              </w:rPr>
              <w:t>smalldatetime</w:t>
            </w:r>
            <w:r w:rsidRPr="00D00B1C">
              <w:rPr>
                <w:rFonts w:ascii="Times New Roman" w:eastAsia="Times New Roman" w:hAnsi="Times New Roman" w:cs="Times New Roman"/>
                <w:sz w:val="24"/>
                <w:szCs w:val="24"/>
                <w:lang w:val="ru-RU"/>
              </w:rPr>
              <w:t>значение для указанной даты и времени.</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Style w:val="keyword"/>
                <w:rFonts w:ascii="Times New Roman" w:eastAsia="Times New Roman" w:hAnsi="Times New Roman" w:cs="Times New Roman"/>
                <w:sz w:val="24"/>
                <w:szCs w:val="24"/>
              </w:rPr>
              <w:t>smalldatetime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Детерминированное</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22" w:history="1">
              <w:r w:rsidR="001F44FE" w:rsidRPr="00D00B1C">
                <w:rPr>
                  <w:rFonts w:ascii="Times New Roman" w:eastAsia="Times New Roman" w:hAnsi="Times New Roman" w:cs="Times New Roman"/>
                  <w:sz w:val="24"/>
                  <w:szCs w:val="24"/>
                </w:rPr>
                <w:t>TIMEFROMPARTS</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rPr>
              <w:t>TIMEFROMPARTS</w:t>
            </w:r>
            <w:r w:rsidRPr="00D00B1C">
              <w:rPr>
                <w:rFonts w:ascii="Times New Roman" w:eastAsia="Times New Roman" w:hAnsi="Times New Roman" w:cs="Times New Roman"/>
                <w:sz w:val="24"/>
                <w:szCs w:val="24"/>
                <w:lang w:val="ru-RU"/>
              </w:rPr>
              <w:t xml:space="preserve"> </w:t>
            </w:r>
            <w:proofErr w:type="gramStart"/>
            <w:r w:rsidRPr="00D00B1C">
              <w:rPr>
                <w:rFonts w:ascii="Times New Roman" w:eastAsia="Times New Roman" w:hAnsi="Times New Roman" w:cs="Times New Roman"/>
                <w:sz w:val="24"/>
                <w:szCs w:val="24"/>
                <w:lang w:val="ru-RU"/>
              </w:rPr>
              <w:t>(</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час</w:t>
            </w:r>
            <w:proofErr w:type="gramEnd"/>
            <w:r w:rsidRPr="00D00B1C">
              <w:rPr>
                <w:rFonts w:ascii="Times New Roman" w:eastAsia="Times New Roman" w:hAnsi="Times New Roman" w:cs="Times New Roman"/>
                <w:sz w:val="24"/>
                <w:szCs w:val="24"/>
                <w:lang w:val="ru-RU"/>
              </w:rPr>
              <w:t>,</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минуту,</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секунд,</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дроби,</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точности</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w:t>
            </w:r>
            <w:r w:rsidRPr="00D00B1C">
              <w:rPr>
                <w:rFonts w:ascii="Times New Roman" w:eastAsia="Times New Roman" w:hAnsi="Times New Roman" w:cs="Times New Roman"/>
                <w:sz w:val="24"/>
                <w:szCs w:val="24"/>
              </w:rPr>
              <w:t> </w:t>
            </w:r>
            <w:r w:rsidRPr="00D00B1C">
              <w:rPr>
                <w:rStyle w:val="keyword"/>
                <w:rFonts w:ascii="Times New Roman" w:eastAsia="Times New Roman" w:hAnsi="Times New Roman" w:cs="Times New Roman"/>
                <w:sz w:val="24"/>
                <w:szCs w:val="24"/>
                <w:lang w:val="ru-RU"/>
              </w:rPr>
              <w:t>время</w:t>
            </w:r>
            <w:r w:rsidRPr="00D00B1C">
              <w:rPr>
                <w:rFonts w:ascii="Times New Roman" w:eastAsia="Times New Roman" w:hAnsi="Times New Roman" w:cs="Times New Roman"/>
                <w:sz w:val="24"/>
                <w:szCs w:val="24"/>
                <w:lang w:val="ru-RU"/>
              </w:rPr>
              <w:t>значение в течение определенного времени и с указанной точностью.</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Style w:val="keyword"/>
                <w:rFonts w:ascii="Times New Roman" w:eastAsia="Times New Roman" w:hAnsi="Times New Roman" w:cs="Times New Roman"/>
                <w:sz w:val="24"/>
                <w:szCs w:val="24"/>
              </w:rPr>
              <w:t>время (</w:t>
            </w:r>
            <w:proofErr w:type="gramStart"/>
            <w:r w:rsidRPr="00D00B1C">
              <w:rPr>
                <w:rFonts w:ascii="Times New Roman" w:eastAsia="Times New Roman" w:hAnsi="Times New Roman" w:cs="Times New Roman"/>
                <w:sz w:val="24"/>
                <w:szCs w:val="24"/>
              </w:rPr>
              <w:t>точности </w:t>
            </w:r>
            <w:r w:rsidRPr="00D00B1C">
              <w:rPr>
                <w:rStyle w:val="keyword"/>
                <w:rFonts w:ascii="Times New Roman" w:eastAsia="Times New Roman" w:hAnsi="Times New Roman" w:cs="Times New Roman"/>
                <w:sz w:val="24"/>
                <w:szCs w:val="24"/>
              </w:rPr>
              <w:t>)</w:t>
            </w:r>
            <w:proofErr w:type="gramEnd"/>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Детерминированное</w:t>
            </w:r>
          </w:p>
        </w:tc>
      </w:tr>
    </w:tbl>
    <w:p w:rsidR="001F44FE" w:rsidRPr="00D00B1C" w:rsidRDefault="001F44FE">
      <w:pPr>
        <w:pStyle w:val="Heading3"/>
        <w:shd w:val="clear" w:color="auto" w:fill="FFFFFF"/>
        <w:spacing w:before="450" w:after="270"/>
        <w:divId w:val="2069182229"/>
        <w:rPr>
          <w:rFonts w:ascii="Times New Roman" w:eastAsia="Times New Roman" w:hAnsi="Times New Roman" w:cs="Times New Roman"/>
          <w:color w:val="auto"/>
          <w:lang w:val="ru-RU"/>
        </w:rPr>
      </w:pPr>
      <w:bookmarkStart w:id="2" w:name="GetDateandTimeDifference"/>
      <w:bookmarkEnd w:id="2"/>
      <w:r w:rsidRPr="00D00B1C">
        <w:rPr>
          <w:rFonts w:ascii="Times New Roman" w:eastAsia="Times New Roman" w:hAnsi="Times New Roman" w:cs="Times New Roman"/>
          <w:b/>
          <w:bCs/>
          <w:color w:val="auto"/>
          <w:lang w:val="ru-RU"/>
        </w:rPr>
        <w:t>Функции, получающие разность даты и времени</w:t>
      </w:r>
    </w:p>
    <w:tbl>
      <w:tblPr>
        <w:tblW w:w="5700" w:type="dxa"/>
        <w:shd w:val="clear" w:color="auto" w:fill="FFFFFF"/>
        <w:tblCellMar>
          <w:top w:w="15" w:type="dxa"/>
          <w:left w:w="15" w:type="dxa"/>
          <w:bottom w:w="15" w:type="dxa"/>
          <w:right w:w="15" w:type="dxa"/>
        </w:tblCellMar>
        <w:tblLook w:val="04A0" w:firstRow="1" w:lastRow="0" w:firstColumn="1" w:lastColumn="0" w:noHBand="0" w:noVBand="1"/>
      </w:tblPr>
      <w:tblGrid>
        <w:gridCol w:w="1564"/>
        <w:gridCol w:w="2382"/>
        <w:gridCol w:w="2156"/>
        <w:gridCol w:w="1439"/>
        <w:gridCol w:w="1813"/>
      </w:tblGrid>
      <w:tr w:rsidR="00D00B1C" w:rsidRPr="00D00B1C">
        <w:trPr>
          <w:divId w:val="2069182229"/>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Функция</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Синтаксис</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Возвращаемое значение</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Тип возвращаемых данных</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Детерминизм</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23" w:history="1">
              <w:r w:rsidR="001F44FE" w:rsidRPr="00D00B1C">
                <w:rPr>
                  <w:rFonts w:ascii="Times New Roman" w:eastAsia="Times New Roman" w:hAnsi="Times New Roman" w:cs="Times New Roman"/>
                  <w:sz w:val="24"/>
                  <w:szCs w:val="24"/>
                </w:rPr>
                <w:t>ФУНКЦИЯ DATEDIFF</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 xml:space="preserve">DATEDIFF </w:t>
            </w:r>
            <w:proofErr w:type="gramStart"/>
            <w:r w:rsidRPr="00D00B1C">
              <w:rPr>
                <w:rFonts w:ascii="Times New Roman" w:eastAsia="Times New Roman" w:hAnsi="Times New Roman" w:cs="Times New Roman"/>
                <w:sz w:val="24"/>
                <w:szCs w:val="24"/>
              </w:rPr>
              <w:t>( datepart</w:t>
            </w:r>
            <w:proofErr w:type="gramEnd"/>
            <w:r w:rsidRPr="00D00B1C">
              <w:rPr>
                <w:rFonts w:ascii="Times New Roman" w:eastAsia="Times New Roman" w:hAnsi="Times New Roman" w:cs="Times New Roman"/>
                <w:sz w:val="24"/>
                <w:szCs w:val="24"/>
              </w:rPr>
              <w:t> , startdate , enddate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 количество даты или времени</w:t>
            </w:r>
            <w:r w:rsidRPr="00D00B1C">
              <w:rPr>
                <w:rFonts w:ascii="Times New Roman" w:eastAsia="Times New Roman" w:hAnsi="Times New Roman" w:cs="Times New Roman"/>
                <w:sz w:val="24"/>
                <w:szCs w:val="24"/>
              </w:rPr>
              <w:t> datepart</w:t>
            </w:r>
            <w:r w:rsidRPr="00D00B1C">
              <w:rPr>
                <w:rFonts w:ascii="Times New Roman" w:eastAsia="Times New Roman" w:hAnsi="Times New Roman" w:cs="Times New Roman"/>
                <w:sz w:val="24"/>
                <w:szCs w:val="24"/>
                <w:lang w:val="ru-RU"/>
              </w:rPr>
              <w:t>границы, пересекаемых между двумя указанными датами.</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Style w:val="keyword"/>
                <w:rFonts w:ascii="Times New Roman" w:eastAsia="Times New Roman" w:hAnsi="Times New Roman" w:cs="Times New Roman"/>
                <w:sz w:val="24"/>
                <w:szCs w:val="24"/>
              </w:rPr>
              <w:t>int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Детерминированное</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24" w:history="1">
              <w:r w:rsidR="001F44FE" w:rsidRPr="00D00B1C">
                <w:rPr>
                  <w:rFonts w:ascii="Times New Roman" w:eastAsia="Times New Roman" w:hAnsi="Times New Roman" w:cs="Times New Roman"/>
                  <w:sz w:val="24"/>
                  <w:szCs w:val="24"/>
                </w:rPr>
                <w:t>DATEDIFF_BIG</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 xml:space="preserve">DATEDIFF_BIG </w:t>
            </w:r>
            <w:proofErr w:type="gramStart"/>
            <w:r w:rsidRPr="00D00B1C">
              <w:rPr>
                <w:rFonts w:ascii="Times New Roman" w:eastAsia="Times New Roman" w:hAnsi="Times New Roman" w:cs="Times New Roman"/>
                <w:sz w:val="24"/>
                <w:szCs w:val="24"/>
              </w:rPr>
              <w:t>( datepart</w:t>
            </w:r>
            <w:proofErr w:type="gramEnd"/>
            <w:r w:rsidRPr="00D00B1C">
              <w:rPr>
                <w:rFonts w:ascii="Times New Roman" w:eastAsia="Times New Roman" w:hAnsi="Times New Roman" w:cs="Times New Roman"/>
                <w:sz w:val="24"/>
                <w:szCs w:val="24"/>
              </w:rPr>
              <w:t> , startdate , enddate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 количество даты или времени</w:t>
            </w:r>
            <w:r w:rsidRPr="00D00B1C">
              <w:rPr>
                <w:rFonts w:ascii="Times New Roman" w:eastAsia="Times New Roman" w:hAnsi="Times New Roman" w:cs="Times New Roman"/>
                <w:sz w:val="24"/>
                <w:szCs w:val="24"/>
              </w:rPr>
              <w:t> datepart</w:t>
            </w:r>
            <w:r w:rsidRPr="00D00B1C">
              <w:rPr>
                <w:rFonts w:ascii="Times New Roman" w:eastAsia="Times New Roman" w:hAnsi="Times New Roman" w:cs="Times New Roman"/>
                <w:sz w:val="24"/>
                <w:szCs w:val="24"/>
                <w:lang w:val="ru-RU"/>
              </w:rPr>
              <w:t>границы, пересекаемых между двумя указанными датами.</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Style w:val="keyword"/>
                <w:rFonts w:ascii="Times New Roman" w:eastAsia="Times New Roman" w:hAnsi="Times New Roman" w:cs="Times New Roman"/>
                <w:sz w:val="24"/>
                <w:szCs w:val="24"/>
              </w:rPr>
              <w:t>bigint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Детерминированное</w:t>
            </w:r>
          </w:p>
        </w:tc>
      </w:tr>
    </w:tbl>
    <w:p w:rsidR="001F44FE" w:rsidRPr="00D00B1C" w:rsidRDefault="001F44FE">
      <w:pPr>
        <w:pStyle w:val="Heading3"/>
        <w:shd w:val="clear" w:color="auto" w:fill="FFFFFF"/>
        <w:spacing w:before="450" w:after="270"/>
        <w:divId w:val="2069182229"/>
        <w:rPr>
          <w:rFonts w:ascii="Times New Roman" w:eastAsia="Times New Roman" w:hAnsi="Times New Roman" w:cs="Times New Roman"/>
          <w:color w:val="auto"/>
          <w:lang w:val="ru-RU"/>
        </w:rPr>
      </w:pPr>
      <w:bookmarkStart w:id="3" w:name="ModifyDateandTimeValues"/>
      <w:bookmarkEnd w:id="3"/>
      <w:r w:rsidRPr="00D00B1C">
        <w:rPr>
          <w:rFonts w:ascii="Times New Roman" w:eastAsia="Times New Roman" w:hAnsi="Times New Roman" w:cs="Times New Roman"/>
          <w:b/>
          <w:bCs/>
          <w:color w:val="auto"/>
          <w:lang w:val="ru-RU"/>
        </w:rPr>
        <w:t>Функции, которые изменяют значения даты и времени</w:t>
      </w:r>
    </w:p>
    <w:tbl>
      <w:tblPr>
        <w:tblW w:w="5700" w:type="dxa"/>
        <w:shd w:val="clear" w:color="auto" w:fill="FFFFFF"/>
        <w:tblCellMar>
          <w:top w:w="15" w:type="dxa"/>
          <w:left w:w="15" w:type="dxa"/>
          <w:bottom w:w="15" w:type="dxa"/>
          <w:right w:w="15" w:type="dxa"/>
        </w:tblCellMar>
        <w:tblLook w:val="04A0" w:firstRow="1" w:lastRow="0" w:firstColumn="1" w:lastColumn="0" w:noHBand="0" w:noVBand="1"/>
      </w:tblPr>
      <w:tblGrid>
        <w:gridCol w:w="1425"/>
        <w:gridCol w:w="3040"/>
        <w:gridCol w:w="2061"/>
        <w:gridCol w:w="1532"/>
        <w:gridCol w:w="1296"/>
      </w:tblGrid>
      <w:tr w:rsidR="00D00B1C" w:rsidRPr="00D00B1C">
        <w:trPr>
          <w:divId w:val="2069182229"/>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Функция</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Синтаксис</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Возвращаемое значение</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Тип возвращаемых данных</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Детерминизм</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25" w:history="1">
              <w:r w:rsidR="001F44FE" w:rsidRPr="00D00B1C">
                <w:rPr>
                  <w:rFonts w:ascii="Times New Roman" w:eastAsia="Times New Roman" w:hAnsi="Times New Roman" w:cs="Times New Roman"/>
                  <w:sz w:val="24"/>
                  <w:szCs w:val="24"/>
                </w:rPr>
                <w:t>ФУНКЦИЯ DATEADD</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Функция DATEADD (</w:t>
            </w:r>
            <w:proofErr w:type="gramStart"/>
            <w:r w:rsidRPr="00D00B1C">
              <w:rPr>
                <w:rFonts w:ascii="Times New Roman" w:eastAsia="Times New Roman" w:hAnsi="Times New Roman" w:cs="Times New Roman"/>
                <w:sz w:val="24"/>
                <w:szCs w:val="24"/>
              </w:rPr>
              <w:t>datepart ,</w:t>
            </w:r>
            <w:proofErr w:type="gramEnd"/>
            <w:r w:rsidRPr="00D00B1C">
              <w:rPr>
                <w:rFonts w:ascii="Times New Roman" w:eastAsia="Times New Roman" w:hAnsi="Times New Roman" w:cs="Times New Roman"/>
                <w:sz w:val="24"/>
                <w:szCs w:val="24"/>
              </w:rPr>
              <w:t> номер, даты)</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 новый</w:t>
            </w:r>
            <w:r w:rsidRPr="00D00B1C">
              <w:rPr>
                <w:rFonts w:ascii="Times New Roman" w:eastAsia="Times New Roman" w:hAnsi="Times New Roman" w:cs="Times New Roman"/>
                <w:sz w:val="24"/>
                <w:szCs w:val="24"/>
              </w:rPr>
              <w:t> </w:t>
            </w:r>
            <w:r w:rsidRPr="00D00B1C">
              <w:rPr>
                <w:rStyle w:val="keyword"/>
                <w:rFonts w:ascii="Times New Roman" w:eastAsia="Times New Roman" w:hAnsi="Times New Roman" w:cs="Times New Roman"/>
                <w:sz w:val="24"/>
                <w:szCs w:val="24"/>
              </w:rPr>
              <w:t>datetime</w:t>
            </w:r>
            <w:r w:rsidRPr="00D00B1C">
              <w:rPr>
                <w:rFonts w:ascii="Times New Roman" w:eastAsia="Times New Roman" w:hAnsi="Times New Roman" w:cs="Times New Roman"/>
                <w:sz w:val="24"/>
                <w:szCs w:val="24"/>
                <w:lang w:val="ru-RU"/>
              </w:rPr>
              <w:t>значения путем добавления интервала к указанной</w:t>
            </w:r>
            <w:r w:rsidRPr="00D00B1C">
              <w:rPr>
                <w:rFonts w:ascii="Times New Roman" w:eastAsia="Times New Roman" w:hAnsi="Times New Roman" w:cs="Times New Roman"/>
                <w:sz w:val="24"/>
                <w:szCs w:val="24"/>
              </w:rPr>
              <w:t> datepart</w:t>
            </w:r>
            <w:r w:rsidRPr="00D00B1C">
              <w:rPr>
                <w:rFonts w:ascii="Times New Roman" w:eastAsia="Times New Roman" w:hAnsi="Times New Roman" w:cs="Times New Roman"/>
                <w:sz w:val="24"/>
                <w:szCs w:val="24"/>
                <w:lang w:val="ru-RU"/>
              </w:rPr>
              <w:t>указанного</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даты.</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Тип данных датыаргумент</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Детерминированное</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26" w:history="1">
              <w:r w:rsidR="001F44FE" w:rsidRPr="00D00B1C">
                <w:rPr>
                  <w:rFonts w:ascii="Times New Roman" w:eastAsia="Times New Roman" w:hAnsi="Times New Roman" w:cs="Times New Roman"/>
                  <w:sz w:val="24"/>
                  <w:szCs w:val="24"/>
                </w:rPr>
                <w:t>EOMONTH</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 xml:space="preserve">EOMONTH </w:t>
            </w:r>
            <w:proofErr w:type="gramStart"/>
            <w:r w:rsidRPr="00D00B1C">
              <w:rPr>
                <w:rFonts w:ascii="Times New Roman" w:eastAsia="Times New Roman" w:hAnsi="Times New Roman" w:cs="Times New Roman"/>
                <w:sz w:val="24"/>
                <w:szCs w:val="24"/>
              </w:rPr>
              <w:t>( start</w:t>
            </w:r>
            <w:proofErr w:type="gramEnd"/>
            <w:r w:rsidRPr="00D00B1C">
              <w:rPr>
                <w:rFonts w:ascii="Times New Roman" w:eastAsia="Times New Roman" w:hAnsi="Times New Roman" w:cs="Times New Roman"/>
                <w:sz w:val="24"/>
                <w:szCs w:val="24"/>
              </w:rPr>
              <w:t>_date [, month_to_add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 последний день месяца, содержащего указанную дату, с необязательным смещением.</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Тип возвращаемого значения — это тип</w:t>
            </w:r>
            <w:r w:rsidRPr="00D00B1C">
              <w:rPr>
                <w:rFonts w:ascii="Times New Roman" w:eastAsia="Times New Roman" w:hAnsi="Times New Roman" w:cs="Times New Roman"/>
                <w:sz w:val="24"/>
                <w:szCs w:val="24"/>
              </w:rPr>
              <w:t>start</w:t>
            </w:r>
            <w:r w:rsidRPr="00D00B1C">
              <w:rPr>
                <w:rFonts w:ascii="Times New Roman" w:eastAsia="Times New Roman" w:hAnsi="Times New Roman" w:cs="Times New Roman"/>
                <w:sz w:val="24"/>
                <w:szCs w:val="24"/>
                <w:lang w:val="ru-RU"/>
              </w:rPr>
              <w:t>_</w:t>
            </w:r>
            <w:r w:rsidRPr="00D00B1C">
              <w:rPr>
                <w:rFonts w:ascii="Times New Roman" w:eastAsia="Times New Roman" w:hAnsi="Times New Roman" w:cs="Times New Roman"/>
                <w:sz w:val="24"/>
                <w:szCs w:val="24"/>
              </w:rPr>
              <w:t>date</w:t>
            </w:r>
            <w:r w:rsidRPr="00D00B1C">
              <w:rPr>
                <w:rFonts w:ascii="Times New Roman" w:eastAsia="Times New Roman" w:hAnsi="Times New Roman" w:cs="Times New Roman"/>
                <w:sz w:val="24"/>
                <w:szCs w:val="24"/>
                <w:lang w:val="ru-RU"/>
              </w:rPr>
              <w:t>или</w:t>
            </w:r>
            <w:r w:rsidRPr="00D00B1C">
              <w:rPr>
                <w:rStyle w:val="keyword"/>
                <w:rFonts w:ascii="Times New Roman" w:eastAsia="Times New Roman" w:hAnsi="Times New Roman" w:cs="Times New Roman"/>
                <w:sz w:val="24"/>
                <w:szCs w:val="24"/>
                <w:lang w:val="ru-RU"/>
              </w:rPr>
              <w:t>даты</w:t>
            </w:r>
            <w:r w:rsidRPr="00D00B1C">
              <w:rPr>
                <w:rFonts w:ascii="Times New Roman" w:eastAsia="Times New Roman" w:hAnsi="Times New Roman" w:cs="Times New Roman"/>
                <w:sz w:val="24"/>
                <w:szCs w:val="24"/>
                <w:lang w:val="ru-RU"/>
              </w:rPr>
              <w: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Детерминированное</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27" w:history="1">
              <w:r w:rsidR="001F44FE" w:rsidRPr="00D00B1C">
                <w:rPr>
                  <w:rFonts w:ascii="Times New Roman" w:eastAsia="Times New Roman" w:hAnsi="Times New Roman" w:cs="Times New Roman"/>
                  <w:sz w:val="24"/>
                  <w:szCs w:val="24"/>
                </w:rPr>
                <w:t>SWITCHOFFSET</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proofErr w:type="gramStart"/>
            <w:r w:rsidRPr="00D00B1C">
              <w:rPr>
                <w:rFonts w:ascii="Times New Roman" w:eastAsia="Times New Roman" w:hAnsi="Times New Roman" w:cs="Times New Roman"/>
                <w:sz w:val="24"/>
                <w:szCs w:val="24"/>
              </w:rPr>
              <w:t>КОММУТАТОРСМЕЩЕНИЕ(</w:t>
            </w:r>
            <w:proofErr w:type="gramEnd"/>
            <w:r w:rsidRPr="00D00B1C">
              <w:rPr>
                <w:rFonts w:ascii="Times New Roman" w:eastAsia="Times New Roman" w:hAnsi="Times New Roman" w:cs="Times New Roman"/>
                <w:sz w:val="24"/>
                <w:szCs w:val="24"/>
              </w:rPr>
              <w:t>DATETIMEOFFSET , time_zone)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 xml:space="preserve">КОММУТАТОРСМЕЩЕНИЕизменяет смещение часового пояса для значения </w:t>
            </w:r>
            <w:r w:rsidRPr="00D00B1C">
              <w:rPr>
                <w:rFonts w:ascii="Times New Roman" w:eastAsia="Times New Roman" w:hAnsi="Times New Roman" w:cs="Times New Roman"/>
                <w:sz w:val="24"/>
                <w:szCs w:val="24"/>
              </w:rPr>
              <w:t>DATETIMEOFFSET</w:t>
            </w:r>
            <w:r w:rsidRPr="00D00B1C">
              <w:rPr>
                <w:rFonts w:ascii="Times New Roman" w:eastAsia="Times New Roman" w:hAnsi="Times New Roman" w:cs="Times New Roman"/>
                <w:sz w:val="24"/>
                <w:szCs w:val="24"/>
                <w:lang w:val="ru-RU"/>
              </w:rPr>
              <w:t xml:space="preserve"> и сохраняет значение </w:t>
            </w:r>
            <w:r w:rsidRPr="00D00B1C">
              <w:rPr>
                <w:rFonts w:ascii="Times New Roman" w:eastAsia="Times New Roman" w:hAnsi="Times New Roman" w:cs="Times New Roman"/>
                <w:sz w:val="24"/>
                <w:szCs w:val="24"/>
              </w:rPr>
              <w:t>UTC</w:t>
            </w:r>
            <w:r w:rsidRPr="00D00B1C">
              <w:rPr>
                <w:rFonts w:ascii="Times New Roman" w:eastAsia="Times New Roman" w:hAnsi="Times New Roman" w:cs="Times New Roman"/>
                <w:sz w:val="24"/>
                <w:szCs w:val="24"/>
                <w:lang w:val="ru-RU"/>
              </w:rPr>
              <w: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Style w:val="keyword"/>
                <w:rFonts w:ascii="Times New Roman" w:eastAsia="Times New Roman" w:hAnsi="Times New Roman" w:cs="Times New Roman"/>
                <w:sz w:val="24"/>
                <w:szCs w:val="24"/>
              </w:rPr>
              <w:t>DateTimeOffset</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с точностью в долях</w:t>
            </w:r>
            <w:r w:rsidRPr="00D00B1C">
              <w:rPr>
                <w:rFonts w:ascii="Times New Roman" w:eastAsia="Times New Roman" w:hAnsi="Times New Roman" w:cs="Times New Roman"/>
                <w:sz w:val="24"/>
                <w:szCs w:val="24"/>
              </w:rPr>
              <w:t>DATETIMEOFFSET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Детерминированное</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28" w:history="1">
              <w:r w:rsidR="001F44FE" w:rsidRPr="00D00B1C">
                <w:rPr>
                  <w:rFonts w:ascii="Times New Roman" w:eastAsia="Times New Roman" w:hAnsi="Times New Roman" w:cs="Times New Roman"/>
                  <w:sz w:val="24"/>
                  <w:szCs w:val="24"/>
                </w:rPr>
                <w:t>TODATETIMEOFFSET</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TODATETIMEOFFSET (выражение, time_zone)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 xml:space="preserve">TODATETIMEOFFSET преобразует значение типа datetime2 в значение типа </w:t>
            </w:r>
            <w:proofErr w:type="gramStart"/>
            <w:r w:rsidRPr="00D00B1C">
              <w:rPr>
                <w:rFonts w:ascii="Times New Roman" w:eastAsia="Times New Roman" w:hAnsi="Times New Roman" w:cs="Times New Roman"/>
                <w:sz w:val="24"/>
                <w:szCs w:val="24"/>
              </w:rPr>
              <w:t>datetimeoffset.Значение</w:t>
            </w:r>
            <w:proofErr w:type="gramEnd"/>
            <w:r w:rsidRPr="00D00B1C">
              <w:rPr>
                <w:rFonts w:ascii="Times New Roman" w:eastAsia="Times New Roman" w:hAnsi="Times New Roman" w:cs="Times New Roman"/>
                <w:sz w:val="24"/>
                <w:szCs w:val="24"/>
              </w:rPr>
              <w:t xml:space="preserve"> datetime2 преобразуется в местное время для указанного time_zone.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Style w:val="keyword"/>
                <w:rFonts w:ascii="Times New Roman" w:eastAsia="Times New Roman" w:hAnsi="Times New Roman" w:cs="Times New Roman"/>
                <w:sz w:val="24"/>
                <w:szCs w:val="24"/>
              </w:rPr>
              <w:t>DateTimeOffset</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с точностью в долях</w:t>
            </w:r>
            <w:r w:rsidRPr="00D00B1C">
              <w:rPr>
                <w:rFonts w:ascii="Times New Roman" w:eastAsia="Times New Roman" w:hAnsi="Times New Roman" w:cs="Times New Roman"/>
                <w:sz w:val="24"/>
                <w:szCs w:val="24"/>
              </w:rPr>
              <w:t> datetime</w:t>
            </w:r>
            <w:r w:rsidRPr="00D00B1C">
              <w:rPr>
                <w:rFonts w:ascii="Times New Roman" w:eastAsia="Times New Roman" w:hAnsi="Times New Roman" w:cs="Times New Roman"/>
                <w:sz w:val="24"/>
                <w:szCs w:val="24"/>
                <w:lang w:val="ru-RU"/>
              </w:rPr>
              <w:t>аргумент</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Детерминированное</w:t>
            </w:r>
          </w:p>
        </w:tc>
      </w:tr>
    </w:tbl>
    <w:p w:rsidR="001F44FE" w:rsidRPr="00D00B1C" w:rsidRDefault="001F44FE">
      <w:pPr>
        <w:pStyle w:val="Heading3"/>
        <w:shd w:val="clear" w:color="auto" w:fill="FFFFFF"/>
        <w:spacing w:before="450" w:after="270"/>
        <w:divId w:val="2069182229"/>
        <w:rPr>
          <w:rFonts w:ascii="Times New Roman" w:eastAsia="Times New Roman" w:hAnsi="Times New Roman" w:cs="Times New Roman"/>
          <w:color w:val="auto"/>
          <w:lang w:val="ru-RU"/>
        </w:rPr>
      </w:pPr>
      <w:bookmarkStart w:id="4" w:name="SetorGetSessionFormatFunctions"/>
      <w:bookmarkEnd w:id="4"/>
      <w:r w:rsidRPr="00D00B1C">
        <w:rPr>
          <w:rFonts w:ascii="Times New Roman" w:eastAsia="Times New Roman" w:hAnsi="Times New Roman" w:cs="Times New Roman"/>
          <w:b/>
          <w:bCs/>
          <w:color w:val="auto"/>
          <w:lang w:val="ru-RU"/>
        </w:rPr>
        <w:t>Функции, получить или задать формат сеанса</w:t>
      </w:r>
    </w:p>
    <w:tbl>
      <w:tblPr>
        <w:tblW w:w="5700" w:type="dxa"/>
        <w:shd w:val="clear" w:color="auto" w:fill="FFFFFF"/>
        <w:tblCellMar>
          <w:top w:w="15" w:type="dxa"/>
          <w:left w:w="15" w:type="dxa"/>
          <w:bottom w:w="15" w:type="dxa"/>
          <w:right w:w="15" w:type="dxa"/>
        </w:tblCellMar>
        <w:tblLook w:val="04A0" w:firstRow="1" w:lastRow="0" w:firstColumn="1" w:lastColumn="0" w:noHBand="0" w:noVBand="1"/>
      </w:tblPr>
      <w:tblGrid>
        <w:gridCol w:w="1457"/>
        <w:gridCol w:w="2122"/>
        <w:gridCol w:w="2720"/>
        <w:gridCol w:w="1304"/>
        <w:gridCol w:w="1751"/>
      </w:tblGrid>
      <w:tr w:rsidR="00D00B1C" w:rsidRPr="00D00B1C">
        <w:trPr>
          <w:divId w:val="2069182229"/>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Функция</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Синтаксис</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Возвращаемое значение</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Тип возвращаемых данных</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Детерминизм</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29" w:history="1">
              <w:r w:rsidR="001F44FE" w:rsidRPr="00D00B1C">
                <w:rPr>
                  <w:rFonts w:ascii="Times New Roman" w:eastAsia="Times New Roman" w:hAnsi="Times New Roman" w:cs="Times New Roman"/>
                  <w:sz w:val="24"/>
                  <w:szCs w:val="24"/>
                </w:rPr>
                <w:t>@@DATEFIRST</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@@DATEFIRST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 xml:space="preserve">Возвращает текущее значение параметра </w:t>
            </w:r>
            <w:r w:rsidRPr="00D00B1C">
              <w:rPr>
                <w:rFonts w:ascii="Times New Roman" w:eastAsia="Times New Roman" w:hAnsi="Times New Roman" w:cs="Times New Roman"/>
                <w:sz w:val="24"/>
                <w:szCs w:val="24"/>
              </w:rPr>
              <w:t>SET</w:t>
            </w:r>
            <w:r w:rsidRPr="00D00B1C">
              <w:rPr>
                <w:rFonts w:ascii="Times New Roman" w:eastAsia="Times New Roman" w:hAnsi="Times New Roman" w:cs="Times New Roman"/>
                <w:sz w:val="24"/>
                <w:szCs w:val="24"/>
                <w:lang w:val="ru-RU"/>
              </w:rPr>
              <w:t xml:space="preserve"> </w:t>
            </w:r>
            <w:r w:rsidRPr="00D00B1C">
              <w:rPr>
                <w:rFonts w:ascii="Times New Roman" w:eastAsia="Times New Roman" w:hAnsi="Times New Roman" w:cs="Times New Roman"/>
                <w:sz w:val="24"/>
                <w:szCs w:val="24"/>
              </w:rPr>
              <w:t>DATEFIRST</w:t>
            </w:r>
            <w:r w:rsidRPr="00D00B1C">
              <w:rPr>
                <w:rFonts w:ascii="Times New Roman" w:eastAsia="Times New Roman" w:hAnsi="Times New Roman" w:cs="Times New Roman"/>
                <w:sz w:val="24"/>
                <w:szCs w:val="24"/>
                <w:lang w:val="ru-RU"/>
              </w:rPr>
              <w:t xml:space="preserve"> для сеанса.</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Style w:val="keyword"/>
                <w:rFonts w:ascii="Times New Roman" w:eastAsia="Times New Roman" w:hAnsi="Times New Roman" w:cs="Times New Roman"/>
                <w:sz w:val="24"/>
                <w:szCs w:val="24"/>
              </w:rPr>
              <w:t>tinyint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Недетерминированная</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30" w:history="1">
              <w:r w:rsidR="001F44FE" w:rsidRPr="00D00B1C">
                <w:rPr>
                  <w:rFonts w:ascii="Times New Roman" w:eastAsia="Times New Roman" w:hAnsi="Times New Roman" w:cs="Times New Roman"/>
                  <w:sz w:val="24"/>
                  <w:szCs w:val="24"/>
                </w:rPr>
                <w:t>SET DATEFIRST</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 xml:space="preserve">SET DATEFIRST </w:t>
            </w:r>
            <w:proofErr w:type="gramStart"/>
            <w:r w:rsidRPr="00D00B1C">
              <w:rPr>
                <w:rFonts w:ascii="Times New Roman" w:eastAsia="Times New Roman" w:hAnsi="Times New Roman" w:cs="Times New Roman"/>
                <w:sz w:val="24"/>
                <w:szCs w:val="24"/>
              </w:rPr>
              <w:t>{ номер</w:t>
            </w:r>
            <w:proofErr w:type="gramEnd"/>
            <w:r w:rsidRPr="00D00B1C">
              <w:rPr>
                <w:rFonts w:ascii="Times New Roman" w:eastAsia="Times New Roman" w:hAnsi="Times New Roman" w:cs="Times New Roman"/>
                <w:sz w:val="24"/>
                <w:szCs w:val="24"/>
              </w:rPr>
              <w:t>| </w:t>
            </w:r>
            <w:r w:rsidRPr="00D00B1C">
              <w:rPr>
                <w:rStyle w:val="keyword"/>
                <w:rFonts w:ascii="Times New Roman" w:eastAsia="Times New Roman" w:hAnsi="Times New Roman" w:cs="Times New Roman"/>
                <w:sz w:val="24"/>
                <w:szCs w:val="24"/>
              </w:rPr>
              <w:t>@</w:t>
            </w:r>
            <w:r w:rsidRPr="00D00B1C">
              <w:rPr>
                <w:rFonts w:ascii="Times New Roman" w:eastAsia="Times New Roman" w:hAnsi="Times New Roman" w:cs="Times New Roman"/>
                <w:sz w:val="24"/>
                <w:szCs w:val="24"/>
              </w:rPr>
              <w:t>number_var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Устанавливает первый день недели в виде числа от 1 до 7.</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Неприменимо</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Неприменимо</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31" w:history="1">
              <w:r w:rsidR="001F44FE" w:rsidRPr="00D00B1C">
                <w:rPr>
                  <w:rFonts w:ascii="Times New Roman" w:eastAsia="Times New Roman" w:hAnsi="Times New Roman" w:cs="Times New Roman"/>
                  <w:sz w:val="24"/>
                  <w:szCs w:val="24"/>
                </w:rPr>
                <w:t>SET DATEFORMAT</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 xml:space="preserve">SET DATEFORMAT </w:t>
            </w:r>
            <w:proofErr w:type="gramStart"/>
            <w:r w:rsidRPr="00D00B1C">
              <w:rPr>
                <w:rFonts w:ascii="Times New Roman" w:eastAsia="Times New Roman" w:hAnsi="Times New Roman" w:cs="Times New Roman"/>
                <w:sz w:val="24"/>
                <w:szCs w:val="24"/>
              </w:rPr>
              <w:t>{ формат</w:t>
            </w:r>
            <w:proofErr w:type="gramEnd"/>
            <w:r w:rsidRPr="00D00B1C">
              <w:rPr>
                <w:rFonts w:ascii="Times New Roman" w:eastAsia="Times New Roman" w:hAnsi="Times New Roman" w:cs="Times New Roman"/>
                <w:sz w:val="24"/>
                <w:szCs w:val="24"/>
              </w:rPr>
              <w:t> | </w:t>
            </w:r>
            <w:r w:rsidRPr="00D00B1C">
              <w:rPr>
                <w:rStyle w:val="keyword"/>
                <w:rFonts w:ascii="Times New Roman" w:eastAsia="Times New Roman" w:hAnsi="Times New Roman" w:cs="Times New Roman"/>
                <w:sz w:val="24"/>
                <w:szCs w:val="24"/>
              </w:rPr>
              <w:t>@</w:t>
            </w:r>
            <w:r w:rsidRPr="00D00B1C">
              <w:rPr>
                <w:rFonts w:ascii="Times New Roman" w:eastAsia="Times New Roman" w:hAnsi="Times New Roman" w:cs="Times New Roman"/>
                <w:sz w:val="24"/>
                <w:szCs w:val="24"/>
              </w:rPr>
              <w:t>format_var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Задает порядок составляющих даты (месяц/день/год) для ввода</w:t>
            </w:r>
            <w:r w:rsidRPr="00D00B1C">
              <w:rPr>
                <w:rFonts w:ascii="Times New Roman" w:eastAsia="Times New Roman" w:hAnsi="Times New Roman" w:cs="Times New Roman"/>
                <w:sz w:val="24"/>
                <w:szCs w:val="24"/>
              </w:rPr>
              <w:t> </w:t>
            </w:r>
            <w:r w:rsidRPr="00D00B1C">
              <w:rPr>
                <w:rStyle w:val="keyword"/>
                <w:rFonts w:ascii="Times New Roman" w:eastAsia="Times New Roman" w:hAnsi="Times New Roman" w:cs="Times New Roman"/>
                <w:sz w:val="24"/>
                <w:szCs w:val="24"/>
              </w:rPr>
              <w:t>datetime</w:t>
            </w:r>
            <w:r w:rsidRPr="00D00B1C">
              <w:rPr>
                <w:rFonts w:ascii="Times New Roman" w:eastAsia="Times New Roman" w:hAnsi="Times New Roman" w:cs="Times New Roman"/>
                <w:sz w:val="24"/>
                <w:szCs w:val="24"/>
                <w:lang w:val="ru-RU"/>
              </w:rPr>
              <w:t>или</w:t>
            </w:r>
            <w:r w:rsidRPr="00D00B1C">
              <w:rPr>
                <w:rFonts w:ascii="Times New Roman" w:eastAsia="Times New Roman" w:hAnsi="Times New Roman" w:cs="Times New Roman"/>
                <w:sz w:val="24"/>
                <w:szCs w:val="24"/>
              </w:rPr>
              <w:t> </w:t>
            </w:r>
            <w:r w:rsidRPr="00D00B1C">
              <w:rPr>
                <w:rStyle w:val="keyword"/>
                <w:rFonts w:ascii="Times New Roman" w:eastAsia="Times New Roman" w:hAnsi="Times New Roman" w:cs="Times New Roman"/>
                <w:sz w:val="24"/>
                <w:szCs w:val="24"/>
              </w:rPr>
              <w:t>smalldatetime</w:t>
            </w:r>
            <w:r w:rsidRPr="00D00B1C">
              <w:rPr>
                <w:rFonts w:ascii="Times New Roman" w:eastAsia="Times New Roman" w:hAnsi="Times New Roman" w:cs="Times New Roman"/>
                <w:sz w:val="24"/>
                <w:szCs w:val="24"/>
                <w:lang w:val="ru-RU"/>
              </w:rPr>
              <w:t>данных.</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Неприменимо</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Неприменимо</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32" w:history="1">
              <w:r w:rsidR="001F44FE" w:rsidRPr="00D00B1C">
                <w:rPr>
                  <w:rFonts w:ascii="Times New Roman" w:eastAsia="Times New Roman" w:hAnsi="Times New Roman" w:cs="Times New Roman"/>
                  <w:sz w:val="24"/>
                  <w:szCs w:val="24"/>
                </w:rPr>
                <w:t>@@LANGUAGE</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@@LANGUAGE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 название используемого в данный момент языка.@@</w:t>
            </w:r>
            <w:r w:rsidRPr="00D00B1C">
              <w:rPr>
                <w:rFonts w:ascii="Times New Roman" w:eastAsia="Times New Roman" w:hAnsi="Times New Roman" w:cs="Times New Roman"/>
                <w:sz w:val="24"/>
                <w:szCs w:val="24"/>
              </w:rPr>
              <w:t>LANGUAGE</w:t>
            </w:r>
            <w:r w:rsidRPr="00D00B1C">
              <w:rPr>
                <w:rFonts w:ascii="Times New Roman" w:eastAsia="Times New Roman" w:hAnsi="Times New Roman" w:cs="Times New Roman"/>
                <w:sz w:val="24"/>
                <w:szCs w:val="24"/>
                <w:lang w:val="ru-RU"/>
              </w:rPr>
              <w:t xml:space="preserve"> не является функцией даты или </w:t>
            </w:r>
            <w:proofErr w:type="gramStart"/>
            <w:r w:rsidRPr="00D00B1C">
              <w:rPr>
                <w:rFonts w:ascii="Times New Roman" w:eastAsia="Times New Roman" w:hAnsi="Times New Roman" w:cs="Times New Roman"/>
                <w:sz w:val="24"/>
                <w:szCs w:val="24"/>
                <w:lang w:val="ru-RU"/>
              </w:rPr>
              <w:t>времени.Однако</w:t>
            </w:r>
            <w:proofErr w:type="gramEnd"/>
            <w:r w:rsidRPr="00D00B1C">
              <w:rPr>
                <w:rFonts w:ascii="Times New Roman" w:eastAsia="Times New Roman" w:hAnsi="Times New Roman" w:cs="Times New Roman"/>
                <w:sz w:val="24"/>
                <w:szCs w:val="24"/>
                <w:lang w:val="ru-RU"/>
              </w:rPr>
              <w:t xml:space="preserve"> на данные, выводимые функциями даты, могут повлиять настройки языка.</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Неприменимо</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Неприменимо</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33" w:history="1">
              <w:r w:rsidR="001F44FE" w:rsidRPr="00D00B1C">
                <w:rPr>
                  <w:rFonts w:ascii="Times New Roman" w:eastAsia="Times New Roman" w:hAnsi="Times New Roman" w:cs="Times New Roman"/>
                  <w:sz w:val="24"/>
                  <w:szCs w:val="24"/>
                </w:rPr>
                <w:t>УСТАНОВИТЬ ЯЗЫК</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SET LANGUAGE {[N] </w:t>
            </w:r>
            <w:r w:rsidRPr="00D00B1C">
              <w:rPr>
                <w:rStyle w:val="keyword"/>
                <w:rFonts w:ascii="Times New Roman" w:eastAsia="Times New Roman" w:hAnsi="Times New Roman" w:cs="Times New Roman"/>
                <w:sz w:val="24"/>
                <w:szCs w:val="24"/>
              </w:rPr>
              <w:t>"</w:t>
            </w:r>
            <w:r w:rsidRPr="00D00B1C">
              <w:rPr>
                <w:rFonts w:ascii="Times New Roman" w:eastAsia="Times New Roman" w:hAnsi="Times New Roman" w:cs="Times New Roman"/>
                <w:sz w:val="24"/>
                <w:szCs w:val="24"/>
              </w:rPr>
              <w:t>язык</w:t>
            </w:r>
            <w:r w:rsidRPr="00D00B1C">
              <w:rPr>
                <w:rStyle w:val="keyword"/>
                <w:rFonts w:ascii="Times New Roman" w:eastAsia="Times New Roman" w:hAnsi="Times New Roman" w:cs="Times New Roman"/>
                <w:sz w:val="24"/>
                <w:szCs w:val="24"/>
              </w:rPr>
              <w:t>"</w:t>
            </w:r>
            <w:r w:rsidRPr="00D00B1C">
              <w:rPr>
                <w:rFonts w:ascii="Times New Roman" w:eastAsia="Times New Roman" w:hAnsi="Times New Roman" w:cs="Times New Roman"/>
                <w:sz w:val="24"/>
                <w:szCs w:val="24"/>
              </w:rPr>
              <w:t> | </w:t>
            </w:r>
            <w:r w:rsidRPr="00D00B1C">
              <w:rPr>
                <w:rStyle w:val="keyword"/>
                <w:rFonts w:ascii="Times New Roman" w:eastAsia="Times New Roman" w:hAnsi="Times New Roman" w:cs="Times New Roman"/>
                <w:sz w:val="24"/>
                <w:szCs w:val="24"/>
              </w:rPr>
              <w:t>@</w:t>
            </w:r>
            <w:r w:rsidRPr="00D00B1C">
              <w:rPr>
                <w:rFonts w:ascii="Times New Roman" w:eastAsia="Times New Roman" w:hAnsi="Times New Roman" w:cs="Times New Roman"/>
                <w:sz w:val="24"/>
                <w:szCs w:val="24"/>
              </w:rPr>
              <w:t>language_var}</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Устанавливает языковую среду сеанса и системных сообщений.</w:t>
            </w:r>
            <w:r w:rsidRPr="00D00B1C">
              <w:rPr>
                <w:rFonts w:ascii="Times New Roman" w:eastAsia="Times New Roman" w:hAnsi="Times New Roman" w:cs="Times New Roman"/>
                <w:sz w:val="24"/>
                <w:szCs w:val="24"/>
              </w:rPr>
              <w:t>SET</w:t>
            </w:r>
            <w:r w:rsidRPr="00D00B1C">
              <w:rPr>
                <w:rFonts w:ascii="Times New Roman" w:eastAsia="Times New Roman" w:hAnsi="Times New Roman" w:cs="Times New Roman"/>
                <w:sz w:val="24"/>
                <w:szCs w:val="24"/>
                <w:lang w:val="ru-RU"/>
              </w:rPr>
              <w:t xml:space="preserve"> </w:t>
            </w:r>
            <w:r w:rsidRPr="00D00B1C">
              <w:rPr>
                <w:rFonts w:ascii="Times New Roman" w:eastAsia="Times New Roman" w:hAnsi="Times New Roman" w:cs="Times New Roman"/>
                <w:sz w:val="24"/>
                <w:szCs w:val="24"/>
              </w:rPr>
              <w:t>LANGUAGE</w:t>
            </w:r>
            <w:r w:rsidRPr="00D00B1C">
              <w:rPr>
                <w:rFonts w:ascii="Times New Roman" w:eastAsia="Times New Roman" w:hAnsi="Times New Roman" w:cs="Times New Roman"/>
                <w:sz w:val="24"/>
                <w:szCs w:val="24"/>
                <w:lang w:val="ru-RU"/>
              </w:rPr>
              <w:t xml:space="preserve"> не является функцией даты или времени.Однако на данные, выводимые функциями даты, влияет параметр языка.</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Неприменимо</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Неприменимо</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34" w:history="1">
              <w:r w:rsidR="001F44FE" w:rsidRPr="00D00B1C">
                <w:rPr>
                  <w:rFonts w:ascii="Times New Roman" w:eastAsia="Times New Roman" w:hAnsi="Times New Roman" w:cs="Times New Roman"/>
                  <w:sz w:val="24"/>
                  <w:szCs w:val="24"/>
                </w:rPr>
                <w:t>sp_helplanguage</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Style w:val="keyword"/>
                <w:rFonts w:ascii="Times New Roman" w:eastAsia="Times New Roman" w:hAnsi="Times New Roman" w:cs="Times New Roman"/>
                <w:sz w:val="24"/>
                <w:szCs w:val="24"/>
              </w:rPr>
              <w:t>sp_</w:t>
            </w:r>
            <w:proofErr w:type="gramStart"/>
            <w:r w:rsidRPr="00D00B1C">
              <w:rPr>
                <w:rStyle w:val="keyword"/>
                <w:rFonts w:ascii="Times New Roman" w:eastAsia="Times New Roman" w:hAnsi="Times New Roman" w:cs="Times New Roman"/>
                <w:sz w:val="24"/>
                <w:szCs w:val="24"/>
              </w:rPr>
              <w:t>helplanguage</w:t>
            </w:r>
            <w:r w:rsidRPr="00D00B1C">
              <w:rPr>
                <w:rFonts w:ascii="Times New Roman" w:eastAsia="Times New Roman" w:hAnsi="Times New Roman" w:cs="Times New Roman"/>
                <w:sz w:val="24"/>
                <w:szCs w:val="24"/>
              </w:rPr>
              <w:t>[</w:t>
            </w:r>
            <w:proofErr w:type="gramEnd"/>
            <w:r w:rsidRPr="00D00B1C">
              <w:rPr>
                <w:rFonts w:ascii="Times New Roman" w:eastAsia="Times New Roman" w:hAnsi="Times New Roman" w:cs="Times New Roman"/>
                <w:sz w:val="24"/>
                <w:szCs w:val="24"/>
              </w:rPr>
              <w:t>[</w:t>
            </w:r>
            <w:r w:rsidRPr="00D00B1C">
              <w:rPr>
                <w:rStyle w:val="keyword"/>
                <w:rFonts w:ascii="Times New Roman" w:eastAsia="Times New Roman" w:hAnsi="Times New Roman" w:cs="Times New Roman"/>
                <w:sz w:val="24"/>
                <w:szCs w:val="24"/>
              </w:rPr>
              <w:t>@language =</w:t>
            </w:r>
            <w:r w:rsidRPr="00D00B1C">
              <w:rPr>
                <w:rFonts w:ascii="Times New Roman" w:eastAsia="Times New Roman" w:hAnsi="Times New Roman" w:cs="Times New Roman"/>
                <w:sz w:val="24"/>
                <w:szCs w:val="24"/>
              </w:rPr>
              <w:t> ] </w:t>
            </w:r>
            <w:r w:rsidRPr="00D00B1C">
              <w:rPr>
                <w:rStyle w:val="keyword"/>
                <w:rFonts w:ascii="Times New Roman" w:eastAsia="Times New Roman" w:hAnsi="Times New Roman" w:cs="Times New Roman"/>
                <w:sz w:val="24"/>
                <w:szCs w:val="24"/>
              </w:rPr>
              <w:t>"</w:t>
            </w:r>
            <w:r w:rsidRPr="00D00B1C">
              <w:rPr>
                <w:rFonts w:ascii="Times New Roman" w:eastAsia="Times New Roman" w:hAnsi="Times New Roman" w:cs="Times New Roman"/>
                <w:sz w:val="24"/>
                <w:szCs w:val="24"/>
              </w:rPr>
              <w:t>язык</w:t>
            </w:r>
            <w:r w:rsidRPr="00D00B1C">
              <w:rPr>
                <w:rStyle w:val="keyword"/>
                <w:rFonts w:ascii="Times New Roman" w:eastAsia="Times New Roman" w:hAnsi="Times New Roman" w:cs="Times New Roman"/>
                <w:sz w:val="24"/>
                <w:szCs w:val="24"/>
              </w:rPr>
              <w:t>"</w:t>
            </w:r>
            <w:r w:rsidRPr="00D00B1C">
              <w:rPr>
                <w:rFonts w:ascii="Times New Roman" w:eastAsia="Times New Roman" w:hAnsi="Times New Roman" w:cs="Times New Roman"/>
                <w:sz w:val="24"/>
                <w:szCs w:val="24"/>
              </w:rPr>
              <w:t>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Возвращает сведения о формате даты всех поддерживаемых языков.</w:t>
            </w:r>
            <w:r w:rsidRPr="00D00B1C">
              <w:rPr>
                <w:rStyle w:val="keyword"/>
                <w:rFonts w:ascii="Times New Roman" w:eastAsia="Times New Roman" w:hAnsi="Times New Roman" w:cs="Times New Roman"/>
                <w:sz w:val="24"/>
                <w:szCs w:val="24"/>
              </w:rPr>
              <w:t>sp</w:t>
            </w:r>
            <w:r w:rsidRPr="00D00B1C">
              <w:rPr>
                <w:rStyle w:val="keyword"/>
                <w:rFonts w:ascii="Times New Roman" w:eastAsia="Times New Roman" w:hAnsi="Times New Roman" w:cs="Times New Roman"/>
                <w:sz w:val="24"/>
                <w:szCs w:val="24"/>
                <w:lang w:val="ru-RU"/>
              </w:rPr>
              <w:t>_</w:t>
            </w:r>
            <w:r w:rsidRPr="00D00B1C">
              <w:rPr>
                <w:rStyle w:val="keyword"/>
                <w:rFonts w:ascii="Times New Roman" w:eastAsia="Times New Roman" w:hAnsi="Times New Roman" w:cs="Times New Roman"/>
                <w:sz w:val="24"/>
                <w:szCs w:val="24"/>
              </w:rPr>
              <w:t>helplanguage</w:t>
            </w:r>
            <w:r w:rsidRPr="00D00B1C">
              <w:rPr>
                <w:rFonts w:ascii="Times New Roman" w:eastAsia="Times New Roman" w:hAnsi="Times New Roman" w:cs="Times New Roman"/>
                <w:sz w:val="24"/>
                <w:szCs w:val="24"/>
                <w:lang w:val="ru-RU"/>
              </w:rPr>
              <w:t>не является дата или время хранимой процедуры.Однако на данные, выводимые функциями даты, влияет параметр языка.</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Неприменимо</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Неприменимо</w:t>
            </w:r>
          </w:p>
        </w:tc>
      </w:tr>
    </w:tbl>
    <w:p w:rsidR="001F44FE" w:rsidRPr="00D00B1C" w:rsidRDefault="001F44FE">
      <w:pPr>
        <w:pStyle w:val="Heading3"/>
        <w:shd w:val="clear" w:color="auto" w:fill="FFFFFF"/>
        <w:spacing w:before="450" w:after="270"/>
        <w:divId w:val="2069182229"/>
        <w:rPr>
          <w:rFonts w:ascii="Times New Roman" w:eastAsia="Times New Roman" w:hAnsi="Times New Roman" w:cs="Times New Roman"/>
          <w:color w:val="auto"/>
          <w:lang w:val="ru-RU"/>
        </w:rPr>
      </w:pPr>
      <w:bookmarkStart w:id="5" w:name="ValidateDateandTimeValues"/>
      <w:bookmarkEnd w:id="5"/>
      <w:r w:rsidRPr="00D00B1C">
        <w:rPr>
          <w:rFonts w:ascii="Times New Roman" w:eastAsia="Times New Roman" w:hAnsi="Times New Roman" w:cs="Times New Roman"/>
          <w:b/>
          <w:bCs/>
          <w:color w:val="auto"/>
          <w:lang w:val="ru-RU"/>
        </w:rPr>
        <w:t>Функции, проверяющие значения даты и времени</w:t>
      </w:r>
    </w:p>
    <w:tbl>
      <w:tblPr>
        <w:tblW w:w="5700" w:type="dxa"/>
        <w:shd w:val="clear" w:color="auto" w:fill="FFFFFF"/>
        <w:tblCellMar>
          <w:top w:w="15" w:type="dxa"/>
          <w:left w:w="15" w:type="dxa"/>
          <w:bottom w:w="15" w:type="dxa"/>
          <w:right w:w="15" w:type="dxa"/>
        </w:tblCellMar>
        <w:tblLook w:val="04A0" w:firstRow="1" w:lastRow="0" w:firstColumn="1" w:lastColumn="0" w:noHBand="0" w:noVBand="1"/>
      </w:tblPr>
      <w:tblGrid>
        <w:gridCol w:w="1339"/>
        <w:gridCol w:w="1494"/>
        <w:gridCol w:w="3162"/>
        <w:gridCol w:w="1553"/>
        <w:gridCol w:w="1806"/>
      </w:tblGrid>
      <w:tr w:rsidR="00D00B1C" w:rsidRPr="00D00B1C">
        <w:trPr>
          <w:divId w:val="2069182229"/>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Функция</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Синтаксис</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Возвращаемое значение</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Тип возвращаемых данных</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Детерминизм</w:t>
            </w:r>
          </w:p>
        </w:tc>
      </w:tr>
      <w:tr w:rsidR="00D00B1C" w:rsidRPr="00D00B1C">
        <w:trPr>
          <w:divId w:val="206918222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D00B1C">
            <w:pPr>
              <w:rPr>
                <w:rFonts w:ascii="Times New Roman" w:eastAsia="Times New Roman" w:hAnsi="Times New Roman" w:cs="Times New Roman"/>
                <w:sz w:val="24"/>
                <w:szCs w:val="24"/>
              </w:rPr>
            </w:pPr>
            <w:hyperlink r:id="rId35" w:history="1">
              <w:r w:rsidR="001F44FE" w:rsidRPr="00D00B1C">
                <w:rPr>
                  <w:rFonts w:ascii="Times New Roman" w:eastAsia="Times New Roman" w:hAnsi="Times New Roman" w:cs="Times New Roman"/>
                  <w:sz w:val="24"/>
                  <w:szCs w:val="24"/>
                </w:rPr>
                <w:t>ФУНКЦИЯ ISDATE</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 xml:space="preserve">Функция ISDATE </w:t>
            </w:r>
            <w:proofErr w:type="gramStart"/>
            <w:r w:rsidRPr="00D00B1C">
              <w:rPr>
                <w:rFonts w:ascii="Times New Roman" w:eastAsia="Times New Roman" w:hAnsi="Times New Roman" w:cs="Times New Roman"/>
                <w:sz w:val="24"/>
                <w:szCs w:val="24"/>
              </w:rPr>
              <w:t>( выражение</w:t>
            </w:r>
            <w:proofErr w:type="gramEnd"/>
            <w:r w:rsidRPr="00D00B1C">
              <w:rPr>
                <w:rFonts w:ascii="Times New Roman" w:eastAsia="Times New Roman" w:hAnsi="Times New Roman" w:cs="Times New Roman"/>
                <w:sz w:val="24"/>
                <w:szCs w:val="24"/>
              </w:rPr>
              <w:t>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Определяет, является ли</w:t>
            </w:r>
            <w:r w:rsidRPr="00D00B1C">
              <w:rPr>
                <w:rFonts w:ascii="Times New Roman" w:eastAsia="Times New Roman" w:hAnsi="Times New Roman" w:cs="Times New Roman"/>
                <w:sz w:val="24"/>
                <w:szCs w:val="24"/>
              </w:rPr>
              <w:t> </w:t>
            </w:r>
            <w:r w:rsidRPr="00D00B1C">
              <w:rPr>
                <w:rStyle w:val="keyword"/>
                <w:rFonts w:ascii="Times New Roman" w:eastAsia="Times New Roman" w:hAnsi="Times New Roman" w:cs="Times New Roman"/>
                <w:sz w:val="24"/>
                <w:szCs w:val="24"/>
              </w:rPr>
              <w:t>datetime</w:t>
            </w:r>
            <w:r w:rsidRPr="00D00B1C">
              <w:rPr>
                <w:rFonts w:ascii="Times New Roman" w:eastAsia="Times New Roman" w:hAnsi="Times New Roman" w:cs="Times New Roman"/>
                <w:sz w:val="24"/>
                <w:szCs w:val="24"/>
                <w:lang w:val="ru-RU"/>
              </w:rPr>
              <w:t>или</w:t>
            </w:r>
            <w:r w:rsidRPr="00D00B1C">
              <w:rPr>
                <w:rFonts w:ascii="Times New Roman" w:eastAsia="Times New Roman" w:hAnsi="Times New Roman" w:cs="Times New Roman"/>
                <w:sz w:val="24"/>
                <w:szCs w:val="24"/>
              </w:rPr>
              <w:t> </w:t>
            </w:r>
            <w:r w:rsidRPr="00D00B1C">
              <w:rPr>
                <w:rStyle w:val="keyword"/>
                <w:rFonts w:ascii="Times New Roman" w:eastAsia="Times New Roman" w:hAnsi="Times New Roman" w:cs="Times New Roman"/>
                <w:sz w:val="24"/>
                <w:szCs w:val="24"/>
              </w:rPr>
              <w:t>smalldatetime</w:t>
            </w:r>
            <w:r w:rsidRPr="00D00B1C">
              <w:rPr>
                <w:rFonts w:ascii="Times New Roman" w:eastAsia="Times New Roman" w:hAnsi="Times New Roman" w:cs="Times New Roman"/>
                <w:sz w:val="24"/>
                <w:szCs w:val="24"/>
                <w:lang w:val="ru-RU"/>
              </w:rPr>
              <w:t>входное выражение является допустимым значением даты или времени.</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rPr>
            </w:pPr>
            <w:r w:rsidRPr="00D00B1C">
              <w:rPr>
                <w:rStyle w:val="keyword"/>
                <w:rFonts w:ascii="Times New Roman" w:eastAsia="Times New Roman" w:hAnsi="Times New Roman" w:cs="Times New Roman"/>
                <w:sz w:val="24"/>
                <w:szCs w:val="24"/>
              </w:rPr>
              <w:t>int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F44FE" w:rsidRPr="00D00B1C" w:rsidRDefault="001F44F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 xml:space="preserve">Функция </w:t>
            </w:r>
            <w:r w:rsidRPr="00D00B1C">
              <w:rPr>
                <w:rFonts w:ascii="Times New Roman" w:eastAsia="Times New Roman" w:hAnsi="Times New Roman" w:cs="Times New Roman"/>
                <w:sz w:val="24"/>
                <w:szCs w:val="24"/>
              </w:rPr>
              <w:t>ISDATE</w:t>
            </w:r>
            <w:r w:rsidRPr="00D00B1C">
              <w:rPr>
                <w:rFonts w:ascii="Times New Roman" w:eastAsia="Times New Roman" w:hAnsi="Times New Roman" w:cs="Times New Roman"/>
                <w:sz w:val="24"/>
                <w:szCs w:val="24"/>
                <w:lang w:val="ru-RU"/>
              </w:rPr>
              <w:t xml:space="preserve"> детерминирована, только если используется совместно с функцией </w:t>
            </w:r>
            <w:r w:rsidRPr="00D00B1C">
              <w:rPr>
                <w:rFonts w:ascii="Times New Roman" w:eastAsia="Times New Roman" w:hAnsi="Times New Roman" w:cs="Times New Roman"/>
                <w:sz w:val="24"/>
                <w:szCs w:val="24"/>
              </w:rPr>
              <w:t>CONVERT</w:t>
            </w:r>
            <w:r w:rsidRPr="00D00B1C">
              <w:rPr>
                <w:rFonts w:ascii="Times New Roman" w:eastAsia="Times New Roman" w:hAnsi="Times New Roman" w:cs="Times New Roman"/>
                <w:sz w:val="24"/>
                <w:szCs w:val="24"/>
                <w:lang w:val="ru-RU"/>
              </w:rPr>
              <w:t xml:space="preserve"> и если заданный параметр стиля </w:t>
            </w:r>
            <w:r w:rsidRPr="00D00B1C">
              <w:rPr>
                <w:rFonts w:ascii="Times New Roman" w:eastAsia="Times New Roman" w:hAnsi="Times New Roman" w:cs="Times New Roman"/>
                <w:sz w:val="24"/>
                <w:szCs w:val="24"/>
              </w:rPr>
              <w:t>CONVERT</w:t>
            </w:r>
            <w:r w:rsidRPr="00D00B1C">
              <w:rPr>
                <w:rFonts w:ascii="Times New Roman" w:eastAsia="Times New Roman" w:hAnsi="Times New Roman" w:cs="Times New Roman"/>
                <w:sz w:val="24"/>
                <w:szCs w:val="24"/>
                <w:lang w:val="ru-RU"/>
              </w:rPr>
              <w:t xml:space="preserve"> не равен 0, 100, 9 или 109.</w:t>
            </w:r>
          </w:p>
        </w:tc>
      </w:tr>
    </w:tbl>
    <w:p w:rsidR="00D00B1C" w:rsidRDefault="001F44FE" w:rsidP="00EB2A0E">
      <w:pPr>
        <w:rPr>
          <w:rFonts w:ascii="Times New Roman" w:hAnsi="Times New Roman" w:cs="Times New Roman"/>
          <w:b/>
          <w:sz w:val="28"/>
          <w:szCs w:val="24"/>
          <w:lang w:val="ru-RU"/>
        </w:rPr>
      </w:pPr>
      <w:r w:rsidRPr="00D00B1C">
        <w:rPr>
          <w:rFonts w:ascii="Times New Roman" w:hAnsi="Times New Roman" w:cs="Times New Roman"/>
          <w:b/>
          <w:sz w:val="28"/>
          <w:szCs w:val="24"/>
          <w:lang w:val="ru-RU"/>
        </w:rPr>
        <w:t xml:space="preserve"> </w:t>
      </w:r>
    </w:p>
    <w:p w:rsidR="00EB2A0E" w:rsidRPr="00D00B1C" w:rsidRDefault="00EB2A0E" w:rsidP="00EB2A0E">
      <w:pPr>
        <w:rPr>
          <w:rFonts w:ascii="Times New Roman" w:hAnsi="Times New Roman" w:cs="Times New Roman"/>
          <w:b/>
          <w:sz w:val="28"/>
          <w:szCs w:val="24"/>
          <w:lang w:val="ru-RU"/>
        </w:rPr>
      </w:pPr>
      <w:r w:rsidRPr="00D00B1C">
        <w:rPr>
          <w:rFonts w:ascii="Times New Roman" w:hAnsi="Times New Roman" w:cs="Times New Roman"/>
          <w:b/>
          <w:sz w:val="28"/>
          <w:szCs w:val="24"/>
          <w:lang w:val="ru-RU"/>
        </w:rPr>
        <w:t xml:space="preserve">12. Функции преобразования типов данных.  </w:t>
      </w:r>
    </w:p>
    <w:p w:rsidR="007048BF" w:rsidRPr="00D00B1C" w:rsidRDefault="007048BF">
      <w:pPr>
        <w:pStyle w:val="Heading2"/>
        <w:spacing w:before="0" w:beforeAutospacing="0" w:after="0" w:afterAutospacing="0" w:line="312" w:lineRule="atLeast"/>
        <w:divId w:val="481236562"/>
        <w:rPr>
          <w:b w:val="0"/>
          <w:bCs w:val="0"/>
          <w:sz w:val="24"/>
          <w:szCs w:val="24"/>
          <w:lang w:val="ru-RU"/>
        </w:rPr>
      </w:pPr>
      <w:r w:rsidRPr="00D00B1C">
        <w:rPr>
          <w:rStyle w:val="Heading2Char"/>
          <w:b/>
          <w:bCs/>
          <w:sz w:val="24"/>
          <w:szCs w:val="24"/>
          <w:lang w:val="ru-RU"/>
        </w:rPr>
        <w:t>Синтаксис</w:t>
      </w:r>
    </w:p>
    <w:p w:rsidR="007048BF" w:rsidRPr="00D00B1C" w:rsidRDefault="007048BF">
      <w:pPr>
        <w:divId w:val="1140610347"/>
        <w:rPr>
          <w:rFonts w:ascii="Times New Roman" w:hAnsi="Times New Roman" w:cs="Times New Roman"/>
          <w:sz w:val="24"/>
          <w:szCs w:val="24"/>
          <w:lang w:val="ru-RU"/>
        </w:rPr>
      </w:pPr>
      <w:r w:rsidRPr="00D00B1C">
        <w:rPr>
          <w:rFonts w:ascii="Times New Roman" w:hAnsi="Times New Roman" w:cs="Times New Roman"/>
          <w:sz w:val="24"/>
          <w:szCs w:val="24"/>
        </w:rPr>
        <w:t>Syntax</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for</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CAST</w:t>
      </w:r>
      <w:r w:rsidRPr="00D00B1C">
        <w:rPr>
          <w:rFonts w:ascii="Times New Roman" w:hAnsi="Times New Roman" w:cs="Times New Roman"/>
          <w:sz w:val="24"/>
          <w:szCs w:val="24"/>
          <w:lang w:val="ru-RU"/>
        </w:rPr>
        <w:t>:</w:t>
      </w:r>
    </w:p>
    <w:p w:rsidR="007048BF" w:rsidRPr="00D00B1C" w:rsidRDefault="007048BF">
      <w:pPr>
        <w:divId w:val="1140610347"/>
        <w:rPr>
          <w:rFonts w:ascii="Times New Roman" w:hAnsi="Times New Roman" w:cs="Times New Roman"/>
          <w:sz w:val="24"/>
          <w:szCs w:val="24"/>
        </w:rPr>
      </w:pPr>
      <w:r w:rsidRPr="00D00B1C">
        <w:rPr>
          <w:rFonts w:ascii="Times New Roman" w:hAnsi="Times New Roman" w:cs="Times New Roman"/>
          <w:sz w:val="24"/>
          <w:szCs w:val="24"/>
        </w:rPr>
        <w:t xml:space="preserve">CAST </w:t>
      </w:r>
      <w:proofErr w:type="gramStart"/>
      <w:r w:rsidRPr="00D00B1C">
        <w:rPr>
          <w:rFonts w:ascii="Times New Roman" w:hAnsi="Times New Roman" w:cs="Times New Roman"/>
          <w:sz w:val="24"/>
          <w:szCs w:val="24"/>
        </w:rPr>
        <w:t>( expression</w:t>
      </w:r>
      <w:proofErr w:type="gramEnd"/>
      <w:r w:rsidRPr="00D00B1C">
        <w:rPr>
          <w:rFonts w:ascii="Times New Roman" w:hAnsi="Times New Roman" w:cs="Times New Roman"/>
          <w:sz w:val="24"/>
          <w:szCs w:val="24"/>
        </w:rPr>
        <w:t xml:space="preserve"> AS data_type [ ( length ) ] )</w:t>
      </w:r>
    </w:p>
    <w:p w:rsidR="007048BF" w:rsidRPr="00D00B1C" w:rsidRDefault="007048BF">
      <w:pPr>
        <w:divId w:val="649022573"/>
        <w:rPr>
          <w:rFonts w:ascii="Times New Roman" w:hAnsi="Times New Roman" w:cs="Times New Roman"/>
          <w:sz w:val="24"/>
          <w:szCs w:val="24"/>
        </w:rPr>
      </w:pPr>
      <w:r w:rsidRPr="00D00B1C">
        <w:rPr>
          <w:rFonts w:ascii="Times New Roman" w:hAnsi="Times New Roman" w:cs="Times New Roman"/>
          <w:sz w:val="24"/>
          <w:szCs w:val="24"/>
        </w:rPr>
        <w:t>Syntax for CONVERT:</w:t>
      </w:r>
    </w:p>
    <w:p w:rsidR="007048BF" w:rsidRPr="00D00B1C" w:rsidRDefault="007048BF">
      <w:pPr>
        <w:divId w:val="649022573"/>
        <w:rPr>
          <w:rFonts w:ascii="Times New Roman" w:hAnsi="Times New Roman" w:cs="Times New Roman"/>
          <w:sz w:val="24"/>
          <w:szCs w:val="24"/>
        </w:rPr>
      </w:pPr>
      <w:r w:rsidRPr="00D00B1C">
        <w:rPr>
          <w:rFonts w:ascii="Times New Roman" w:hAnsi="Times New Roman" w:cs="Times New Roman"/>
          <w:sz w:val="24"/>
          <w:szCs w:val="24"/>
        </w:rPr>
        <w:t xml:space="preserve">CONVERT </w:t>
      </w:r>
      <w:proofErr w:type="gramStart"/>
      <w:r w:rsidRPr="00D00B1C">
        <w:rPr>
          <w:rFonts w:ascii="Times New Roman" w:hAnsi="Times New Roman" w:cs="Times New Roman"/>
          <w:sz w:val="24"/>
          <w:szCs w:val="24"/>
        </w:rPr>
        <w:t>( data</w:t>
      </w:r>
      <w:proofErr w:type="gramEnd"/>
      <w:r w:rsidRPr="00D00B1C">
        <w:rPr>
          <w:rFonts w:ascii="Times New Roman" w:hAnsi="Times New Roman" w:cs="Times New Roman"/>
          <w:sz w:val="24"/>
          <w:szCs w:val="24"/>
        </w:rPr>
        <w:t>_type [ ( length ) ] , expression [ , style ] )</w:t>
      </w:r>
    </w:p>
    <w:p w:rsidR="007048BF" w:rsidRPr="00D00B1C" w:rsidRDefault="007048BF">
      <w:pPr>
        <w:pStyle w:val="Heading2"/>
        <w:spacing w:before="0" w:beforeAutospacing="0" w:after="0" w:afterAutospacing="0" w:line="312" w:lineRule="atLeast"/>
        <w:divId w:val="524944197"/>
        <w:rPr>
          <w:b w:val="0"/>
          <w:bCs w:val="0"/>
          <w:sz w:val="24"/>
          <w:szCs w:val="24"/>
          <w:lang w:val="ru-RU"/>
        </w:rPr>
      </w:pPr>
      <w:r w:rsidRPr="00D00B1C">
        <w:rPr>
          <w:rStyle w:val="Heading2Char"/>
          <w:b/>
          <w:bCs/>
          <w:sz w:val="24"/>
          <w:szCs w:val="24"/>
          <w:lang w:val="ru-RU"/>
        </w:rPr>
        <w:t>Аргументы</w:t>
      </w:r>
    </w:p>
    <w:p w:rsidR="007048BF" w:rsidRPr="00D00B1C" w:rsidRDefault="007048BF">
      <w:pPr>
        <w:divId w:val="86538617"/>
        <w:rPr>
          <w:rFonts w:ascii="Times New Roman" w:eastAsia="Times New Roman" w:hAnsi="Times New Roman" w:cs="Times New Roman"/>
          <w:sz w:val="24"/>
          <w:szCs w:val="24"/>
          <w:lang w:val="ru-RU"/>
        </w:rPr>
      </w:pPr>
      <w:r w:rsidRPr="00D00B1C">
        <w:rPr>
          <w:rStyle w:val="texample"/>
          <w:rFonts w:ascii="Times New Roman" w:eastAsia="Times New Roman" w:hAnsi="Times New Roman" w:cs="Times New Roman"/>
          <w:i/>
          <w:iCs/>
          <w:sz w:val="24"/>
          <w:szCs w:val="24"/>
        </w:rPr>
        <w:t>expression</w:t>
      </w:r>
    </w:p>
    <w:p w:rsidR="007048BF" w:rsidRPr="00D00B1C" w:rsidRDefault="007048BF">
      <w:pPr>
        <w:pStyle w:val="HTMLPreformatted"/>
        <w:spacing w:line="270" w:lineRule="atLeast"/>
        <w:ind w:left="720"/>
        <w:divId w:val="86538617"/>
        <w:rPr>
          <w:rFonts w:ascii="Times New Roman" w:eastAsiaTheme="minorEastAsia" w:hAnsi="Times New Roman" w:cs="Times New Roman"/>
          <w:sz w:val="24"/>
          <w:szCs w:val="24"/>
          <w:lang w:val="ru-RU"/>
        </w:rPr>
      </w:pPr>
      <w:r w:rsidRPr="00D00B1C">
        <w:rPr>
          <w:rStyle w:val="HTMLPreformattedChar"/>
          <w:rFonts w:ascii="Times New Roman" w:hAnsi="Times New Roman" w:cs="Times New Roman"/>
          <w:sz w:val="24"/>
          <w:szCs w:val="24"/>
          <w:lang w:val="ru-RU"/>
        </w:rPr>
        <w:t>Любое допустимое</w:t>
      </w:r>
      <w:r w:rsidRPr="00D00B1C">
        <w:rPr>
          <w:rStyle w:val="HTMLPreformattedChar"/>
          <w:rFonts w:ascii="Times New Roman" w:hAnsi="Times New Roman" w:cs="Times New Roman"/>
          <w:sz w:val="24"/>
          <w:szCs w:val="24"/>
        </w:rPr>
        <w:t> </w:t>
      </w:r>
      <w:hyperlink r:id="rId36" w:history="1">
        <w:r w:rsidRPr="00D00B1C">
          <w:rPr>
            <w:rStyle w:val="Emphasis"/>
            <w:rFonts w:ascii="Times New Roman" w:hAnsi="Times New Roman" w:cs="Times New Roman"/>
            <w:sz w:val="24"/>
            <w:szCs w:val="24"/>
            <w:lang w:val="ru-RU"/>
          </w:rPr>
          <w:t>выражение</w:t>
        </w:r>
      </w:hyperlink>
      <w:r w:rsidRPr="00D00B1C">
        <w:rPr>
          <w:rStyle w:val="HTMLPreformattedChar"/>
          <w:rFonts w:ascii="Times New Roman" w:hAnsi="Times New Roman" w:cs="Times New Roman"/>
          <w:sz w:val="24"/>
          <w:szCs w:val="24"/>
          <w:lang w:val="ru-RU"/>
        </w:rPr>
        <w:t>.</w:t>
      </w:r>
    </w:p>
    <w:p w:rsidR="007048BF" w:rsidRPr="00D00B1C" w:rsidRDefault="007048BF">
      <w:pPr>
        <w:divId w:val="86538617"/>
        <w:rPr>
          <w:rFonts w:ascii="Times New Roman" w:eastAsia="Times New Roman" w:hAnsi="Times New Roman" w:cs="Times New Roman"/>
          <w:sz w:val="24"/>
          <w:szCs w:val="24"/>
          <w:lang w:val="ru-RU"/>
        </w:rPr>
      </w:pPr>
      <w:r w:rsidRPr="00D00B1C">
        <w:rPr>
          <w:rStyle w:val="texample"/>
          <w:rFonts w:ascii="Times New Roman" w:eastAsia="Times New Roman" w:hAnsi="Times New Roman" w:cs="Times New Roman"/>
          <w:i/>
          <w:iCs/>
          <w:sz w:val="24"/>
          <w:szCs w:val="24"/>
        </w:rPr>
        <w:t>data</w:t>
      </w:r>
      <w:r w:rsidRPr="00D00B1C">
        <w:rPr>
          <w:rStyle w:val="texample"/>
          <w:rFonts w:ascii="Times New Roman" w:eastAsia="Times New Roman" w:hAnsi="Times New Roman" w:cs="Times New Roman"/>
          <w:i/>
          <w:iCs/>
          <w:sz w:val="24"/>
          <w:szCs w:val="24"/>
          <w:lang w:val="ru-RU"/>
        </w:rPr>
        <w:t>_</w:t>
      </w:r>
      <w:r w:rsidRPr="00D00B1C">
        <w:rPr>
          <w:rStyle w:val="texample"/>
          <w:rFonts w:ascii="Times New Roman" w:eastAsia="Times New Roman" w:hAnsi="Times New Roman" w:cs="Times New Roman"/>
          <w:i/>
          <w:iCs/>
          <w:sz w:val="24"/>
          <w:szCs w:val="24"/>
        </w:rPr>
        <w:t>type</w:t>
      </w:r>
    </w:p>
    <w:p w:rsidR="007048BF" w:rsidRPr="00D00B1C" w:rsidRDefault="007048BF">
      <w:pPr>
        <w:pStyle w:val="HTMLPreformatted"/>
        <w:spacing w:line="270" w:lineRule="atLeast"/>
        <w:ind w:left="720"/>
        <w:divId w:val="86538617"/>
        <w:rPr>
          <w:rFonts w:ascii="Times New Roman" w:eastAsiaTheme="minorEastAsia" w:hAnsi="Times New Roman" w:cs="Times New Roman"/>
          <w:sz w:val="24"/>
          <w:szCs w:val="24"/>
          <w:lang w:val="ru-RU"/>
        </w:rPr>
      </w:pPr>
      <w:r w:rsidRPr="00D00B1C">
        <w:rPr>
          <w:rStyle w:val="HTMLPreformattedChar"/>
          <w:rFonts w:ascii="Times New Roman" w:hAnsi="Times New Roman" w:cs="Times New Roman"/>
          <w:sz w:val="24"/>
          <w:szCs w:val="24"/>
          <w:lang w:val="ru-RU"/>
        </w:rPr>
        <w:t>Целевой тип данных.</w:t>
      </w:r>
      <w:r w:rsidRPr="00D00B1C">
        <w:rPr>
          <w:rStyle w:val="HTMLPreformattedChar"/>
          <w:rFonts w:ascii="Times New Roman" w:hAnsi="Times New Roman" w:cs="Times New Roman"/>
          <w:sz w:val="24"/>
          <w:szCs w:val="24"/>
        </w:rPr>
        <w:t> </w:t>
      </w:r>
      <w:r w:rsidRPr="00D00B1C">
        <w:rPr>
          <w:rStyle w:val="HTMLPreformattedChar"/>
          <w:rFonts w:ascii="Times New Roman" w:hAnsi="Times New Roman" w:cs="Times New Roman"/>
          <w:sz w:val="24"/>
          <w:szCs w:val="24"/>
          <w:lang w:val="ru-RU"/>
        </w:rPr>
        <w:t>К таким типам данных относятся</w:t>
      </w:r>
      <w:r w:rsidRPr="00D00B1C">
        <w:rPr>
          <w:rStyle w:val="HTMLPreformattedChar"/>
          <w:rFonts w:ascii="Times New Roman" w:hAnsi="Times New Roman" w:cs="Times New Roman"/>
          <w:sz w:val="24"/>
          <w:szCs w:val="24"/>
        </w:rPr>
        <w:t> </w:t>
      </w:r>
      <w:r w:rsidRPr="00D00B1C">
        <w:rPr>
          <w:rStyle w:val="Heading3Char"/>
          <w:rFonts w:ascii="Times New Roman" w:hAnsi="Times New Roman" w:cs="Times New Roman"/>
          <w:b/>
          <w:bCs/>
          <w:color w:val="auto"/>
        </w:rPr>
        <w:t>xml</w:t>
      </w:r>
      <w:r w:rsidRPr="00D00B1C">
        <w:rPr>
          <w:rStyle w:val="HTMLPreformattedChar"/>
          <w:rFonts w:ascii="Times New Roman" w:hAnsi="Times New Roman" w:cs="Times New Roman"/>
          <w:sz w:val="24"/>
          <w:szCs w:val="24"/>
          <w:lang w:val="ru-RU"/>
        </w:rPr>
        <w:t>,</w:t>
      </w:r>
      <w:r w:rsidRPr="00D00B1C">
        <w:rPr>
          <w:rStyle w:val="HTMLPreformattedChar"/>
          <w:rFonts w:ascii="Times New Roman" w:hAnsi="Times New Roman" w:cs="Times New Roman"/>
          <w:sz w:val="24"/>
          <w:szCs w:val="24"/>
        </w:rPr>
        <w:t> </w:t>
      </w:r>
      <w:r w:rsidRPr="00D00B1C">
        <w:rPr>
          <w:rStyle w:val="Heading3Char"/>
          <w:rFonts w:ascii="Times New Roman" w:hAnsi="Times New Roman" w:cs="Times New Roman"/>
          <w:b/>
          <w:bCs/>
          <w:color w:val="auto"/>
        </w:rPr>
        <w:t>bigint</w:t>
      </w:r>
      <w:r w:rsidRPr="00D00B1C">
        <w:rPr>
          <w:rStyle w:val="HTMLPreformattedChar"/>
          <w:rFonts w:ascii="Times New Roman" w:hAnsi="Times New Roman" w:cs="Times New Roman"/>
          <w:sz w:val="24"/>
          <w:szCs w:val="24"/>
        </w:rPr>
        <w:t> </w:t>
      </w:r>
      <w:r w:rsidRPr="00D00B1C">
        <w:rPr>
          <w:rStyle w:val="HTMLPreformattedChar"/>
          <w:rFonts w:ascii="Times New Roman" w:hAnsi="Times New Roman" w:cs="Times New Roman"/>
          <w:sz w:val="24"/>
          <w:szCs w:val="24"/>
          <w:lang w:val="ru-RU"/>
        </w:rPr>
        <w:t>и</w:t>
      </w:r>
      <w:r w:rsidRPr="00D00B1C">
        <w:rPr>
          <w:rStyle w:val="HTMLPreformattedChar"/>
          <w:rFonts w:ascii="Times New Roman" w:hAnsi="Times New Roman" w:cs="Times New Roman"/>
          <w:sz w:val="24"/>
          <w:szCs w:val="24"/>
        </w:rPr>
        <w:t> </w:t>
      </w:r>
      <w:r w:rsidRPr="00D00B1C">
        <w:rPr>
          <w:rStyle w:val="Heading3Char"/>
          <w:rFonts w:ascii="Times New Roman" w:hAnsi="Times New Roman" w:cs="Times New Roman"/>
          <w:b/>
          <w:bCs/>
          <w:color w:val="auto"/>
        </w:rPr>
        <w:t>sql</w:t>
      </w:r>
      <w:r w:rsidRPr="00D00B1C">
        <w:rPr>
          <w:rStyle w:val="Heading3Char"/>
          <w:rFonts w:ascii="Times New Roman" w:hAnsi="Times New Roman" w:cs="Times New Roman"/>
          <w:b/>
          <w:bCs/>
          <w:color w:val="auto"/>
          <w:lang w:val="ru-RU"/>
        </w:rPr>
        <w:t>_</w:t>
      </w:r>
      <w:r w:rsidRPr="00D00B1C">
        <w:rPr>
          <w:rStyle w:val="Heading3Char"/>
          <w:rFonts w:ascii="Times New Roman" w:hAnsi="Times New Roman" w:cs="Times New Roman"/>
          <w:b/>
          <w:bCs/>
          <w:color w:val="auto"/>
        </w:rPr>
        <w:t>variant</w:t>
      </w:r>
      <w:r w:rsidRPr="00D00B1C">
        <w:rPr>
          <w:rStyle w:val="HTMLPreformattedChar"/>
          <w:rFonts w:ascii="Times New Roman" w:hAnsi="Times New Roman" w:cs="Times New Roman"/>
          <w:sz w:val="24"/>
          <w:szCs w:val="24"/>
          <w:lang w:val="ru-RU"/>
        </w:rPr>
        <w:t>.</w:t>
      </w:r>
      <w:r w:rsidRPr="00D00B1C">
        <w:rPr>
          <w:rFonts w:ascii="Times New Roman" w:hAnsi="Times New Roman" w:cs="Times New Roman"/>
          <w:sz w:val="24"/>
          <w:szCs w:val="24"/>
        </w:rPr>
        <w:t> </w:t>
      </w:r>
      <w:r w:rsidRPr="00D00B1C">
        <w:rPr>
          <w:rStyle w:val="HTMLPreformattedChar"/>
          <w:rFonts w:ascii="Times New Roman" w:hAnsi="Times New Roman" w:cs="Times New Roman"/>
          <w:sz w:val="24"/>
          <w:szCs w:val="24"/>
          <w:lang w:val="ru-RU"/>
        </w:rPr>
        <w:t>Псевдонимы типов данных недопустимы.</w:t>
      </w:r>
    </w:p>
    <w:p w:rsidR="007048BF" w:rsidRPr="00D00B1C" w:rsidRDefault="007048BF">
      <w:pPr>
        <w:divId w:val="86538617"/>
        <w:rPr>
          <w:rFonts w:ascii="Times New Roman" w:eastAsia="Times New Roman" w:hAnsi="Times New Roman" w:cs="Times New Roman"/>
          <w:sz w:val="24"/>
          <w:szCs w:val="24"/>
          <w:lang w:val="ru-RU"/>
        </w:rPr>
      </w:pPr>
      <w:r w:rsidRPr="00D00B1C">
        <w:rPr>
          <w:rStyle w:val="texample"/>
          <w:rFonts w:ascii="Times New Roman" w:eastAsia="Times New Roman" w:hAnsi="Times New Roman" w:cs="Times New Roman"/>
          <w:i/>
          <w:iCs/>
          <w:sz w:val="24"/>
          <w:szCs w:val="24"/>
        </w:rPr>
        <w:t>length</w:t>
      </w:r>
    </w:p>
    <w:p w:rsidR="007048BF" w:rsidRPr="00D00B1C" w:rsidRDefault="007048BF">
      <w:pPr>
        <w:pStyle w:val="HTMLPreformatted"/>
        <w:spacing w:line="270" w:lineRule="atLeast"/>
        <w:ind w:left="720"/>
        <w:divId w:val="86538617"/>
        <w:rPr>
          <w:rFonts w:ascii="Times New Roman" w:eastAsiaTheme="minorEastAsia" w:hAnsi="Times New Roman" w:cs="Times New Roman"/>
          <w:sz w:val="24"/>
          <w:szCs w:val="24"/>
          <w:lang w:val="ru-RU"/>
        </w:rPr>
      </w:pPr>
      <w:r w:rsidRPr="00D00B1C">
        <w:rPr>
          <w:rStyle w:val="HTMLPreformattedChar"/>
          <w:rFonts w:ascii="Times New Roman" w:hAnsi="Times New Roman" w:cs="Times New Roman"/>
          <w:sz w:val="24"/>
          <w:szCs w:val="24"/>
          <w:lang w:val="ru-RU"/>
        </w:rPr>
        <w:t>Указываемое дополнительно целое число, обозначающее длину целевого типа данных.Значение по умолчанию равно 30.</w:t>
      </w:r>
    </w:p>
    <w:p w:rsidR="007048BF" w:rsidRPr="00D00B1C" w:rsidRDefault="007048BF">
      <w:pPr>
        <w:divId w:val="86538617"/>
        <w:rPr>
          <w:rFonts w:ascii="Times New Roman" w:eastAsia="Times New Roman" w:hAnsi="Times New Roman" w:cs="Times New Roman"/>
          <w:sz w:val="24"/>
          <w:szCs w:val="24"/>
          <w:lang w:val="ru-RU"/>
        </w:rPr>
      </w:pPr>
      <w:r w:rsidRPr="00D00B1C">
        <w:rPr>
          <w:rStyle w:val="texample"/>
          <w:rFonts w:ascii="Times New Roman" w:eastAsia="Times New Roman" w:hAnsi="Times New Roman" w:cs="Times New Roman"/>
          <w:i/>
          <w:iCs/>
          <w:sz w:val="24"/>
          <w:szCs w:val="24"/>
        </w:rPr>
        <w:t>style</w:t>
      </w:r>
    </w:p>
    <w:p w:rsidR="007048BF" w:rsidRPr="00D00B1C" w:rsidRDefault="007048BF">
      <w:pPr>
        <w:pStyle w:val="HTMLPreformatted"/>
        <w:spacing w:line="270" w:lineRule="atLeast"/>
        <w:ind w:left="720"/>
        <w:divId w:val="86538617"/>
        <w:rPr>
          <w:rFonts w:ascii="Times New Roman" w:eastAsiaTheme="minorEastAsia" w:hAnsi="Times New Roman" w:cs="Times New Roman"/>
          <w:sz w:val="24"/>
          <w:szCs w:val="24"/>
          <w:lang w:val="ru-RU"/>
        </w:rPr>
      </w:pPr>
      <w:r w:rsidRPr="00D00B1C">
        <w:rPr>
          <w:rStyle w:val="HTMLPreformattedChar"/>
          <w:rFonts w:ascii="Times New Roman" w:hAnsi="Times New Roman" w:cs="Times New Roman"/>
          <w:sz w:val="24"/>
          <w:szCs w:val="24"/>
          <w:lang w:val="ru-RU"/>
        </w:rPr>
        <w:t xml:space="preserve">Целочисленное выражение, определяющее, как функция </w:t>
      </w:r>
      <w:r w:rsidRPr="00D00B1C">
        <w:rPr>
          <w:rStyle w:val="HTMLPreformattedChar"/>
          <w:rFonts w:ascii="Times New Roman" w:hAnsi="Times New Roman" w:cs="Times New Roman"/>
          <w:sz w:val="24"/>
          <w:szCs w:val="24"/>
        </w:rPr>
        <w:t>CONVERT</w:t>
      </w:r>
      <w:r w:rsidRPr="00D00B1C">
        <w:rPr>
          <w:rStyle w:val="HTMLPreformattedChar"/>
          <w:rFonts w:ascii="Times New Roman" w:hAnsi="Times New Roman" w:cs="Times New Roman"/>
          <w:sz w:val="24"/>
          <w:szCs w:val="24"/>
          <w:lang w:val="ru-RU"/>
        </w:rPr>
        <w:t xml:space="preserve"> преобразует параметр</w:t>
      </w:r>
      <w:r w:rsidRPr="00D00B1C">
        <w:rPr>
          <w:rStyle w:val="HTMLPreformattedChar"/>
          <w:rFonts w:ascii="Times New Roman" w:hAnsi="Times New Roman" w:cs="Times New Roman"/>
          <w:sz w:val="24"/>
          <w:szCs w:val="24"/>
        </w:rPr>
        <w:t> </w:t>
      </w:r>
      <w:r w:rsidRPr="00D00B1C">
        <w:rPr>
          <w:rStyle w:val="texample"/>
          <w:rFonts w:ascii="Times New Roman" w:hAnsi="Times New Roman" w:cs="Times New Roman"/>
          <w:i/>
          <w:iCs/>
          <w:sz w:val="24"/>
          <w:szCs w:val="24"/>
        </w:rPr>
        <w:t>expression</w:t>
      </w:r>
      <w:r w:rsidRPr="00D00B1C">
        <w:rPr>
          <w:rStyle w:val="HTMLPreformattedChar"/>
          <w:rFonts w:ascii="Times New Roman" w:hAnsi="Times New Roman" w:cs="Times New Roman"/>
          <w:sz w:val="24"/>
          <w:szCs w:val="24"/>
          <w:lang w:val="ru-RU"/>
        </w:rPr>
        <w:t>.</w:t>
      </w:r>
      <w:r w:rsidRPr="00D00B1C">
        <w:rPr>
          <w:rStyle w:val="HTMLPreformattedChar"/>
          <w:rFonts w:ascii="Times New Roman" w:hAnsi="Times New Roman" w:cs="Times New Roman"/>
          <w:sz w:val="24"/>
          <w:szCs w:val="24"/>
        </w:rPr>
        <w:t> </w:t>
      </w:r>
      <w:r w:rsidRPr="00D00B1C">
        <w:rPr>
          <w:rStyle w:val="HTMLPreformattedChar"/>
          <w:rFonts w:ascii="Times New Roman" w:hAnsi="Times New Roman" w:cs="Times New Roman"/>
          <w:sz w:val="24"/>
          <w:szCs w:val="24"/>
          <w:lang w:val="ru-RU"/>
        </w:rPr>
        <w:t xml:space="preserve">Если стиль имеет значение </w:t>
      </w:r>
      <w:r w:rsidRPr="00D00B1C">
        <w:rPr>
          <w:rStyle w:val="HTMLPreformattedChar"/>
          <w:rFonts w:ascii="Times New Roman" w:hAnsi="Times New Roman" w:cs="Times New Roman"/>
          <w:sz w:val="24"/>
          <w:szCs w:val="24"/>
        </w:rPr>
        <w:t>NULL</w:t>
      </w:r>
      <w:r w:rsidRPr="00D00B1C">
        <w:rPr>
          <w:rStyle w:val="HTMLPreformattedChar"/>
          <w:rFonts w:ascii="Times New Roman" w:hAnsi="Times New Roman" w:cs="Times New Roman"/>
          <w:sz w:val="24"/>
          <w:szCs w:val="24"/>
          <w:lang w:val="ru-RU"/>
        </w:rPr>
        <w:t xml:space="preserve">, возвращается </w:t>
      </w:r>
      <w:r w:rsidRPr="00D00B1C">
        <w:rPr>
          <w:rStyle w:val="HTMLPreformattedChar"/>
          <w:rFonts w:ascii="Times New Roman" w:hAnsi="Times New Roman" w:cs="Times New Roman"/>
          <w:sz w:val="24"/>
          <w:szCs w:val="24"/>
        </w:rPr>
        <w:t>NULL</w:t>
      </w:r>
      <w:r w:rsidRPr="00D00B1C">
        <w:rPr>
          <w:rStyle w:val="HTMLPreformattedChar"/>
          <w:rFonts w:ascii="Times New Roman" w:hAnsi="Times New Roman" w:cs="Times New Roman"/>
          <w:sz w:val="24"/>
          <w:szCs w:val="24"/>
          <w:lang w:val="ru-RU"/>
        </w:rPr>
        <w:t>.</w:t>
      </w:r>
      <w:r w:rsidRPr="00D00B1C">
        <w:rPr>
          <w:rFonts w:ascii="Times New Roman" w:hAnsi="Times New Roman" w:cs="Times New Roman"/>
          <w:sz w:val="24"/>
          <w:szCs w:val="24"/>
        </w:rPr>
        <w:t> </w:t>
      </w:r>
      <w:r w:rsidRPr="00D00B1C">
        <w:rPr>
          <w:rStyle w:val="HTMLPreformattedChar"/>
          <w:rFonts w:ascii="Times New Roman" w:hAnsi="Times New Roman" w:cs="Times New Roman"/>
          <w:sz w:val="24"/>
          <w:szCs w:val="24"/>
          <w:lang w:val="ru-RU"/>
        </w:rPr>
        <w:t>Диапазон определяется параметром</w:t>
      </w:r>
      <w:r w:rsidRPr="00D00B1C">
        <w:rPr>
          <w:rStyle w:val="HTMLPreformattedChar"/>
          <w:rFonts w:ascii="Times New Roman" w:hAnsi="Times New Roman" w:cs="Times New Roman"/>
          <w:sz w:val="24"/>
          <w:szCs w:val="24"/>
        </w:rPr>
        <w:t> </w:t>
      </w:r>
      <w:r w:rsidRPr="00D00B1C">
        <w:rPr>
          <w:rStyle w:val="texample"/>
          <w:rFonts w:ascii="Times New Roman" w:hAnsi="Times New Roman" w:cs="Times New Roman"/>
          <w:i/>
          <w:iCs/>
          <w:sz w:val="24"/>
          <w:szCs w:val="24"/>
        </w:rPr>
        <w:t>data</w:t>
      </w:r>
      <w:r w:rsidRPr="00D00B1C">
        <w:rPr>
          <w:rStyle w:val="texample"/>
          <w:rFonts w:ascii="Times New Roman" w:hAnsi="Times New Roman" w:cs="Times New Roman"/>
          <w:i/>
          <w:iCs/>
          <w:sz w:val="24"/>
          <w:szCs w:val="24"/>
          <w:lang w:val="ru-RU"/>
        </w:rPr>
        <w:t>_</w:t>
      </w:r>
      <w:r w:rsidRPr="00D00B1C">
        <w:rPr>
          <w:rStyle w:val="texample"/>
          <w:rFonts w:ascii="Times New Roman" w:hAnsi="Times New Roman" w:cs="Times New Roman"/>
          <w:i/>
          <w:iCs/>
          <w:sz w:val="24"/>
          <w:szCs w:val="24"/>
        </w:rPr>
        <w:t>type</w:t>
      </w:r>
      <w:r w:rsidRPr="00D00B1C">
        <w:rPr>
          <w:rStyle w:val="HTMLPreformattedChar"/>
          <w:rFonts w:ascii="Times New Roman" w:hAnsi="Times New Roman" w:cs="Times New Roman"/>
          <w:sz w:val="24"/>
          <w:szCs w:val="24"/>
          <w:lang w:val="ru-RU"/>
        </w:rPr>
        <w:t>.</w:t>
      </w:r>
      <w:r w:rsidRPr="00D00B1C">
        <w:rPr>
          <w:rFonts w:ascii="Times New Roman" w:hAnsi="Times New Roman" w:cs="Times New Roman"/>
          <w:sz w:val="24"/>
          <w:szCs w:val="24"/>
        </w:rPr>
        <w:t> </w:t>
      </w:r>
      <w:r w:rsidRPr="00D00B1C">
        <w:rPr>
          <w:rStyle w:val="HTMLPreformattedChar"/>
          <w:rFonts w:ascii="Times New Roman" w:hAnsi="Times New Roman" w:cs="Times New Roman"/>
          <w:sz w:val="24"/>
          <w:szCs w:val="24"/>
          <w:lang w:val="ru-RU"/>
        </w:rPr>
        <w:t>Дополнительные сведения см. в разделе "Заметки".</w:t>
      </w:r>
    </w:p>
    <w:p w:rsidR="007048BF" w:rsidRPr="00D00B1C" w:rsidRDefault="007048BF">
      <w:pPr>
        <w:pStyle w:val="Heading2"/>
        <w:spacing w:before="0" w:beforeAutospacing="0" w:after="0" w:afterAutospacing="0" w:line="312" w:lineRule="atLeast"/>
        <w:divId w:val="1731880610"/>
        <w:rPr>
          <w:b w:val="0"/>
          <w:bCs w:val="0"/>
          <w:sz w:val="24"/>
          <w:szCs w:val="24"/>
          <w:lang w:val="ru-RU"/>
        </w:rPr>
      </w:pPr>
      <w:r w:rsidRPr="00D00B1C">
        <w:rPr>
          <w:rStyle w:val="Heading2Char"/>
          <w:b/>
          <w:bCs/>
          <w:sz w:val="24"/>
          <w:szCs w:val="24"/>
          <w:lang w:val="ru-RU"/>
        </w:rPr>
        <w:t>Типы возвращаемых значений</w:t>
      </w:r>
    </w:p>
    <w:p w:rsidR="007048BF" w:rsidRPr="00D00B1C" w:rsidRDefault="007048BF">
      <w:pPr>
        <w:pStyle w:val="HTMLPreformatted"/>
        <w:spacing w:line="270" w:lineRule="atLeast"/>
        <w:divId w:val="1923828197"/>
        <w:rPr>
          <w:rFonts w:ascii="Times New Roman" w:eastAsiaTheme="minorEastAsia" w:hAnsi="Times New Roman" w:cs="Times New Roman"/>
          <w:sz w:val="24"/>
          <w:szCs w:val="24"/>
          <w:lang w:val="ru-RU"/>
        </w:rPr>
      </w:pPr>
      <w:r w:rsidRPr="00D00B1C">
        <w:rPr>
          <w:rStyle w:val="HTMLPreformattedChar"/>
          <w:rFonts w:ascii="Times New Roman" w:hAnsi="Times New Roman" w:cs="Times New Roman"/>
          <w:sz w:val="24"/>
          <w:szCs w:val="24"/>
          <w:lang w:val="ru-RU"/>
        </w:rPr>
        <w:t>Возвращает параметр</w:t>
      </w:r>
      <w:r w:rsidRPr="00D00B1C">
        <w:rPr>
          <w:rStyle w:val="HTMLPreformattedChar"/>
          <w:rFonts w:ascii="Times New Roman" w:hAnsi="Times New Roman" w:cs="Times New Roman"/>
          <w:sz w:val="24"/>
          <w:szCs w:val="24"/>
        </w:rPr>
        <w:t> </w:t>
      </w:r>
      <w:r w:rsidRPr="00D00B1C">
        <w:rPr>
          <w:rStyle w:val="texample"/>
          <w:rFonts w:ascii="Times New Roman" w:hAnsi="Times New Roman" w:cs="Times New Roman"/>
          <w:i/>
          <w:iCs/>
          <w:sz w:val="24"/>
          <w:szCs w:val="24"/>
        </w:rPr>
        <w:t>expression</w:t>
      </w:r>
      <w:r w:rsidRPr="00D00B1C">
        <w:rPr>
          <w:rStyle w:val="HTMLPreformattedChar"/>
          <w:rFonts w:ascii="Times New Roman" w:hAnsi="Times New Roman" w:cs="Times New Roman"/>
          <w:sz w:val="24"/>
          <w:szCs w:val="24"/>
          <w:lang w:val="ru-RU"/>
        </w:rPr>
        <w:t>, преобразованный в тип</w:t>
      </w:r>
      <w:r w:rsidRPr="00D00B1C">
        <w:rPr>
          <w:rStyle w:val="HTMLPreformattedChar"/>
          <w:rFonts w:ascii="Times New Roman" w:hAnsi="Times New Roman" w:cs="Times New Roman"/>
          <w:sz w:val="24"/>
          <w:szCs w:val="24"/>
        </w:rPr>
        <w:t> </w:t>
      </w:r>
      <w:r w:rsidRPr="00D00B1C">
        <w:rPr>
          <w:rStyle w:val="texample"/>
          <w:rFonts w:ascii="Times New Roman" w:hAnsi="Times New Roman" w:cs="Times New Roman"/>
          <w:i/>
          <w:iCs/>
          <w:sz w:val="24"/>
          <w:szCs w:val="24"/>
        </w:rPr>
        <w:t>data</w:t>
      </w:r>
      <w:r w:rsidRPr="00D00B1C">
        <w:rPr>
          <w:rStyle w:val="texample"/>
          <w:rFonts w:ascii="Times New Roman" w:hAnsi="Times New Roman" w:cs="Times New Roman"/>
          <w:i/>
          <w:iCs/>
          <w:sz w:val="24"/>
          <w:szCs w:val="24"/>
          <w:lang w:val="ru-RU"/>
        </w:rPr>
        <w:t>_</w:t>
      </w:r>
      <w:r w:rsidRPr="00D00B1C">
        <w:rPr>
          <w:rStyle w:val="texample"/>
          <w:rFonts w:ascii="Times New Roman" w:hAnsi="Times New Roman" w:cs="Times New Roman"/>
          <w:i/>
          <w:iCs/>
          <w:sz w:val="24"/>
          <w:szCs w:val="24"/>
        </w:rPr>
        <w:t>type</w:t>
      </w:r>
      <w:r w:rsidRPr="00D00B1C">
        <w:rPr>
          <w:rStyle w:val="HTMLPreformattedChar"/>
          <w:rFonts w:ascii="Times New Roman" w:hAnsi="Times New Roman" w:cs="Times New Roman"/>
          <w:sz w:val="24"/>
          <w:szCs w:val="24"/>
          <w:lang w:val="ru-RU"/>
        </w:rPr>
        <w:t>.</w:t>
      </w:r>
    </w:p>
    <w:p w:rsidR="004964BC" w:rsidRPr="00D00B1C" w:rsidRDefault="004964BC" w:rsidP="00EB2A0E">
      <w:pPr>
        <w:rPr>
          <w:rFonts w:ascii="Times New Roman" w:hAnsi="Times New Roman" w:cs="Times New Roman"/>
          <w:sz w:val="24"/>
          <w:szCs w:val="24"/>
          <w:lang w:val="ru-RU"/>
        </w:rPr>
      </w:pPr>
    </w:p>
    <w:p w:rsidR="009A151F" w:rsidRPr="00D00B1C" w:rsidRDefault="009A151F">
      <w:pPr>
        <w:divId w:val="2111508741"/>
        <w:rPr>
          <w:rFonts w:ascii="Times New Roman" w:eastAsia="Times New Roman" w:hAnsi="Times New Roman" w:cs="Times New Roman"/>
          <w:sz w:val="24"/>
          <w:szCs w:val="24"/>
        </w:rPr>
      </w:pPr>
      <w:r w:rsidRPr="00D00B1C">
        <w:rPr>
          <w:rFonts w:ascii="Times New Roman" w:eastAsia="Times New Roman" w:hAnsi="Times New Roman" w:cs="Times New Roman"/>
          <w:noProof/>
          <w:sz w:val="24"/>
          <w:szCs w:val="24"/>
        </w:rPr>
        <w:drawing>
          <wp:inline distT="0" distB="0" distL="0" distR="0" wp14:anchorId="39363A10" wp14:editId="4AC350B8">
            <wp:extent cx="5993765" cy="6439535"/>
            <wp:effectExtent l="0" t="0" r="6985" b="0"/>
            <wp:docPr id="12" name="Picture 12" descr="Таблица преобразования типов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datahd" descr="Таблица преобразования типов данных"/>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93765" cy="6439535"/>
                    </a:xfrm>
                    <a:prstGeom prst="rect">
                      <a:avLst/>
                    </a:prstGeom>
                    <a:noFill/>
                    <a:ln>
                      <a:noFill/>
                    </a:ln>
                  </pic:spPr>
                </pic:pic>
              </a:graphicData>
            </a:graphic>
          </wp:inline>
        </w:drawing>
      </w:r>
    </w:p>
    <w:p w:rsidR="00235316" w:rsidRPr="00D00B1C" w:rsidRDefault="00235316" w:rsidP="00D158D9">
      <w:pPr>
        <w:spacing w:line="270" w:lineRule="atLeast"/>
        <w:divId w:val="2111508741"/>
        <w:rPr>
          <w:rFonts w:ascii="Times New Roman" w:eastAsiaTheme="minorEastAsia" w:hAnsi="Times New Roman" w:cs="Times New Roman"/>
          <w:sz w:val="24"/>
          <w:szCs w:val="24"/>
        </w:rPr>
      </w:pPr>
    </w:p>
    <w:p w:rsidR="00EB2A0E" w:rsidRPr="00D00B1C" w:rsidRDefault="00EB2A0E" w:rsidP="00EB2A0E">
      <w:pPr>
        <w:rPr>
          <w:rFonts w:ascii="Times New Roman" w:hAnsi="Times New Roman" w:cs="Times New Roman"/>
          <w:b/>
          <w:sz w:val="28"/>
          <w:szCs w:val="24"/>
          <w:lang w:val="ru-RU"/>
        </w:rPr>
      </w:pPr>
      <w:r w:rsidRPr="00D00B1C">
        <w:rPr>
          <w:rFonts w:ascii="Times New Roman" w:hAnsi="Times New Roman" w:cs="Times New Roman"/>
          <w:b/>
          <w:sz w:val="28"/>
          <w:szCs w:val="24"/>
          <w:lang w:val="ru-RU"/>
        </w:rPr>
        <w:t xml:space="preserve">13. Условный оператор.  </w:t>
      </w:r>
    </w:p>
    <w:p w:rsidR="00F13D4A" w:rsidRPr="00D00B1C" w:rsidRDefault="00F13D4A">
      <w:pPr>
        <w:shd w:val="clear" w:color="auto" w:fill="FFFFFF"/>
        <w:ind w:left="240" w:right="240"/>
        <w:jc w:val="both"/>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Самым простым в использовании, в</w:t>
      </w:r>
      <w:r w:rsidRPr="00D00B1C">
        <w:rPr>
          <w:rFonts w:ascii="Times New Roman" w:hAnsi="Times New Roman" w:cs="Times New Roman"/>
          <w:sz w:val="24"/>
          <w:szCs w:val="24"/>
        </w:rPr>
        <w:t> </w:t>
      </w:r>
      <w:r w:rsidRPr="00D00B1C">
        <w:rPr>
          <w:rFonts w:ascii="Times New Roman" w:hAnsi="Times New Roman" w:cs="Times New Roman"/>
          <w:b/>
          <w:bCs/>
          <w:sz w:val="24"/>
          <w:szCs w:val="24"/>
        </w:rPr>
        <w:t>PL</w:t>
      </w:r>
      <w:r w:rsidRPr="00D00B1C">
        <w:rPr>
          <w:rFonts w:ascii="Times New Roman" w:hAnsi="Times New Roman" w:cs="Times New Roman"/>
          <w:b/>
          <w:bCs/>
          <w:sz w:val="24"/>
          <w:szCs w:val="24"/>
          <w:lang w:val="ru-RU"/>
        </w:rPr>
        <w:t>/</w:t>
      </w:r>
      <w:r w:rsidRPr="00D00B1C">
        <w:rPr>
          <w:rFonts w:ascii="Times New Roman" w:hAnsi="Times New Roman" w:cs="Times New Roman"/>
          <w:b/>
          <w:bCs/>
          <w:sz w:val="24"/>
          <w:szCs w:val="24"/>
        </w:rPr>
        <w:t>SQL</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является оператор</w:t>
      </w:r>
      <w:r w:rsidRPr="00D00B1C">
        <w:rPr>
          <w:rFonts w:ascii="Times New Roman" w:hAnsi="Times New Roman" w:cs="Times New Roman"/>
          <w:sz w:val="24"/>
          <w:szCs w:val="24"/>
        </w:rPr>
        <w:t> </w:t>
      </w:r>
      <w:r w:rsidRPr="00D00B1C">
        <w:rPr>
          <w:rFonts w:ascii="Times New Roman" w:hAnsi="Times New Roman" w:cs="Times New Roman"/>
          <w:b/>
          <w:bCs/>
          <w:sz w:val="24"/>
          <w:szCs w:val="24"/>
        </w:rPr>
        <w:t>IF</w:t>
      </w:r>
      <w:r w:rsidRPr="00D00B1C">
        <w:rPr>
          <w:rFonts w:ascii="Times New Roman" w:hAnsi="Times New Roman" w:cs="Times New Roman"/>
          <w:sz w:val="24"/>
          <w:szCs w:val="24"/>
          <w:lang w:val="ru-RU"/>
        </w:rPr>
        <w:t>. Его основная логическая форма имеет вид:</w:t>
      </w:r>
    </w:p>
    <w:p w:rsidR="00F13D4A" w:rsidRPr="00D00B1C" w:rsidRDefault="00F13D4A">
      <w:pPr>
        <w:shd w:val="clear" w:color="auto" w:fill="FFFFFF"/>
        <w:ind w:left="720"/>
        <w:divId w:val="1586954259"/>
        <w:rPr>
          <w:rFonts w:ascii="Times New Roman" w:hAnsi="Times New Roman" w:cs="Times New Roman"/>
          <w:sz w:val="24"/>
          <w:szCs w:val="24"/>
          <w:lang w:val="ru-RU"/>
        </w:rPr>
      </w:pPr>
      <w:proofErr w:type="gramStart"/>
      <w:r w:rsidRPr="00D00B1C">
        <w:rPr>
          <w:rFonts w:ascii="Times New Roman" w:hAnsi="Times New Roman" w:cs="Times New Roman"/>
          <w:sz w:val="24"/>
          <w:szCs w:val="24"/>
        </w:rPr>
        <w:t>IF</w:t>
      </w:r>
      <w:r w:rsidRPr="00D00B1C">
        <w:rPr>
          <w:rFonts w:ascii="Times New Roman" w:hAnsi="Times New Roman" w:cs="Times New Roman"/>
          <w:sz w:val="24"/>
          <w:szCs w:val="24"/>
          <w:lang w:val="ru-RU"/>
        </w:rPr>
        <w:t>(</w:t>
      </w:r>
      <w:proofErr w:type="gramEnd"/>
      <w:r w:rsidRPr="00D00B1C">
        <w:rPr>
          <w:rFonts w:ascii="Times New Roman" w:hAnsi="Times New Roman" w:cs="Times New Roman"/>
          <w:sz w:val="24"/>
          <w:szCs w:val="24"/>
          <w:lang w:val="ru-RU"/>
        </w:rPr>
        <w:t xml:space="preserve">некоторое условие справедливо) </w:t>
      </w:r>
      <w:r w:rsidRPr="00D00B1C">
        <w:rPr>
          <w:rFonts w:ascii="Times New Roman" w:hAnsi="Times New Roman" w:cs="Times New Roman"/>
          <w:sz w:val="24"/>
          <w:szCs w:val="24"/>
        </w:rPr>
        <w:t>THEN</w:t>
      </w:r>
    </w:p>
    <w:p w:rsidR="00F13D4A" w:rsidRPr="00D00B1C" w:rsidRDefault="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 условие справедливо, выполнять это.</w:t>
      </w:r>
    </w:p>
    <w:p w:rsidR="00F13D4A" w:rsidRPr="00D00B1C" w:rsidRDefault="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rPr>
        <w:t>ELSE</w:t>
      </w:r>
      <w:r w:rsidRPr="00D00B1C">
        <w:rPr>
          <w:rFonts w:ascii="Times New Roman" w:hAnsi="Times New Roman" w:cs="Times New Roman"/>
          <w:sz w:val="24"/>
          <w:szCs w:val="24"/>
          <w:lang w:val="ru-RU"/>
        </w:rPr>
        <w:tab/>
        <w:t>-- условие не выполняется</w:t>
      </w:r>
    </w:p>
    <w:p w:rsidR="00F13D4A" w:rsidRPr="00D00B1C" w:rsidRDefault="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 выполнять оператор в этой части.</w:t>
      </w:r>
    </w:p>
    <w:p w:rsidR="00F13D4A" w:rsidRPr="00D00B1C" w:rsidRDefault="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rPr>
        <w:t>END</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IF</w:t>
      </w:r>
      <w:r w:rsidRPr="00D00B1C">
        <w:rPr>
          <w:rFonts w:ascii="Times New Roman" w:hAnsi="Times New Roman" w:cs="Times New Roman"/>
          <w:sz w:val="24"/>
          <w:szCs w:val="24"/>
          <w:lang w:val="ru-RU"/>
        </w:rPr>
        <w:t>;</w:t>
      </w:r>
      <w:r w:rsidRPr="00D00B1C">
        <w:rPr>
          <w:rFonts w:ascii="Times New Roman" w:hAnsi="Times New Roman" w:cs="Times New Roman"/>
          <w:sz w:val="24"/>
          <w:szCs w:val="24"/>
          <w:lang w:val="ru-RU"/>
        </w:rPr>
        <w:tab/>
        <w:t>-- конец условного оператора.</w:t>
      </w:r>
    </w:p>
    <w:p w:rsidR="00F13D4A" w:rsidRPr="00D00B1C" w:rsidRDefault="00F13D4A">
      <w:pPr>
        <w:shd w:val="clear" w:color="auto" w:fill="FFFFFF"/>
        <w:ind w:left="240" w:right="240"/>
        <w:jc w:val="both"/>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Первый блок оператора после</w:t>
      </w:r>
      <w:r w:rsidRPr="00D00B1C">
        <w:rPr>
          <w:rFonts w:ascii="Times New Roman" w:hAnsi="Times New Roman" w:cs="Times New Roman"/>
          <w:sz w:val="24"/>
          <w:szCs w:val="24"/>
        </w:rPr>
        <w:t> </w:t>
      </w:r>
      <w:r w:rsidRPr="00D00B1C">
        <w:rPr>
          <w:rFonts w:ascii="Times New Roman" w:hAnsi="Times New Roman" w:cs="Times New Roman"/>
          <w:b/>
          <w:bCs/>
          <w:sz w:val="24"/>
          <w:szCs w:val="24"/>
        </w:rPr>
        <w:t>IF</w:t>
      </w:r>
      <w:r w:rsidRPr="00D00B1C">
        <w:rPr>
          <w:rFonts w:ascii="Times New Roman" w:hAnsi="Times New Roman" w:cs="Times New Roman"/>
          <w:b/>
          <w:bCs/>
          <w:sz w:val="24"/>
          <w:szCs w:val="24"/>
          <w:lang w:val="ru-RU"/>
        </w:rPr>
        <w:t>-</w:t>
      </w:r>
      <w:r w:rsidRPr="00D00B1C">
        <w:rPr>
          <w:rFonts w:ascii="Times New Roman" w:hAnsi="Times New Roman" w:cs="Times New Roman"/>
          <w:b/>
          <w:bCs/>
          <w:sz w:val="24"/>
          <w:szCs w:val="24"/>
        </w:rPr>
        <w:t>THEN</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называется "ПРЕДЫДУЩИМ", а блок следующий за</w:t>
      </w:r>
      <w:r w:rsidRPr="00D00B1C">
        <w:rPr>
          <w:rFonts w:ascii="Times New Roman" w:hAnsi="Times New Roman" w:cs="Times New Roman"/>
          <w:sz w:val="24"/>
          <w:szCs w:val="24"/>
        </w:rPr>
        <w:t> </w:t>
      </w:r>
      <w:r w:rsidRPr="00D00B1C">
        <w:rPr>
          <w:rFonts w:ascii="Times New Roman" w:hAnsi="Times New Roman" w:cs="Times New Roman"/>
          <w:b/>
          <w:bCs/>
          <w:sz w:val="24"/>
          <w:szCs w:val="24"/>
        </w:rPr>
        <w:t>ELSE</w:t>
      </w:r>
      <w:r w:rsidRPr="00D00B1C">
        <w:rPr>
          <w:rFonts w:ascii="Times New Roman" w:hAnsi="Times New Roman" w:cs="Times New Roman"/>
          <w:sz w:val="24"/>
          <w:szCs w:val="24"/>
          <w:lang w:val="ru-RU"/>
        </w:rPr>
        <w:t>"ПОСЛЕДУЮЩИМ". Каждый оператор</w:t>
      </w:r>
      <w:r w:rsidRPr="00D00B1C">
        <w:rPr>
          <w:rFonts w:ascii="Times New Roman" w:hAnsi="Times New Roman" w:cs="Times New Roman"/>
          <w:sz w:val="24"/>
          <w:szCs w:val="24"/>
        </w:rPr>
        <w:t> </w:t>
      </w:r>
      <w:r w:rsidRPr="00D00B1C">
        <w:rPr>
          <w:rFonts w:ascii="Times New Roman" w:hAnsi="Times New Roman" w:cs="Times New Roman"/>
          <w:b/>
          <w:bCs/>
          <w:sz w:val="24"/>
          <w:szCs w:val="24"/>
        </w:rPr>
        <w:t>IF</w:t>
      </w:r>
      <w:r w:rsidRPr="00D00B1C">
        <w:rPr>
          <w:rFonts w:ascii="Times New Roman" w:hAnsi="Times New Roman" w:cs="Times New Roman"/>
          <w:b/>
          <w:bCs/>
          <w:sz w:val="24"/>
          <w:szCs w:val="24"/>
          <w:lang w:val="ru-RU"/>
        </w:rPr>
        <w:t>-</w:t>
      </w:r>
      <w:r w:rsidRPr="00D00B1C">
        <w:rPr>
          <w:rFonts w:ascii="Times New Roman" w:hAnsi="Times New Roman" w:cs="Times New Roman"/>
          <w:b/>
          <w:bCs/>
          <w:sz w:val="24"/>
          <w:szCs w:val="24"/>
        </w:rPr>
        <w:t>THEN</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может содержать обрамляющие блоки</w:t>
      </w:r>
      <w:r w:rsidRPr="00D00B1C">
        <w:rPr>
          <w:rFonts w:ascii="Times New Roman" w:hAnsi="Times New Roman" w:cs="Times New Roman"/>
          <w:sz w:val="24"/>
          <w:szCs w:val="24"/>
        </w:rPr>
        <w:t> </w:t>
      </w:r>
      <w:r w:rsidRPr="00D00B1C">
        <w:rPr>
          <w:rFonts w:ascii="Times New Roman" w:hAnsi="Times New Roman" w:cs="Times New Roman"/>
          <w:b/>
          <w:bCs/>
          <w:sz w:val="24"/>
          <w:szCs w:val="24"/>
        </w:rPr>
        <w:t>BEGIN</w:t>
      </w:r>
      <w:r w:rsidRPr="00D00B1C">
        <w:rPr>
          <w:rFonts w:ascii="Times New Roman" w:hAnsi="Times New Roman" w:cs="Times New Roman"/>
          <w:b/>
          <w:bCs/>
          <w:sz w:val="24"/>
          <w:szCs w:val="24"/>
          <w:lang w:val="ru-RU"/>
        </w:rPr>
        <w:t xml:space="preserve"> - </w:t>
      </w:r>
      <w:r w:rsidRPr="00D00B1C">
        <w:rPr>
          <w:rFonts w:ascii="Times New Roman" w:hAnsi="Times New Roman" w:cs="Times New Roman"/>
          <w:b/>
          <w:bCs/>
          <w:sz w:val="24"/>
          <w:szCs w:val="24"/>
        </w:rPr>
        <w:t>END</w:t>
      </w:r>
      <w:r w:rsidRPr="00D00B1C">
        <w:rPr>
          <w:rFonts w:ascii="Times New Roman" w:hAnsi="Times New Roman" w:cs="Times New Roman"/>
          <w:sz w:val="24"/>
          <w:szCs w:val="24"/>
          <w:lang w:val="ru-RU"/>
        </w:rPr>
        <w:t>, если в этом есть необходимость, так как при записи типа:</w:t>
      </w:r>
    </w:p>
    <w:p w:rsidR="00F13D4A" w:rsidRPr="00D00B1C" w:rsidRDefault="00F13D4A">
      <w:pPr>
        <w:shd w:val="clear" w:color="auto" w:fill="FFFFFF"/>
        <w:ind w:left="720"/>
        <w:divId w:val="1586954259"/>
        <w:rPr>
          <w:rFonts w:ascii="Times New Roman" w:hAnsi="Times New Roman" w:cs="Times New Roman"/>
          <w:sz w:val="24"/>
          <w:szCs w:val="24"/>
          <w:lang w:val="ru-RU"/>
        </w:rPr>
      </w:pPr>
      <w:proofErr w:type="gramStart"/>
      <w:r w:rsidRPr="00D00B1C">
        <w:rPr>
          <w:rFonts w:ascii="Times New Roman" w:hAnsi="Times New Roman" w:cs="Times New Roman"/>
          <w:sz w:val="24"/>
          <w:szCs w:val="24"/>
        </w:rPr>
        <w:t>IF</w:t>
      </w:r>
      <w:r w:rsidRPr="00D00B1C">
        <w:rPr>
          <w:rFonts w:ascii="Times New Roman" w:hAnsi="Times New Roman" w:cs="Times New Roman"/>
          <w:sz w:val="24"/>
          <w:szCs w:val="24"/>
          <w:lang w:val="ru-RU"/>
        </w:rPr>
        <w:t>(</w:t>
      </w:r>
      <w:proofErr w:type="gramEnd"/>
      <w:r w:rsidRPr="00D00B1C">
        <w:rPr>
          <w:rFonts w:ascii="Times New Roman" w:hAnsi="Times New Roman" w:cs="Times New Roman"/>
          <w:sz w:val="24"/>
          <w:szCs w:val="24"/>
          <w:lang w:val="ru-RU"/>
        </w:rPr>
        <w:t xml:space="preserve">некоторое условие справедливо) </w:t>
      </w:r>
      <w:r w:rsidRPr="00D00B1C">
        <w:rPr>
          <w:rFonts w:ascii="Times New Roman" w:hAnsi="Times New Roman" w:cs="Times New Roman"/>
          <w:sz w:val="24"/>
          <w:szCs w:val="24"/>
        </w:rPr>
        <w:t>THEN</w:t>
      </w:r>
    </w:p>
    <w:p w:rsidR="00F13D4A" w:rsidRPr="00D00B1C" w:rsidRDefault="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ab/>
      </w:r>
      <w:r w:rsidR="00FC6D58" w:rsidRPr="00D00B1C">
        <w:rPr>
          <w:rFonts w:ascii="Times New Roman" w:hAnsi="Times New Roman" w:cs="Times New Roman"/>
          <w:sz w:val="24"/>
          <w:szCs w:val="24"/>
          <w:lang w:val="ru-RU"/>
        </w:rPr>
        <w:t xml:space="preserve">-- оператор </w:t>
      </w:r>
    </w:p>
    <w:p w:rsidR="00F13D4A" w:rsidRPr="00D00B1C" w:rsidRDefault="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rPr>
        <w:t>END</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IF</w:t>
      </w:r>
      <w:r w:rsidRPr="00D00B1C">
        <w:rPr>
          <w:rFonts w:ascii="Times New Roman" w:hAnsi="Times New Roman" w:cs="Times New Roman"/>
          <w:sz w:val="24"/>
          <w:szCs w:val="24"/>
          <w:lang w:val="ru-RU"/>
        </w:rPr>
        <w:t>;</w:t>
      </w:r>
      <w:r w:rsidRPr="00D00B1C">
        <w:rPr>
          <w:rFonts w:ascii="Times New Roman" w:hAnsi="Times New Roman" w:cs="Times New Roman"/>
          <w:sz w:val="24"/>
          <w:szCs w:val="24"/>
          <w:lang w:val="ru-RU"/>
        </w:rPr>
        <w:tab/>
        <w:t>-- конец условного оператора.</w:t>
      </w:r>
    </w:p>
    <w:p w:rsidR="00F13D4A" w:rsidRPr="00D00B1C" w:rsidRDefault="00F13D4A">
      <w:pPr>
        <w:shd w:val="clear" w:color="auto" w:fill="FFFFFF"/>
        <w:ind w:left="240" w:right="240"/>
        <w:jc w:val="both"/>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Можно уверенно сказать, что все четыре оператора выполнятся наверняка! Но, если применить такую конструкцию:</w:t>
      </w:r>
    </w:p>
    <w:p w:rsidR="00F13D4A" w:rsidRPr="00D00B1C" w:rsidRDefault="00F13D4A">
      <w:pPr>
        <w:shd w:val="clear" w:color="auto" w:fill="FFFFFF"/>
        <w:ind w:left="720"/>
        <w:divId w:val="1586954259"/>
        <w:rPr>
          <w:rFonts w:ascii="Times New Roman" w:hAnsi="Times New Roman" w:cs="Times New Roman"/>
          <w:sz w:val="24"/>
          <w:szCs w:val="24"/>
          <w:lang w:val="ru-RU"/>
        </w:rPr>
      </w:pPr>
      <w:proofErr w:type="gramStart"/>
      <w:r w:rsidRPr="00D00B1C">
        <w:rPr>
          <w:rFonts w:ascii="Times New Roman" w:hAnsi="Times New Roman" w:cs="Times New Roman"/>
          <w:sz w:val="24"/>
          <w:szCs w:val="24"/>
        </w:rPr>
        <w:t>IF</w:t>
      </w:r>
      <w:r w:rsidRPr="00D00B1C">
        <w:rPr>
          <w:rFonts w:ascii="Times New Roman" w:hAnsi="Times New Roman" w:cs="Times New Roman"/>
          <w:sz w:val="24"/>
          <w:szCs w:val="24"/>
          <w:lang w:val="ru-RU"/>
        </w:rPr>
        <w:t>(</w:t>
      </w:r>
      <w:proofErr w:type="gramEnd"/>
      <w:r w:rsidRPr="00D00B1C">
        <w:rPr>
          <w:rFonts w:ascii="Times New Roman" w:hAnsi="Times New Roman" w:cs="Times New Roman"/>
          <w:sz w:val="24"/>
          <w:szCs w:val="24"/>
          <w:lang w:val="ru-RU"/>
        </w:rPr>
        <w:t xml:space="preserve">некоторое условие справедливо) </w:t>
      </w:r>
      <w:r w:rsidRPr="00D00B1C">
        <w:rPr>
          <w:rFonts w:ascii="Times New Roman" w:hAnsi="Times New Roman" w:cs="Times New Roman"/>
          <w:sz w:val="24"/>
          <w:szCs w:val="24"/>
        </w:rPr>
        <w:t>THEN</w:t>
      </w:r>
    </w:p>
    <w:p w:rsidR="00F13D4A" w:rsidRPr="00D00B1C" w:rsidRDefault="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ab/>
      </w:r>
      <w:r w:rsidRPr="00D00B1C">
        <w:rPr>
          <w:rFonts w:ascii="Times New Roman" w:hAnsi="Times New Roman" w:cs="Times New Roman"/>
          <w:sz w:val="24"/>
          <w:szCs w:val="24"/>
        </w:rPr>
        <w:t>BEGIN</w:t>
      </w:r>
      <w:r w:rsidRPr="00D00B1C">
        <w:rPr>
          <w:rFonts w:ascii="Times New Roman" w:hAnsi="Times New Roman" w:cs="Times New Roman"/>
          <w:sz w:val="24"/>
          <w:szCs w:val="24"/>
          <w:lang w:val="ru-RU"/>
        </w:rPr>
        <w:tab/>
      </w:r>
      <w:r w:rsidRPr="00D00B1C">
        <w:rPr>
          <w:rFonts w:ascii="Times New Roman" w:hAnsi="Times New Roman" w:cs="Times New Roman"/>
          <w:sz w:val="24"/>
          <w:szCs w:val="24"/>
          <w:lang w:val="ru-RU"/>
        </w:rPr>
        <w:tab/>
      </w:r>
    </w:p>
    <w:p w:rsidR="00F13D4A" w:rsidRPr="00D00B1C" w:rsidRDefault="00F13D4A" w:rsidP="00FC6D58">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ab/>
      </w:r>
      <w:r w:rsidRPr="00D00B1C">
        <w:rPr>
          <w:rFonts w:ascii="Times New Roman" w:hAnsi="Times New Roman" w:cs="Times New Roman"/>
          <w:sz w:val="24"/>
          <w:szCs w:val="24"/>
          <w:lang w:val="ru-RU"/>
        </w:rPr>
        <w:tab/>
      </w:r>
      <w:r w:rsidR="00FC6D58" w:rsidRPr="00D00B1C">
        <w:rPr>
          <w:rFonts w:ascii="Times New Roman" w:hAnsi="Times New Roman" w:cs="Times New Roman"/>
          <w:sz w:val="24"/>
          <w:szCs w:val="24"/>
          <w:lang w:val="ru-RU"/>
        </w:rPr>
        <w:t xml:space="preserve">-- оператор </w:t>
      </w:r>
    </w:p>
    <w:p w:rsidR="00F13D4A" w:rsidRPr="00D00B1C" w:rsidRDefault="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ab/>
      </w:r>
      <w:r w:rsidRPr="00D00B1C">
        <w:rPr>
          <w:rFonts w:ascii="Times New Roman" w:hAnsi="Times New Roman" w:cs="Times New Roman"/>
          <w:sz w:val="24"/>
          <w:szCs w:val="24"/>
        </w:rPr>
        <w:t>END</w:t>
      </w:r>
      <w:r w:rsidRPr="00D00B1C">
        <w:rPr>
          <w:rFonts w:ascii="Times New Roman" w:hAnsi="Times New Roman" w:cs="Times New Roman"/>
          <w:sz w:val="24"/>
          <w:szCs w:val="24"/>
          <w:lang w:val="ru-RU"/>
        </w:rPr>
        <w:t>;</w:t>
      </w:r>
      <w:r w:rsidRPr="00D00B1C">
        <w:rPr>
          <w:rFonts w:ascii="Times New Roman" w:hAnsi="Times New Roman" w:cs="Times New Roman"/>
          <w:sz w:val="24"/>
          <w:szCs w:val="24"/>
          <w:lang w:val="ru-RU"/>
        </w:rPr>
        <w:tab/>
      </w:r>
      <w:r w:rsidRPr="00D00B1C">
        <w:rPr>
          <w:rFonts w:ascii="Times New Roman" w:hAnsi="Times New Roman" w:cs="Times New Roman"/>
          <w:sz w:val="24"/>
          <w:szCs w:val="24"/>
          <w:lang w:val="ru-RU"/>
        </w:rPr>
        <w:tab/>
      </w:r>
      <w:r w:rsidRPr="00D00B1C">
        <w:rPr>
          <w:rFonts w:ascii="Times New Roman" w:hAnsi="Times New Roman" w:cs="Times New Roman"/>
          <w:sz w:val="24"/>
          <w:szCs w:val="24"/>
          <w:lang w:val="ru-RU"/>
        </w:rPr>
        <w:tab/>
      </w:r>
      <w:r w:rsidRPr="00D00B1C">
        <w:rPr>
          <w:rFonts w:ascii="Times New Roman" w:hAnsi="Times New Roman" w:cs="Times New Roman"/>
          <w:sz w:val="24"/>
          <w:szCs w:val="24"/>
          <w:lang w:val="ru-RU"/>
        </w:rPr>
        <w:tab/>
      </w:r>
      <w:r w:rsidRPr="00D00B1C">
        <w:rPr>
          <w:rFonts w:ascii="Times New Roman" w:hAnsi="Times New Roman" w:cs="Times New Roman"/>
          <w:sz w:val="24"/>
          <w:szCs w:val="24"/>
          <w:lang w:val="ru-RU"/>
        </w:rPr>
        <w:tab/>
      </w:r>
      <w:r w:rsidRPr="00D00B1C">
        <w:rPr>
          <w:rFonts w:ascii="Times New Roman" w:hAnsi="Times New Roman" w:cs="Times New Roman"/>
          <w:sz w:val="24"/>
          <w:szCs w:val="24"/>
          <w:lang w:val="ru-RU"/>
        </w:rPr>
        <w:tab/>
      </w:r>
    </w:p>
    <w:p w:rsidR="00F13D4A" w:rsidRPr="00D00B1C" w:rsidRDefault="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rPr>
        <w:t>END</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IF</w:t>
      </w:r>
      <w:r w:rsidRPr="00D00B1C">
        <w:rPr>
          <w:rFonts w:ascii="Times New Roman" w:hAnsi="Times New Roman" w:cs="Times New Roman"/>
          <w:sz w:val="24"/>
          <w:szCs w:val="24"/>
          <w:lang w:val="ru-RU"/>
        </w:rPr>
        <w:t>;</w:t>
      </w:r>
      <w:r w:rsidRPr="00D00B1C">
        <w:rPr>
          <w:rFonts w:ascii="Times New Roman" w:hAnsi="Times New Roman" w:cs="Times New Roman"/>
          <w:sz w:val="24"/>
          <w:szCs w:val="24"/>
          <w:lang w:val="ru-RU"/>
        </w:rPr>
        <w:tab/>
        <w:t>-- конец условного оператора.</w:t>
      </w:r>
    </w:p>
    <w:p w:rsidR="00F13D4A" w:rsidRPr="00D00B1C" w:rsidRDefault="00F13D4A">
      <w:pPr>
        <w:shd w:val="clear" w:color="auto" w:fill="FFFFFF"/>
        <w:ind w:left="240" w:right="240"/>
        <w:jc w:val="both"/>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Код будет более нагляден, хотя это вопрос относится к стилю программирования. Так же считается, хорошим стилем наличие комментария при использовании оператора</w:t>
      </w:r>
      <w:r w:rsidRPr="00D00B1C">
        <w:rPr>
          <w:rFonts w:ascii="Times New Roman" w:hAnsi="Times New Roman" w:cs="Times New Roman"/>
          <w:sz w:val="24"/>
          <w:szCs w:val="24"/>
        </w:rPr>
        <w:t> </w:t>
      </w:r>
      <w:r w:rsidRPr="00D00B1C">
        <w:rPr>
          <w:rFonts w:ascii="Times New Roman" w:hAnsi="Times New Roman" w:cs="Times New Roman"/>
          <w:b/>
          <w:bCs/>
          <w:sz w:val="24"/>
          <w:szCs w:val="24"/>
        </w:rPr>
        <w:t>IF</w:t>
      </w:r>
      <w:r w:rsidRPr="00D00B1C">
        <w:rPr>
          <w:rFonts w:ascii="Times New Roman" w:hAnsi="Times New Roman" w:cs="Times New Roman"/>
          <w:sz w:val="24"/>
          <w:szCs w:val="24"/>
          <w:lang w:val="ru-RU"/>
        </w:rPr>
        <w:t>. Особенно в случае большого количества вложений. Оператор</w:t>
      </w:r>
      <w:r w:rsidRPr="00D00B1C">
        <w:rPr>
          <w:rFonts w:ascii="Times New Roman" w:hAnsi="Times New Roman" w:cs="Times New Roman"/>
          <w:sz w:val="24"/>
          <w:szCs w:val="24"/>
        </w:rPr>
        <w:t> </w:t>
      </w:r>
      <w:r w:rsidRPr="00D00B1C">
        <w:rPr>
          <w:rFonts w:ascii="Times New Roman" w:hAnsi="Times New Roman" w:cs="Times New Roman"/>
          <w:b/>
          <w:bCs/>
          <w:sz w:val="24"/>
          <w:szCs w:val="24"/>
        </w:rPr>
        <w:t>IF</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можно вкладывать на любую глубину выражения. Таким образом, можно задать достаточно сложную логику выражения. Так же для экономии памяти, возможно использовать конструкцию, типа:</w:t>
      </w:r>
    </w:p>
    <w:p w:rsidR="00F13D4A" w:rsidRPr="00D00B1C" w:rsidRDefault="00F13D4A">
      <w:pPr>
        <w:shd w:val="clear" w:color="auto" w:fill="FFFFFF"/>
        <w:ind w:left="720"/>
        <w:divId w:val="1586954259"/>
        <w:rPr>
          <w:rFonts w:ascii="Times New Roman" w:hAnsi="Times New Roman" w:cs="Times New Roman"/>
          <w:sz w:val="24"/>
          <w:szCs w:val="24"/>
          <w:lang w:val="ru-RU"/>
        </w:rPr>
      </w:pPr>
      <w:proofErr w:type="gramStart"/>
      <w:r w:rsidRPr="00D00B1C">
        <w:rPr>
          <w:rFonts w:ascii="Times New Roman" w:hAnsi="Times New Roman" w:cs="Times New Roman"/>
          <w:sz w:val="24"/>
          <w:szCs w:val="24"/>
        </w:rPr>
        <w:t>IF</w:t>
      </w:r>
      <w:r w:rsidRPr="00D00B1C">
        <w:rPr>
          <w:rFonts w:ascii="Times New Roman" w:hAnsi="Times New Roman" w:cs="Times New Roman"/>
          <w:sz w:val="24"/>
          <w:szCs w:val="24"/>
          <w:lang w:val="ru-RU"/>
        </w:rPr>
        <w:t>(</w:t>
      </w:r>
      <w:proofErr w:type="gramEnd"/>
      <w:r w:rsidRPr="00D00B1C">
        <w:rPr>
          <w:rFonts w:ascii="Times New Roman" w:hAnsi="Times New Roman" w:cs="Times New Roman"/>
          <w:sz w:val="24"/>
          <w:szCs w:val="24"/>
          <w:lang w:val="ru-RU"/>
        </w:rPr>
        <w:t xml:space="preserve">некоторое условие справедливо) </w:t>
      </w:r>
      <w:r w:rsidRPr="00D00B1C">
        <w:rPr>
          <w:rFonts w:ascii="Times New Roman" w:hAnsi="Times New Roman" w:cs="Times New Roman"/>
          <w:sz w:val="24"/>
          <w:szCs w:val="24"/>
        </w:rPr>
        <w:t>THEN</w:t>
      </w:r>
      <w:r w:rsidRPr="00D00B1C">
        <w:rPr>
          <w:rFonts w:ascii="Times New Roman" w:hAnsi="Times New Roman" w:cs="Times New Roman"/>
          <w:sz w:val="24"/>
          <w:szCs w:val="24"/>
          <w:lang w:val="ru-RU"/>
        </w:rPr>
        <w:tab/>
        <w:t>-- проверка условия</w:t>
      </w:r>
    </w:p>
    <w:p w:rsidR="00F13D4A" w:rsidRPr="00D00B1C" w:rsidRDefault="00F13D4A" w:rsidP="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ab/>
      </w:r>
      <w:r w:rsidRPr="00D00B1C">
        <w:rPr>
          <w:rFonts w:ascii="Times New Roman" w:hAnsi="Times New Roman" w:cs="Times New Roman"/>
          <w:sz w:val="24"/>
          <w:szCs w:val="24"/>
        </w:rPr>
        <w:t>BEGIN</w:t>
      </w:r>
      <w:r w:rsidRPr="00D00B1C">
        <w:rPr>
          <w:rFonts w:ascii="Times New Roman" w:hAnsi="Times New Roman" w:cs="Times New Roman"/>
          <w:sz w:val="24"/>
          <w:szCs w:val="24"/>
          <w:lang w:val="ru-RU"/>
        </w:rPr>
        <w:t>--   условие справедливо, выполнять это.</w:t>
      </w:r>
    </w:p>
    <w:p w:rsidR="00F13D4A" w:rsidRPr="00D00B1C" w:rsidRDefault="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ab/>
      </w:r>
      <w:r w:rsidRPr="00D00B1C">
        <w:rPr>
          <w:rFonts w:ascii="Times New Roman" w:hAnsi="Times New Roman" w:cs="Times New Roman"/>
          <w:sz w:val="24"/>
          <w:szCs w:val="24"/>
        </w:rPr>
        <w:t>END</w:t>
      </w:r>
      <w:r w:rsidRPr="00D00B1C">
        <w:rPr>
          <w:rFonts w:ascii="Times New Roman" w:hAnsi="Times New Roman" w:cs="Times New Roman"/>
          <w:sz w:val="24"/>
          <w:szCs w:val="24"/>
          <w:lang w:val="ru-RU"/>
        </w:rPr>
        <w:t>;</w:t>
      </w:r>
      <w:r w:rsidRPr="00D00B1C">
        <w:rPr>
          <w:rFonts w:ascii="Times New Roman" w:hAnsi="Times New Roman" w:cs="Times New Roman"/>
          <w:sz w:val="24"/>
          <w:szCs w:val="24"/>
          <w:lang w:val="ru-RU"/>
        </w:rPr>
        <w:tab/>
        <w:t xml:space="preserve">  </w:t>
      </w:r>
    </w:p>
    <w:p w:rsidR="00F13D4A" w:rsidRPr="00D00B1C" w:rsidRDefault="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rPr>
        <w:t>ELSE</w:t>
      </w:r>
      <w:r w:rsidRPr="00D00B1C">
        <w:rPr>
          <w:rFonts w:ascii="Times New Roman" w:hAnsi="Times New Roman" w:cs="Times New Roman"/>
          <w:sz w:val="24"/>
          <w:szCs w:val="24"/>
          <w:lang w:val="ru-RU"/>
        </w:rPr>
        <w:tab/>
        <w:t>-- условие не выполняется</w:t>
      </w:r>
    </w:p>
    <w:p w:rsidR="00F13D4A" w:rsidRPr="00D00B1C" w:rsidRDefault="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ab/>
      </w:r>
      <w:r w:rsidRPr="00D00B1C">
        <w:rPr>
          <w:rFonts w:ascii="Times New Roman" w:hAnsi="Times New Roman" w:cs="Times New Roman"/>
          <w:sz w:val="24"/>
          <w:szCs w:val="24"/>
        </w:rPr>
        <w:t>DECLARE</w:t>
      </w:r>
      <w:r w:rsidRPr="00D00B1C">
        <w:rPr>
          <w:rFonts w:ascii="Times New Roman" w:hAnsi="Times New Roman" w:cs="Times New Roman"/>
          <w:sz w:val="24"/>
          <w:szCs w:val="24"/>
          <w:lang w:val="ru-RU"/>
        </w:rPr>
        <w:t xml:space="preserve"> </w:t>
      </w:r>
    </w:p>
    <w:p w:rsidR="00F13D4A" w:rsidRPr="00D00B1C" w:rsidRDefault="00F13D4A">
      <w:pPr>
        <w:shd w:val="clear" w:color="auto" w:fill="FFFFFF"/>
        <w:ind w:left="720"/>
        <w:divId w:val="1586954259"/>
        <w:rPr>
          <w:rFonts w:ascii="Times New Roman" w:hAnsi="Times New Roman" w:cs="Times New Roman"/>
          <w:sz w:val="24"/>
          <w:szCs w:val="24"/>
        </w:rPr>
      </w:pPr>
      <w:r w:rsidRPr="00D00B1C">
        <w:rPr>
          <w:rFonts w:ascii="Times New Roman" w:hAnsi="Times New Roman" w:cs="Times New Roman"/>
          <w:sz w:val="24"/>
          <w:szCs w:val="24"/>
          <w:lang w:val="ru-RU"/>
        </w:rPr>
        <w:tab/>
      </w:r>
      <w:r w:rsidRPr="00D00B1C">
        <w:rPr>
          <w:rFonts w:ascii="Times New Roman" w:hAnsi="Times New Roman" w:cs="Times New Roman"/>
          <w:sz w:val="24"/>
          <w:szCs w:val="24"/>
          <w:lang w:val="ru-RU"/>
        </w:rPr>
        <w:tab/>
      </w:r>
      <w:r w:rsidRPr="00D00B1C">
        <w:rPr>
          <w:rFonts w:ascii="Times New Roman" w:hAnsi="Times New Roman" w:cs="Times New Roman"/>
          <w:sz w:val="24"/>
          <w:szCs w:val="24"/>
        </w:rPr>
        <w:t>x NUMBER;</w:t>
      </w:r>
    </w:p>
    <w:p w:rsidR="00F13D4A" w:rsidRPr="00D00B1C" w:rsidRDefault="00F13D4A" w:rsidP="00F13D4A">
      <w:pPr>
        <w:shd w:val="clear" w:color="auto" w:fill="FFFFFF"/>
        <w:ind w:left="720"/>
        <w:divId w:val="1586954259"/>
        <w:rPr>
          <w:rFonts w:ascii="Times New Roman" w:hAnsi="Times New Roman" w:cs="Times New Roman"/>
          <w:sz w:val="24"/>
          <w:szCs w:val="24"/>
        </w:rPr>
      </w:pPr>
      <w:r w:rsidRPr="00D00B1C">
        <w:rPr>
          <w:rFonts w:ascii="Times New Roman" w:hAnsi="Times New Roman" w:cs="Times New Roman"/>
          <w:sz w:val="24"/>
          <w:szCs w:val="24"/>
        </w:rPr>
        <w:tab/>
        <w:t>BEGIN</w:t>
      </w:r>
    </w:p>
    <w:p w:rsidR="00F13D4A" w:rsidRPr="00D00B1C" w:rsidRDefault="00F13D4A">
      <w:pPr>
        <w:shd w:val="clear" w:color="auto" w:fill="FFFFFF"/>
        <w:ind w:left="720"/>
        <w:divId w:val="1586954259"/>
        <w:rPr>
          <w:rFonts w:ascii="Times New Roman" w:hAnsi="Times New Roman" w:cs="Times New Roman"/>
          <w:sz w:val="24"/>
          <w:szCs w:val="24"/>
        </w:rPr>
      </w:pPr>
      <w:r w:rsidRPr="00D00B1C">
        <w:rPr>
          <w:rFonts w:ascii="Times New Roman" w:hAnsi="Times New Roman" w:cs="Times New Roman"/>
          <w:sz w:val="24"/>
          <w:szCs w:val="24"/>
        </w:rPr>
        <w:tab/>
        <w:t>END;</w:t>
      </w:r>
      <w:r w:rsidRPr="00D00B1C">
        <w:rPr>
          <w:rFonts w:ascii="Times New Roman" w:hAnsi="Times New Roman" w:cs="Times New Roman"/>
          <w:sz w:val="24"/>
          <w:szCs w:val="24"/>
        </w:rPr>
        <w:tab/>
      </w:r>
      <w:r w:rsidRPr="00D00B1C">
        <w:rPr>
          <w:rFonts w:ascii="Times New Roman" w:hAnsi="Times New Roman" w:cs="Times New Roman"/>
          <w:sz w:val="24"/>
          <w:szCs w:val="24"/>
        </w:rPr>
        <w:tab/>
      </w:r>
      <w:r w:rsidRPr="00D00B1C">
        <w:rPr>
          <w:rFonts w:ascii="Times New Roman" w:hAnsi="Times New Roman" w:cs="Times New Roman"/>
          <w:sz w:val="24"/>
          <w:szCs w:val="24"/>
        </w:rPr>
        <w:tab/>
        <w:t xml:space="preserve"> </w:t>
      </w:r>
    </w:p>
    <w:p w:rsidR="00F13D4A" w:rsidRPr="00D00B1C" w:rsidRDefault="00F13D4A">
      <w:pPr>
        <w:shd w:val="clear" w:color="auto" w:fill="FFFFFF"/>
        <w:ind w:left="720"/>
        <w:divId w:val="1586954259"/>
        <w:rPr>
          <w:rFonts w:ascii="Times New Roman" w:hAnsi="Times New Roman" w:cs="Times New Roman"/>
          <w:sz w:val="24"/>
          <w:szCs w:val="24"/>
        </w:rPr>
      </w:pPr>
      <w:r w:rsidRPr="00D00B1C">
        <w:rPr>
          <w:rFonts w:ascii="Times New Roman" w:hAnsi="Times New Roman" w:cs="Times New Roman"/>
          <w:sz w:val="24"/>
          <w:szCs w:val="24"/>
        </w:rPr>
        <w:t>END IF;</w:t>
      </w:r>
      <w:r w:rsidRPr="00D00B1C">
        <w:rPr>
          <w:rFonts w:ascii="Times New Roman" w:hAnsi="Times New Roman" w:cs="Times New Roman"/>
          <w:sz w:val="24"/>
          <w:szCs w:val="24"/>
        </w:rPr>
        <w:tab/>
        <w:t>-- конец условного оператора.</w:t>
      </w:r>
    </w:p>
    <w:p w:rsidR="00F13D4A" w:rsidRPr="00D00B1C" w:rsidRDefault="00F13D4A">
      <w:pPr>
        <w:shd w:val="clear" w:color="auto" w:fill="FFFFFF"/>
        <w:ind w:left="240" w:right="240"/>
        <w:jc w:val="both"/>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В этом случае переменная</w:t>
      </w:r>
      <w:r w:rsidRPr="00D00B1C">
        <w:rPr>
          <w:rFonts w:ascii="Times New Roman" w:hAnsi="Times New Roman" w:cs="Times New Roman"/>
          <w:sz w:val="24"/>
          <w:szCs w:val="24"/>
        </w:rPr>
        <w:t> </w:t>
      </w:r>
      <w:r w:rsidRPr="00D00B1C">
        <w:rPr>
          <w:rFonts w:ascii="Times New Roman" w:hAnsi="Times New Roman" w:cs="Times New Roman"/>
          <w:b/>
          <w:bCs/>
          <w:sz w:val="24"/>
          <w:szCs w:val="24"/>
        </w:rPr>
        <w:t>x</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будет создана, если условие предыдущего блока ложно. Хотя использовать, такие конструкции не всегда оправдано. Так же условные операторы в</w:t>
      </w:r>
      <w:r w:rsidRPr="00D00B1C">
        <w:rPr>
          <w:rFonts w:ascii="Times New Roman" w:hAnsi="Times New Roman" w:cs="Times New Roman"/>
          <w:sz w:val="24"/>
          <w:szCs w:val="24"/>
        </w:rPr>
        <w:t> </w:t>
      </w:r>
      <w:r w:rsidRPr="00D00B1C">
        <w:rPr>
          <w:rFonts w:ascii="Times New Roman" w:hAnsi="Times New Roman" w:cs="Times New Roman"/>
          <w:b/>
          <w:bCs/>
          <w:sz w:val="24"/>
          <w:szCs w:val="24"/>
        </w:rPr>
        <w:t>PL</w:t>
      </w:r>
      <w:r w:rsidRPr="00D00B1C">
        <w:rPr>
          <w:rFonts w:ascii="Times New Roman" w:hAnsi="Times New Roman" w:cs="Times New Roman"/>
          <w:b/>
          <w:bCs/>
          <w:sz w:val="24"/>
          <w:szCs w:val="24"/>
          <w:lang w:val="ru-RU"/>
        </w:rPr>
        <w:t>/</w:t>
      </w:r>
      <w:r w:rsidRPr="00D00B1C">
        <w:rPr>
          <w:rFonts w:ascii="Times New Roman" w:hAnsi="Times New Roman" w:cs="Times New Roman"/>
          <w:b/>
          <w:bCs/>
          <w:sz w:val="24"/>
          <w:szCs w:val="24"/>
        </w:rPr>
        <w:t>SQL</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вычисляются с помощью так называемой "сокращенной" оценки. Допустим, есть такое условие:</w:t>
      </w:r>
    </w:p>
    <w:p w:rsidR="00F13D4A" w:rsidRPr="00D00B1C" w:rsidRDefault="00F13D4A">
      <w:pPr>
        <w:shd w:val="clear" w:color="auto" w:fill="FFFFFF"/>
        <w:ind w:left="720"/>
        <w:divId w:val="1586954259"/>
        <w:rPr>
          <w:rFonts w:ascii="Times New Roman" w:hAnsi="Times New Roman" w:cs="Times New Roman"/>
          <w:sz w:val="24"/>
          <w:szCs w:val="24"/>
          <w:lang w:val="ru-RU"/>
        </w:rPr>
      </w:pPr>
      <w:proofErr w:type="gramStart"/>
      <w:r w:rsidRPr="00D00B1C">
        <w:rPr>
          <w:rFonts w:ascii="Times New Roman" w:hAnsi="Times New Roman" w:cs="Times New Roman"/>
          <w:sz w:val="24"/>
          <w:szCs w:val="24"/>
        </w:rPr>
        <w:t>IF</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a</w:t>
      </w:r>
      <w:proofErr w:type="gramEnd"/>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AND</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b</w:t>
      </w:r>
      <w:r w:rsidRPr="00D00B1C">
        <w:rPr>
          <w:rFonts w:ascii="Times New Roman" w:hAnsi="Times New Roman" w:cs="Times New Roman"/>
          <w:sz w:val="24"/>
          <w:szCs w:val="24"/>
          <w:lang w:val="ru-RU"/>
        </w:rPr>
        <w:t xml:space="preserve"> ) </w:t>
      </w:r>
      <w:r w:rsidRPr="00D00B1C">
        <w:rPr>
          <w:rFonts w:ascii="Times New Roman" w:hAnsi="Times New Roman" w:cs="Times New Roman"/>
          <w:sz w:val="24"/>
          <w:szCs w:val="24"/>
        </w:rPr>
        <w:t>THEN</w:t>
      </w:r>
      <w:r w:rsidRPr="00D00B1C">
        <w:rPr>
          <w:rFonts w:ascii="Times New Roman" w:hAnsi="Times New Roman" w:cs="Times New Roman"/>
          <w:sz w:val="24"/>
          <w:szCs w:val="24"/>
          <w:lang w:val="ru-RU"/>
        </w:rPr>
        <w:tab/>
        <w:t>-- проверка условия</w:t>
      </w:r>
    </w:p>
    <w:p w:rsidR="00F13D4A" w:rsidRPr="00D00B1C" w:rsidRDefault="00F13D4A" w:rsidP="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ab/>
      </w:r>
      <w:r w:rsidRPr="00D00B1C">
        <w:rPr>
          <w:rFonts w:ascii="Times New Roman" w:hAnsi="Times New Roman" w:cs="Times New Roman"/>
          <w:sz w:val="24"/>
          <w:szCs w:val="24"/>
        </w:rPr>
        <w:t>BEGIN</w:t>
      </w:r>
    </w:p>
    <w:p w:rsidR="00F13D4A" w:rsidRPr="00D00B1C" w:rsidRDefault="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ab/>
      </w:r>
      <w:r w:rsidRPr="00D00B1C">
        <w:rPr>
          <w:rFonts w:ascii="Times New Roman" w:hAnsi="Times New Roman" w:cs="Times New Roman"/>
          <w:sz w:val="24"/>
          <w:szCs w:val="24"/>
        </w:rPr>
        <w:t>END</w:t>
      </w:r>
      <w:r w:rsidRPr="00D00B1C">
        <w:rPr>
          <w:rFonts w:ascii="Times New Roman" w:hAnsi="Times New Roman" w:cs="Times New Roman"/>
          <w:sz w:val="24"/>
          <w:szCs w:val="24"/>
          <w:lang w:val="ru-RU"/>
        </w:rPr>
        <w:t>;</w:t>
      </w:r>
      <w:r w:rsidRPr="00D00B1C">
        <w:rPr>
          <w:rFonts w:ascii="Times New Roman" w:hAnsi="Times New Roman" w:cs="Times New Roman"/>
          <w:sz w:val="24"/>
          <w:szCs w:val="24"/>
          <w:lang w:val="ru-RU"/>
        </w:rPr>
        <w:tab/>
        <w:t xml:space="preserve">  </w:t>
      </w:r>
    </w:p>
    <w:p w:rsidR="00F13D4A" w:rsidRPr="00D00B1C" w:rsidRDefault="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rPr>
        <w:t>END</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IF</w:t>
      </w:r>
      <w:r w:rsidRPr="00D00B1C">
        <w:rPr>
          <w:rFonts w:ascii="Times New Roman" w:hAnsi="Times New Roman" w:cs="Times New Roman"/>
          <w:sz w:val="24"/>
          <w:szCs w:val="24"/>
          <w:lang w:val="ru-RU"/>
        </w:rPr>
        <w:t>;</w:t>
      </w:r>
      <w:r w:rsidRPr="00D00B1C">
        <w:rPr>
          <w:rFonts w:ascii="Times New Roman" w:hAnsi="Times New Roman" w:cs="Times New Roman"/>
          <w:sz w:val="24"/>
          <w:szCs w:val="24"/>
          <w:lang w:val="ru-RU"/>
        </w:rPr>
        <w:tab/>
        <w:t>-- конец условного оператора.</w:t>
      </w:r>
    </w:p>
    <w:p w:rsidR="00F13D4A" w:rsidRPr="00D00B1C" w:rsidRDefault="00F13D4A">
      <w:pPr>
        <w:shd w:val="clear" w:color="auto" w:fill="FFFFFF"/>
        <w:ind w:left="240" w:right="240"/>
        <w:jc w:val="both"/>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Если выражение</w:t>
      </w:r>
      <w:r w:rsidRPr="00D00B1C">
        <w:rPr>
          <w:rFonts w:ascii="Times New Roman" w:hAnsi="Times New Roman" w:cs="Times New Roman"/>
          <w:sz w:val="24"/>
          <w:szCs w:val="24"/>
        </w:rPr>
        <w:t> </w:t>
      </w:r>
      <w:r w:rsidRPr="00D00B1C">
        <w:rPr>
          <w:rFonts w:ascii="Times New Roman" w:hAnsi="Times New Roman" w:cs="Times New Roman"/>
          <w:b/>
          <w:bCs/>
          <w:sz w:val="24"/>
          <w:szCs w:val="24"/>
        </w:rPr>
        <w:t>a</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равно</w:t>
      </w:r>
      <w:r w:rsidRPr="00D00B1C">
        <w:rPr>
          <w:rFonts w:ascii="Times New Roman" w:hAnsi="Times New Roman" w:cs="Times New Roman"/>
          <w:sz w:val="24"/>
          <w:szCs w:val="24"/>
        </w:rPr>
        <w:t> </w:t>
      </w:r>
      <w:r w:rsidRPr="00D00B1C">
        <w:rPr>
          <w:rFonts w:ascii="Times New Roman" w:hAnsi="Times New Roman" w:cs="Times New Roman"/>
          <w:b/>
          <w:bCs/>
          <w:sz w:val="24"/>
          <w:szCs w:val="24"/>
        </w:rPr>
        <w:t>FALSE</w:t>
      </w:r>
      <w:r w:rsidRPr="00D00B1C">
        <w:rPr>
          <w:rFonts w:ascii="Times New Roman" w:hAnsi="Times New Roman" w:cs="Times New Roman"/>
          <w:sz w:val="24"/>
          <w:szCs w:val="24"/>
          <w:lang w:val="ru-RU"/>
        </w:rPr>
        <w:t>, то дальнейшее выражение не вычисляется! Все выражения вычисляются слева направо, а выражения в скобках, имеют наивысший приоритет. Например, вот так:</w:t>
      </w:r>
    </w:p>
    <w:p w:rsidR="00F13D4A" w:rsidRPr="00D00B1C" w:rsidRDefault="00F13D4A">
      <w:pPr>
        <w:shd w:val="clear" w:color="auto" w:fill="FFFFFF"/>
        <w:ind w:left="720"/>
        <w:divId w:val="1586954259"/>
        <w:rPr>
          <w:rFonts w:ascii="Times New Roman" w:hAnsi="Times New Roman" w:cs="Times New Roman"/>
          <w:sz w:val="24"/>
          <w:szCs w:val="24"/>
          <w:lang w:val="ru-RU"/>
        </w:rPr>
      </w:pPr>
      <w:proofErr w:type="gramStart"/>
      <w:r w:rsidRPr="00D00B1C">
        <w:rPr>
          <w:rFonts w:ascii="Times New Roman" w:hAnsi="Times New Roman" w:cs="Times New Roman"/>
          <w:sz w:val="24"/>
          <w:szCs w:val="24"/>
        </w:rPr>
        <w:t>IF</w:t>
      </w:r>
      <w:r w:rsidRPr="00D00B1C">
        <w:rPr>
          <w:rFonts w:ascii="Times New Roman" w:hAnsi="Times New Roman" w:cs="Times New Roman"/>
          <w:sz w:val="24"/>
          <w:szCs w:val="24"/>
          <w:lang w:val="ru-RU"/>
        </w:rPr>
        <w:t>( (</w:t>
      </w:r>
      <w:proofErr w:type="gramEnd"/>
      <w:r w:rsidRPr="00D00B1C">
        <w:rPr>
          <w:rFonts w:ascii="Times New Roman" w:hAnsi="Times New Roman" w:cs="Times New Roman"/>
          <w:sz w:val="24"/>
          <w:szCs w:val="24"/>
        </w:rPr>
        <w:t>a</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OR</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f</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AND</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c</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OR</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k</w:t>
      </w:r>
      <w:r w:rsidRPr="00D00B1C">
        <w:rPr>
          <w:rFonts w:ascii="Times New Roman" w:hAnsi="Times New Roman" w:cs="Times New Roman"/>
          <w:sz w:val="24"/>
          <w:szCs w:val="24"/>
          <w:lang w:val="ru-RU"/>
        </w:rPr>
        <w:t xml:space="preserve">) ) </w:t>
      </w:r>
      <w:r w:rsidRPr="00D00B1C">
        <w:rPr>
          <w:rFonts w:ascii="Times New Roman" w:hAnsi="Times New Roman" w:cs="Times New Roman"/>
          <w:sz w:val="24"/>
          <w:szCs w:val="24"/>
        </w:rPr>
        <w:t>THEN</w:t>
      </w:r>
      <w:r w:rsidRPr="00D00B1C">
        <w:rPr>
          <w:rFonts w:ascii="Times New Roman" w:hAnsi="Times New Roman" w:cs="Times New Roman"/>
          <w:sz w:val="24"/>
          <w:szCs w:val="24"/>
          <w:lang w:val="ru-RU"/>
        </w:rPr>
        <w:tab/>
        <w:t>-- проверка условия</w:t>
      </w:r>
    </w:p>
    <w:p w:rsidR="00F13D4A" w:rsidRPr="00D00B1C" w:rsidRDefault="00F13D4A" w:rsidP="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ab/>
      </w:r>
      <w:r w:rsidRPr="00D00B1C">
        <w:rPr>
          <w:rFonts w:ascii="Times New Roman" w:hAnsi="Times New Roman" w:cs="Times New Roman"/>
          <w:sz w:val="24"/>
          <w:szCs w:val="24"/>
        </w:rPr>
        <w:t>BEGIN</w:t>
      </w:r>
    </w:p>
    <w:p w:rsidR="00F13D4A" w:rsidRPr="00D00B1C" w:rsidRDefault="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ab/>
      </w:r>
      <w:r w:rsidRPr="00D00B1C">
        <w:rPr>
          <w:rFonts w:ascii="Times New Roman" w:hAnsi="Times New Roman" w:cs="Times New Roman"/>
          <w:sz w:val="24"/>
          <w:szCs w:val="24"/>
        </w:rPr>
        <w:t>END</w:t>
      </w:r>
      <w:r w:rsidRPr="00D00B1C">
        <w:rPr>
          <w:rFonts w:ascii="Times New Roman" w:hAnsi="Times New Roman" w:cs="Times New Roman"/>
          <w:sz w:val="24"/>
          <w:szCs w:val="24"/>
          <w:lang w:val="ru-RU"/>
        </w:rPr>
        <w:t>;</w:t>
      </w:r>
      <w:r w:rsidRPr="00D00B1C">
        <w:rPr>
          <w:rFonts w:ascii="Times New Roman" w:hAnsi="Times New Roman" w:cs="Times New Roman"/>
          <w:sz w:val="24"/>
          <w:szCs w:val="24"/>
          <w:lang w:val="ru-RU"/>
        </w:rPr>
        <w:tab/>
        <w:t xml:space="preserve">  </w:t>
      </w:r>
    </w:p>
    <w:p w:rsidR="00F13D4A" w:rsidRPr="00D00B1C" w:rsidRDefault="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rPr>
        <w:t>END</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IF</w:t>
      </w:r>
      <w:r w:rsidRPr="00D00B1C">
        <w:rPr>
          <w:rFonts w:ascii="Times New Roman" w:hAnsi="Times New Roman" w:cs="Times New Roman"/>
          <w:sz w:val="24"/>
          <w:szCs w:val="24"/>
          <w:lang w:val="ru-RU"/>
        </w:rPr>
        <w:t>;</w:t>
      </w:r>
      <w:r w:rsidRPr="00D00B1C">
        <w:rPr>
          <w:rFonts w:ascii="Times New Roman" w:hAnsi="Times New Roman" w:cs="Times New Roman"/>
          <w:sz w:val="24"/>
          <w:szCs w:val="24"/>
          <w:lang w:val="ru-RU"/>
        </w:rPr>
        <w:tab/>
        <w:t>-- конец условного оператора.</w:t>
      </w:r>
    </w:p>
    <w:p w:rsidR="00F13D4A" w:rsidRPr="00D00B1C" w:rsidRDefault="00F13D4A">
      <w:pPr>
        <w:shd w:val="clear" w:color="auto" w:fill="FFFFFF"/>
        <w:ind w:left="240" w:right="240"/>
        <w:jc w:val="both"/>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Выражения в скобках вычисляются первыми. Что ж, пришло время вспомнить старого знакомого! Работа с</w:t>
      </w:r>
      <w:r w:rsidRPr="00D00B1C">
        <w:rPr>
          <w:rFonts w:ascii="Times New Roman" w:hAnsi="Times New Roman" w:cs="Times New Roman"/>
          <w:sz w:val="24"/>
          <w:szCs w:val="24"/>
        </w:rPr>
        <w:t> </w:t>
      </w:r>
      <w:r w:rsidRPr="00D00B1C">
        <w:rPr>
          <w:rFonts w:ascii="Times New Roman" w:hAnsi="Times New Roman" w:cs="Times New Roman"/>
          <w:b/>
          <w:bCs/>
          <w:sz w:val="24"/>
          <w:szCs w:val="24"/>
        </w:rPr>
        <w:t>NULL</w:t>
      </w:r>
      <w:r w:rsidRPr="00D00B1C">
        <w:rPr>
          <w:rFonts w:ascii="Times New Roman" w:hAnsi="Times New Roman" w:cs="Times New Roman"/>
          <w:sz w:val="24"/>
          <w:szCs w:val="24"/>
          <w:lang w:val="ru-RU"/>
        </w:rPr>
        <w:t>. Оператор</w:t>
      </w:r>
      <w:r w:rsidRPr="00D00B1C">
        <w:rPr>
          <w:rFonts w:ascii="Times New Roman" w:hAnsi="Times New Roman" w:cs="Times New Roman"/>
          <w:sz w:val="24"/>
          <w:szCs w:val="24"/>
        </w:rPr>
        <w:t> </w:t>
      </w:r>
      <w:r w:rsidRPr="00D00B1C">
        <w:rPr>
          <w:rFonts w:ascii="Times New Roman" w:hAnsi="Times New Roman" w:cs="Times New Roman"/>
          <w:b/>
          <w:bCs/>
          <w:sz w:val="24"/>
          <w:szCs w:val="24"/>
        </w:rPr>
        <w:t>IF</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работает с</w:t>
      </w:r>
      <w:r w:rsidRPr="00D00B1C">
        <w:rPr>
          <w:rFonts w:ascii="Times New Roman" w:hAnsi="Times New Roman" w:cs="Times New Roman"/>
          <w:sz w:val="24"/>
          <w:szCs w:val="24"/>
        </w:rPr>
        <w:t> </w:t>
      </w:r>
      <w:r w:rsidRPr="00D00B1C">
        <w:rPr>
          <w:rFonts w:ascii="Times New Roman" w:hAnsi="Times New Roman" w:cs="Times New Roman"/>
          <w:b/>
          <w:bCs/>
          <w:sz w:val="24"/>
          <w:szCs w:val="24"/>
        </w:rPr>
        <w:t>NULL</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достаточно просто и эффективно. Если записать:</w:t>
      </w:r>
    </w:p>
    <w:p w:rsidR="00F13D4A" w:rsidRPr="00D00B1C" w:rsidRDefault="00F13D4A" w:rsidP="00F13D4A">
      <w:pPr>
        <w:shd w:val="clear" w:color="auto" w:fill="FFFFFF"/>
        <w:ind w:left="720"/>
        <w:divId w:val="1586954259"/>
        <w:rPr>
          <w:rFonts w:ascii="Times New Roman" w:hAnsi="Times New Roman" w:cs="Times New Roman"/>
          <w:sz w:val="24"/>
          <w:szCs w:val="24"/>
          <w:lang w:val="ru-RU"/>
        </w:rPr>
      </w:pPr>
      <w:proofErr w:type="gramStart"/>
      <w:r w:rsidRPr="00D00B1C">
        <w:rPr>
          <w:rFonts w:ascii="Times New Roman" w:hAnsi="Times New Roman" w:cs="Times New Roman"/>
          <w:sz w:val="24"/>
          <w:szCs w:val="24"/>
        </w:rPr>
        <w:t>IF</w:t>
      </w:r>
      <w:r w:rsidRPr="00D00B1C">
        <w:rPr>
          <w:rFonts w:ascii="Times New Roman" w:hAnsi="Times New Roman" w:cs="Times New Roman"/>
          <w:sz w:val="24"/>
          <w:szCs w:val="24"/>
          <w:lang w:val="ru-RU"/>
        </w:rPr>
        <w:t>(</w:t>
      </w:r>
      <w:proofErr w:type="gramEnd"/>
      <w:r w:rsidRPr="00D00B1C">
        <w:rPr>
          <w:rFonts w:ascii="Times New Roman" w:hAnsi="Times New Roman" w:cs="Times New Roman"/>
          <w:sz w:val="24"/>
          <w:szCs w:val="24"/>
        </w:rPr>
        <w:t>X</w:t>
      </w:r>
      <w:r w:rsidRPr="00D00B1C">
        <w:rPr>
          <w:rFonts w:ascii="Times New Roman" w:hAnsi="Times New Roman" w:cs="Times New Roman"/>
          <w:sz w:val="24"/>
          <w:szCs w:val="24"/>
          <w:lang w:val="ru-RU"/>
        </w:rPr>
        <w:t xml:space="preserve"> = </w:t>
      </w:r>
      <w:r w:rsidRPr="00D00B1C">
        <w:rPr>
          <w:rFonts w:ascii="Times New Roman" w:hAnsi="Times New Roman" w:cs="Times New Roman"/>
          <w:sz w:val="24"/>
          <w:szCs w:val="24"/>
        </w:rPr>
        <w:t>NULL</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THEN</w:t>
      </w:r>
      <w:r w:rsidRPr="00D00B1C">
        <w:rPr>
          <w:rFonts w:ascii="Times New Roman" w:hAnsi="Times New Roman" w:cs="Times New Roman"/>
          <w:sz w:val="24"/>
          <w:szCs w:val="24"/>
          <w:lang w:val="ru-RU"/>
        </w:rPr>
        <w:tab/>
        <w:t>-- проверка условия</w:t>
      </w:r>
    </w:p>
    <w:p w:rsidR="00F13D4A" w:rsidRPr="00D00B1C" w:rsidRDefault="00F13D4A" w:rsidP="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rPr>
        <w:t>END</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IF</w:t>
      </w:r>
      <w:r w:rsidRPr="00D00B1C">
        <w:rPr>
          <w:rFonts w:ascii="Times New Roman" w:hAnsi="Times New Roman" w:cs="Times New Roman"/>
          <w:sz w:val="24"/>
          <w:szCs w:val="24"/>
          <w:lang w:val="ru-RU"/>
        </w:rPr>
        <w:t>;</w:t>
      </w:r>
      <w:r w:rsidRPr="00D00B1C">
        <w:rPr>
          <w:rFonts w:ascii="Times New Roman" w:hAnsi="Times New Roman" w:cs="Times New Roman"/>
          <w:sz w:val="24"/>
          <w:szCs w:val="24"/>
          <w:lang w:val="ru-RU"/>
        </w:rPr>
        <w:tab/>
        <w:t>-- конец условного оператора.</w:t>
      </w:r>
    </w:p>
    <w:p w:rsidR="00F13D4A" w:rsidRPr="00D00B1C" w:rsidRDefault="00F13D4A" w:rsidP="00F13D4A">
      <w:pPr>
        <w:shd w:val="clear" w:color="auto" w:fill="FFFFFF"/>
        <w:ind w:left="720"/>
        <w:divId w:val="1586954259"/>
        <w:rPr>
          <w:rFonts w:ascii="Times New Roman" w:hAnsi="Times New Roman" w:cs="Times New Roman"/>
          <w:sz w:val="24"/>
          <w:szCs w:val="24"/>
          <w:lang w:val="ru-RU"/>
        </w:rPr>
      </w:pPr>
      <w:proofErr w:type="gramStart"/>
      <w:r w:rsidRPr="00D00B1C">
        <w:rPr>
          <w:rFonts w:ascii="Times New Roman" w:hAnsi="Times New Roman" w:cs="Times New Roman"/>
          <w:sz w:val="24"/>
          <w:szCs w:val="24"/>
        </w:rPr>
        <w:t>IF</w:t>
      </w:r>
      <w:r w:rsidRPr="00D00B1C">
        <w:rPr>
          <w:rFonts w:ascii="Times New Roman" w:hAnsi="Times New Roman" w:cs="Times New Roman"/>
          <w:sz w:val="24"/>
          <w:szCs w:val="24"/>
          <w:lang w:val="ru-RU"/>
        </w:rPr>
        <w:t>(</w:t>
      </w:r>
      <w:proofErr w:type="gramEnd"/>
      <w:r w:rsidRPr="00D00B1C">
        <w:rPr>
          <w:rFonts w:ascii="Times New Roman" w:hAnsi="Times New Roman" w:cs="Times New Roman"/>
          <w:sz w:val="24"/>
          <w:szCs w:val="24"/>
        </w:rPr>
        <w:t>X</w:t>
      </w:r>
      <w:r w:rsidRPr="00D00B1C">
        <w:rPr>
          <w:rFonts w:ascii="Times New Roman" w:hAnsi="Times New Roman" w:cs="Times New Roman"/>
          <w:sz w:val="24"/>
          <w:szCs w:val="24"/>
          <w:lang w:val="ru-RU"/>
        </w:rPr>
        <w:t xml:space="preserve"> != </w:t>
      </w:r>
      <w:r w:rsidRPr="00D00B1C">
        <w:rPr>
          <w:rFonts w:ascii="Times New Roman" w:hAnsi="Times New Roman" w:cs="Times New Roman"/>
          <w:sz w:val="24"/>
          <w:szCs w:val="24"/>
        </w:rPr>
        <w:t>NULL</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THEN</w:t>
      </w:r>
      <w:r w:rsidRPr="00D00B1C">
        <w:rPr>
          <w:rFonts w:ascii="Times New Roman" w:hAnsi="Times New Roman" w:cs="Times New Roman"/>
          <w:sz w:val="24"/>
          <w:szCs w:val="24"/>
          <w:lang w:val="ru-RU"/>
        </w:rPr>
        <w:tab/>
        <w:t>-- проверка условия</w:t>
      </w:r>
    </w:p>
    <w:p w:rsidR="00F13D4A" w:rsidRPr="00D00B1C" w:rsidRDefault="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rPr>
        <w:t>END</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IF</w:t>
      </w:r>
      <w:r w:rsidRPr="00D00B1C">
        <w:rPr>
          <w:rFonts w:ascii="Times New Roman" w:hAnsi="Times New Roman" w:cs="Times New Roman"/>
          <w:sz w:val="24"/>
          <w:szCs w:val="24"/>
          <w:lang w:val="ru-RU"/>
        </w:rPr>
        <w:t>;</w:t>
      </w:r>
      <w:r w:rsidRPr="00D00B1C">
        <w:rPr>
          <w:rFonts w:ascii="Times New Roman" w:hAnsi="Times New Roman" w:cs="Times New Roman"/>
          <w:sz w:val="24"/>
          <w:szCs w:val="24"/>
          <w:lang w:val="ru-RU"/>
        </w:rPr>
        <w:tab/>
        <w:t>-- конец условного оператора.</w:t>
      </w:r>
    </w:p>
    <w:p w:rsidR="00F13D4A" w:rsidRPr="00D00B1C" w:rsidRDefault="00F13D4A">
      <w:pPr>
        <w:shd w:val="clear" w:color="auto" w:fill="FFFFFF"/>
        <w:ind w:left="240" w:right="240"/>
        <w:jc w:val="both"/>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Такое условие будет иметь значение</w:t>
      </w:r>
      <w:r w:rsidRPr="00D00B1C">
        <w:rPr>
          <w:rFonts w:ascii="Times New Roman" w:hAnsi="Times New Roman" w:cs="Times New Roman"/>
          <w:sz w:val="24"/>
          <w:szCs w:val="24"/>
        </w:rPr>
        <w:t> </w:t>
      </w:r>
      <w:r w:rsidRPr="00D00B1C">
        <w:rPr>
          <w:rFonts w:ascii="Times New Roman" w:hAnsi="Times New Roman" w:cs="Times New Roman"/>
          <w:b/>
          <w:bCs/>
          <w:sz w:val="24"/>
          <w:szCs w:val="24"/>
        </w:rPr>
        <w:t>FALSE</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и ничего выполняться не будет. Правильная запись будет такая:</w:t>
      </w:r>
    </w:p>
    <w:p w:rsidR="00F13D4A" w:rsidRPr="00D00B1C" w:rsidRDefault="00F13D4A" w:rsidP="00F13D4A">
      <w:pPr>
        <w:shd w:val="clear" w:color="auto" w:fill="FFFFFF"/>
        <w:ind w:left="720"/>
        <w:divId w:val="1586954259"/>
        <w:rPr>
          <w:rFonts w:ascii="Times New Roman" w:hAnsi="Times New Roman" w:cs="Times New Roman"/>
          <w:sz w:val="24"/>
          <w:szCs w:val="24"/>
          <w:lang w:val="ru-RU"/>
        </w:rPr>
      </w:pPr>
      <w:proofErr w:type="gramStart"/>
      <w:r w:rsidRPr="00D00B1C">
        <w:rPr>
          <w:rFonts w:ascii="Times New Roman" w:hAnsi="Times New Roman" w:cs="Times New Roman"/>
          <w:sz w:val="24"/>
          <w:szCs w:val="24"/>
        </w:rPr>
        <w:t>IF</w:t>
      </w:r>
      <w:r w:rsidRPr="00D00B1C">
        <w:rPr>
          <w:rFonts w:ascii="Times New Roman" w:hAnsi="Times New Roman" w:cs="Times New Roman"/>
          <w:sz w:val="24"/>
          <w:szCs w:val="24"/>
          <w:lang w:val="ru-RU"/>
        </w:rPr>
        <w:t>(</w:t>
      </w:r>
      <w:proofErr w:type="gramEnd"/>
      <w:r w:rsidRPr="00D00B1C">
        <w:rPr>
          <w:rFonts w:ascii="Times New Roman" w:hAnsi="Times New Roman" w:cs="Times New Roman"/>
          <w:sz w:val="24"/>
          <w:szCs w:val="24"/>
        </w:rPr>
        <w:t>X</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IS</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NULL</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THEN</w:t>
      </w:r>
      <w:r w:rsidRPr="00D00B1C">
        <w:rPr>
          <w:rFonts w:ascii="Times New Roman" w:hAnsi="Times New Roman" w:cs="Times New Roman"/>
          <w:sz w:val="24"/>
          <w:szCs w:val="24"/>
          <w:lang w:val="ru-RU"/>
        </w:rPr>
        <w:tab/>
        <w:t>-- проверка условия</w:t>
      </w:r>
    </w:p>
    <w:p w:rsidR="00F13D4A" w:rsidRPr="00D00B1C" w:rsidRDefault="00F13D4A" w:rsidP="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rPr>
        <w:t>END</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IF</w:t>
      </w:r>
      <w:r w:rsidRPr="00D00B1C">
        <w:rPr>
          <w:rFonts w:ascii="Times New Roman" w:hAnsi="Times New Roman" w:cs="Times New Roman"/>
          <w:sz w:val="24"/>
          <w:szCs w:val="24"/>
          <w:lang w:val="ru-RU"/>
        </w:rPr>
        <w:t>;</w:t>
      </w:r>
      <w:r w:rsidRPr="00D00B1C">
        <w:rPr>
          <w:rFonts w:ascii="Times New Roman" w:hAnsi="Times New Roman" w:cs="Times New Roman"/>
          <w:sz w:val="24"/>
          <w:szCs w:val="24"/>
          <w:lang w:val="ru-RU"/>
        </w:rPr>
        <w:tab/>
        <w:t>-- конец условного оператора</w:t>
      </w:r>
    </w:p>
    <w:p w:rsidR="00F13D4A" w:rsidRPr="00D00B1C" w:rsidRDefault="00F13D4A" w:rsidP="00F13D4A">
      <w:pPr>
        <w:shd w:val="clear" w:color="auto" w:fill="FFFFFF"/>
        <w:ind w:left="720"/>
        <w:divId w:val="1586954259"/>
        <w:rPr>
          <w:rFonts w:ascii="Times New Roman" w:hAnsi="Times New Roman" w:cs="Times New Roman"/>
          <w:sz w:val="24"/>
          <w:szCs w:val="24"/>
          <w:lang w:val="ru-RU"/>
        </w:rPr>
      </w:pPr>
      <w:proofErr w:type="gramStart"/>
      <w:r w:rsidRPr="00D00B1C">
        <w:rPr>
          <w:rFonts w:ascii="Times New Roman" w:hAnsi="Times New Roman" w:cs="Times New Roman"/>
          <w:sz w:val="24"/>
          <w:szCs w:val="24"/>
        </w:rPr>
        <w:t>IF</w:t>
      </w:r>
      <w:r w:rsidRPr="00D00B1C">
        <w:rPr>
          <w:rFonts w:ascii="Times New Roman" w:hAnsi="Times New Roman" w:cs="Times New Roman"/>
          <w:sz w:val="24"/>
          <w:szCs w:val="24"/>
          <w:lang w:val="ru-RU"/>
        </w:rPr>
        <w:t>(</w:t>
      </w:r>
      <w:proofErr w:type="gramEnd"/>
      <w:r w:rsidRPr="00D00B1C">
        <w:rPr>
          <w:rFonts w:ascii="Times New Roman" w:hAnsi="Times New Roman" w:cs="Times New Roman"/>
          <w:sz w:val="24"/>
          <w:szCs w:val="24"/>
        </w:rPr>
        <w:t>X</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IS</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NOT</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NULL</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THEN</w:t>
      </w:r>
      <w:r w:rsidRPr="00D00B1C">
        <w:rPr>
          <w:rFonts w:ascii="Times New Roman" w:hAnsi="Times New Roman" w:cs="Times New Roman"/>
          <w:sz w:val="24"/>
          <w:szCs w:val="24"/>
          <w:lang w:val="ru-RU"/>
        </w:rPr>
        <w:tab/>
        <w:t>-- проверка условия</w:t>
      </w:r>
    </w:p>
    <w:p w:rsidR="00F13D4A" w:rsidRPr="00D00B1C" w:rsidRDefault="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rPr>
        <w:t>END</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IF</w:t>
      </w:r>
      <w:r w:rsidRPr="00D00B1C">
        <w:rPr>
          <w:rFonts w:ascii="Times New Roman" w:hAnsi="Times New Roman" w:cs="Times New Roman"/>
          <w:sz w:val="24"/>
          <w:szCs w:val="24"/>
          <w:lang w:val="ru-RU"/>
        </w:rPr>
        <w:t>;</w:t>
      </w:r>
      <w:r w:rsidRPr="00D00B1C">
        <w:rPr>
          <w:rFonts w:ascii="Times New Roman" w:hAnsi="Times New Roman" w:cs="Times New Roman"/>
          <w:sz w:val="24"/>
          <w:szCs w:val="24"/>
          <w:lang w:val="ru-RU"/>
        </w:rPr>
        <w:tab/>
        <w:t>-- конец условного оператора.</w:t>
      </w:r>
    </w:p>
    <w:p w:rsidR="00F13D4A" w:rsidRPr="00D00B1C" w:rsidRDefault="00F13D4A">
      <w:pPr>
        <w:shd w:val="clear" w:color="auto" w:fill="FFFFFF"/>
        <w:ind w:left="240" w:right="240"/>
        <w:jc w:val="both"/>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От троичной логики никуда не деться, по этому запоминайте хорошенько! :) А, что делать, если необходимо проверить одно значение несколько раз? Например, вот так:</w:t>
      </w:r>
    </w:p>
    <w:p w:rsidR="00F13D4A" w:rsidRPr="00D00B1C" w:rsidRDefault="00F13D4A" w:rsidP="00F13D4A">
      <w:pPr>
        <w:shd w:val="clear" w:color="auto" w:fill="FFFFFF"/>
        <w:ind w:left="720"/>
        <w:divId w:val="1586954259"/>
        <w:rPr>
          <w:rFonts w:ascii="Times New Roman" w:hAnsi="Times New Roman" w:cs="Times New Roman"/>
          <w:sz w:val="24"/>
          <w:szCs w:val="24"/>
          <w:lang w:val="ru-RU"/>
        </w:rPr>
      </w:pPr>
      <w:proofErr w:type="gramStart"/>
      <w:r w:rsidRPr="00D00B1C">
        <w:rPr>
          <w:rFonts w:ascii="Times New Roman" w:hAnsi="Times New Roman" w:cs="Times New Roman"/>
          <w:sz w:val="24"/>
          <w:szCs w:val="24"/>
        </w:rPr>
        <w:t>IF</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val</w:t>
      </w:r>
      <w:proofErr w:type="gramEnd"/>
      <w:r w:rsidRPr="00D00B1C">
        <w:rPr>
          <w:rFonts w:ascii="Times New Roman" w:hAnsi="Times New Roman" w:cs="Times New Roman"/>
          <w:sz w:val="24"/>
          <w:szCs w:val="24"/>
          <w:lang w:val="ru-RU"/>
        </w:rPr>
        <w:t xml:space="preserve"> = 1 ) </w:t>
      </w:r>
      <w:r w:rsidRPr="00D00B1C">
        <w:rPr>
          <w:rFonts w:ascii="Times New Roman" w:hAnsi="Times New Roman" w:cs="Times New Roman"/>
          <w:sz w:val="24"/>
          <w:szCs w:val="24"/>
        </w:rPr>
        <w:t>THEN</w:t>
      </w:r>
      <w:r w:rsidRPr="00D00B1C">
        <w:rPr>
          <w:rFonts w:ascii="Times New Roman" w:hAnsi="Times New Roman" w:cs="Times New Roman"/>
          <w:sz w:val="24"/>
          <w:szCs w:val="24"/>
          <w:lang w:val="ru-RU"/>
        </w:rPr>
        <w:tab/>
        <w:t>-- проверка условия</w:t>
      </w:r>
    </w:p>
    <w:p w:rsidR="00F13D4A" w:rsidRPr="00D00B1C" w:rsidRDefault="00F13D4A" w:rsidP="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rPr>
        <w:t>END</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IF</w:t>
      </w:r>
      <w:r w:rsidRPr="00D00B1C">
        <w:rPr>
          <w:rFonts w:ascii="Times New Roman" w:hAnsi="Times New Roman" w:cs="Times New Roman"/>
          <w:sz w:val="24"/>
          <w:szCs w:val="24"/>
          <w:lang w:val="ru-RU"/>
        </w:rPr>
        <w:t>;</w:t>
      </w:r>
      <w:r w:rsidRPr="00D00B1C">
        <w:rPr>
          <w:rFonts w:ascii="Times New Roman" w:hAnsi="Times New Roman" w:cs="Times New Roman"/>
          <w:sz w:val="24"/>
          <w:szCs w:val="24"/>
          <w:lang w:val="ru-RU"/>
        </w:rPr>
        <w:tab/>
        <w:t>-- конец условного оператора.</w:t>
      </w:r>
    </w:p>
    <w:p w:rsidR="00F13D4A" w:rsidRPr="00D00B1C" w:rsidRDefault="00F13D4A" w:rsidP="00F13D4A">
      <w:pPr>
        <w:shd w:val="clear" w:color="auto" w:fill="FFFFFF"/>
        <w:ind w:left="720"/>
        <w:divId w:val="1586954259"/>
        <w:rPr>
          <w:rFonts w:ascii="Times New Roman" w:hAnsi="Times New Roman" w:cs="Times New Roman"/>
          <w:sz w:val="24"/>
          <w:szCs w:val="24"/>
          <w:lang w:val="ru-RU"/>
        </w:rPr>
      </w:pPr>
      <w:proofErr w:type="gramStart"/>
      <w:r w:rsidRPr="00D00B1C">
        <w:rPr>
          <w:rFonts w:ascii="Times New Roman" w:hAnsi="Times New Roman" w:cs="Times New Roman"/>
          <w:sz w:val="24"/>
          <w:szCs w:val="24"/>
        </w:rPr>
        <w:t>IF</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val</w:t>
      </w:r>
      <w:proofErr w:type="gramEnd"/>
      <w:r w:rsidRPr="00D00B1C">
        <w:rPr>
          <w:rFonts w:ascii="Times New Roman" w:hAnsi="Times New Roman" w:cs="Times New Roman"/>
          <w:sz w:val="24"/>
          <w:szCs w:val="24"/>
          <w:lang w:val="ru-RU"/>
        </w:rPr>
        <w:t xml:space="preserve"> = 9 ) </w:t>
      </w:r>
      <w:r w:rsidRPr="00D00B1C">
        <w:rPr>
          <w:rFonts w:ascii="Times New Roman" w:hAnsi="Times New Roman" w:cs="Times New Roman"/>
          <w:sz w:val="24"/>
          <w:szCs w:val="24"/>
        </w:rPr>
        <w:t>THEN</w:t>
      </w:r>
      <w:r w:rsidRPr="00D00B1C">
        <w:rPr>
          <w:rFonts w:ascii="Times New Roman" w:hAnsi="Times New Roman" w:cs="Times New Roman"/>
          <w:sz w:val="24"/>
          <w:szCs w:val="24"/>
          <w:lang w:val="ru-RU"/>
        </w:rPr>
        <w:tab/>
        <w:t>-- проверка условия</w:t>
      </w:r>
    </w:p>
    <w:p w:rsidR="00F13D4A" w:rsidRPr="00D00B1C" w:rsidRDefault="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rPr>
        <w:t>END</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IF</w:t>
      </w:r>
      <w:r w:rsidRPr="00D00B1C">
        <w:rPr>
          <w:rFonts w:ascii="Times New Roman" w:hAnsi="Times New Roman" w:cs="Times New Roman"/>
          <w:sz w:val="24"/>
          <w:szCs w:val="24"/>
          <w:lang w:val="ru-RU"/>
        </w:rPr>
        <w:t>;</w:t>
      </w:r>
      <w:r w:rsidRPr="00D00B1C">
        <w:rPr>
          <w:rFonts w:ascii="Times New Roman" w:hAnsi="Times New Roman" w:cs="Times New Roman"/>
          <w:sz w:val="24"/>
          <w:szCs w:val="24"/>
          <w:lang w:val="ru-RU"/>
        </w:rPr>
        <w:tab/>
        <w:t>-- конец условного оператора.</w:t>
      </w:r>
    </w:p>
    <w:p w:rsidR="00F13D4A" w:rsidRPr="00D00B1C" w:rsidRDefault="00F13D4A">
      <w:pPr>
        <w:shd w:val="clear" w:color="auto" w:fill="FFFFFF"/>
        <w:ind w:left="240" w:right="240"/>
        <w:jc w:val="both"/>
        <w:divId w:val="1586954259"/>
        <w:rPr>
          <w:rFonts w:ascii="Times New Roman" w:hAnsi="Times New Roman" w:cs="Times New Roman"/>
          <w:sz w:val="24"/>
          <w:szCs w:val="24"/>
          <w:lang w:val="ru-RU"/>
        </w:rPr>
      </w:pPr>
      <w:r w:rsidRPr="00D00B1C">
        <w:rPr>
          <w:rFonts w:ascii="Times New Roman" w:hAnsi="Times New Roman" w:cs="Times New Roman"/>
          <w:sz w:val="24"/>
          <w:szCs w:val="24"/>
          <w:lang w:val="ru-RU"/>
        </w:rPr>
        <w:t>Такое количество операторов</w:t>
      </w:r>
      <w:r w:rsidRPr="00D00B1C">
        <w:rPr>
          <w:rFonts w:ascii="Times New Roman" w:hAnsi="Times New Roman" w:cs="Times New Roman"/>
          <w:sz w:val="24"/>
          <w:szCs w:val="24"/>
        </w:rPr>
        <w:t> </w:t>
      </w:r>
      <w:r w:rsidRPr="00D00B1C">
        <w:rPr>
          <w:rFonts w:ascii="Times New Roman" w:hAnsi="Times New Roman" w:cs="Times New Roman"/>
          <w:b/>
          <w:bCs/>
          <w:sz w:val="24"/>
          <w:szCs w:val="24"/>
        </w:rPr>
        <w:t>IF</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конечно можно использовать, но это слишком громоздко и не верно, так как существует конструкция</w:t>
      </w:r>
      <w:r w:rsidRPr="00D00B1C">
        <w:rPr>
          <w:rFonts w:ascii="Times New Roman" w:hAnsi="Times New Roman" w:cs="Times New Roman"/>
          <w:sz w:val="24"/>
          <w:szCs w:val="24"/>
        </w:rPr>
        <w:t> </w:t>
      </w:r>
      <w:r w:rsidRPr="00D00B1C">
        <w:rPr>
          <w:rFonts w:ascii="Times New Roman" w:hAnsi="Times New Roman" w:cs="Times New Roman"/>
          <w:b/>
          <w:bCs/>
          <w:sz w:val="24"/>
          <w:szCs w:val="24"/>
        </w:rPr>
        <w:t>IF</w:t>
      </w:r>
      <w:r w:rsidRPr="00D00B1C">
        <w:rPr>
          <w:rFonts w:ascii="Times New Roman" w:hAnsi="Times New Roman" w:cs="Times New Roman"/>
          <w:b/>
          <w:bCs/>
          <w:sz w:val="24"/>
          <w:szCs w:val="24"/>
          <w:lang w:val="ru-RU"/>
        </w:rPr>
        <w:t xml:space="preserve"> - </w:t>
      </w:r>
      <w:r w:rsidRPr="00D00B1C">
        <w:rPr>
          <w:rFonts w:ascii="Times New Roman" w:hAnsi="Times New Roman" w:cs="Times New Roman"/>
          <w:b/>
          <w:bCs/>
          <w:sz w:val="24"/>
          <w:szCs w:val="24"/>
        </w:rPr>
        <w:t>THEN</w:t>
      </w:r>
      <w:r w:rsidRPr="00D00B1C">
        <w:rPr>
          <w:rFonts w:ascii="Times New Roman" w:hAnsi="Times New Roman" w:cs="Times New Roman"/>
          <w:b/>
          <w:bCs/>
          <w:sz w:val="24"/>
          <w:szCs w:val="24"/>
          <w:lang w:val="ru-RU"/>
        </w:rPr>
        <w:t xml:space="preserve"> - </w:t>
      </w:r>
      <w:r w:rsidRPr="00D00B1C">
        <w:rPr>
          <w:rFonts w:ascii="Times New Roman" w:hAnsi="Times New Roman" w:cs="Times New Roman"/>
          <w:b/>
          <w:bCs/>
          <w:sz w:val="24"/>
          <w:szCs w:val="24"/>
        </w:rPr>
        <w:t>ELSIF</w:t>
      </w:r>
      <w:r w:rsidRPr="00D00B1C">
        <w:rPr>
          <w:rFonts w:ascii="Times New Roman" w:hAnsi="Times New Roman" w:cs="Times New Roman"/>
          <w:sz w:val="24"/>
          <w:szCs w:val="24"/>
          <w:lang w:val="ru-RU"/>
        </w:rPr>
        <w:t>. работает она достаточно просто и ее для таких целей по моему опыту вполне достаточно:</w:t>
      </w:r>
    </w:p>
    <w:p w:rsidR="00F13D4A" w:rsidRPr="00D00B1C" w:rsidRDefault="00F13D4A" w:rsidP="00F13D4A">
      <w:pPr>
        <w:shd w:val="clear" w:color="auto" w:fill="FFFFFF"/>
        <w:ind w:left="720"/>
        <w:divId w:val="1586954259"/>
        <w:rPr>
          <w:rFonts w:ascii="Times New Roman" w:hAnsi="Times New Roman" w:cs="Times New Roman"/>
          <w:sz w:val="24"/>
          <w:szCs w:val="24"/>
        </w:rPr>
      </w:pPr>
      <w:r w:rsidRPr="00D00B1C">
        <w:rPr>
          <w:rFonts w:ascii="Times New Roman" w:hAnsi="Times New Roman" w:cs="Times New Roman"/>
          <w:sz w:val="24"/>
          <w:szCs w:val="24"/>
        </w:rPr>
        <w:t xml:space="preserve">IF </w:t>
      </w:r>
      <w:proofErr w:type="gramStart"/>
      <w:r w:rsidRPr="00D00B1C">
        <w:rPr>
          <w:rFonts w:ascii="Times New Roman" w:hAnsi="Times New Roman" w:cs="Times New Roman"/>
          <w:sz w:val="24"/>
          <w:szCs w:val="24"/>
        </w:rPr>
        <w:t>( val</w:t>
      </w:r>
      <w:proofErr w:type="gramEnd"/>
      <w:r w:rsidRPr="00D00B1C">
        <w:rPr>
          <w:rFonts w:ascii="Times New Roman" w:hAnsi="Times New Roman" w:cs="Times New Roman"/>
          <w:sz w:val="24"/>
          <w:szCs w:val="24"/>
        </w:rPr>
        <w:t xml:space="preserve"> = 1 ) THEN</w:t>
      </w:r>
      <w:r w:rsidRPr="00D00B1C">
        <w:rPr>
          <w:rFonts w:ascii="Times New Roman" w:hAnsi="Times New Roman" w:cs="Times New Roman"/>
          <w:sz w:val="24"/>
          <w:szCs w:val="24"/>
        </w:rPr>
        <w:tab/>
        <w:t>-- проверка условия</w:t>
      </w:r>
    </w:p>
    <w:p w:rsidR="00F13D4A" w:rsidRPr="00D00B1C" w:rsidRDefault="00F13D4A" w:rsidP="00F13D4A">
      <w:pPr>
        <w:shd w:val="clear" w:color="auto" w:fill="FFFFFF"/>
        <w:ind w:left="720"/>
        <w:divId w:val="1586954259"/>
        <w:rPr>
          <w:rFonts w:ascii="Times New Roman" w:hAnsi="Times New Roman" w:cs="Times New Roman"/>
          <w:sz w:val="24"/>
          <w:szCs w:val="24"/>
        </w:rPr>
      </w:pPr>
      <w:r w:rsidRPr="00D00B1C">
        <w:rPr>
          <w:rFonts w:ascii="Times New Roman" w:hAnsi="Times New Roman" w:cs="Times New Roman"/>
          <w:sz w:val="24"/>
          <w:szCs w:val="24"/>
        </w:rPr>
        <w:t xml:space="preserve">ELSIF </w:t>
      </w:r>
      <w:proofErr w:type="gramStart"/>
      <w:r w:rsidRPr="00D00B1C">
        <w:rPr>
          <w:rFonts w:ascii="Times New Roman" w:hAnsi="Times New Roman" w:cs="Times New Roman"/>
          <w:sz w:val="24"/>
          <w:szCs w:val="24"/>
        </w:rPr>
        <w:t>( val</w:t>
      </w:r>
      <w:proofErr w:type="gramEnd"/>
      <w:r w:rsidRPr="00D00B1C">
        <w:rPr>
          <w:rFonts w:ascii="Times New Roman" w:hAnsi="Times New Roman" w:cs="Times New Roman"/>
          <w:sz w:val="24"/>
          <w:szCs w:val="24"/>
        </w:rPr>
        <w:t xml:space="preserve"> = 2 ) THEN  </w:t>
      </w:r>
    </w:p>
    <w:p w:rsidR="00F13D4A" w:rsidRPr="00D00B1C" w:rsidRDefault="00F13D4A" w:rsidP="00F13D4A">
      <w:pPr>
        <w:shd w:val="clear" w:color="auto" w:fill="FFFFFF"/>
        <w:ind w:left="720"/>
        <w:divId w:val="1586954259"/>
        <w:rPr>
          <w:rFonts w:ascii="Times New Roman" w:hAnsi="Times New Roman" w:cs="Times New Roman"/>
          <w:sz w:val="24"/>
          <w:szCs w:val="24"/>
        </w:rPr>
      </w:pPr>
      <w:r w:rsidRPr="00D00B1C">
        <w:rPr>
          <w:rFonts w:ascii="Times New Roman" w:hAnsi="Times New Roman" w:cs="Times New Roman"/>
          <w:sz w:val="24"/>
          <w:szCs w:val="24"/>
        </w:rPr>
        <w:t xml:space="preserve">ELSIF </w:t>
      </w:r>
      <w:proofErr w:type="gramStart"/>
      <w:r w:rsidRPr="00D00B1C">
        <w:rPr>
          <w:rFonts w:ascii="Times New Roman" w:hAnsi="Times New Roman" w:cs="Times New Roman"/>
          <w:sz w:val="24"/>
          <w:szCs w:val="24"/>
        </w:rPr>
        <w:t>( val</w:t>
      </w:r>
      <w:proofErr w:type="gramEnd"/>
      <w:r w:rsidRPr="00D00B1C">
        <w:rPr>
          <w:rFonts w:ascii="Times New Roman" w:hAnsi="Times New Roman" w:cs="Times New Roman"/>
          <w:sz w:val="24"/>
          <w:szCs w:val="24"/>
        </w:rPr>
        <w:t xml:space="preserve"> = 3 ) THEN  </w:t>
      </w:r>
    </w:p>
    <w:p w:rsidR="00F13D4A" w:rsidRPr="00D00B1C" w:rsidRDefault="00F13D4A" w:rsidP="00F13D4A">
      <w:pPr>
        <w:shd w:val="clear" w:color="auto" w:fill="FFFFFF"/>
        <w:ind w:left="720"/>
        <w:divId w:val="1586954259"/>
        <w:rPr>
          <w:rFonts w:ascii="Times New Roman" w:hAnsi="Times New Roman" w:cs="Times New Roman"/>
          <w:sz w:val="24"/>
          <w:szCs w:val="24"/>
        </w:rPr>
      </w:pPr>
      <w:r w:rsidRPr="00D00B1C">
        <w:rPr>
          <w:rFonts w:ascii="Times New Roman" w:hAnsi="Times New Roman" w:cs="Times New Roman"/>
          <w:sz w:val="24"/>
          <w:szCs w:val="24"/>
        </w:rPr>
        <w:t xml:space="preserve">ELSIF </w:t>
      </w:r>
      <w:proofErr w:type="gramStart"/>
      <w:r w:rsidRPr="00D00B1C">
        <w:rPr>
          <w:rFonts w:ascii="Times New Roman" w:hAnsi="Times New Roman" w:cs="Times New Roman"/>
          <w:sz w:val="24"/>
          <w:szCs w:val="24"/>
        </w:rPr>
        <w:t>( val</w:t>
      </w:r>
      <w:proofErr w:type="gramEnd"/>
      <w:r w:rsidRPr="00D00B1C">
        <w:rPr>
          <w:rFonts w:ascii="Times New Roman" w:hAnsi="Times New Roman" w:cs="Times New Roman"/>
          <w:sz w:val="24"/>
          <w:szCs w:val="24"/>
        </w:rPr>
        <w:t xml:space="preserve"> = 9 ) THEN </w:t>
      </w:r>
    </w:p>
    <w:p w:rsidR="00F13D4A" w:rsidRPr="00D00B1C" w:rsidRDefault="00F13D4A" w:rsidP="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rPr>
        <w:t>ELSE</w:t>
      </w:r>
      <w:r w:rsidRPr="00D00B1C">
        <w:rPr>
          <w:rFonts w:ascii="Times New Roman" w:hAnsi="Times New Roman" w:cs="Times New Roman"/>
          <w:sz w:val="24"/>
          <w:szCs w:val="24"/>
          <w:lang w:val="ru-RU"/>
        </w:rPr>
        <w:tab/>
        <w:t>-- не сработало не одно из условий!</w:t>
      </w:r>
    </w:p>
    <w:p w:rsidR="00F13D4A" w:rsidRPr="00D00B1C" w:rsidRDefault="00F13D4A">
      <w:pPr>
        <w:shd w:val="clear" w:color="auto" w:fill="FFFFFF"/>
        <w:ind w:left="720"/>
        <w:divId w:val="1586954259"/>
        <w:rPr>
          <w:rFonts w:ascii="Times New Roman" w:hAnsi="Times New Roman" w:cs="Times New Roman"/>
          <w:sz w:val="24"/>
          <w:szCs w:val="24"/>
          <w:lang w:val="ru-RU"/>
        </w:rPr>
      </w:pPr>
      <w:r w:rsidRPr="00D00B1C">
        <w:rPr>
          <w:rFonts w:ascii="Times New Roman" w:hAnsi="Times New Roman" w:cs="Times New Roman"/>
          <w:sz w:val="24"/>
          <w:szCs w:val="24"/>
        </w:rPr>
        <w:t>END</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IF</w:t>
      </w:r>
      <w:r w:rsidRPr="00D00B1C">
        <w:rPr>
          <w:rFonts w:ascii="Times New Roman" w:hAnsi="Times New Roman" w:cs="Times New Roman"/>
          <w:sz w:val="24"/>
          <w:szCs w:val="24"/>
          <w:lang w:val="ru-RU"/>
        </w:rPr>
        <w:t>;</w:t>
      </w:r>
      <w:r w:rsidRPr="00D00B1C">
        <w:rPr>
          <w:rFonts w:ascii="Times New Roman" w:hAnsi="Times New Roman" w:cs="Times New Roman"/>
          <w:sz w:val="24"/>
          <w:szCs w:val="24"/>
          <w:lang w:val="ru-RU"/>
        </w:rPr>
        <w:tab/>
        <w:t>-- конец условного оператора.</w:t>
      </w:r>
    </w:p>
    <w:p w:rsidR="00500DB4" w:rsidRPr="00D00B1C" w:rsidRDefault="00500DB4" w:rsidP="00EB2A0E">
      <w:pPr>
        <w:rPr>
          <w:rFonts w:ascii="Times New Roman" w:hAnsi="Times New Roman" w:cs="Times New Roman"/>
          <w:sz w:val="24"/>
          <w:szCs w:val="24"/>
          <w:lang w:val="ru-RU"/>
        </w:rPr>
      </w:pPr>
    </w:p>
    <w:p w:rsidR="00500DB4" w:rsidRPr="00D00B1C" w:rsidRDefault="00500DB4" w:rsidP="00EB2A0E">
      <w:pPr>
        <w:rPr>
          <w:rFonts w:ascii="Times New Roman" w:hAnsi="Times New Roman" w:cs="Times New Roman"/>
          <w:sz w:val="24"/>
          <w:szCs w:val="24"/>
          <w:lang w:val="ru-RU"/>
        </w:rPr>
      </w:pPr>
    </w:p>
    <w:p w:rsidR="00EB2A0E" w:rsidRPr="00D00B1C" w:rsidRDefault="00EB2A0E" w:rsidP="00EB2A0E">
      <w:pPr>
        <w:rPr>
          <w:rFonts w:ascii="Times New Roman" w:hAnsi="Times New Roman" w:cs="Times New Roman"/>
          <w:b/>
          <w:sz w:val="28"/>
          <w:szCs w:val="24"/>
          <w:lang w:val="ru-RU"/>
        </w:rPr>
      </w:pPr>
      <w:r w:rsidRPr="00D00B1C">
        <w:rPr>
          <w:rFonts w:ascii="Times New Roman" w:hAnsi="Times New Roman" w:cs="Times New Roman"/>
          <w:b/>
          <w:sz w:val="28"/>
          <w:szCs w:val="24"/>
          <w:lang w:val="ru-RU"/>
        </w:rPr>
        <w:t xml:space="preserve">14. Изменение данных в таблице. Примеры. </w:t>
      </w:r>
    </w:p>
    <w:p w:rsidR="00500DB4" w:rsidRPr="00D00B1C" w:rsidRDefault="00500DB4">
      <w:pPr>
        <w:shd w:val="clear" w:color="auto" w:fill="FFFFFF"/>
        <w:textAlignment w:val="baseline"/>
        <w:divId w:val="447116765"/>
        <w:rPr>
          <w:rFonts w:ascii="Times New Roman" w:hAnsi="Times New Roman" w:cs="Times New Roman"/>
          <w:sz w:val="24"/>
          <w:szCs w:val="24"/>
          <w:lang w:val="ru-RU"/>
        </w:rPr>
      </w:pPr>
      <w:r w:rsidRPr="00D00B1C">
        <w:rPr>
          <w:rFonts w:ascii="Times New Roman" w:hAnsi="Times New Roman" w:cs="Times New Roman"/>
          <w:sz w:val="24"/>
          <w:szCs w:val="24"/>
          <w:lang w:val="ru-RU"/>
        </w:rPr>
        <w:t>Чтобы изменить значение в поле в таблице БД необходимо выполнить запрос</w:t>
      </w:r>
      <w:r w:rsidRPr="00D00B1C">
        <w:rPr>
          <w:rFonts w:ascii="Times New Roman" w:hAnsi="Times New Roman" w:cs="Times New Roman"/>
          <w:sz w:val="24"/>
          <w:szCs w:val="24"/>
        </w:rPr>
        <w:t> </w:t>
      </w:r>
      <w:r w:rsidRPr="00D00B1C">
        <w:rPr>
          <w:rStyle w:val="Heading2Char"/>
          <w:rFonts w:eastAsiaTheme="minorHAnsi"/>
          <w:sz w:val="24"/>
          <w:szCs w:val="24"/>
          <w:bdr w:val="none" w:sz="0" w:space="0" w:color="auto" w:frame="1"/>
        </w:rPr>
        <w:t>UPDATE</w:t>
      </w:r>
      <w:r w:rsidRPr="00D00B1C">
        <w:rPr>
          <w:rStyle w:val="Heading2Char"/>
          <w:rFonts w:eastAsiaTheme="minorHAnsi"/>
          <w:sz w:val="24"/>
          <w:szCs w:val="24"/>
          <w:bdr w:val="none" w:sz="0" w:space="0" w:color="auto" w:frame="1"/>
          <w:lang w:val="ru-RU"/>
        </w:rPr>
        <w:t>.</w:t>
      </w:r>
    </w:p>
    <w:p w:rsidR="00500DB4" w:rsidRPr="00D00B1C" w:rsidRDefault="00500DB4">
      <w:pPr>
        <w:shd w:val="clear" w:color="auto" w:fill="FFFFFF"/>
        <w:textAlignment w:val="baseline"/>
        <w:divId w:val="447116765"/>
        <w:rPr>
          <w:rFonts w:ascii="Times New Roman" w:hAnsi="Times New Roman" w:cs="Times New Roman"/>
          <w:sz w:val="24"/>
          <w:szCs w:val="24"/>
          <w:lang w:val="ru-RU"/>
        </w:rPr>
      </w:pPr>
      <w:r w:rsidRPr="00D00B1C">
        <w:rPr>
          <w:rFonts w:ascii="Times New Roman" w:hAnsi="Times New Roman" w:cs="Times New Roman"/>
          <w:sz w:val="24"/>
          <w:szCs w:val="24"/>
          <w:lang w:val="ru-RU"/>
        </w:rPr>
        <w:t>Общий синтаксис запроса</w:t>
      </w:r>
      <w:r w:rsidRPr="00D00B1C">
        <w:rPr>
          <w:rFonts w:ascii="Times New Roman" w:hAnsi="Times New Roman" w:cs="Times New Roman"/>
          <w:sz w:val="24"/>
          <w:szCs w:val="24"/>
        </w:rPr>
        <w:t> </w:t>
      </w:r>
      <w:r w:rsidRPr="00D00B1C">
        <w:rPr>
          <w:rStyle w:val="Heading2Char"/>
          <w:rFonts w:eastAsiaTheme="minorHAnsi"/>
          <w:sz w:val="24"/>
          <w:szCs w:val="24"/>
          <w:bdr w:val="none" w:sz="0" w:space="0" w:color="auto" w:frame="1"/>
        </w:rPr>
        <w:t>UPDATE</w:t>
      </w:r>
    </w:p>
    <w:p w:rsidR="00500DB4" w:rsidRPr="00D00B1C" w:rsidRDefault="00500DB4">
      <w:pPr>
        <w:pBdr>
          <w:top w:val="single" w:sz="6" w:space="0" w:color="EDEDED"/>
          <w:left w:val="single" w:sz="6" w:space="0" w:color="EDEDED"/>
          <w:bottom w:val="single" w:sz="6" w:space="0" w:color="EDEDED"/>
          <w:right w:val="single" w:sz="6" w:space="0" w:color="EDEDED"/>
        </w:pBdr>
        <w:shd w:val="clear" w:color="auto" w:fill="FFFFFF"/>
        <w:textAlignment w:val="baseline"/>
        <w:divId w:val="447116765"/>
        <w:rPr>
          <w:rFonts w:ascii="Times New Roman" w:hAnsi="Times New Roman" w:cs="Times New Roman"/>
          <w:sz w:val="24"/>
          <w:szCs w:val="24"/>
          <w:lang w:val="ru-RU"/>
        </w:rPr>
      </w:pPr>
      <w:r w:rsidRPr="00D00B1C">
        <w:rPr>
          <w:rFonts w:ascii="Times New Roman" w:hAnsi="Times New Roman" w:cs="Times New Roman"/>
          <w:sz w:val="24"/>
          <w:szCs w:val="24"/>
        </w:rPr>
        <w:t>UPDATE</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LOW</w:t>
      </w:r>
      <w:r w:rsidRPr="00D00B1C">
        <w:rPr>
          <w:rFonts w:ascii="Times New Roman" w:hAnsi="Times New Roman" w:cs="Times New Roman"/>
          <w:sz w:val="24"/>
          <w:szCs w:val="24"/>
          <w:lang w:val="ru-RU"/>
        </w:rPr>
        <w:t>_</w:t>
      </w:r>
      <w:r w:rsidRPr="00D00B1C">
        <w:rPr>
          <w:rFonts w:ascii="Times New Roman" w:hAnsi="Times New Roman" w:cs="Times New Roman"/>
          <w:sz w:val="24"/>
          <w:szCs w:val="24"/>
        </w:rPr>
        <w:t>PRIORITY</w:t>
      </w:r>
      <w:r w:rsidRPr="00D00B1C">
        <w:rPr>
          <w:rFonts w:ascii="Times New Roman" w:hAnsi="Times New Roman" w:cs="Times New Roman"/>
          <w:sz w:val="24"/>
          <w:szCs w:val="24"/>
          <w:lang w:val="ru-RU"/>
        </w:rPr>
        <w:t>] имя_таблицы</w:t>
      </w:r>
    </w:p>
    <w:p w:rsidR="00500DB4" w:rsidRPr="00D00B1C" w:rsidRDefault="00500DB4">
      <w:pPr>
        <w:pBdr>
          <w:top w:val="single" w:sz="6" w:space="0" w:color="EDEDED"/>
          <w:left w:val="single" w:sz="6" w:space="0" w:color="EDEDED"/>
          <w:bottom w:val="single" w:sz="6" w:space="0" w:color="EDEDED"/>
          <w:right w:val="single" w:sz="6" w:space="0" w:color="EDEDED"/>
        </w:pBdr>
        <w:shd w:val="clear" w:color="auto" w:fill="FFFFFF"/>
        <w:textAlignment w:val="baseline"/>
        <w:divId w:val="447116765"/>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SET</w:t>
      </w:r>
      <w:r w:rsidRPr="00D00B1C">
        <w:rPr>
          <w:rFonts w:ascii="Times New Roman" w:hAnsi="Times New Roman" w:cs="Times New Roman"/>
          <w:sz w:val="24"/>
          <w:szCs w:val="24"/>
          <w:lang w:val="ru-RU"/>
        </w:rPr>
        <w:t xml:space="preserve"> название_поля1=выражение</w:t>
      </w:r>
      <w:proofErr w:type="gramStart"/>
      <w:r w:rsidRPr="00D00B1C">
        <w:rPr>
          <w:rFonts w:ascii="Times New Roman" w:hAnsi="Times New Roman" w:cs="Times New Roman"/>
          <w:sz w:val="24"/>
          <w:szCs w:val="24"/>
          <w:lang w:val="ru-RU"/>
        </w:rPr>
        <w:t>1,название</w:t>
      </w:r>
      <w:proofErr w:type="gramEnd"/>
      <w:r w:rsidRPr="00D00B1C">
        <w:rPr>
          <w:rFonts w:ascii="Times New Roman" w:hAnsi="Times New Roman" w:cs="Times New Roman"/>
          <w:sz w:val="24"/>
          <w:szCs w:val="24"/>
          <w:lang w:val="ru-RU"/>
        </w:rPr>
        <w:t>_поля2=выражение2,...</w:t>
      </w:r>
    </w:p>
    <w:p w:rsidR="00500DB4" w:rsidRPr="00D00B1C" w:rsidRDefault="00500DB4">
      <w:pPr>
        <w:pBdr>
          <w:top w:val="single" w:sz="6" w:space="0" w:color="EDEDED"/>
          <w:left w:val="single" w:sz="6" w:space="0" w:color="EDEDED"/>
          <w:bottom w:val="single" w:sz="6" w:space="0" w:color="EDEDED"/>
          <w:right w:val="single" w:sz="6" w:space="0" w:color="EDEDED"/>
        </w:pBdr>
        <w:shd w:val="clear" w:color="auto" w:fill="FFFFFF"/>
        <w:textAlignment w:val="baseline"/>
        <w:divId w:val="447116765"/>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WHERE</w:t>
      </w:r>
      <w:r w:rsidRPr="00D00B1C">
        <w:rPr>
          <w:rFonts w:ascii="Times New Roman" w:hAnsi="Times New Roman" w:cs="Times New Roman"/>
          <w:sz w:val="24"/>
          <w:szCs w:val="24"/>
          <w:lang w:val="ru-RU"/>
        </w:rPr>
        <w:t xml:space="preserve"> условное_выражение] [</w:t>
      </w:r>
      <w:r w:rsidRPr="00D00B1C">
        <w:rPr>
          <w:rFonts w:ascii="Times New Roman" w:hAnsi="Times New Roman" w:cs="Times New Roman"/>
          <w:sz w:val="24"/>
          <w:szCs w:val="24"/>
        </w:rPr>
        <w:t>LIMIT</w:t>
      </w:r>
      <w:r w:rsidRPr="00D00B1C">
        <w:rPr>
          <w:rFonts w:ascii="Times New Roman" w:hAnsi="Times New Roman" w:cs="Times New Roman"/>
          <w:sz w:val="24"/>
          <w:szCs w:val="24"/>
          <w:lang w:val="ru-RU"/>
        </w:rPr>
        <w:t xml:space="preserve"> количество_записей]</w:t>
      </w:r>
    </w:p>
    <w:p w:rsidR="00500DB4" w:rsidRPr="00D00B1C" w:rsidRDefault="00500DB4">
      <w:pPr>
        <w:shd w:val="clear" w:color="auto" w:fill="FFFFFF"/>
        <w:textAlignment w:val="baseline"/>
        <w:divId w:val="447116765"/>
        <w:rPr>
          <w:rFonts w:ascii="Times New Roman" w:hAnsi="Times New Roman" w:cs="Times New Roman"/>
          <w:sz w:val="24"/>
          <w:szCs w:val="24"/>
          <w:lang w:val="ru-RU"/>
        </w:rPr>
      </w:pPr>
      <w:r w:rsidRPr="00D00B1C">
        <w:rPr>
          <w:rStyle w:val="Heading2Char"/>
          <w:rFonts w:eastAsiaTheme="minorHAnsi"/>
          <w:sz w:val="24"/>
          <w:szCs w:val="24"/>
          <w:bdr w:val="none" w:sz="0" w:space="0" w:color="auto" w:frame="1"/>
        </w:rPr>
        <w:t>UPDATE</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заменит значения текущих полей таблицы</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на новые значения.</w:t>
      </w:r>
      <w:r w:rsidRPr="00D00B1C">
        <w:rPr>
          <w:rFonts w:ascii="Times New Roman" w:hAnsi="Times New Roman" w:cs="Times New Roman"/>
          <w:sz w:val="24"/>
          <w:szCs w:val="24"/>
          <w:lang w:val="ru-RU"/>
        </w:rPr>
        <w:br/>
      </w:r>
      <w:r w:rsidRPr="00D00B1C">
        <w:rPr>
          <w:rStyle w:val="Heading2Char"/>
          <w:rFonts w:eastAsiaTheme="minorHAnsi"/>
          <w:sz w:val="24"/>
          <w:szCs w:val="24"/>
          <w:bdr w:val="none" w:sz="0" w:space="0" w:color="auto" w:frame="1"/>
        </w:rPr>
        <w:t>SET</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устанавливает какие поля изменять и новые</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значения, которые нужно присвоить этим полям.</w:t>
      </w:r>
      <w:r w:rsidRPr="00D00B1C">
        <w:rPr>
          <w:rFonts w:ascii="Times New Roman" w:hAnsi="Times New Roman" w:cs="Times New Roman"/>
          <w:sz w:val="24"/>
          <w:szCs w:val="24"/>
          <w:lang w:val="ru-RU"/>
        </w:rPr>
        <w:br/>
      </w:r>
      <w:r w:rsidRPr="00D00B1C">
        <w:rPr>
          <w:rStyle w:val="Heading2Char"/>
          <w:rFonts w:eastAsiaTheme="minorHAnsi"/>
          <w:sz w:val="24"/>
          <w:szCs w:val="24"/>
          <w:bdr w:val="none" w:sz="0" w:space="0" w:color="auto" w:frame="1"/>
        </w:rPr>
        <w:t>WHERE</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(если необходимо) — условие на изменение определенных записей. Если</w:t>
      </w:r>
      <w:r w:rsidRPr="00D00B1C">
        <w:rPr>
          <w:rFonts w:ascii="Times New Roman" w:hAnsi="Times New Roman" w:cs="Times New Roman"/>
          <w:sz w:val="24"/>
          <w:szCs w:val="24"/>
        </w:rPr>
        <w:t> </w:t>
      </w:r>
      <w:r w:rsidRPr="00D00B1C">
        <w:rPr>
          <w:rStyle w:val="Heading2Char"/>
          <w:rFonts w:eastAsiaTheme="minorHAnsi"/>
          <w:sz w:val="24"/>
          <w:szCs w:val="24"/>
          <w:bdr w:val="none" w:sz="0" w:space="0" w:color="auto" w:frame="1"/>
        </w:rPr>
        <w:t>WHERE</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не указан, изменены будут все записи.</w:t>
      </w:r>
      <w:r w:rsidRPr="00D00B1C">
        <w:rPr>
          <w:rFonts w:ascii="Times New Roman" w:hAnsi="Times New Roman" w:cs="Times New Roman"/>
          <w:sz w:val="24"/>
          <w:szCs w:val="24"/>
          <w:lang w:val="ru-RU"/>
        </w:rPr>
        <w:br/>
        <w:t>При указании параметра</w:t>
      </w:r>
      <w:r w:rsidRPr="00D00B1C">
        <w:rPr>
          <w:rFonts w:ascii="Times New Roman" w:hAnsi="Times New Roman" w:cs="Times New Roman"/>
          <w:sz w:val="24"/>
          <w:szCs w:val="24"/>
        </w:rPr>
        <w:t> </w:t>
      </w:r>
      <w:r w:rsidRPr="00D00B1C">
        <w:rPr>
          <w:rStyle w:val="Heading2Char"/>
          <w:rFonts w:eastAsiaTheme="minorHAnsi"/>
          <w:sz w:val="24"/>
          <w:szCs w:val="24"/>
          <w:bdr w:val="none" w:sz="0" w:space="0" w:color="auto" w:frame="1"/>
        </w:rPr>
        <w:t>LOW</w:t>
      </w:r>
      <w:r w:rsidRPr="00D00B1C">
        <w:rPr>
          <w:rStyle w:val="Heading2Char"/>
          <w:rFonts w:eastAsiaTheme="minorHAnsi"/>
          <w:sz w:val="24"/>
          <w:szCs w:val="24"/>
          <w:bdr w:val="none" w:sz="0" w:space="0" w:color="auto" w:frame="1"/>
          <w:lang w:val="ru-RU"/>
        </w:rPr>
        <w:t>_</w:t>
      </w:r>
      <w:r w:rsidRPr="00D00B1C">
        <w:rPr>
          <w:rStyle w:val="Heading2Char"/>
          <w:rFonts w:eastAsiaTheme="minorHAnsi"/>
          <w:sz w:val="24"/>
          <w:szCs w:val="24"/>
          <w:bdr w:val="none" w:sz="0" w:space="0" w:color="auto" w:frame="1"/>
        </w:rPr>
        <w:t>PRIORITY</w:t>
      </w:r>
      <w:r w:rsidRPr="00D00B1C">
        <w:rPr>
          <w:rFonts w:ascii="Times New Roman" w:hAnsi="Times New Roman" w:cs="Times New Roman"/>
          <w:sz w:val="24"/>
          <w:szCs w:val="24"/>
          <w:lang w:val="ru-RU"/>
        </w:rPr>
        <w:t>, выполнение</w:t>
      </w:r>
      <w:r w:rsidRPr="00D00B1C">
        <w:rPr>
          <w:rFonts w:ascii="Times New Roman" w:hAnsi="Times New Roman" w:cs="Times New Roman"/>
          <w:sz w:val="24"/>
          <w:szCs w:val="24"/>
        </w:rPr>
        <w:t> </w:t>
      </w:r>
      <w:r w:rsidRPr="00D00B1C">
        <w:rPr>
          <w:rStyle w:val="Heading2Char"/>
          <w:rFonts w:eastAsiaTheme="minorHAnsi"/>
          <w:sz w:val="24"/>
          <w:szCs w:val="24"/>
          <w:bdr w:val="none" w:sz="0" w:space="0" w:color="auto" w:frame="1"/>
        </w:rPr>
        <w:t>UPDATE</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задержится пока другие клиенты читают таблицу.</w:t>
      </w:r>
    </w:p>
    <w:p w:rsidR="00500DB4" w:rsidRPr="00D00B1C" w:rsidRDefault="00500DB4">
      <w:pPr>
        <w:shd w:val="clear" w:color="auto" w:fill="FFFFFF"/>
        <w:textAlignment w:val="baseline"/>
        <w:divId w:val="447116765"/>
        <w:rPr>
          <w:rFonts w:ascii="Times New Roman" w:hAnsi="Times New Roman" w:cs="Times New Roman"/>
          <w:sz w:val="24"/>
          <w:szCs w:val="24"/>
          <w:lang w:val="ru-RU"/>
        </w:rPr>
      </w:pPr>
      <w:r w:rsidRPr="00D00B1C">
        <w:rPr>
          <w:rFonts w:ascii="Times New Roman" w:hAnsi="Times New Roman" w:cs="Times New Roman"/>
          <w:sz w:val="24"/>
          <w:szCs w:val="24"/>
          <w:lang w:val="ru-RU"/>
        </w:rPr>
        <w:t>Пример запроса на изменение всех записей поля «</w:t>
      </w:r>
      <w:r w:rsidRPr="00D00B1C">
        <w:rPr>
          <w:rFonts w:ascii="Times New Roman" w:hAnsi="Times New Roman" w:cs="Times New Roman"/>
          <w:sz w:val="24"/>
          <w:szCs w:val="24"/>
        </w:rPr>
        <w:t>apple</w:t>
      </w:r>
      <w:r w:rsidRPr="00D00B1C">
        <w:rPr>
          <w:rFonts w:ascii="Times New Roman" w:hAnsi="Times New Roman" w:cs="Times New Roman"/>
          <w:sz w:val="24"/>
          <w:szCs w:val="24"/>
          <w:lang w:val="ru-RU"/>
        </w:rPr>
        <w:t>» таблицы «</w:t>
      </w:r>
      <w:r w:rsidRPr="00D00B1C">
        <w:rPr>
          <w:rFonts w:ascii="Times New Roman" w:hAnsi="Times New Roman" w:cs="Times New Roman"/>
          <w:sz w:val="24"/>
          <w:szCs w:val="24"/>
        </w:rPr>
        <w:t>fruit</w:t>
      </w:r>
      <w:r w:rsidRPr="00D00B1C">
        <w:rPr>
          <w:rFonts w:ascii="Times New Roman" w:hAnsi="Times New Roman" w:cs="Times New Roman"/>
          <w:sz w:val="24"/>
          <w:szCs w:val="24"/>
          <w:lang w:val="ru-RU"/>
        </w:rPr>
        <w:t>» на определенное значение</w:t>
      </w:r>
    </w:p>
    <w:p w:rsidR="00500DB4" w:rsidRPr="00D00B1C" w:rsidRDefault="00500DB4">
      <w:pPr>
        <w:pBdr>
          <w:top w:val="single" w:sz="6" w:space="0" w:color="EDEDED"/>
          <w:left w:val="single" w:sz="6" w:space="0" w:color="EDEDED"/>
          <w:bottom w:val="single" w:sz="6" w:space="0" w:color="EDEDED"/>
          <w:right w:val="single" w:sz="6" w:space="0" w:color="EDEDED"/>
        </w:pBdr>
        <w:shd w:val="clear" w:color="auto" w:fill="FFFFFF"/>
        <w:textAlignment w:val="baseline"/>
        <w:divId w:val="447116765"/>
        <w:rPr>
          <w:rFonts w:ascii="Times New Roman" w:hAnsi="Times New Roman" w:cs="Times New Roman"/>
          <w:sz w:val="24"/>
          <w:szCs w:val="24"/>
          <w:lang w:val="ru-RU"/>
        </w:rPr>
      </w:pPr>
      <w:r w:rsidRPr="00D00B1C">
        <w:rPr>
          <w:rFonts w:ascii="Times New Roman" w:hAnsi="Times New Roman" w:cs="Times New Roman"/>
          <w:sz w:val="24"/>
          <w:szCs w:val="24"/>
        </w:rPr>
        <w:t>UPDATE</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fruit</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SET</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apple</w:t>
      </w:r>
      <w:r w:rsidRPr="00D00B1C">
        <w:rPr>
          <w:rFonts w:ascii="Times New Roman" w:hAnsi="Times New Roman" w:cs="Times New Roman"/>
          <w:sz w:val="24"/>
          <w:szCs w:val="24"/>
          <w:lang w:val="ru-RU"/>
        </w:rPr>
        <w:t>=5;</w:t>
      </w:r>
    </w:p>
    <w:p w:rsidR="00500DB4" w:rsidRPr="00D00B1C" w:rsidRDefault="00500DB4">
      <w:pPr>
        <w:shd w:val="clear" w:color="auto" w:fill="FFFFFF"/>
        <w:textAlignment w:val="baseline"/>
        <w:divId w:val="447116765"/>
        <w:rPr>
          <w:rFonts w:ascii="Times New Roman" w:hAnsi="Times New Roman" w:cs="Times New Roman"/>
          <w:sz w:val="24"/>
          <w:szCs w:val="24"/>
          <w:lang w:val="ru-RU"/>
        </w:rPr>
      </w:pPr>
      <w:r w:rsidRPr="00D00B1C">
        <w:rPr>
          <w:rFonts w:ascii="Times New Roman" w:hAnsi="Times New Roman" w:cs="Times New Roman"/>
          <w:sz w:val="24"/>
          <w:szCs w:val="24"/>
          <w:lang w:val="ru-RU"/>
        </w:rPr>
        <w:t>Пример запроса с</w:t>
      </w:r>
      <w:r w:rsidRPr="00D00B1C">
        <w:rPr>
          <w:rFonts w:ascii="Times New Roman" w:hAnsi="Times New Roman" w:cs="Times New Roman"/>
          <w:sz w:val="24"/>
          <w:szCs w:val="24"/>
        </w:rPr>
        <w:t> </w:t>
      </w:r>
      <w:r w:rsidRPr="00D00B1C">
        <w:rPr>
          <w:rStyle w:val="Heading2Char"/>
          <w:rFonts w:eastAsiaTheme="minorHAnsi"/>
          <w:sz w:val="24"/>
          <w:szCs w:val="24"/>
          <w:bdr w:val="none" w:sz="0" w:space="0" w:color="auto" w:frame="1"/>
        </w:rPr>
        <w:t>WHERE</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который изменяет определенную запись:</w:t>
      </w:r>
    </w:p>
    <w:p w:rsidR="00500DB4" w:rsidRPr="00D00B1C" w:rsidRDefault="00500DB4">
      <w:pPr>
        <w:pBdr>
          <w:top w:val="single" w:sz="6" w:space="0" w:color="EDEDED"/>
          <w:left w:val="single" w:sz="6" w:space="0" w:color="EDEDED"/>
          <w:bottom w:val="single" w:sz="6" w:space="0" w:color="EDEDED"/>
          <w:right w:val="single" w:sz="6" w:space="0" w:color="EDEDED"/>
        </w:pBdr>
        <w:shd w:val="clear" w:color="auto" w:fill="FFFFFF"/>
        <w:textAlignment w:val="baseline"/>
        <w:divId w:val="447116765"/>
        <w:rPr>
          <w:rFonts w:ascii="Times New Roman" w:hAnsi="Times New Roman" w:cs="Times New Roman"/>
          <w:sz w:val="24"/>
          <w:szCs w:val="24"/>
        </w:rPr>
      </w:pPr>
      <w:r w:rsidRPr="00D00B1C">
        <w:rPr>
          <w:rFonts w:ascii="Times New Roman" w:hAnsi="Times New Roman" w:cs="Times New Roman"/>
          <w:sz w:val="24"/>
          <w:szCs w:val="24"/>
        </w:rPr>
        <w:t>UPDATE tovar SET price=500 WHERE id=5</w:t>
      </w:r>
    </w:p>
    <w:p w:rsidR="00500DB4" w:rsidRPr="00D00B1C" w:rsidRDefault="00500DB4">
      <w:pPr>
        <w:shd w:val="clear" w:color="auto" w:fill="FFFFFF"/>
        <w:textAlignment w:val="baseline"/>
        <w:divId w:val="447116765"/>
        <w:rPr>
          <w:rFonts w:ascii="Times New Roman" w:hAnsi="Times New Roman" w:cs="Times New Roman"/>
          <w:sz w:val="24"/>
          <w:szCs w:val="24"/>
          <w:lang w:val="ru-RU"/>
        </w:rPr>
      </w:pPr>
      <w:r w:rsidRPr="00D00B1C">
        <w:rPr>
          <w:rFonts w:ascii="Times New Roman" w:hAnsi="Times New Roman" w:cs="Times New Roman"/>
          <w:sz w:val="24"/>
          <w:szCs w:val="24"/>
          <w:lang w:val="ru-RU"/>
        </w:rPr>
        <w:t>При изменении значения поля можно использовать его текущее значение.</w:t>
      </w:r>
      <w:r w:rsidRPr="00D00B1C">
        <w:rPr>
          <w:rFonts w:ascii="Times New Roman" w:hAnsi="Times New Roman" w:cs="Times New Roman"/>
          <w:sz w:val="24"/>
          <w:szCs w:val="24"/>
          <w:lang w:val="ru-RU"/>
        </w:rPr>
        <w:br/>
        <w:t xml:space="preserve">Пример запроса увеличивающего значение поля </w:t>
      </w:r>
      <w:r w:rsidRPr="00D00B1C">
        <w:rPr>
          <w:rFonts w:ascii="Times New Roman" w:hAnsi="Times New Roman" w:cs="Times New Roman"/>
          <w:sz w:val="24"/>
          <w:szCs w:val="24"/>
        </w:rPr>
        <w:t>price</w:t>
      </w:r>
      <w:r w:rsidRPr="00D00B1C">
        <w:rPr>
          <w:rFonts w:ascii="Times New Roman" w:hAnsi="Times New Roman" w:cs="Times New Roman"/>
          <w:sz w:val="24"/>
          <w:szCs w:val="24"/>
          <w:lang w:val="ru-RU"/>
        </w:rPr>
        <w:t xml:space="preserve"> в 2 раза:</w:t>
      </w:r>
    </w:p>
    <w:p w:rsidR="00500DB4" w:rsidRPr="00D00B1C" w:rsidRDefault="00500DB4">
      <w:pPr>
        <w:pBdr>
          <w:top w:val="single" w:sz="6" w:space="0" w:color="EDEDED"/>
          <w:left w:val="single" w:sz="6" w:space="0" w:color="EDEDED"/>
          <w:bottom w:val="single" w:sz="6" w:space="0" w:color="EDEDED"/>
          <w:right w:val="single" w:sz="6" w:space="0" w:color="EDEDED"/>
        </w:pBdr>
        <w:shd w:val="clear" w:color="auto" w:fill="FFFFFF"/>
        <w:textAlignment w:val="baseline"/>
        <w:divId w:val="447116765"/>
        <w:rPr>
          <w:rFonts w:ascii="Times New Roman" w:hAnsi="Times New Roman" w:cs="Times New Roman"/>
          <w:sz w:val="24"/>
          <w:szCs w:val="24"/>
          <w:lang w:val="ru-RU"/>
        </w:rPr>
      </w:pPr>
      <w:r w:rsidRPr="00D00B1C">
        <w:rPr>
          <w:rFonts w:ascii="Times New Roman" w:hAnsi="Times New Roman" w:cs="Times New Roman"/>
          <w:sz w:val="24"/>
          <w:szCs w:val="24"/>
        </w:rPr>
        <w:t>UPDATE</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tovar</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SET</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price</w:t>
      </w:r>
      <w:r w:rsidRPr="00D00B1C">
        <w:rPr>
          <w:rFonts w:ascii="Times New Roman" w:hAnsi="Times New Roman" w:cs="Times New Roman"/>
          <w:sz w:val="24"/>
          <w:szCs w:val="24"/>
          <w:lang w:val="ru-RU"/>
        </w:rPr>
        <w:t>=</w:t>
      </w:r>
      <w:r w:rsidRPr="00D00B1C">
        <w:rPr>
          <w:rFonts w:ascii="Times New Roman" w:hAnsi="Times New Roman" w:cs="Times New Roman"/>
          <w:sz w:val="24"/>
          <w:szCs w:val="24"/>
        </w:rPr>
        <w:t>price</w:t>
      </w:r>
      <w:r w:rsidRPr="00D00B1C">
        <w:rPr>
          <w:rFonts w:ascii="Times New Roman" w:hAnsi="Times New Roman" w:cs="Times New Roman"/>
          <w:sz w:val="24"/>
          <w:szCs w:val="24"/>
          <w:lang w:val="ru-RU"/>
        </w:rPr>
        <w:t>*2;</w:t>
      </w:r>
    </w:p>
    <w:p w:rsidR="00500DB4" w:rsidRPr="00D00B1C" w:rsidRDefault="00500DB4">
      <w:pPr>
        <w:shd w:val="clear" w:color="auto" w:fill="FFFFFF"/>
        <w:textAlignment w:val="baseline"/>
        <w:divId w:val="447116765"/>
        <w:rPr>
          <w:rFonts w:ascii="Times New Roman" w:hAnsi="Times New Roman" w:cs="Times New Roman"/>
          <w:sz w:val="24"/>
          <w:szCs w:val="24"/>
          <w:lang w:val="ru-RU"/>
        </w:rPr>
      </w:pPr>
      <w:r w:rsidRPr="00D00B1C">
        <w:rPr>
          <w:rStyle w:val="Heading2Char"/>
          <w:rFonts w:eastAsiaTheme="minorHAnsi"/>
          <w:sz w:val="24"/>
          <w:szCs w:val="24"/>
          <w:bdr w:val="none" w:sz="0" w:space="0" w:color="auto" w:frame="1"/>
        </w:rPr>
        <w:t>SET</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в</w:t>
      </w:r>
      <w:r w:rsidRPr="00D00B1C">
        <w:rPr>
          <w:rFonts w:ascii="Times New Roman" w:hAnsi="Times New Roman" w:cs="Times New Roman"/>
          <w:sz w:val="24"/>
          <w:szCs w:val="24"/>
        </w:rPr>
        <w:t> </w:t>
      </w:r>
      <w:r w:rsidRPr="00D00B1C">
        <w:rPr>
          <w:rStyle w:val="Heading2Char"/>
          <w:rFonts w:eastAsiaTheme="minorHAnsi"/>
          <w:sz w:val="24"/>
          <w:szCs w:val="24"/>
          <w:bdr w:val="none" w:sz="0" w:space="0" w:color="auto" w:frame="1"/>
        </w:rPr>
        <w:t>UPDATE</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вычисляет выражения слева направо.</w:t>
      </w:r>
      <w:r w:rsidRPr="00D00B1C">
        <w:rPr>
          <w:rFonts w:ascii="Times New Roman" w:hAnsi="Times New Roman" w:cs="Times New Roman"/>
          <w:sz w:val="24"/>
          <w:szCs w:val="24"/>
          <w:lang w:val="ru-RU"/>
        </w:rPr>
        <w:br/>
        <w:t xml:space="preserve">Пример запроса который удваивает цену (поле </w:t>
      </w:r>
      <w:r w:rsidRPr="00D00B1C">
        <w:rPr>
          <w:rFonts w:ascii="Times New Roman" w:hAnsi="Times New Roman" w:cs="Times New Roman"/>
          <w:sz w:val="24"/>
          <w:szCs w:val="24"/>
        </w:rPr>
        <w:t>price</w:t>
      </w:r>
      <w:r w:rsidRPr="00D00B1C">
        <w:rPr>
          <w:rFonts w:ascii="Times New Roman" w:hAnsi="Times New Roman" w:cs="Times New Roman"/>
          <w:sz w:val="24"/>
          <w:szCs w:val="24"/>
          <w:lang w:val="ru-RU"/>
        </w:rPr>
        <w:t>), а потом уменьшает его на 10:</w:t>
      </w:r>
    </w:p>
    <w:p w:rsidR="00500DB4" w:rsidRPr="00D00B1C" w:rsidRDefault="00500DB4">
      <w:pPr>
        <w:pBdr>
          <w:top w:val="single" w:sz="6" w:space="0" w:color="EDEDED"/>
          <w:left w:val="single" w:sz="6" w:space="0" w:color="EDEDED"/>
          <w:bottom w:val="single" w:sz="6" w:space="0" w:color="EDEDED"/>
          <w:right w:val="single" w:sz="6" w:space="0" w:color="EDEDED"/>
        </w:pBdr>
        <w:shd w:val="clear" w:color="auto" w:fill="FFFFFF"/>
        <w:textAlignment w:val="baseline"/>
        <w:divId w:val="447116765"/>
        <w:rPr>
          <w:rFonts w:ascii="Times New Roman" w:hAnsi="Times New Roman" w:cs="Times New Roman"/>
          <w:sz w:val="24"/>
          <w:szCs w:val="24"/>
        </w:rPr>
      </w:pPr>
      <w:r w:rsidRPr="00D00B1C">
        <w:rPr>
          <w:rFonts w:ascii="Times New Roman" w:hAnsi="Times New Roman" w:cs="Times New Roman"/>
          <w:sz w:val="24"/>
          <w:szCs w:val="24"/>
        </w:rPr>
        <w:t>UPDATE tovar SET price=price*2, price=price-10;</w:t>
      </w:r>
    </w:p>
    <w:p w:rsidR="00500DB4" w:rsidRPr="00D00B1C" w:rsidRDefault="00500DB4">
      <w:pPr>
        <w:shd w:val="clear" w:color="auto" w:fill="FFFFFF"/>
        <w:textAlignment w:val="baseline"/>
        <w:divId w:val="447116765"/>
        <w:rPr>
          <w:rFonts w:ascii="Times New Roman" w:hAnsi="Times New Roman" w:cs="Times New Roman"/>
          <w:sz w:val="24"/>
          <w:szCs w:val="24"/>
          <w:lang w:val="ru-RU"/>
        </w:rPr>
      </w:pPr>
      <w:r w:rsidRPr="00D00B1C">
        <w:rPr>
          <w:rFonts w:ascii="Times New Roman" w:hAnsi="Times New Roman" w:cs="Times New Roman"/>
          <w:sz w:val="24"/>
          <w:szCs w:val="24"/>
          <w:lang w:val="ru-RU"/>
        </w:rPr>
        <w:t>Запрос</w:t>
      </w:r>
      <w:r w:rsidRPr="00D00B1C">
        <w:rPr>
          <w:rFonts w:ascii="Times New Roman" w:hAnsi="Times New Roman" w:cs="Times New Roman"/>
          <w:sz w:val="24"/>
          <w:szCs w:val="24"/>
        </w:rPr>
        <w:t> </w:t>
      </w:r>
      <w:r w:rsidRPr="00D00B1C">
        <w:rPr>
          <w:rStyle w:val="Heading2Char"/>
          <w:rFonts w:eastAsiaTheme="minorHAnsi"/>
          <w:sz w:val="24"/>
          <w:szCs w:val="24"/>
          <w:bdr w:val="none" w:sz="0" w:space="0" w:color="auto" w:frame="1"/>
        </w:rPr>
        <w:t>UPDATE</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возвратит количество полей, которые были изменены в этом запросе.</w:t>
      </w:r>
      <w:r w:rsidRPr="00D00B1C">
        <w:rPr>
          <w:rFonts w:ascii="Times New Roman" w:hAnsi="Times New Roman" w:cs="Times New Roman"/>
          <w:sz w:val="24"/>
          <w:szCs w:val="24"/>
          <w:lang w:val="ru-RU"/>
        </w:rPr>
        <w:br/>
        <w:t>Использование</w:t>
      </w:r>
      <w:r w:rsidRPr="00D00B1C">
        <w:rPr>
          <w:rStyle w:val="Heading2Char"/>
          <w:rFonts w:eastAsiaTheme="minorHAnsi"/>
          <w:sz w:val="24"/>
          <w:szCs w:val="24"/>
          <w:bdr w:val="none" w:sz="0" w:space="0" w:color="auto" w:frame="1"/>
        </w:rPr>
        <w:t> LIMIT</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позволит изменять заданное количество записей.</w:t>
      </w:r>
    </w:p>
    <w:p w:rsidR="00500DB4" w:rsidRPr="00D00B1C" w:rsidRDefault="00500DB4" w:rsidP="00EB2A0E">
      <w:pPr>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 </w:t>
      </w:r>
    </w:p>
    <w:p w:rsidR="00EB2A0E" w:rsidRPr="00D00B1C" w:rsidRDefault="00EB2A0E" w:rsidP="00EB2A0E">
      <w:pPr>
        <w:rPr>
          <w:rFonts w:ascii="Times New Roman" w:hAnsi="Times New Roman" w:cs="Times New Roman"/>
          <w:b/>
          <w:sz w:val="28"/>
          <w:szCs w:val="24"/>
          <w:lang w:val="ru-RU"/>
        </w:rPr>
      </w:pPr>
      <w:r w:rsidRPr="00D00B1C">
        <w:rPr>
          <w:rFonts w:ascii="Times New Roman" w:hAnsi="Times New Roman" w:cs="Times New Roman"/>
          <w:b/>
          <w:sz w:val="28"/>
          <w:szCs w:val="24"/>
          <w:lang w:val="ru-RU"/>
        </w:rPr>
        <w:t xml:space="preserve">15. Различие между использованием </w:t>
      </w:r>
      <w:r w:rsidRPr="00D00B1C">
        <w:rPr>
          <w:rFonts w:ascii="Times New Roman" w:hAnsi="Times New Roman" w:cs="Times New Roman"/>
          <w:b/>
          <w:sz w:val="28"/>
          <w:szCs w:val="24"/>
        </w:rPr>
        <w:t>DDL</w:t>
      </w:r>
      <w:r w:rsidRPr="00D00B1C">
        <w:rPr>
          <w:rFonts w:ascii="Times New Roman" w:hAnsi="Times New Roman" w:cs="Times New Roman"/>
          <w:b/>
          <w:sz w:val="28"/>
          <w:szCs w:val="24"/>
          <w:lang w:val="ru-RU"/>
        </w:rPr>
        <w:t xml:space="preserve"> и </w:t>
      </w:r>
      <w:r w:rsidRPr="00D00B1C">
        <w:rPr>
          <w:rFonts w:ascii="Times New Roman" w:hAnsi="Times New Roman" w:cs="Times New Roman"/>
          <w:b/>
          <w:sz w:val="28"/>
          <w:szCs w:val="24"/>
        </w:rPr>
        <w:t>DML</w:t>
      </w:r>
      <w:r w:rsidRPr="00D00B1C">
        <w:rPr>
          <w:rFonts w:ascii="Times New Roman" w:hAnsi="Times New Roman" w:cs="Times New Roman"/>
          <w:b/>
          <w:sz w:val="28"/>
          <w:szCs w:val="24"/>
          <w:lang w:val="ru-RU"/>
        </w:rPr>
        <w:t xml:space="preserve"> инструкций. </w:t>
      </w:r>
    </w:p>
    <w:p w:rsidR="00931FE3" w:rsidRPr="00D00B1C" w:rsidRDefault="00931FE3">
      <w:pPr>
        <w:spacing w:line="270" w:lineRule="atLeast"/>
        <w:divId w:val="1219240563"/>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Триггеры </w:t>
      </w:r>
      <w:r w:rsidRPr="00D00B1C">
        <w:rPr>
          <w:rFonts w:ascii="Times New Roman" w:hAnsi="Times New Roman" w:cs="Times New Roman"/>
          <w:sz w:val="24"/>
          <w:szCs w:val="24"/>
        </w:rPr>
        <w:t>DDL</w:t>
      </w:r>
      <w:r w:rsidRPr="00D00B1C">
        <w:rPr>
          <w:rFonts w:ascii="Times New Roman" w:hAnsi="Times New Roman" w:cs="Times New Roman"/>
          <w:sz w:val="24"/>
          <w:szCs w:val="24"/>
          <w:lang w:val="ru-RU"/>
        </w:rPr>
        <w:t xml:space="preserve"> и триггеры </w:t>
      </w:r>
      <w:r w:rsidRPr="00D00B1C">
        <w:rPr>
          <w:rFonts w:ascii="Times New Roman" w:hAnsi="Times New Roman" w:cs="Times New Roman"/>
          <w:sz w:val="24"/>
          <w:szCs w:val="24"/>
        </w:rPr>
        <w:t>DML</w:t>
      </w:r>
      <w:r w:rsidRPr="00D00B1C">
        <w:rPr>
          <w:rFonts w:ascii="Times New Roman" w:hAnsi="Times New Roman" w:cs="Times New Roman"/>
          <w:sz w:val="24"/>
          <w:szCs w:val="24"/>
          <w:lang w:val="ru-RU"/>
        </w:rPr>
        <w:t xml:space="preserve"> используются для решения разных задач.</w:t>
      </w:r>
    </w:p>
    <w:p w:rsidR="00931FE3" w:rsidRPr="00D00B1C" w:rsidRDefault="00931FE3">
      <w:pPr>
        <w:spacing w:line="270" w:lineRule="atLeast"/>
        <w:divId w:val="1219240563"/>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Триггеры </w:t>
      </w:r>
      <w:r w:rsidRPr="00D00B1C">
        <w:rPr>
          <w:rFonts w:ascii="Times New Roman" w:hAnsi="Times New Roman" w:cs="Times New Roman"/>
          <w:sz w:val="24"/>
          <w:szCs w:val="24"/>
        </w:rPr>
        <w:t>DML</w:t>
      </w:r>
      <w:r w:rsidRPr="00D00B1C">
        <w:rPr>
          <w:rFonts w:ascii="Times New Roman" w:hAnsi="Times New Roman" w:cs="Times New Roman"/>
          <w:sz w:val="24"/>
          <w:szCs w:val="24"/>
          <w:lang w:val="ru-RU"/>
        </w:rPr>
        <w:t xml:space="preserve"> создаются для инструкций </w:t>
      </w:r>
      <w:r w:rsidRPr="00D00B1C">
        <w:rPr>
          <w:rFonts w:ascii="Times New Roman" w:hAnsi="Times New Roman" w:cs="Times New Roman"/>
          <w:sz w:val="24"/>
          <w:szCs w:val="24"/>
        </w:rPr>
        <w:t>INSERT</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UPDATE</w:t>
      </w:r>
      <w:r w:rsidRPr="00D00B1C">
        <w:rPr>
          <w:rFonts w:ascii="Times New Roman" w:hAnsi="Times New Roman" w:cs="Times New Roman"/>
          <w:sz w:val="24"/>
          <w:szCs w:val="24"/>
          <w:lang w:val="ru-RU"/>
        </w:rPr>
        <w:t xml:space="preserve"> и </w:t>
      </w:r>
      <w:r w:rsidRPr="00D00B1C">
        <w:rPr>
          <w:rFonts w:ascii="Times New Roman" w:hAnsi="Times New Roman" w:cs="Times New Roman"/>
          <w:sz w:val="24"/>
          <w:szCs w:val="24"/>
        </w:rPr>
        <w:t>DELETE</w:t>
      </w:r>
      <w:r w:rsidRPr="00D00B1C">
        <w:rPr>
          <w:rFonts w:ascii="Times New Roman" w:hAnsi="Times New Roman" w:cs="Times New Roman"/>
          <w:sz w:val="24"/>
          <w:szCs w:val="24"/>
          <w:lang w:val="ru-RU"/>
        </w:rPr>
        <w:t>, чтобы обеспечить соблюдение бизнес-правил и целостность данных таблиц или представлений при их изменении.</w:t>
      </w:r>
    </w:p>
    <w:p w:rsidR="00931FE3" w:rsidRPr="00D00B1C" w:rsidRDefault="00931FE3">
      <w:pPr>
        <w:spacing w:line="270" w:lineRule="atLeast"/>
        <w:divId w:val="1219240563"/>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Триггеры </w:t>
      </w:r>
      <w:r w:rsidRPr="00D00B1C">
        <w:rPr>
          <w:rFonts w:ascii="Times New Roman" w:hAnsi="Times New Roman" w:cs="Times New Roman"/>
          <w:sz w:val="24"/>
          <w:szCs w:val="24"/>
        </w:rPr>
        <w:t>DDL</w:t>
      </w:r>
      <w:r w:rsidRPr="00D00B1C">
        <w:rPr>
          <w:rFonts w:ascii="Times New Roman" w:hAnsi="Times New Roman" w:cs="Times New Roman"/>
          <w:sz w:val="24"/>
          <w:szCs w:val="24"/>
          <w:lang w:val="ru-RU"/>
        </w:rPr>
        <w:t xml:space="preserve"> применяются к инструкциям </w:t>
      </w:r>
      <w:r w:rsidRPr="00D00B1C">
        <w:rPr>
          <w:rFonts w:ascii="Times New Roman" w:hAnsi="Times New Roman" w:cs="Times New Roman"/>
          <w:sz w:val="24"/>
          <w:szCs w:val="24"/>
        </w:rPr>
        <w:t>CREATE</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ALTER</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DROP</w:t>
      </w:r>
      <w:r w:rsidRPr="00D00B1C">
        <w:rPr>
          <w:rFonts w:ascii="Times New Roman" w:hAnsi="Times New Roman" w:cs="Times New Roman"/>
          <w:sz w:val="24"/>
          <w:szCs w:val="24"/>
          <w:lang w:val="ru-RU"/>
        </w:rPr>
        <w:t xml:space="preserve"> и некоторым другим инструкциям </w:t>
      </w:r>
      <w:r w:rsidRPr="00D00B1C">
        <w:rPr>
          <w:rFonts w:ascii="Times New Roman" w:hAnsi="Times New Roman" w:cs="Times New Roman"/>
          <w:sz w:val="24"/>
          <w:szCs w:val="24"/>
        </w:rPr>
        <w:t>DDL</w:t>
      </w:r>
      <w:r w:rsidRPr="00D00B1C">
        <w:rPr>
          <w:rFonts w:ascii="Times New Roman" w:hAnsi="Times New Roman" w:cs="Times New Roman"/>
          <w:sz w:val="24"/>
          <w:szCs w:val="24"/>
          <w:lang w:val="ru-RU"/>
        </w:rPr>
        <w:t xml:space="preserve">, а также к хранимым процедурам, которые выполняют схожие с </w:t>
      </w:r>
      <w:r w:rsidRPr="00D00B1C">
        <w:rPr>
          <w:rFonts w:ascii="Times New Roman" w:hAnsi="Times New Roman" w:cs="Times New Roman"/>
          <w:sz w:val="24"/>
          <w:szCs w:val="24"/>
        </w:rPr>
        <w:t>DDL</w:t>
      </w:r>
      <w:r w:rsidRPr="00D00B1C">
        <w:rPr>
          <w:rFonts w:ascii="Times New Roman" w:hAnsi="Times New Roman" w:cs="Times New Roman"/>
          <w:sz w:val="24"/>
          <w:szCs w:val="24"/>
          <w:lang w:val="ru-RU"/>
        </w:rPr>
        <w:t xml:space="preserve"> операции. Используют их для выполнения административных задач и гарантии соблюдения бизнес-правил, влияющих на базы данных. Действие этих триггеров распространяется на все команды одного типа во всей базе данных или на всем сервере.</w:t>
      </w:r>
    </w:p>
    <w:p w:rsidR="00931FE3" w:rsidRPr="00D00B1C" w:rsidRDefault="00931FE3">
      <w:pPr>
        <w:spacing w:line="270" w:lineRule="atLeast"/>
        <w:divId w:val="1219240563"/>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Чтобы создать, изменить или удалить триггеры </w:t>
      </w:r>
      <w:r w:rsidRPr="00D00B1C">
        <w:rPr>
          <w:rFonts w:ascii="Times New Roman" w:hAnsi="Times New Roman" w:cs="Times New Roman"/>
          <w:sz w:val="24"/>
          <w:szCs w:val="24"/>
        </w:rPr>
        <w:t>DML</w:t>
      </w:r>
      <w:r w:rsidRPr="00D00B1C">
        <w:rPr>
          <w:rFonts w:ascii="Times New Roman" w:hAnsi="Times New Roman" w:cs="Times New Roman"/>
          <w:sz w:val="24"/>
          <w:szCs w:val="24"/>
          <w:lang w:val="ru-RU"/>
        </w:rPr>
        <w:t xml:space="preserve"> и триггеры </w:t>
      </w:r>
      <w:r w:rsidRPr="00D00B1C">
        <w:rPr>
          <w:rFonts w:ascii="Times New Roman" w:hAnsi="Times New Roman" w:cs="Times New Roman"/>
          <w:sz w:val="24"/>
          <w:szCs w:val="24"/>
        </w:rPr>
        <w:t>DDL</w:t>
      </w:r>
      <w:r w:rsidRPr="00D00B1C">
        <w:rPr>
          <w:rFonts w:ascii="Times New Roman" w:hAnsi="Times New Roman" w:cs="Times New Roman"/>
          <w:sz w:val="24"/>
          <w:szCs w:val="24"/>
          <w:lang w:val="ru-RU"/>
        </w:rPr>
        <w:t xml:space="preserve">, используется похожий синтаксис </w:t>
      </w:r>
      <w:r w:rsidRPr="00D00B1C">
        <w:rPr>
          <w:rFonts w:ascii="Times New Roman" w:hAnsi="Times New Roman" w:cs="Times New Roman"/>
          <w:sz w:val="24"/>
          <w:szCs w:val="24"/>
        </w:rPr>
        <w:t>Transact</w:t>
      </w:r>
      <w:r w:rsidRPr="00D00B1C">
        <w:rPr>
          <w:rFonts w:ascii="Times New Roman" w:hAnsi="Times New Roman" w:cs="Times New Roman"/>
          <w:sz w:val="24"/>
          <w:szCs w:val="24"/>
          <w:lang w:val="ru-RU"/>
        </w:rPr>
        <w:t>-</w:t>
      </w:r>
      <w:r w:rsidRPr="00D00B1C">
        <w:rPr>
          <w:rFonts w:ascii="Times New Roman" w:hAnsi="Times New Roman" w:cs="Times New Roman"/>
          <w:sz w:val="24"/>
          <w:szCs w:val="24"/>
        </w:rPr>
        <w:t>SQL</w:t>
      </w:r>
      <w:r w:rsidRPr="00D00B1C">
        <w:rPr>
          <w:rFonts w:ascii="Times New Roman" w:hAnsi="Times New Roman" w:cs="Times New Roman"/>
          <w:sz w:val="24"/>
          <w:szCs w:val="24"/>
          <w:lang w:val="ru-RU"/>
        </w:rPr>
        <w:t>, к тому же они имеют и другие похожие характеристики.</w:t>
      </w:r>
    </w:p>
    <w:p w:rsidR="00931FE3" w:rsidRPr="00D00B1C" w:rsidRDefault="00931FE3">
      <w:pPr>
        <w:spacing w:line="270" w:lineRule="atLeast"/>
        <w:divId w:val="1219240563"/>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Как и триггеры </w:t>
      </w:r>
      <w:r w:rsidRPr="00D00B1C">
        <w:rPr>
          <w:rFonts w:ascii="Times New Roman" w:hAnsi="Times New Roman" w:cs="Times New Roman"/>
          <w:sz w:val="24"/>
          <w:szCs w:val="24"/>
        </w:rPr>
        <w:t>DML</w:t>
      </w:r>
      <w:r w:rsidRPr="00D00B1C">
        <w:rPr>
          <w:rFonts w:ascii="Times New Roman" w:hAnsi="Times New Roman" w:cs="Times New Roman"/>
          <w:sz w:val="24"/>
          <w:szCs w:val="24"/>
          <w:lang w:val="ru-RU"/>
        </w:rPr>
        <w:t xml:space="preserve">, триггеры </w:t>
      </w:r>
      <w:r w:rsidRPr="00D00B1C">
        <w:rPr>
          <w:rFonts w:ascii="Times New Roman" w:hAnsi="Times New Roman" w:cs="Times New Roman"/>
          <w:sz w:val="24"/>
          <w:szCs w:val="24"/>
        </w:rPr>
        <w:t>DDL</w:t>
      </w:r>
      <w:r w:rsidRPr="00D00B1C">
        <w:rPr>
          <w:rFonts w:ascii="Times New Roman" w:hAnsi="Times New Roman" w:cs="Times New Roman"/>
          <w:sz w:val="24"/>
          <w:szCs w:val="24"/>
          <w:lang w:val="ru-RU"/>
        </w:rPr>
        <w:t xml:space="preserve"> могут выполнять управляемый код, упакованный в сборку, созданную в среде </w:t>
      </w:r>
      <w:r w:rsidRPr="00D00B1C">
        <w:rPr>
          <w:rFonts w:ascii="Times New Roman" w:hAnsi="Times New Roman" w:cs="Times New Roman"/>
          <w:sz w:val="24"/>
          <w:szCs w:val="24"/>
        </w:rPr>
        <w:t>Microsoft </w:t>
      </w:r>
      <w:r w:rsidRPr="00D00B1C">
        <w:rPr>
          <w:rFonts w:ascii="Times New Roman" w:hAnsi="Times New Roman" w:cs="Times New Roman"/>
          <w:sz w:val="24"/>
          <w:szCs w:val="24"/>
          <w:lang w:val="ru-RU"/>
        </w:rPr>
        <w:t>.</w:t>
      </w:r>
      <w:r w:rsidRPr="00D00B1C">
        <w:rPr>
          <w:rFonts w:ascii="Times New Roman" w:hAnsi="Times New Roman" w:cs="Times New Roman"/>
          <w:sz w:val="24"/>
          <w:szCs w:val="24"/>
        </w:rPr>
        <w:t>NET</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Framework</w:t>
      </w:r>
      <w:r w:rsidRPr="00D00B1C">
        <w:rPr>
          <w:rFonts w:ascii="Times New Roman" w:hAnsi="Times New Roman" w:cs="Times New Roman"/>
          <w:sz w:val="24"/>
          <w:szCs w:val="24"/>
          <w:lang w:val="ru-RU"/>
        </w:rPr>
        <w:t xml:space="preserve"> и переданную на </w:t>
      </w:r>
      <w:r w:rsidRPr="00D00B1C">
        <w:rPr>
          <w:rFonts w:ascii="Times New Roman" w:hAnsi="Times New Roman" w:cs="Times New Roman"/>
          <w:sz w:val="24"/>
          <w:szCs w:val="24"/>
        </w:rPr>
        <w:t>SQL</w:t>
      </w:r>
      <w:r w:rsidRPr="00D00B1C">
        <w:rPr>
          <w:rFonts w:ascii="Times New Roman" w:hAnsi="Times New Roman" w:cs="Times New Roman"/>
          <w:sz w:val="24"/>
          <w:szCs w:val="24"/>
          <w:lang w:val="ru-RU"/>
        </w:rPr>
        <w:t xml:space="preserve"> </w:t>
      </w:r>
      <w:r w:rsidRPr="00D00B1C">
        <w:rPr>
          <w:rFonts w:ascii="Times New Roman" w:hAnsi="Times New Roman" w:cs="Times New Roman"/>
          <w:sz w:val="24"/>
          <w:szCs w:val="24"/>
        </w:rPr>
        <w:t>Server</w:t>
      </w:r>
      <w:r w:rsidRPr="00D00B1C">
        <w:rPr>
          <w:rFonts w:ascii="Times New Roman" w:hAnsi="Times New Roman" w:cs="Times New Roman"/>
          <w:sz w:val="24"/>
          <w:szCs w:val="24"/>
          <w:lang w:val="ru-RU"/>
        </w:rPr>
        <w:t>.</w:t>
      </w:r>
      <w:r w:rsidRPr="00D00B1C">
        <w:rPr>
          <w:rFonts w:ascii="Times New Roman" w:hAnsi="Times New Roman" w:cs="Times New Roman"/>
          <w:sz w:val="24"/>
          <w:szCs w:val="24"/>
        </w:rPr>
        <w:t> </w:t>
      </w:r>
    </w:p>
    <w:p w:rsidR="006E0FEB" w:rsidRPr="00D00B1C" w:rsidRDefault="00DD32E6" w:rsidP="00EB2A0E">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 xml:space="preserve">Как и в случае триггеров </w:t>
      </w:r>
      <w:r w:rsidRPr="00D00B1C">
        <w:rPr>
          <w:rFonts w:ascii="Times New Roman" w:eastAsia="Times New Roman" w:hAnsi="Times New Roman" w:cs="Times New Roman"/>
          <w:sz w:val="24"/>
          <w:szCs w:val="24"/>
        </w:rPr>
        <w:t>DML</w:t>
      </w:r>
      <w:r w:rsidRPr="00D00B1C">
        <w:rPr>
          <w:rFonts w:ascii="Times New Roman" w:eastAsia="Times New Roman" w:hAnsi="Times New Roman" w:cs="Times New Roman"/>
          <w:sz w:val="24"/>
          <w:szCs w:val="24"/>
          <w:lang w:val="ru-RU"/>
        </w:rPr>
        <w:t xml:space="preserve">, для одной инструкции </w:t>
      </w:r>
      <w:r w:rsidRPr="00D00B1C">
        <w:rPr>
          <w:rFonts w:ascii="Times New Roman" w:eastAsia="Times New Roman" w:hAnsi="Times New Roman" w:cs="Times New Roman"/>
          <w:sz w:val="24"/>
          <w:szCs w:val="24"/>
        </w:rPr>
        <w:t>Transact</w:t>
      </w:r>
      <w:r w:rsidRPr="00D00B1C">
        <w:rPr>
          <w:rFonts w:ascii="Times New Roman" w:eastAsia="Times New Roman" w:hAnsi="Times New Roman" w:cs="Times New Roman"/>
          <w:sz w:val="24"/>
          <w:szCs w:val="24"/>
          <w:lang w:val="ru-RU"/>
        </w:rPr>
        <w:t>-</w:t>
      </w:r>
      <w:r w:rsidRPr="00D00B1C">
        <w:rPr>
          <w:rFonts w:ascii="Times New Roman" w:eastAsia="Times New Roman" w:hAnsi="Times New Roman" w:cs="Times New Roman"/>
          <w:sz w:val="24"/>
          <w:szCs w:val="24"/>
        </w:rPr>
        <w:t>SQL</w:t>
      </w:r>
      <w:r w:rsidRPr="00D00B1C">
        <w:rPr>
          <w:rFonts w:ascii="Times New Roman" w:eastAsia="Times New Roman" w:hAnsi="Times New Roman" w:cs="Times New Roman"/>
          <w:sz w:val="24"/>
          <w:szCs w:val="24"/>
          <w:lang w:val="ru-RU"/>
        </w:rPr>
        <w:t xml:space="preserve"> можно создать несколько триггеров </w:t>
      </w:r>
      <w:r w:rsidRPr="00D00B1C">
        <w:rPr>
          <w:rFonts w:ascii="Times New Roman" w:eastAsia="Times New Roman" w:hAnsi="Times New Roman" w:cs="Times New Roman"/>
          <w:sz w:val="24"/>
          <w:szCs w:val="24"/>
        </w:rPr>
        <w:t>DDL</w:t>
      </w:r>
      <w:r w:rsidRPr="00D00B1C">
        <w:rPr>
          <w:rFonts w:ascii="Times New Roman" w:eastAsia="Times New Roman" w:hAnsi="Times New Roman" w:cs="Times New Roman"/>
          <w:sz w:val="24"/>
          <w:szCs w:val="24"/>
          <w:lang w:val="ru-RU"/>
        </w:rPr>
        <w:t xml:space="preserve">. Кроме того, триггер </w:t>
      </w:r>
      <w:r w:rsidRPr="00D00B1C">
        <w:rPr>
          <w:rFonts w:ascii="Times New Roman" w:eastAsia="Times New Roman" w:hAnsi="Times New Roman" w:cs="Times New Roman"/>
          <w:sz w:val="24"/>
          <w:szCs w:val="24"/>
        </w:rPr>
        <w:t>DDL</w:t>
      </w:r>
      <w:r w:rsidRPr="00D00B1C">
        <w:rPr>
          <w:rFonts w:ascii="Times New Roman" w:eastAsia="Times New Roman" w:hAnsi="Times New Roman" w:cs="Times New Roman"/>
          <w:sz w:val="24"/>
          <w:szCs w:val="24"/>
          <w:lang w:val="ru-RU"/>
        </w:rPr>
        <w:t xml:space="preserve"> и инструкция, приводящая к его срабатыванию, выполняются в одной транзакции. В триггере можно выполнить откат этой транзакции. Серьезные ошибки могут приводить к автоматическому откату целой транзакции. Срабатывание триггера </w:t>
      </w:r>
      <w:r w:rsidRPr="00D00B1C">
        <w:rPr>
          <w:rFonts w:ascii="Times New Roman" w:eastAsia="Times New Roman" w:hAnsi="Times New Roman" w:cs="Times New Roman"/>
          <w:sz w:val="24"/>
          <w:szCs w:val="24"/>
        </w:rPr>
        <w:t>DDL</w:t>
      </w:r>
      <w:r w:rsidRPr="00D00B1C">
        <w:rPr>
          <w:rFonts w:ascii="Times New Roman" w:eastAsia="Times New Roman" w:hAnsi="Times New Roman" w:cs="Times New Roman"/>
          <w:sz w:val="24"/>
          <w:szCs w:val="24"/>
          <w:lang w:val="ru-RU"/>
        </w:rPr>
        <w:t xml:space="preserve">, выполняемого в пакете и явно включающего инструкцию </w:t>
      </w:r>
      <w:r w:rsidRPr="00D00B1C">
        <w:rPr>
          <w:rFonts w:ascii="Times New Roman" w:eastAsia="Times New Roman" w:hAnsi="Times New Roman" w:cs="Times New Roman"/>
          <w:sz w:val="24"/>
          <w:szCs w:val="24"/>
        </w:rPr>
        <w:t>ROLLBACK</w:t>
      </w:r>
      <w:r w:rsidRPr="00D00B1C">
        <w:rPr>
          <w:rFonts w:ascii="Times New Roman" w:eastAsia="Times New Roman" w:hAnsi="Times New Roman" w:cs="Times New Roman"/>
          <w:sz w:val="24"/>
          <w:szCs w:val="24"/>
          <w:lang w:val="ru-RU"/>
        </w:rPr>
        <w:t xml:space="preserve"> </w:t>
      </w:r>
      <w:r w:rsidRPr="00D00B1C">
        <w:rPr>
          <w:rFonts w:ascii="Times New Roman" w:eastAsia="Times New Roman" w:hAnsi="Times New Roman" w:cs="Times New Roman"/>
          <w:sz w:val="24"/>
          <w:szCs w:val="24"/>
        </w:rPr>
        <w:t>TRANSACTION</w:t>
      </w:r>
      <w:r w:rsidRPr="00D00B1C">
        <w:rPr>
          <w:rFonts w:ascii="Times New Roman" w:eastAsia="Times New Roman" w:hAnsi="Times New Roman" w:cs="Times New Roman"/>
          <w:sz w:val="24"/>
          <w:szCs w:val="24"/>
          <w:lang w:val="ru-RU"/>
        </w:rPr>
        <w:t>, приводит к отмене целого пакета.</w:t>
      </w:r>
      <w:r w:rsidRPr="00D00B1C">
        <w:rPr>
          <w:rFonts w:ascii="Times New Roman" w:eastAsia="Times New Roman" w:hAnsi="Times New Roman" w:cs="Times New Roman"/>
          <w:sz w:val="24"/>
          <w:szCs w:val="24"/>
        </w:rPr>
        <w:t> </w:t>
      </w:r>
    </w:p>
    <w:p w:rsidR="000A4663" w:rsidRPr="00D00B1C" w:rsidRDefault="000A4663" w:rsidP="00EB2A0E">
      <w:pPr>
        <w:rPr>
          <w:rFonts w:ascii="Times New Roman" w:hAnsi="Times New Roman" w:cs="Times New Roman"/>
          <w:sz w:val="24"/>
          <w:szCs w:val="24"/>
          <w:lang w:val="ru-RU"/>
        </w:rPr>
      </w:pPr>
    </w:p>
    <w:p w:rsidR="00EB2A0E" w:rsidRPr="00D00B1C" w:rsidRDefault="00EB2A0E" w:rsidP="00EB2A0E">
      <w:pPr>
        <w:rPr>
          <w:rFonts w:ascii="Times New Roman" w:hAnsi="Times New Roman" w:cs="Times New Roman"/>
          <w:b/>
          <w:sz w:val="28"/>
          <w:szCs w:val="24"/>
          <w:lang w:val="ru-RU"/>
        </w:rPr>
      </w:pPr>
      <w:r w:rsidRPr="00D00B1C">
        <w:rPr>
          <w:rFonts w:ascii="Times New Roman" w:hAnsi="Times New Roman" w:cs="Times New Roman"/>
          <w:b/>
          <w:sz w:val="28"/>
          <w:szCs w:val="24"/>
          <w:lang w:val="ru-RU"/>
        </w:rPr>
        <w:t xml:space="preserve">16. Типы данных БД </w:t>
      </w:r>
      <w:r w:rsidRPr="00D00B1C">
        <w:rPr>
          <w:rFonts w:ascii="Times New Roman" w:hAnsi="Times New Roman" w:cs="Times New Roman"/>
          <w:b/>
          <w:sz w:val="28"/>
          <w:szCs w:val="24"/>
        </w:rPr>
        <w:t>Oracle</w:t>
      </w:r>
      <w:r w:rsidRPr="00D00B1C">
        <w:rPr>
          <w:rFonts w:ascii="Times New Roman" w:hAnsi="Times New Roman" w:cs="Times New Roman"/>
          <w:b/>
          <w:sz w:val="28"/>
          <w:szCs w:val="24"/>
          <w:lang w:val="ru-RU"/>
        </w:rPr>
        <w:t xml:space="preserve"> 11</w:t>
      </w:r>
      <w:r w:rsidRPr="00D00B1C">
        <w:rPr>
          <w:rFonts w:ascii="Times New Roman" w:hAnsi="Times New Roman" w:cs="Times New Roman"/>
          <w:b/>
          <w:sz w:val="28"/>
          <w:szCs w:val="24"/>
        </w:rPr>
        <w:t>g</w:t>
      </w:r>
      <w:r w:rsidRPr="00D00B1C">
        <w:rPr>
          <w:rFonts w:ascii="Times New Roman" w:hAnsi="Times New Roman" w:cs="Times New Roman"/>
          <w:b/>
          <w:sz w:val="28"/>
          <w:szCs w:val="24"/>
          <w:lang w:val="ru-RU"/>
        </w:rPr>
        <w:t xml:space="preserve">. Классификация и описание типов данных.  </w:t>
      </w:r>
    </w:p>
    <w:p w:rsidR="00516CC0" w:rsidRPr="00D00B1C" w:rsidRDefault="00516CC0" w:rsidP="00B62B6B">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sz w:val="24"/>
          <w:szCs w:val="24"/>
        </w:rPr>
      </w:pPr>
      <w:r w:rsidRPr="00D00B1C">
        <w:rPr>
          <w:rFonts w:ascii="Times New Roman" w:eastAsia="Times New Roman" w:hAnsi="Times New Roman" w:cs="Times New Roman"/>
          <w:b/>
          <w:bCs/>
          <w:sz w:val="24"/>
          <w:szCs w:val="24"/>
        </w:rPr>
        <w:t>Символьные типы данных</w:t>
      </w:r>
    </w:p>
    <w:tbl>
      <w:tblPr>
        <w:tblStyle w:val="TableGridLight"/>
        <w:tblW w:w="10060" w:type="dxa"/>
        <w:tblLook w:val="04A0" w:firstRow="1" w:lastRow="0" w:firstColumn="1" w:lastColumn="0" w:noHBand="0" w:noVBand="1"/>
      </w:tblPr>
      <w:tblGrid>
        <w:gridCol w:w="2035"/>
        <w:gridCol w:w="4626"/>
        <w:gridCol w:w="3399"/>
      </w:tblGrid>
      <w:tr w:rsidR="00D00B1C" w:rsidRPr="00D00B1C" w:rsidTr="003943C8">
        <w:tc>
          <w:tcPr>
            <w:tcW w:w="0" w:type="auto"/>
            <w:hideMark/>
          </w:tcPr>
          <w:p w:rsidR="00627DB3" w:rsidRPr="00D00B1C" w:rsidRDefault="00627DB3" w:rsidP="00627DB3">
            <w:pPr>
              <w:rPr>
                <w:rFonts w:ascii="Times New Roman" w:eastAsia="Times New Roman" w:hAnsi="Times New Roman" w:cs="Times New Roman"/>
                <w:b/>
                <w:bCs/>
                <w:sz w:val="24"/>
                <w:szCs w:val="24"/>
              </w:rPr>
            </w:pPr>
            <w:r w:rsidRPr="00D00B1C">
              <w:rPr>
                <w:rFonts w:ascii="Times New Roman" w:eastAsia="Times New Roman" w:hAnsi="Times New Roman" w:cs="Times New Roman"/>
                <w:b/>
                <w:bCs/>
                <w:sz w:val="24"/>
                <w:szCs w:val="24"/>
                <w:bdr w:val="none" w:sz="0" w:space="0" w:color="auto" w:frame="1"/>
              </w:rPr>
              <w:t>Типы данных</w:t>
            </w:r>
          </w:p>
        </w:tc>
        <w:tc>
          <w:tcPr>
            <w:tcW w:w="0" w:type="auto"/>
            <w:hideMark/>
          </w:tcPr>
          <w:p w:rsidR="00627DB3" w:rsidRPr="00D00B1C" w:rsidRDefault="00627DB3" w:rsidP="00627DB3">
            <w:pPr>
              <w:rPr>
                <w:rFonts w:ascii="Times New Roman" w:eastAsia="Times New Roman" w:hAnsi="Times New Roman" w:cs="Times New Roman"/>
                <w:b/>
                <w:bCs/>
                <w:sz w:val="24"/>
                <w:szCs w:val="24"/>
              </w:rPr>
            </w:pPr>
            <w:r w:rsidRPr="00D00B1C">
              <w:rPr>
                <w:rFonts w:ascii="Times New Roman" w:eastAsia="Times New Roman" w:hAnsi="Times New Roman" w:cs="Times New Roman"/>
                <w:b/>
                <w:bCs/>
                <w:sz w:val="24"/>
                <w:szCs w:val="24"/>
                <w:bdr w:val="none" w:sz="0" w:space="0" w:color="auto" w:frame="1"/>
              </w:rPr>
              <w:t>Размер</w:t>
            </w:r>
          </w:p>
        </w:tc>
        <w:tc>
          <w:tcPr>
            <w:tcW w:w="3399" w:type="dxa"/>
            <w:hideMark/>
          </w:tcPr>
          <w:p w:rsidR="00627DB3" w:rsidRPr="00D00B1C" w:rsidRDefault="00627DB3" w:rsidP="00627DB3">
            <w:pPr>
              <w:rPr>
                <w:rFonts w:ascii="Times New Roman" w:eastAsia="Times New Roman" w:hAnsi="Times New Roman" w:cs="Times New Roman"/>
                <w:b/>
                <w:bCs/>
                <w:sz w:val="24"/>
                <w:szCs w:val="24"/>
              </w:rPr>
            </w:pPr>
            <w:r w:rsidRPr="00D00B1C">
              <w:rPr>
                <w:rFonts w:ascii="Times New Roman" w:eastAsia="Times New Roman" w:hAnsi="Times New Roman" w:cs="Times New Roman"/>
                <w:b/>
                <w:bCs/>
                <w:sz w:val="24"/>
                <w:szCs w:val="24"/>
                <w:bdr w:val="none" w:sz="0" w:space="0" w:color="auto" w:frame="1"/>
              </w:rPr>
              <w:t>Описание</w:t>
            </w:r>
          </w:p>
        </w:tc>
      </w:tr>
      <w:tr w:rsidR="00D00B1C" w:rsidRPr="00D00B1C" w:rsidTr="003943C8">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char(размер)</w:t>
            </w:r>
          </w:p>
        </w:tc>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Максимальный размер 2000 байт.</w:t>
            </w:r>
          </w:p>
        </w:tc>
        <w:tc>
          <w:tcPr>
            <w:tcW w:w="3399" w:type="dxa"/>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Где размер — количество символов фиксированной длины. Если сохраняемое значение короче, то дополняется пробелами; если длиннее, то выдается ошибка.</w:t>
            </w:r>
          </w:p>
        </w:tc>
      </w:tr>
      <w:tr w:rsidR="00D00B1C" w:rsidRPr="00D00B1C" w:rsidTr="003943C8">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nchar(размер)</w:t>
            </w:r>
          </w:p>
        </w:tc>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Максимальный размер 2000 байт.</w:t>
            </w:r>
          </w:p>
        </w:tc>
        <w:tc>
          <w:tcPr>
            <w:tcW w:w="3399" w:type="dxa"/>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 xml:space="preserve">Где размер — количество символов фиксированной длины в кодировке </w:t>
            </w:r>
            <w:r w:rsidRPr="00D00B1C">
              <w:rPr>
                <w:rFonts w:ascii="Times New Roman" w:eastAsia="Times New Roman" w:hAnsi="Times New Roman" w:cs="Times New Roman"/>
                <w:sz w:val="24"/>
                <w:szCs w:val="24"/>
              </w:rPr>
              <w:t>Unicode</w:t>
            </w:r>
            <w:r w:rsidRPr="00D00B1C">
              <w:rPr>
                <w:rFonts w:ascii="Times New Roman" w:eastAsia="Times New Roman" w:hAnsi="Times New Roman" w:cs="Times New Roman"/>
                <w:sz w:val="24"/>
                <w:szCs w:val="24"/>
                <w:lang w:val="ru-RU"/>
              </w:rPr>
              <w:t>. Если сохраняемое значение короче, то дополняется пробелами; если длиннее, то выдается ошибка.</w:t>
            </w:r>
          </w:p>
        </w:tc>
      </w:tr>
      <w:tr w:rsidR="00D00B1C" w:rsidRPr="00D00B1C" w:rsidTr="003943C8">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nvarchar2(размер)</w:t>
            </w:r>
          </w:p>
        </w:tc>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Максимальный размер 4000 байт.</w:t>
            </w:r>
          </w:p>
        </w:tc>
        <w:tc>
          <w:tcPr>
            <w:tcW w:w="3399" w:type="dxa"/>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 xml:space="preserve">Где размер – количество сохраняемых символов в кодировке </w:t>
            </w:r>
            <w:r w:rsidRPr="00D00B1C">
              <w:rPr>
                <w:rFonts w:ascii="Times New Roman" w:eastAsia="Times New Roman" w:hAnsi="Times New Roman" w:cs="Times New Roman"/>
                <w:sz w:val="24"/>
                <w:szCs w:val="24"/>
              </w:rPr>
              <w:t>Unicode</w:t>
            </w:r>
            <w:r w:rsidRPr="00D00B1C">
              <w:rPr>
                <w:rFonts w:ascii="Times New Roman" w:eastAsia="Times New Roman" w:hAnsi="Times New Roman" w:cs="Times New Roman"/>
                <w:sz w:val="24"/>
                <w:szCs w:val="24"/>
                <w:lang w:val="ru-RU"/>
              </w:rPr>
              <w:t xml:space="preserve"> переменной длины.</w:t>
            </w:r>
          </w:p>
        </w:tc>
      </w:tr>
      <w:tr w:rsidR="00D00B1C" w:rsidRPr="00D00B1C" w:rsidTr="003943C8">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varchar2(размер)</w:t>
            </w:r>
          </w:p>
        </w:tc>
        <w:tc>
          <w:tcPr>
            <w:tcW w:w="0" w:type="auto"/>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 xml:space="preserve">Максимальный размер 4000 байт. Максимальный размер в </w:t>
            </w:r>
            <w:r w:rsidRPr="00D00B1C">
              <w:rPr>
                <w:rFonts w:ascii="Times New Roman" w:eastAsia="Times New Roman" w:hAnsi="Times New Roman" w:cs="Times New Roman"/>
                <w:sz w:val="24"/>
                <w:szCs w:val="24"/>
              </w:rPr>
              <w:t>PLSQL</w:t>
            </w:r>
            <w:r w:rsidRPr="00D00B1C">
              <w:rPr>
                <w:rFonts w:ascii="Times New Roman" w:eastAsia="Times New Roman" w:hAnsi="Times New Roman" w:cs="Times New Roman"/>
                <w:sz w:val="24"/>
                <w:szCs w:val="24"/>
                <w:lang w:val="ru-RU"/>
              </w:rPr>
              <w:t xml:space="preserve"> 32</w:t>
            </w:r>
            <w:r w:rsidRPr="00D00B1C">
              <w:rPr>
                <w:rFonts w:ascii="Times New Roman" w:eastAsia="Times New Roman" w:hAnsi="Times New Roman" w:cs="Times New Roman"/>
                <w:sz w:val="24"/>
                <w:szCs w:val="24"/>
              </w:rPr>
              <w:t>KB</w:t>
            </w:r>
            <w:r w:rsidRPr="00D00B1C">
              <w:rPr>
                <w:rFonts w:ascii="Times New Roman" w:eastAsia="Times New Roman" w:hAnsi="Times New Roman" w:cs="Times New Roman"/>
                <w:sz w:val="24"/>
                <w:szCs w:val="24"/>
                <w:lang w:val="ru-RU"/>
              </w:rPr>
              <w:t>.</w:t>
            </w:r>
          </w:p>
        </w:tc>
        <w:tc>
          <w:tcPr>
            <w:tcW w:w="3399" w:type="dxa"/>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Где размер – количество сохраняемых символов переменной длины.</w:t>
            </w:r>
          </w:p>
        </w:tc>
      </w:tr>
      <w:tr w:rsidR="00D00B1C" w:rsidRPr="00D00B1C" w:rsidTr="003943C8">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long</w:t>
            </w:r>
          </w:p>
        </w:tc>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Максимальный размер 2GB.</w:t>
            </w:r>
          </w:p>
        </w:tc>
        <w:tc>
          <w:tcPr>
            <w:tcW w:w="3399" w:type="dxa"/>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Символьные данные переменной длины.</w:t>
            </w:r>
          </w:p>
        </w:tc>
      </w:tr>
      <w:tr w:rsidR="00D00B1C" w:rsidRPr="00D00B1C" w:rsidTr="003943C8">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raw</w:t>
            </w:r>
          </w:p>
        </w:tc>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Максимальный размер 2000 байт.</w:t>
            </w:r>
          </w:p>
        </w:tc>
        <w:tc>
          <w:tcPr>
            <w:tcW w:w="3399" w:type="dxa"/>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Содержит двоичные данные переменной длины</w:t>
            </w:r>
          </w:p>
        </w:tc>
      </w:tr>
      <w:tr w:rsidR="00D00B1C" w:rsidRPr="00D00B1C" w:rsidTr="003943C8">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long raw</w:t>
            </w:r>
          </w:p>
        </w:tc>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Максимальный размер 2GB.</w:t>
            </w:r>
          </w:p>
        </w:tc>
        <w:tc>
          <w:tcPr>
            <w:tcW w:w="3399" w:type="dxa"/>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Содержит двоичные данные переменной длины</w:t>
            </w:r>
          </w:p>
        </w:tc>
      </w:tr>
    </w:tbl>
    <w:p w:rsidR="00382A5B" w:rsidRPr="00D00B1C" w:rsidRDefault="00382A5B">
      <w:pPr>
        <w:rPr>
          <w:rFonts w:ascii="Times New Roman" w:hAnsi="Times New Roman" w:cs="Times New Roman"/>
          <w:sz w:val="24"/>
          <w:szCs w:val="24"/>
          <w:lang w:val="ru-RU"/>
        </w:rPr>
      </w:pPr>
    </w:p>
    <w:p w:rsidR="00382A5B" w:rsidRPr="00D00B1C" w:rsidRDefault="00382A5B" w:rsidP="00B62B6B">
      <w:pPr>
        <w:pStyle w:val="Heading2"/>
        <w:shd w:val="clear" w:color="auto" w:fill="FFFFFF"/>
        <w:textAlignment w:val="baseline"/>
        <w:rPr>
          <w:sz w:val="24"/>
          <w:szCs w:val="24"/>
        </w:rPr>
      </w:pPr>
      <w:r w:rsidRPr="00D00B1C">
        <w:rPr>
          <w:sz w:val="24"/>
          <w:szCs w:val="24"/>
        </w:rPr>
        <w:t>Числовые типы данных</w:t>
      </w:r>
    </w:p>
    <w:tbl>
      <w:tblPr>
        <w:tblStyle w:val="TableGridLight"/>
        <w:tblW w:w="10060" w:type="dxa"/>
        <w:tblLook w:val="04A0" w:firstRow="1" w:lastRow="0" w:firstColumn="1" w:lastColumn="0" w:noHBand="0" w:noVBand="1"/>
      </w:tblPr>
      <w:tblGrid>
        <w:gridCol w:w="3021"/>
        <w:gridCol w:w="3640"/>
        <w:gridCol w:w="3399"/>
      </w:tblGrid>
      <w:tr w:rsidR="00D00B1C" w:rsidRPr="00D00B1C" w:rsidTr="003943C8">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Типы данных</w:t>
            </w:r>
          </w:p>
        </w:tc>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Размер</w:t>
            </w:r>
          </w:p>
        </w:tc>
        <w:tc>
          <w:tcPr>
            <w:tcW w:w="3399" w:type="dxa"/>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Описание</w:t>
            </w:r>
          </w:p>
        </w:tc>
      </w:tr>
      <w:tr w:rsidR="00D00B1C" w:rsidRPr="00D00B1C" w:rsidTr="003943C8">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number(</w:t>
            </w:r>
            <w:proofErr w:type="gramStart"/>
            <w:r w:rsidRPr="00D00B1C">
              <w:rPr>
                <w:rFonts w:ascii="Times New Roman" w:eastAsia="Times New Roman" w:hAnsi="Times New Roman" w:cs="Times New Roman"/>
                <w:sz w:val="24"/>
                <w:szCs w:val="24"/>
              </w:rPr>
              <w:t>точность,масштаб</w:t>
            </w:r>
            <w:proofErr w:type="gramEnd"/>
            <w:r w:rsidRPr="00D00B1C">
              <w:rPr>
                <w:rFonts w:ascii="Times New Roman" w:eastAsia="Times New Roman" w:hAnsi="Times New Roman" w:cs="Times New Roman"/>
                <w:sz w:val="24"/>
                <w:szCs w:val="24"/>
              </w:rPr>
              <w:t>)</w:t>
            </w:r>
          </w:p>
        </w:tc>
        <w:tc>
          <w:tcPr>
            <w:tcW w:w="0" w:type="auto"/>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Точность может быть в диапазоне от 1 до 38.</w:t>
            </w:r>
            <w:r w:rsidRPr="00D00B1C">
              <w:rPr>
                <w:rFonts w:ascii="Times New Roman" w:eastAsia="Times New Roman" w:hAnsi="Times New Roman" w:cs="Times New Roman"/>
                <w:sz w:val="24"/>
                <w:szCs w:val="24"/>
                <w:lang w:val="ru-RU"/>
              </w:rPr>
              <w:br/>
              <w:t>Масштаб может быть в диапазоне от -84 до 127.</w:t>
            </w:r>
          </w:p>
        </w:tc>
        <w:tc>
          <w:tcPr>
            <w:tcW w:w="3399" w:type="dxa"/>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Например,number (14,5) представляет собой число, которое имеет 9 знаков до запятой и 5 знаков после запятой.</w:t>
            </w:r>
          </w:p>
        </w:tc>
      </w:tr>
      <w:tr w:rsidR="00D00B1C" w:rsidRPr="00D00B1C" w:rsidTr="003943C8">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numeric(</w:t>
            </w:r>
            <w:proofErr w:type="gramStart"/>
            <w:r w:rsidRPr="00D00B1C">
              <w:rPr>
                <w:rFonts w:ascii="Times New Roman" w:eastAsia="Times New Roman" w:hAnsi="Times New Roman" w:cs="Times New Roman"/>
                <w:sz w:val="24"/>
                <w:szCs w:val="24"/>
              </w:rPr>
              <w:t>точность,масштаб</w:t>
            </w:r>
            <w:proofErr w:type="gramEnd"/>
            <w:r w:rsidRPr="00D00B1C">
              <w:rPr>
                <w:rFonts w:ascii="Times New Roman" w:eastAsia="Times New Roman" w:hAnsi="Times New Roman" w:cs="Times New Roman"/>
                <w:sz w:val="24"/>
                <w:szCs w:val="24"/>
              </w:rPr>
              <w:t>)</w:t>
            </w:r>
          </w:p>
        </w:tc>
        <w:tc>
          <w:tcPr>
            <w:tcW w:w="0" w:type="auto"/>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Точность может быть в диапазоне от 1 до 38.</w:t>
            </w:r>
          </w:p>
        </w:tc>
        <w:tc>
          <w:tcPr>
            <w:tcW w:w="3399" w:type="dxa"/>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Например, numeric(14,5) представляет собой число, которое имеет 9 знаков до запятой и 5 знаков после запятой.</w:t>
            </w:r>
          </w:p>
        </w:tc>
      </w:tr>
      <w:tr w:rsidR="00D00B1C" w:rsidRPr="00D00B1C" w:rsidTr="003943C8">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dec(</w:t>
            </w:r>
            <w:proofErr w:type="gramStart"/>
            <w:r w:rsidRPr="00D00B1C">
              <w:rPr>
                <w:rFonts w:ascii="Times New Roman" w:eastAsia="Times New Roman" w:hAnsi="Times New Roman" w:cs="Times New Roman"/>
                <w:sz w:val="24"/>
                <w:szCs w:val="24"/>
              </w:rPr>
              <w:t>точность,масштаб</w:t>
            </w:r>
            <w:proofErr w:type="gramEnd"/>
            <w:r w:rsidRPr="00D00B1C">
              <w:rPr>
                <w:rFonts w:ascii="Times New Roman" w:eastAsia="Times New Roman" w:hAnsi="Times New Roman" w:cs="Times New Roman"/>
                <w:sz w:val="24"/>
                <w:szCs w:val="24"/>
              </w:rPr>
              <w:t>)</w:t>
            </w:r>
          </w:p>
        </w:tc>
        <w:tc>
          <w:tcPr>
            <w:tcW w:w="0" w:type="auto"/>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Точность может быть в диапазоне от 1 до 38.</w:t>
            </w:r>
          </w:p>
        </w:tc>
        <w:tc>
          <w:tcPr>
            <w:tcW w:w="3399" w:type="dxa"/>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Например, dec (5,2) — это число, которое имеет 3 знака перед запятой и 2 знака после .</w:t>
            </w:r>
          </w:p>
        </w:tc>
      </w:tr>
      <w:tr w:rsidR="00D00B1C" w:rsidRPr="00D00B1C" w:rsidTr="003943C8">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decimal(</w:t>
            </w:r>
            <w:proofErr w:type="gramStart"/>
            <w:r w:rsidRPr="00D00B1C">
              <w:rPr>
                <w:rFonts w:ascii="Times New Roman" w:eastAsia="Times New Roman" w:hAnsi="Times New Roman" w:cs="Times New Roman"/>
                <w:sz w:val="24"/>
                <w:szCs w:val="24"/>
              </w:rPr>
              <w:t>точность,масштаб</w:t>
            </w:r>
            <w:proofErr w:type="gramEnd"/>
            <w:r w:rsidRPr="00D00B1C">
              <w:rPr>
                <w:rFonts w:ascii="Times New Roman" w:eastAsia="Times New Roman" w:hAnsi="Times New Roman" w:cs="Times New Roman"/>
                <w:sz w:val="24"/>
                <w:szCs w:val="24"/>
              </w:rPr>
              <w:t>)</w:t>
            </w:r>
          </w:p>
        </w:tc>
        <w:tc>
          <w:tcPr>
            <w:tcW w:w="0" w:type="auto"/>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Точность может быть в диапазоне от 1 до 38.</w:t>
            </w:r>
          </w:p>
        </w:tc>
        <w:tc>
          <w:tcPr>
            <w:tcW w:w="3399" w:type="dxa"/>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Например, decimal (5,2) — это число, которое имеет 3 знака перед запятой и 2 знака после .</w:t>
            </w:r>
          </w:p>
        </w:tc>
      </w:tr>
      <w:tr w:rsidR="00D00B1C" w:rsidRPr="00D00B1C" w:rsidTr="003943C8">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PLS_INTEGER</w:t>
            </w:r>
          </w:p>
        </w:tc>
        <w:tc>
          <w:tcPr>
            <w:tcW w:w="0" w:type="auto"/>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Целые числа в диапазоне от -2,147,483,648 до</w:t>
            </w:r>
            <w:r w:rsidRPr="00D00B1C">
              <w:rPr>
                <w:rFonts w:ascii="Times New Roman" w:eastAsia="Times New Roman" w:hAnsi="Times New Roman" w:cs="Times New Roman"/>
                <w:sz w:val="24"/>
                <w:szCs w:val="24"/>
                <w:lang w:val="ru-RU"/>
              </w:rPr>
              <w:br/>
              <w:t>2,147,483,647</w:t>
            </w:r>
          </w:p>
        </w:tc>
        <w:tc>
          <w:tcPr>
            <w:tcW w:w="3399" w:type="dxa"/>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Значение PLS_INTEGER требуют меньше памяти и быстрее значений NUMBER</w:t>
            </w:r>
          </w:p>
        </w:tc>
      </w:tr>
    </w:tbl>
    <w:p w:rsidR="00BA340B" w:rsidRPr="00D00B1C" w:rsidRDefault="00BA340B">
      <w:pPr>
        <w:rPr>
          <w:rFonts w:ascii="Times New Roman" w:hAnsi="Times New Roman" w:cs="Times New Roman"/>
          <w:sz w:val="24"/>
          <w:szCs w:val="24"/>
          <w:lang w:val="ru-RU"/>
        </w:rPr>
      </w:pPr>
    </w:p>
    <w:p w:rsidR="00BA340B" w:rsidRPr="00D00B1C" w:rsidRDefault="00BA340B" w:rsidP="00BA340B">
      <w:pPr>
        <w:pStyle w:val="Heading2"/>
        <w:shd w:val="clear" w:color="auto" w:fill="FFFFFF"/>
        <w:textAlignment w:val="baseline"/>
        <w:rPr>
          <w:sz w:val="24"/>
          <w:szCs w:val="24"/>
        </w:rPr>
      </w:pPr>
      <w:r w:rsidRPr="00D00B1C">
        <w:rPr>
          <w:sz w:val="24"/>
          <w:szCs w:val="24"/>
        </w:rPr>
        <w:t>Дата/время типы данных</w:t>
      </w:r>
    </w:p>
    <w:tbl>
      <w:tblPr>
        <w:tblStyle w:val="TableGridLight"/>
        <w:tblW w:w="10060" w:type="dxa"/>
        <w:tblLook w:val="04A0" w:firstRow="1" w:lastRow="0" w:firstColumn="1" w:lastColumn="0" w:noHBand="0" w:noVBand="1"/>
      </w:tblPr>
      <w:tblGrid>
        <w:gridCol w:w="616"/>
        <w:gridCol w:w="6045"/>
        <w:gridCol w:w="3399"/>
      </w:tblGrid>
      <w:tr w:rsidR="00627DB3" w:rsidRPr="00D00B1C" w:rsidTr="003943C8">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date</w:t>
            </w:r>
          </w:p>
        </w:tc>
        <w:tc>
          <w:tcPr>
            <w:tcW w:w="0" w:type="auto"/>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rPr>
              <w:t>date</w:t>
            </w:r>
            <w:r w:rsidRPr="00D00B1C">
              <w:rPr>
                <w:rFonts w:ascii="Times New Roman" w:eastAsia="Times New Roman" w:hAnsi="Times New Roman" w:cs="Times New Roman"/>
                <w:sz w:val="24"/>
                <w:szCs w:val="24"/>
                <w:lang w:val="ru-RU"/>
              </w:rPr>
              <w:t xml:space="preserve"> может принимать значения от 1 января 4712 года до н.э. до 31 декабря 9999 года нашей эры.</w:t>
            </w:r>
          </w:p>
        </w:tc>
        <w:tc>
          <w:tcPr>
            <w:tcW w:w="3399" w:type="dxa"/>
            <w:hideMark/>
          </w:tcPr>
          <w:p w:rsidR="00627DB3" w:rsidRPr="00D00B1C" w:rsidRDefault="00627DB3" w:rsidP="00627DB3">
            <w:pPr>
              <w:rPr>
                <w:rFonts w:ascii="Times New Roman" w:eastAsia="Times New Roman" w:hAnsi="Times New Roman" w:cs="Times New Roman"/>
                <w:sz w:val="24"/>
                <w:szCs w:val="24"/>
                <w:lang w:val="ru-RU"/>
              </w:rPr>
            </w:pPr>
          </w:p>
        </w:tc>
      </w:tr>
    </w:tbl>
    <w:p w:rsidR="00A31858" w:rsidRPr="00D00B1C" w:rsidRDefault="00A31858">
      <w:pPr>
        <w:rPr>
          <w:rFonts w:ascii="Times New Roman" w:hAnsi="Times New Roman" w:cs="Times New Roman"/>
          <w:sz w:val="24"/>
          <w:szCs w:val="24"/>
          <w:lang w:val="ru-RU"/>
        </w:rPr>
      </w:pPr>
    </w:p>
    <w:p w:rsidR="00A31858" w:rsidRPr="00D00B1C" w:rsidRDefault="00A31858" w:rsidP="00A31858">
      <w:pPr>
        <w:pStyle w:val="Heading2"/>
        <w:shd w:val="clear" w:color="auto" w:fill="FFFFFF"/>
        <w:textAlignment w:val="baseline"/>
        <w:rPr>
          <w:sz w:val="24"/>
          <w:szCs w:val="24"/>
        </w:rPr>
      </w:pPr>
      <w:r w:rsidRPr="00D00B1C">
        <w:rPr>
          <w:sz w:val="24"/>
          <w:szCs w:val="24"/>
        </w:rPr>
        <w:t>Большие объекты (LOB) типы данных</w:t>
      </w:r>
    </w:p>
    <w:p w:rsidR="00A31858" w:rsidRPr="00D00B1C" w:rsidRDefault="00A31858">
      <w:pPr>
        <w:rPr>
          <w:rFonts w:ascii="Times New Roman" w:hAnsi="Times New Roman" w:cs="Times New Roman"/>
          <w:sz w:val="24"/>
          <w:szCs w:val="24"/>
        </w:rPr>
      </w:pPr>
    </w:p>
    <w:tbl>
      <w:tblPr>
        <w:tblStyle w:val="TableGridLight"/>
        <w:tblW w:w="10060" w:type="dxa"/>
        <w:tblLook w:val="04A0" w:firstRow="1" w:lastRow="0" w:firstColumn="1" w:lastColumn="0" w:noHBand="0" w:noVBand="1"/>
      </w:tblPr>
      <w:tblGrid>
        <w:gridCol w:w="851"/>
        <w:gridCol w:w="5810"/>
        <w:gridCol w:w="3399"/>
      </w:tblGrid>
      <w:tr w:rsidR="00D00B1C" w:rsidRPr="00D00B1C" w:rsidTr="003943C8">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bfile</w:t>
            </w:r>
          </w:p>
        </w:tc>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Максимальный размер файла 4 ГБ.</w:t>
            </w:r>
          </w:p>
        </w:tc>
        <w:tc>
          <w:tcPr>
            <w:tcW w:w="3399" w:type="dxa"/>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 xml:space="preserve">Файл </w:t>
            </w:r>
            <w:r w:rsidRPr="00D00B1C">
              <w:rPr>
                <w:rFonts w:ascii="Times New Roman" w:eastAsia="Times New Roman" w:hAnsi="Times New Roman" w:cs="Times New Roman"/>
                <w:sz w:val="24"/>
                <w:szCs w:val="24"/>
              </w:rPr>
              <w:t>locators</w:t>
            </w:r>
            <w:r w:rsidRPr="00D00B1C">
              <w:rPr>
                <w:rFonts w:ascii="Times New Roman" w:eastAsia="Times New Roman" w:hAnsi="Times New Roman" w:cs="Times New Roman"/>
                <w:sz w:val="24"/>
                <w:szCs w:val="24"/>
                <w:lang w:val="ru-RU"/>
              </w:rPr>
              <w:t>, указывает на двоичный файл в файловой системе сервера (вне базы данных).</w:t>
            </w:r>
          </w:p>
        </w:tc>
      </w:tr>
      <w:tr w:rsidR="00D00B1C" w:rsidRPr="00D00B1C" w:rsidTr="003943C8">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blob</w:t>
            </w:r>
          </w:p>
        </w:tc>
        <w:tc>
          <w:tcPr>
            <w:tcW w:w="0" w:type="auto"/>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Хранит до 4 ГБ двоичных данных.</w:t>
            </w:r>
          </w:p>
        </w:tc>
        <w:tc>
          <w:tcPr>
            <w:tcW w:w="3399" w:type="dxa"/>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Хранит неструктурированные двоичные большие объекты.</w:t>
            </w:r>
          </w:p>
        </w:tc>
      </w:tr>
      <w:tr w:rsidR="00D00B1C" w:rsidRPr="00D00B1C" w:rsidTr="003943C8">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clob</w:t>
            </w:r>
          </w:p>
        </w:tc>
        <w:tc>
          <w:tcPr>
            <w:tcW w:w="0" w:type="auto"/>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Хранит до 4 ГБ символьных данных.</w:t>
            </w:r>
          </w:p>
        </w:tc>
        <w:tc>
          <w:tcPr>
            <w:tcW w:w="3399" w:type="dxa"/>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Хранит однобайтовые и многобайтовые символьные данные.</w:t>
            </w:r>
          </w:p>
        </w:tc>
      </w:tr>
      <w:tr w:rsidR="00D00B1C" w:rsidRPr="00D00B1C" w:rsidTr="003943C8">
        <w:tc>
          <w:tcPr>
            <w:tcW w:w="0" w:type="auto"/>
            <w:hideMark/>
          </w:tcPr>
          <w:p w:rsidR="00627DB3" w:rsidRPr="00D00B1C" w:rsidRDefault="00627DB3" w:rsidP="00627DB3">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nclob</w:t>
            </w:r>
          </w:p>
        </w:tc>
        <w:tc>
          <w:tcPr>
            <w:tcW w:w="0" w:type="auto"/>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Хранит до 4 ГБ символьных текстовых данных.</w:t>
            </w:r>
          </w:p>
        </w:tc>
        <w:tc>
          <w:tcPr>
            <w:tcW w:w="3399" w:type="dxa"/>
            <w:hideMark/>
          </w:tcPr>
          <w:p w:rsidR="00627DB3" w:rsidRPr="00D00B1C" w:rsidRDefault="00627DB3" w:rsidP="00627DB3">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 xml:space="preserve">Сохраняет данные в кодировке </w:t>
            </w:r>
            <w:r w:rsidRPr="00D00B1C">
              <w:rPr>
                <w:rFonts w:ascii="Times New Roman" w:eastAsia="Times New Roman" w:hAnsi="Times New Roman" w:cs="Times New Roman"/>
                <w:sz w:val="24"/>
                <w:szCs w:val="24"/>
              </w:rPr>
              <w:t>unicode</w:t>
            </w:r>
            <w:r w:rsidRPr="00D00B1C">
              <w:rPr>
                <w:rFonts w:ascii="Times New Roman" w:eastAsia="Times New Roman" w:hAnsi="Times New Roman" w:cs="Times New Roman"/>
                <w:sz w:val="24"/>
                <w:szCs w:val="24"/>
                <w:lang w:val="ru-RU"/>
              </w:rPr>
              <w:t>.</w:t>
            </w:r>
          </w:p>
        </w:tc>
      </w:tr>
    </w:tbl>
    <w:p w:rsidR="00A31858" w:rsidRPr="00D00B1C" w:rsidRDefault="00A31858" w:rsidP="00A31858">
      <w:pPr>
        <w:pStyle w:val="Heading2"/>
        <w:shd w:val="clear" w:color="auto" w:fill="FFFFFF"/>
        <w:textAlignment w:val="baseline"/>
        <w:rPr>
          <w:sz w:val="24"/>
          <w:szCs w:val="24"/>
        </w:rPr>
      </w:pPr>
      <w:r w:rsidRPr="00D00B1C">
        <w:rPr>
          <w:sz w:val="24"/>
          <w:szCs w:val="24"/>
        </w:rPr>
        <w:t>Rowid тип данных</w:t>
      </w:r>
    </w:p>
    <w:tbl>
      <w:tblPr>
        <w:tblStyle w:val="TableGridLight"/>
        <w:tblW w:w="10060" w:type="dxa"/>
        <w:tblLook w:val="04A0" w:firstRow="1" w:lastRow="0" w:firstColumn="1" w:lastColumn="0" w:noHBand="0" w:noVBand="1"/>
      </w:tblPr>
      <w:tblGrid>
        <w:gridCol w:w="854"/>
        <w:gridCol w:w="5807"/>
        <w:gridCol w:w="3399"/>
      </w:tblGrid>
      <w:tr w:rsidR="00D00B1C" w:rsidRPr="00D00B1C" w:rsidTr="003943C8">
        <w:tc>
          <w:tcPr>
            <w:tcW w:w="0" w:type="auto"/>
            <w:hideMark/>
          </w:tcPr>
          <w:p w:rsidR="003943C8" w:rsidRPr="00D00B1C" w:rsidRDefault="003943C8" w:rsidP="003943C8">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rowid</w:t>
            </w:r>
          </w:p>
        </w:tc>
        <w:tc>
          <w:tcPr>
            <w:tcW w:w="0" w:type="auto"/>
            <w:hideMark/>
          </w:tcPr>
          <w:p w:rsidR="003943C8" w:rsidRPr="00D00B1C" w:rsidRDefault="003943C8" w:rsidP="003943C8">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 xml:space="preserve">Формат строки: </w:t>
            </w:r>
            <w:proofErr w:type="gramStart"/>
            <w:r w:rsidRPr="00D00B1C">
              <w:rPr>
                <w:rFonts w:ascii="Times New Roman" w:eastAsia="Times New Roman" w:hAnsi="Times New Roman" w:cs="Times New Roman"/>
                <w:sz w:val="24"/>
                <w:szCs w:val="24"/>
              </w:rPr>
              <w:t>BBBBBBB.RRRR.FFFFF</w:t>
            </w:r>
            <w:proofErr w:type="gramEnd"/>
            <w:r w:rsidRPr="00D00B1C">
              <w:rPr>
                <w:rFonts w:ascii="Times New Roman" w:eastAsia="Times New Roman" w:hAnsi="Times New Roman" w:cs="Times New Roman"/>
                <w:sz w:val="24"/>
                <w:szCs w:val="24"/>
              </w:rPr>
              <w:t>,</w:t>
            </w:r>
            <w:r w:rsidRPr="00D00B1C">
              <w:rPr>
                <w:rFonts w:ascii="Times New Roman" w:eastAsia="Times New Roman" w:hAnsi="Times New Roman" w:cs="Times New Roman"/>
                <w:sz w:val="24"/>
                <w:szCs w:val="24"/>
              </w:rPr>
              <w:br/>
              <w:t>Где BBBBBBB — это блок в файле базы данных;</w:t>
            </w:r>
            <w:r w:rsidRPr="00D00B1C">
              <w:rPr>
                <w:rFonts w:ascii="Times New Roman" w:eastAsia="Times New Roman" w:hAnsi="Times New Roman" w:cs="Times New Roman"/>
                <w:sz w:val="24"/>
                <w:szCs w:val="24"/>
              </w:rPr>
              <w:br/>
              <w:t>RRRR — строка в блоке; </w:t>
            </w:r>
            <w:r w:rsidRPr="00D00B1C">
              <w:rPr>
                <w:rFonts w:ascii="Times New Roman" w:eastAsia="Times New Roman" w:hAnsi="Times New Roman" w:cs="Times New Roman"/>
                <w:sz w:val="24"/>
                <w:szCs w:val="24"/>
              </w:rPr>
              <w:br/>
              <w:t>FFFFF — это файл базы данных.</w:t>
            </w:r>
          </w:p>
        </w:tc>
        <w:tc>
          <w:tcPr>
            <w:tcW w:w="3399" w:type="dxa"/>
            <w:hideMark/>
          </w:tcPr>
          <w:p w:rsidR="003943C8" w:rsidRPr="00D00B1C" w:rsidRDefault="003943C8" w:rsidP="003943C8">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Двоичные данные фиксированной длины. Каждая запись в базе данных имеет физический адрес или идентификатор строки (</w:t>
            </w:r>
            <w:r w:rsidRPr="00D00B1C">
              <w:rPr>
                <w:rFonts w:ascii="Times New Roman" w:eastAsia="Times New Roman" w:hAnsi="Times New Roman" w:cs="Times New Roman"/>
                <w:sz w:val="24"/>
                <w:szCs w:val="24"/>
              </w:rPr>
              <w:t>rowid</w:t>
            </w:r>
            <w:r w:rsidRPr="00D00B1C">
              <w:rPr>
                <w:rFonts w:ascii="Times New Roman" w:eastAsia="Times New Roman" w:hAnsi="Times New Roman" w:cs="Times New Roman"/>
                <w:sz w:val="24"/>
                <w:szCs w:val="24"/>
                <w:lang w:val="ru-RU"/>
              </w:rPr>
              <w:t>).</w:t>
            </w:r>
          </w:p>
        </w:tc>
      </w:tr>
    </w:tbl>
    <w:p w:rsidR="00A31858" w:rsidRPr="00D00B1C" w:rsidRDefault="00A31858" w:rsidP="00A31858">
      <w:pPr>
        <w:pStyle w:val="Heading2"/>
        <w:shd w:val="clear" w:color="auto" w:fill="FFFFFF"/>
        <w:textAlignment w:val="baseline"/>
        <w:rPr>
          <w:sz w:val="24"/>
          <w:szCs w:val="24"/>
        </w:rPr>
      </w:pPr>
      <w:r w:rsidRPr="00D00B1C">
        <w:rPr>
          <w:sz w:val="24"/>
          <w:szCs w:val="24"/>
        </w:rPr>
        <w:t>Булевы (BOOLEAN) типы данных</w:t>
      </w:r>
    </w:p>
    <w:tbl>
      <w:tblPr>
        <w:tblStyle w:val="TableGridLight"/>
        <w:tblW w:w="10060" w:type="dxa"/>
        <w:tblLook w:val="04A0" w:firstRow="1" w:lastRow="0" w:firstColumn="1" w:lastColumn="0" w:noHBand="0" w:noVBand="1"/>
      </w:tblPr>
      <w:tblGrid>
        <w:gridCol w:w="1363"/>
        <w:gridCol w:w="5298"/>
        <w:gridCol w:w="3399"/>
      </w:tblGrid>
      <w:tr w:rsidR="00D00B1C" w:rsidRPr="00D00B1C" w:rsidTr="003943C8">
        <w:tc>
          <w:tcPr>
            <w:tcW w:w="0" w:type="auto"/>
            <w:hideMark/>
          </w:tcPr>
          <w:p w:rsidR="003943C8" w:rsidRPr="00D00B1C" w:rsidRDefault="003943C8" w:rsidP="003943C8">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BOOLEAN</w:t>
            </w:r>
          </w:p>
        </w:tc>
        <w:tc>
          <w:tcPr>
            <w:tcW w:w="0" w:type="auto"/>
            <w:hideMark/>
          </w:tcPr>
          <w:p w:rsidR="003943C8" w:rsidRPr="00D00B1C" w:rsidRDefault="003943C8" w:rsidP="003943C8">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rPr>
              <w:t>TRUE</w:t>
            </w:r>
            <w:r w:rsidRPr="00D00B1C">
              <w:rPr>
                <w:rFonts w:ascii="Times New Roman" w:eastAsia="Times New Roman" w:hAnsi="Times New Roman" w:cs="Times New Roman"/>
                <w:sz w:val="24"/>
                <w:szCs w:val="24"/>
                <w:lang w:val="ru-RU"/>
              </w:rPr>
              <w:t xml:space="preserve"> или </w:t>
            </w:r>
            <w:r w:rsidRPr="00D00B1C">
              <w:rPr>
                <w:rFonts w:ascii="Times New Roman" w:eastAsia="Times New Roman" w:hAnsi="Times New Roman" w:cs="Times New Roman"/>
                <w:sz w:val="24"/>
                <w:szCs w:val="24"/>
              </w:rPr>
              <w:t>FALSE</w:t>
            </w:r>
            <w:r w:rsidRPr="00D00B1C">
              <w:rPr>
                <w:rFonts w:ascii="Times New Roman" w:eastAsia="Times New Roman" w:hAnsi="Times New Roman" w:cs="Times New Roman"/>
                <w:sz w:val="24"/>
                <w:szCs w:val="24"/>
                <w:lang w:val="ru-RU"/>
              </w:rPr>
              <w:t xml:space="preserve">. Может принимать значение </w:t>
            </w:r>
            <w:r w:rsidRPr="00D00B1C">
              <w:rPr>
                <w:rFonts w:ascii="Times New Roman" w:eastAsia="Times New Roman" w:hAnsi="Times New Roman" w:cs="Times New Roman"/>
                <w:sz w:val="24"/>
                <w:szCs w:val="24"/>
              </w:rPr>
              <w:t>NULL</w:t>
            </w:r>
          </w:p>
        </w:tc>
        <w:tc>
          <w:tcPr>
            <w:tcW w:w="3399" w:type="dxa"/>
            <w:hideMark/>
          </w:tcPr>
          <w:p w:rsidR="003943C8" w:rsidRPr="00D00B1C" w:rsidRDefault="003943C8" w:rsidP="003943C8">
            <w:pPr>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Хранит логические значения, которые вы можете использовать в логических операциях.</w:t>
            </w:r>
          </w:p>
        </w:tc>
      </w:tr>
    </w:tbl>
    <w:p w:rsidR="00627DB3" w:rsidRPr="00D00B1C" w:rsidRDefault="00627DB3" w:rsidP="00EB2A0E">
      <w:pPr>
        <w:rPr>
          <w:rFonts w:ascii="Times New Roman" w:hAnsi="Times New Roman" w:cs="Times New Roman"/>
          <w:sz w:val="24"/>
          <w:szCs w:val="24"/>
          <w:u w:val="single"/>
          <w:lang w:val="ru-RU"/>
        </w:rPr>
      </w:pPr>
    </w:p>
    <w:p w:rsidR="00EB2A0E" w:rsidRPr="00D00B1C" w:rsidRDefault="00EB2A0E" w:rsidP="00EB2A0E">
      <w:pPr>
        <w:rPr>
          <w:rFonts w:ascii="Times New Roman" w:hAnsi="Times New Roman" w:cs="Times New Roman"/>
          <w:b/>
          <w:sz w:val="28"/>
          <w:szCs w:val="24"/>
          <w:lang w:val="ru-RU"/>
        </w:rPr>
      </w:pPr>
      <w:r w:rsidRPr="00D00B1C">
        <w:rPr>
          <w:rFonts w:ascii="Times New Roman" w:hAnsi="Times New Roman" w:cs="Times New Roman"/>
          <w:b/>
          <w:sz w:val="28"/>
          <w:szCs w:val="24"/>
          <w:lang w:val="ru-RU"/>
        </w:rPr>
        <w:t xml:space="preserve">17. Понятие ограничения целостности данных.  </w:t>
      </w:r>
    </w:p>
    <w:p w:rsidR="00FD52A6" w:rsidRPr="00D00B1C" w:rsidRDefault="00FD52A6" w:rsidP="00EB2A0E">
      <w:pPr>
        <w:rPr>
          <w:rFonts w:ascii="Times New Roman" w:hAnsi="Times New Roman" w:cs="Times New Roman"/>
          <w:sz w:val="24"/>
          <w:szCs w:val="24"/>
          <w:shd w:val="clear" w:color="auto" w:fill="FFFFFF"/>
          <w:lang w:val="ru-RU"/>
        </w:rPr>
      </w:pPr>
      <w:r w:rsidRPr="00D00B1C">
        <w:rPr>
          <w:rStyle w:val="keyword"/>
          <w:rFonts w:ascii="Times New Roman" w:hAnsi="Times New Roman" w:cs="Times New Roman"/>
          <w:iCs/>
          <w:sz w:val="24"/>
          <w:szCs w:val="24"/>
          <w:shd w:val="clear" w:color="auto" w:fill="FFFFFF"/>
          <w:lang w:val="ru-RU"/>
        </w:rPr>
        <w:t>Ограничения целостности данных</w:t>
      </w:r>
      <w:r w:rsidRPr="00D00B1C">
        <w:rPr>
          <w:rFonts w:ascii="Times New Roman" w:hAnsi="Times New Roman" w:cs="Times New Roman"/>
          <w:sz w:val="24"/>
          <w:szCs w:val="24"/>
          <w:shd w:val="clear" w:color="auto" w:fill="FFFFFF"/>
        </w:rPr>
        <w:t> </w:t>
      </w:r>
      <w:r w:rsidRPr="00D00B1C">
        <w:rPr>
          <w:rFonts w:ascii="Times New Roman" w:hAnsi="Times New Roman" w:cs="Times New Roman"/>
          <w:sz w:val="24"/>
          <w:szCs w:val="24"/>
          <w:shd w:val="clear" w:color="auto" w:fill="FFFFFF"/>
          <w:lang w:val="ru-RU"/>
        </w:rPr>
        <w:t>позволяют добавить для них требования, дополнительные к соблюдению типа. Заявляемые (схемные, формальные, "декларативные") ограничения целостности записываются ("провозглашаются") в виде условий, которые должны соблюдаться</w:t>
      </w:r>
      <w:r w:rsidRPr="00D00B1C">
        <w:rPr>
          <w:rFonts w:ascii="Times New Roman" w:hAnsi="Times New Roman" w:cs="Times New Roman"/>
          <w:sz w:val="24"/>
          <w:szCs w:val="24"/>
          <w:shd w:val="clear" w:color="auto" w:fill="FFFFFF"/>
        </w:rPr>
        <w:t> </w:t>
      </w:r>
      <w:r w:rsidRPr="00D00B1C">
        <w:rPr>
          <w:rFonts w:ascii="Times New Roman" w:hAnsi="Times New Roman" w:cs="Times New Roman"/>
          <w:iCs/>
          <w:sz w:val="24"/>
          <w:szCs w:val="24"/>
          <w:shd w:val="clear" w:color="auto" w:fill="FFFFFF"/>
          <w:lang w:val="ru-RU"/>
        </w:rPr>
        <w:t>явно как таковые</w:t>
      </w:r>
      <w:r w:rsidRPr="00D00B1C">
        <w:rPr>
          <w:rFonts w:ascii="Times New Roman" w:hAnsi="Times New Roman" w:cs="Times New Roman"/>
          <w:sz w:val="24"/>
          <w:szCs w:val="24"/>
          <w:shd w:val="clear" w:color="auto" w:fill="FFFFFF"/>
          <w:lang w:val="ru-RU"/>
        </w:rPr>
        <w:t>, на уровне схемы данных, и этим отличаются от правил целостности, сформулированных в виде запрограммированных проверок. Поэтому иначе такие ограничения можно называть "явными". Оригинальный термин имеет полное название "</w:t>
      </w:r>
      <w:bookmarkStart w:id="6" w:name="keyword2"/>
      <w:bookmarkEnd w:id="6"/>
      <w:r w:rsidRPr="00D00B1C">
        <w:rPr>
          <w:rStyle w:val="keyword"/>
          <w:rFonts w:ascii="Times New Roman" w:hAnsi="Times New Roman" w:cs="Times New Roman"/>
          <w:iCs/>
          <w:sz w:val="24"/>
          <w:szCs w:val="24"/>
          <w:shd w:val="clear" w:color="auto" w:fill="FFFFFF"/>
        </w:rPr>
        <w:t>integrity</w:t>
      </w:r>
      <w:r w:rsidRPr="00D00B1C">
        <w:rPr>
          <w:rFonts w:ascii="Times New Roman" w:hAnsi="Times New Roman" w:cs="Times New Roman"/>
          <w:sz w:val="24"/>
          <w:szCs w:val="24"/>
          <w:shd w:val="clear" w:color="auto" w:fill="FFFFFF"/>
        </w:rPr>
        <w:t> </w:t>
      </w:r>
      <w:bookmarkStart w:id="7" w:name="keyword3"/>
      <w:bookmarkEnd w:id="7"/>
      <w:r w:rsidRPr="00D00B1C">
        <w:rPr>
          <w:rStyle w:val="keyword"/>
          <w:rFonts w:ascii="Times New Roman" w:hAnsi="Times New Roman" w:cs="Times New Roman"/>
          <w:iCs/>
          <w:sz w:val="24"/>
          <w:szCs w:val="24"/>
          <w:shd w:val="clear" w:color="auto" w:fill="FFFFFF"/>
        </w:rPr>
        <w:t>data</w:t>
      </w:r>
      <w:r w:rsidRPr="00D00B1C">
        <w:rPr>
          <w:rFonts w:ascii="Times New Roman" w:hAnsi="Times New Roman" w:cs="Times New Roman"/>
          <w:sz w:val="24"/>
          <w:szCs w:val="24"/>
          <w:shd w:val="clear" w:color="auto" w:fill="FFFFFF"/>
        </w:rPr>
        <w:t> constraints</w:t>
      </w:r>
      <w:r w:rsidRPr="00D00B1C">
        <w:rPr>
          <w:rFonts w:ascii="Times New Roman" w:hAnsi="Times New Roman" w:cs="Times New Roman"/>
          <w:sz w:val="24"/>
          <w:szCs w:val="24"/>
          <w:shd w:val="clear" w:color="auto" w:fill="FFFFFF"/>
          <w:lang w:val="ru-RU"/>
        </w:rPr>
        <w:t>" — "ограничения на значения данных, налагаемые для более точного учета обстоятельств</w:t>
      </w:r>
      <w:r w:rsidRPr="00D00B1C">
        <w:rPr>
          <w:rFonts w:ascii="Times New Roman" w:hAnsi="Times New Roman" w:cs="Times New Roman"/>
          <w:sz w:val="24"/>
          <w:szCs w:val="24"/>
          <w:shd w:val="clear" w:color="auto" w:fill="FFFFFF"/>
        </w:rPr>
        <w:t> </w:t>
      </w:r>
      <w:bookmarkStart w:id="8" w:name="keyword4"/>
      <w:bookmarkEnd w:id="8"/>
      <w:r w:rsidRPr="00D00B1C">
        <w:rPr>
          <w:rStyle w:val="keyword"/>
          <w:rFonts w:ascii="Times New Roman" w:hAnsi="Times New Roman" w:cs="Times New Roman"/>
          <w:iCs/>
          <w:sz w:val="24"/>
          <w:szCs w:val="24"/>
          <w:shd w:val="clear" w:color="auto" w:fill="FFFFFF"/>
          <w:lang w:val="ru-RU"/>
        </w:rPr>
        <w:t>предметной области</w:t>
      </w:r>
      <w:r w:rsidRPr="00D00B1C">
        <w:rPr>
          <w:rFonts w:ascii="Times New Roman" w:hAnsi="Times New Roman" w:cs="Times New Roman"/>
          <w:sz w:val="24"/>
          <w:szCs w:val="24"/>
          <w:shd w:val="clear" w:color="auto" w:fill="FFFFFF"/>
          <w:lang w:val="ru-RU"/>
        </w:rPr>
        <w:t>", но часто сокращается до "</w:t>
      </w:r>
      <w:bookmarkStart w:id="9" w:name="keyword5"/>
      <w:bookmarkEnd w:id="9"/>
      <w:r w:rsidRPr="00D00B1C">
        <w:rPr>
          <w:rStyle w:val="keyword"/>
          <w:rFonts w:ascii="Times New Roman" w:hAnsi="Times New Roman" w:cs="Times New Roman"/>
          <w:iCs/>
          <w:sz w:val="24"/>
          <w:szCs w:val="24"/>
          <w:shd w:val="clear" w:color="auto" w:fill="FFFFFF"/>
        </w:rPr>
        <w:t>integrity</w:t>
      </w:r>
      <w:r w:rsidRPr="00D00B1C">
        <w:rPr>
          <w:rStyle w:val="keyword"/>
          <w:rFonts w:ascii="Times New Roman" w:hAnsi="Times New Roman" w:cs="Times New Roman"/>
          <w:iCs/>
          <w:sz w:val="24"/>
          <w:szCs w:val="24"/>
          <w:shd w:val="clear" w:color="auto" w:fill="FFFFFF"/>
          <w:lang w:val="ru-RU"/>
        </w:rPr>
        <w:t xml:space="preserve"> </w:t>
      </w:r>
      <w:r w:rsidRPr="00D00B1C">
        <w:rPr>
          <w:rStyle w:val="keyword"/>
          <w:rFonts w:ascii="Times New Roman" w:hAnsi="Times New Roman" w:cs="Times New Roman"/>
          <w:iCs/>
          <w:sz w:val="24"/>
          <w:szCs w:val="24"/>
          <w:shd w:val="clear" w:color="auto" w:fill="FFFFFF"/>
        </w:rPr>
        <w:t>constraints</w:t>
      </w:r>
      <w:r w:rsidRPr="00D00B1C">
        <w:rPr>
          <w:rFonts w:ascii="Times New Roman" w:hAnsi="Times New Roman" w:cs="Times New Roman"/>
          <w:sz w:val="24"/>
          <w:szCs w:val="24"/>
          <w:shd w:val="clear" w:color="auto" w:fill="FFFFFF"/>
          <w:lang w:val="ru-RU"/>
        </w:rPr>
        <w:t>" или даже просто "</w:t>
      </w:r>
      <w:r w:rsidRPr="00D00B1C">
        <w:rPr>
          <w:rFonts w:ascii="Times New Roman" w:hAnsi="Times New Roman" w:cs="Times New Roman"/>
          <w:sz w:val="24"/>
          <w:szCs w:val="24"/>
          <w:shd w:val="clear" w:color="auto" w:fill="FFFFFF"/>
        </w:rPr>
        <w:t>constraints</w:t>
      </w:r>
      <w:r w:rsidRPr="00D00B1C">
        <w:rPr>
          <w:rFonts w:ascii="Times New Roman" w:hAnsi="Times New Roman" w:cs="Times New Roman"/>
          <w:sz w:val="24"/>
          <w:szCs w:val="24"/>
          <w:shd w:val="clear" w:color="auto" w:fill="FFFFFF"/>
          <w:lang w:val="ru-RU"/>
        </w:rPr>
        <w:t>".</w:t>
      </w:r>
      <w:r w:rsidRPr="00D00B1C">
        <w:rPr>
          <w:rFonts w:ascii="Times New Roman" w:hAnsi="Times New Roman" w:cs="Times New Roman"/>
          <w:sz w:val="24"/>
          <w:szCs w:val="24"/>
          <w:shd w:val="clear" w:color="auto" w:fill="FFFFFF"/>
        </w:rPr>
        <w:t> </w:t>
      </w:r>
      <w:bookmarkStart w:id="10" w:name="keyword6"/>
      <w:bookmarkEnd w:id="10"/>
    </w:p>
    <w:p w:rsidR="001F09AA" w:rsidRPr="00D00B1C" w:rsidRDefault="001F09AA" w:rsidP="00EB2A0E">
      <w:pPr>
        <w:rPr>
          <w:rFonts w:ascii="Times New Roman" w:hAnsi="Times New Roman" w:cs="Times New Roman"/>
          <w:sz w:val="24"/>
          <w:szCs w:val="24"/>
          <w:lang w:val="ru-RU"/>
        </w:rPr>
      </w:pPr>
    </w:p>
    <w:p w:rsidR="00EB2A0E" w:rsidRPr="00D00B1C" w:rsidRDefault="00EB2A0E" w:rsidP="009C0993">
      <w:pPr>
        <w:rPr>
          <w:rFonts w:ascii="Times New Roman" w:hAnsi="Times New Roman" w:cs="Times New Roman"/>
          <w:b/>
          <w:sz w:val="28"/>
          <w:szCs w:val="24"/>
          <w:lang w:val="ru-RU"/>
        </w:rPr>
      </w:pPr>
      <w:r w:rsidRPr="00D00B1C">
        <w:rPr>
          <w:rFonts w:ascii="Times New Roman" w:hAnsi="Times New Roman" w:cs="Times New Roman"/>
          <w:b/>
          <w:sz w:val="28"/>
          <w:szCs w:val="24"/>
          <w:lang w:val="ru-RU"/>
        </w:rPr>
        <w:t xml:space="preserve">18. Создание групп данных </w:t>
      </w:r>
    </w:p>
    <w:p w:rsidR="004768C9" w:rsidRPr="00D00B1C" w:rsidRDefault="004768C9">
      <w:pPr>
        <w:pStyle w:val="Heading3"/>
        <w:shd w:val="clear" w:color="auto" w:fill="FFFFFF"/>
        <w:spacing w:before="0"/>
        <w:divId w:val="1208450125"/>
        <w:rPr>
          <w:rFonts w:ascii="Times New Roman" w:eastAsia="Times New Roman" w:hAnsi="Times New Roman" w:cs="Times New Roman"/>
          <w:caps/>
          <w:color w:val="auto"/>
          <w:lang w:val="ru-RU"/>
        </w:rPr>
      </w:pPr>
      <w:r w:rsidRPr="00D00B1C">
        <w:rPr>
          <w:rFonts w:ascii="Times New Roman" w:eastAsia="Times New Roman" w:hAnsi="Times New Roman" w:cs="Times New Roman"/>
          <w:b/>
          <w:bCs/>
          <w:caps/>
          <w:color w:val="auto"/>
          <w:lang w:val="ru-RU"/>
        </w:rPr>
        <w:t xml:space="preserve">СОЗДАНИЕ ГРУПП ДАННЫХ: СИНТАКСИС ПРЕДЛОЖЕНИЯ </w:t>
      </w:r>
      <w:r w:rsidRPr="00D00B1C">
        <w:rPr>
          <w:rFonts w:ascii="Times New Roman" w:eastAsia="Times New Roman" w:hAnsi="Times New Roman" w:cs="Times New Roman"/>
          <w:b/>
          <w:bCs/>
          <w:caps/>
          <w:color w:val="auto"/>
        </w:rPr>
        <w:t>GROUP</w:t>
      </w:r>
      <w:r w:rsidRPr="00D00B1C">
        <w:rPr>
          <w:rFonts w:ascii="Times New Roman" w:eastAsia="Times New Roman" w:hAnsi="Times New Roman" w:cs="Times New Roman"/>
          <w:b/>
          <w:bCs/>
          <w:caps/>
          <w:color w:val="auto"/>
          <w:lang w:val="ru-RU"/>
        </w:rPr>
        <w:t xml:space="preserve"> </w:t>
      </w:r>
      <w:r w:rsidRPr="00D00B1C">
        <w:rPr>
          <w:rFonts w:ascii="Times New Roman" w:eastAsia="Times New Roman" w:hAnsi="Times New Roman" w:cs="Times New Roman"/>
          <w:b/>
          <w:bCs/>
          <w:caps/>
          <w:color w:val="auto"/>
        </w:rPr>
        <w:t>BY</w:t>
      </w:r>
    </w:p>
    <w:p w:rsidR="004768C9" w:rsidRPr="00D00B1C" w:rsidRDefault="004768C9">
      <w:pPr>
        <w:shd w:val="clear" w:color="auto" w:fill="FFFFFF"/>
        <w:spacing w:line="690" w:lineRule="atLeast"/>
        <w:divId w:val="1208450125"/>
        <w:rPr>
          <w:rFonts w:ascii="Times New Roman" w:eastAsiaTheme="minorEastAsia" w:hAnsi="Times New Roman" w:cs="Times New Roman"/>
          <w:sz w:val="24"/>
          <w:szCs w:val="24"/>
          <w:lang w:val="ru-RU"/>
        </w:rPr>
      </w:pPr>
      <w:r w:rsidRPr="00D00B1C">
        <w:rPr>
          <w:rFonts w:ascii="Times New Roman" w:hAnsi="Times New Roman" w:cs="Times New Roman"/>
          <w:sz w:val="24"/>
          <w:szCs w:val="24"/>
          <w:lang w:val="ru-RU"/>
        </w:rPr>
        <w:t>Можно разделить строки таблицы в меньшие группы при использовании предложения</w:t>
      </w:r>
      <w:r w:rsidRPr="00D00B1C">
        <w:rPr>
          <w:rFonts w:ascii="Times New Roman" w:hAnsi="Times New Roman" w:cs="Times New Roman"/>
          <w:sz w:val="24"/>
          <w:szCs w:val="24"/>
        </w:rPr>
        <w:t> </w:t>
      </w:r>
      <w:r w:rsidRPr="00D00B1C">
        <w:rPr>
          <w:rStyle w:val="keyword"/>
          <w:rFonts w:ascii="Times New Roman" w:hAnsi="Times New Roman" w:cs="Times New Roman"/>
          <w:sz w:val="24"/>
          <w:szCs w:val="24"/>
        </w:rPr>
        <w:t>GROUP</w:t>
      </w:r>
      <w:r w:rsidRPr="00D00B1C">
        <w:rPr>
          <w:rStyle w:val="keyword"/>
          <w:rFonts w:ascii="Times New Roman" w:hAnsi="Times New Roman" w:cs="Times New Roman"/>
          <w:sz w:val="24"/>
          <w:szCs w:val="24"/>
          <w:lang w:val="ru-RU"/>
        </w:rPr>
        <w:t xml:space="preserve"> </w:t>
      </w:r>
      <w:r w:rsidRPr="00D00B1C">
        <w:rPr>
          <w:rStyle w:val="keyword"/>
          <w:rFonts w:ascii="Times New Roman" w:hAnsi="Times New Roman" w:cs="Times New Roman"/>
          <w:sz w:val="24"/>
          <w:szCs w:val="24"/>
        </w:rPr>
        <w:t>BY</w:t>
      </w:r>
      <w:r w:rsidRPr="00D00B1C">
        <w:rPr>
          <w:rFonts w:ascii="Times New Roman" w:hAnsi="Times New Roman" w:cs="Times New Roman"/>
          <w:sz w:val="24"/>
          <w:szCs w:val="24"/>
          <w:lang w:val="ru-RU"/>
        </w:rPr>
        <w:t>.</w:t>
      </w:r>
    </w:p>
    <w:p w:rsidR="004768C9" w:rsidRPr="00D00B1C" w:rsidRDefault="004768C9">
      <w:pPr>
        <w:shd w:val="clear" w:color="auto" w:fill="FFFFFF"/>
        <w:jc w:val="center"/>
        <w:divId w:val="1208450125"/>
        <w:rPr>
          <w:rFonts w:ascii="Times New Roman" w:eastAsia="Times New Roman" w:hAnsi="Times New Roman" w:cs="Times New Roman"/>
          <w:sz w:val="24"/>
          <w:szCs w:val="24"/>
        </w:rPr>
      </w:pPr>
      <w:r w:rsidRPr="00D00B1C">
        <w:rPr>
          <w:rFonts w:ascii="Times New Roman" w:eastAsia="Times New Roman" w:hAnsi="Times New Roman" w:cs="Times New Roman"/>
          <w:noProof/>
          <w:sz w:val="24"/>
          <w:szCs w:val="24"/>
        </w:rPr>
        <w:drawing>
          <wp:inline distT="0" distB="0" distL="0" distR="0" wp14:anchorId="1219BC56" wp14:editId="75DA3AC6">
            <wp:extent cx="4772660" cy="1001395"/>
            <wp:effectExtent l="0" t="0" r="8890" b="8255"/>
            <wp:docPr id="1" name="Picture 1" descr="Создание Групп Данных: Синтаксис Предложения GROUP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Создание Групп Данных: Синтаксис Предложения GROUP B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72660" cy="1001395"/>
                    </a:xfrm>
                    <a:prstGeom prst="rect">
                      <a:avLst/>
                    </a:prstGeom>
                    <a:noFill/>
                    <a:ln>
                      <a:noFill/>
                    </a:ln>
                  </pic:spPr>
                </pic:pic>
              </a:graphicData>
            </a:graphic>
          </wp:inline>
        </w:drawing>
      </w:r>
    </w:p>
    <w:p w:rsidR="004768C9" w:rsidRPr="00D00B1C" w:rsidRDefault="004768C9">
      <w:pPr>
        <w:shd w:val="clear" w:color="auto" w:fill="FFFFFF"/>
        <w:spacing w:line="690" w:lineRule="atLeast"/>
        <w:divId w:val="1208450125"/>
        <w:rPr>
          <w:rFonts w:ascii="Times New Roman" w:eastAsiaTheme="minorEastAsia" w:hAnsi="Times New Roman" w:cs="Times New Roman"/>
          <w:sz w:val="24"/>
          <w:szCs w:val="24"/>
          <w:lang w:val="ru-RU"/>
        </w:rPr>
      </w:pPr>
      <w:r w:rsidRPr="00D00B1C">
        <w:rPr>
          <w:rFonts w:ascii="Times New Roman" w:hAnsi="Times New Roman" w:cs="Times New Roman"/>
          <w:sz w:val="24"/>
          <w:szCs w:val="24"/>
          <w:lang w:val="ru-RU"/>
        </w:rPr>
        <w:t>Можно использовать предложение</w:t>
      </w:r>
      <w:r w:rsidRPr="00D00B1C">
        <w:rPr>
          <w:rFonts w:ascii="Times New Roman" w:hAnsi="Times New Roman" w:cs="Times New Roman"/>
          <w:sz w:val="24"/>
          <w:szCs w:val="24"/>
        </w:rPr>
        <w:t> </w:t>
      </w:r>
      <w:r w:rsidRPr="00D00B1C">
        <w:rPr>
          <w:rStyle w:val="keyword"/>
          <w:rFonts w:ascii="Times New Roman" w:hAnsi="Times New Roman" w:cs="Times New Roman"/>
          <w:sz w:val="24"/>
          <w:szCs w:val="24"/>
        </w:rPr>
        <w:t>GROUP</w:t>
      </w:r>
      <w:r w:rsidRPr="00D00B1C">
        <w:rPr>
          <w:rStyle w:val="keyword"/>
          <w:rFonts w:ascii="Times New Roman" w:hAnsi="Times New Roman" w:cs="Times New Roman"/>
          <w:sz w:val="24"/>
          <w:szCs w:val="24"/>
          <w:lang w:val="ru-RU"/>
        </w:rPr>
        <w:t xml:space="preserve"> </w:t>
      </w:r>
      <w:r w:rsidRPr="00D00B1C">
        <w:rPr>
          <w:rStyle w:val="keyword"/>
          <w:rFonts w:ascii="Times New Roman" w:hAnsi="Times New Roman" w:cs="Times New Roman"/>
          <w:sz w:val="24"/>
          <w:szCs w:val="24"/>
        </w:rPr>
        <w:t>BY</w:t>
      </w:r>
      <w:r w:rsidRPr="00D00B1C">
        <w:rPr>
          <w:rFonts w:ascii="Times New Roman" w:hAnsi="Times New Roman" w:cs="Times New Roman"/>
          <w:sz w:val="24"/>
          <w:szCs w:val="24"/>
          <w:lang w:val="ru-RU"/>
        </w:rPr>
        <w:t>, чтобы разделить строки</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таблицы в группы. Можно затем использовать групповые функции, чтобы возвратить итоговую информацию для каждой группы.</w:t>
      </w:r>
    </w:p>
    <w:p w:rsidR="004768C9" w:rsidRPr="00D00B1C" w:rsidRDefault="004768C9">
      <w:pPr>
        <w:shd w:val="clear" w:color="auto" w:fill="FFFFFF"/>
        <w:spacing w:line="690" w:lineRule="atLeast"/>
        <w:divId w:val="1208450125"/>
        <w:rPr>
          <w:rFonts w:ascii="Times New Roman" w:hAnsi="Times New Roman" w:cs="Times New Roman"/>
          <w:sz w:val="24"/>
          <w:szCs w:val="24"/>
        </w:rPr>
      </w:pPr>
      <w:r w:rsidRPr="00D00B1C">
        <w:rPr>
          <w:rFonts w:ascii="Times New Roman" w:hAnsi="Times New Roman" w:cs="Times New Roman"/>
          <w:sz w:val="24"/>
          <w:szCs w:val="24"/>
        </w:rPr>
        <w:t>В синтаксисе:</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5"/>
        <w:gridCol w:w="9045"/>
      </w:tblGrid>
      <w:tr w:rsidR="00D00B1C" w:rsidRPr="00D00B1C">
        <w:trPr>
          <w:divId w:val="1208450125"/>
          <w:tblCellSpacing w:w="15" w:type="dxa"/>
        </w:trPr>
        <w:tc>
          <w:tcPr>
            <w:tcW w:w="0" w:type="auto"/>
            <w:shd w:val="clear" w:color="auto" w:fill="FFFFFF"/>
            <w:vAlign w:val="center"/>
            <w:hideMark/>
          </w:tcPr>
          <w:p w:rsidR="004768C9" w:rsidRPr="00D00B1C" w:rsidRDefault="004768C9">
            <w:pPr>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    </w:t>
            </w:r>
          </w:p>
        </w:tc>
        <w:tc>
          <w:tcPr>
            <w:tcW w:w="0" w:type="auto"/>
            <w:shd w:val="clear" w:color="auto" w:fill="FFFFFF"/>
            <w:vAlign w:val="center"/>
            <w:hideMark/>
          </w:tcPr>
          <w:p w:rsidR="004768C9" w:rsidRPr="00D00B1C" w:rsidRDefault="004768C9">
            <w:pPr>
              <w:spacing w:line="432" w:lineRule="atLeast"/>
              <w:rPr>
                <w:rFonts w:ascii="Times New Roman" w:eastAsiaTheme="minorEastAsia" w:hAnsi="Times New Roman" w:cs="Times New Roman"/>
                <w:sz w:val="24"/>
                <w:szCs w:val="24"/>
                <w:lang w:val="ru-RU"/>
              </w:rPr>
            </w:pPr>
            <w:r w:rsidRPr="00D00B1C">
              <w:rPr>
                <w:rStyle w:val="keyword"/>
                <w:rFonts w:ascii="Times New Roman" w:hAnsi="Times New Roman" w:cs="Times New Roman"/>
                <w:sz w:val="24"/>
                <w:szCs w:val="24"/>
              </w:rPr>
              <w:t>group</w:t>
            </w:r>
            <w:r w:rsidRPr="00D00B1C">
              <w:rPr>
                <w:rStyle w:val="keyword"/>
                <w:rFonts w:ascii="Times New Roman" w:hAnsi="Times New Roman" w:cs="Times New Roman"/>
                <w:sz w:val="24"/>
                <w:szCs w:val="24"/>
                <w:lang w:val="ru-RU"/>
              </w:rPr>
              <w:t>_</w:t>
            </w:r>
            <w:r w:rsidRPr="00D00B1C">
              <w:rPr>
                <w:rStyle w:val="keyword"/>
                <w:rFonts w:ascii="Times New Roman" w:hAnsi="Times New Roman" w:cs="Times New Roman"/>
                <w:sz w:val="24"/>
                <w:szCs w:val="24"/>
              </w:rPr>
              <w:t>by</w:t>
            </w:r>
            <w:r w:rsidRPr="00D00B1C">
              <w:rPr>
                <w:rStyle w:val="keyword"/>
                <w:rFonts w:ascii="Times New Roman" w:hAnsi="Times New Roman" w:cs="Times New Roman"/>
                <w:sz w:val="24"/>
                <w:szCs w:val="24"/>
                <w:lang w:val="ru-RU"/>
              </w:rPr>
              <w:t>_</w:t>
            </w:r>
            <w:r w:rsidRPr="00D00B1C">
              <w:rPr>
                <w:rStyle w:val="keyword"/>
                <w:rFonts w:ascii="Times New Roman" w:hAnsi="Times New Roman" w:cs="Times New Roman"/>
                <w:sz w:val="24"/>
                <w:szCs w:val="24"/>
              </w:rPr>
              <w:t>expression</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Указывает столбцы, значения которых определяют критерий для того, чтобы сгруппировать строки</w:t>
            </w:r>
          </w:p>
        </w:tc>
      </w:tr>
    </w:tbl>
    <w:p w:rsidR="004768C9" w:rsidRPr="00D00B1C" w:rsidRDefault="004768C9">
      <w:pPr>
        <w:pStyle w:val="Heading3"/>
        <w:shd w:val="clear" w:color="auto" w:fill="FFFFFF"/>
        <w:spacing w:before="0"/>
        <w:divId w:val="1208450125"/>
        <w:rPr>
          <w:rFonts w:ascii="Times New Roman" w:eastAsia="Times New Roman" w:hAnsi="Times New Roman" w:cs="Times New Roman"/>
          <w:caps/>
          <w:color w:val="auto"/>
        </w:rPr>
      </w:pPr>
      <w:r w:rsidRPr="00D00B1C">
        <w:rPr>
          <w:rFonts w:ascii="Times New Roman" w:eastAsia="Times New Roman" w:hAnsi="Times New Roman" w:cs="Times New Roman"/>
          <w:b/>
          <w:bCs/>
          <w:caps/>
          <w:color w:val="auto"/>
        </w:rPr>
        <w:t>ИНСТРУКЦИИ</w:t>
      </w:r>
    </w:p>
    <w:p w:rsidR="004768C9" w:rsidRPr="00D00B1C" w:rsidRDefault="004768C9">
      <w:pPr>
        <w:numPr>
          <w:ilvl w:val="0"/>
          <w:numId w:val="1"/>
        </w:numPr>
        <w:shd w:val="clear" w:color="auto" w:fill="FFFFFF"/>
        <w:spacing w:line="690" w:lineRule="atLeast"/>
        <w:divId w:val="1208450125"/>
        <w:rPr>
          <w:rFonts w:ascii="Times New Roman" w:eastAsiaTheme="minorEastAsia" w:hAnsi="Times New Roman" w:cs="Times New Roman"/>
          <w:sz w:val="24"/>
          <w:szCs w:val="24"/>
          <w:lang w:val="ru-RU"/>
        </w:rPr>
      </w:pPr>
      <w:r w:rsidRPr="00D00B1C">
        <w:rPr>
          <w:rFonts w:ascii="Times New Roman" w:hAnsi="Times New Roman" w:cs="Times New Roman"/>
          <w:sz w:val="24"/>
          <w:szCs w:val="24"/>
          <w:lang w:val="ru-RU"/>
        </w:rPr>
        <w:t>Если Вы включаете групповую функцию в предложение</w:t>
      </w:r>
      <w:r w:rsidRPr="00D00B1C">
        <w:rPr>
          <w:rFonts w:ascii="Times New Roman" w:hAnsi="Times New Roman" w:cs="Times New Roman"/>
          <w:sz w:val="24"/>
          <w:szCs w:val="24"/>
        </w:rPr>
        <w:t> </w:t>
      </w:r>
      <w:r w:rsidRPr="00D00B1C">
        <w:rPr>
          <w:rStyle w:val="keyword"/>
          <w:rFonts w:ascii="Times New Roman" w:hAnsi="Times New Roman" w:cs="Times New Roman"/>
          <w:sz w:val="24"/>
          <w:szCs w:val="24"/>
        </w:rPr>
        <w:t>SELECT</w:t>
      </w:r>
      <w:r w:rsidRPr="00D00B1C">
        <w:rPr>
          <w:rFonts w:ascii="Times New Roman" w:hAnsi="Times New Roman" w:cs="Times New Roman"/>
          <w:sz w:val="24"/>
          <w:szCs w:val="24"/>
          <w:lang w:val="ru-RU"/>
        </w:rPr>
        <w:t>, невозможно выбрать также и отдельные результаты, если отдельный столбец не появляется в предложении</w:t>
      </w:r>
      <w:r w:rsidRPr="00D00B1C">
        <w:rPr>
          <w:rFonts w:ascii="Times New Roman" w:hAnsi="Times New Roman" w:cs="Times New Roman"/>
          <w:sz w:val="24"/>
          <w:szCs w:val="24"/>
        </w:rPr>
        <w:t> </w:t>
      </w:r>
      <w:r w:rsidRPr="00D00B1C">
        <w:rPr>
          <w:rStyle w:val="keyword"/>
          <w:rFonts w:ascii="Times New Roman" w:hAnsi="Times New Roman" w:cs="Times New Roman"/>
          <w:sz w:val="24"/>
          <w:szCs w:val="24"/>
        </w:rPr>
        <w:t>GROUP</w:t>
      </w:r>
      <w:r w:rsidRPr="00D00B1C">
        <w:rPr>
          <w:rStyle w:val="keyword"/>
          <w:rFonts w:ascii="Times New Roman" w:hAnsi="Times New Roman" w:cs="Times New Roman"/>
          <w:sz w:val="24"/>
          <w:szCs w:val="24"/>
          <w:lang w:val="ru-RU"/>
        </w:rPr>
        <w:t xml:space="preserve"> </w:t>
      </w:r>
      <w:r w:rsidRPr="00D00B1C">
        <w:rPr>
          <w:rStyle w:val="keyword"/>
          <w:rFonts w:ascii="Times New Roman" w:hAnsi="Times New Roman" w:cs="Times New Roman"/>
          <w:sz w:val="24"/>
          <w:szCs w:val="24"/>
        </w:rPr>
        <w:t>BY</w:t>
      </w:r>
      <w:r w:rsidRPr="00D00B1C">
        <w:rPr>
          <w:rFonts w:ascii="Times New Roman" w:hAnsi="Times New Roman" w:cs="Times New Roman"/>
          <w:sz w:val="24"/>
          <w:szCs w:val="24"/>
          <w:lang w:val="ru-RU"/>
        </w:rPr>
        <w:t>. Вы получаете сообщение об ошибке, если Вы не включаете список столбцов в предложение</w:t>
      </w:r>
      <w:r w:rsidRPr="00D00B1C">
        <w:rPr>
          <w:rFonts w:ascii="Times New Roman" w:hAnsi="Times New Roman" w:cs="Times New Roman"/>
          <w:sz w:val="24"/>
          <w:szCs w:val="24"/>
        </w:rPr>
        <w:t> </w:t>
      </w:r>
      <w:r w:rsidRPr="00D00B1C">
        <w:rPr>
          <w:rStyle w:val="keyword"/>
          <w:rFonts w:ascii="Times New Roman" w:hAnsi="Times New Roman" w:cs="Times New Roman"/>
          <w:sz w:val="24"/>
          <w:szCs w:val="24"/>
        </w:rPr>
        <w:t>GROUP</w:t>
      </w:r>
      <w:r w:rsidRPr="00D00B1C">
        <w:rPr>
          <w:rStyle w:val="keyword"/>
          <w:rFonts w:ascii="Times New Roman" w:hAnsi="Times New Roman" w:cs="Times New Roman"/>
          <w:sz w:val="24"/>
          <w:szCs w:val="24"/>
          <w:lang w:val="ru-RU"/>
        </w:rPr>
        <w:t xml:space="preserve"> </w:t>
      </w:r>
      <w:r w:rsidRPr="00D00B1C">
        <w:rPr>
          <w:rStyle w:val="keyword"/>
          <w:rFonts w:ascii="Times New Roman" w:hAnsi="Times New Roman" w:cs="Times New Roman"/>
          <w:sz w:val="24"/>
          <w:szCs w:val="24"/>
        </w:rPr>
        <w:t>BY</w:t>
      </w:r>
      <w:r w:rsidRPr="00D00B1C">
        <w:rPr>
          <w:rFonts w:ascii="Times New Roman" w:hAnsi="Times New Roman" w:cs="Times New Roman"/>
          <w:sz w:val="24"/>
          <w:szCs w:val="24"/>
          <w:lang w:val="ru-RU"/>
        </w:rPr>
        <w:t>.</w:t>
      </w:r>
    </w:p>
    <w:p w:rsidR="004768C9" w:rsidRPr="00D00B1C" w:rsidRDefault="004768C9">
      <w:pPr>
        <w:numPr>
          <w:ilvl w:val="0"/>
          <w:numId w:val="1"/>
        </w:numPr>
        <w:shd w:val="clear" w:color="auto" w:fill="FFFFFF"/>
        <w:spacing w:line="690" w:lineRule="atLeast"/>
        <w:divId w:val="1208450125"/>
        <w:rPr>
          <w:rFonts w:ascii="Times New Roman" w:hAnsi="Times New Roman" w:cs="Times New Roman"/>
          <w:sz w:val="24"/>
          <w:szCs w:val="24"/>
          <w:lang w:val="ru-RU"/>
        </w:rPr>
      </w:pPr>
      <w:r w:rsidRPr="00D00B1C">
        <w:rPr>
          <w:rFonts w:ascii="Times New Roman" w:hAnsi="Times New Roman" w:cs="Times New Roman"/>
          <w:sz w:val="24"/>
          <w:szCs w:val="24"/>
          <w:lang w:val="ru-RU"/>
        </w:rPr>
        <w:t>Используя предложение</w:t>
      </w:r>
      <w:r w:rsidRPr="00D00B1C">
        <w:rPr>
          <w:rFonts w:ascii="Times New Roman" w:hAnsi="Times New Roman" w:cs="Times New Roman"/>
          <w:sz w:val="24"/>
          <w:szCs w:val="24"/>
        </w:rPr>
        <w:t> </w:t>
      </w:r>
      <w:r w:rsidRPr="00D00B1C">
        <w:rPr>
          <w:rStyle w:val="keyword"/>
          <w:rFonts w:ascii="Times New Roman" w:hAnsi="Times New Roman" w:cs="Times New Roman"/>
          <w:sz w:val="24"/>
          <w:szCs w:val="24"/>
        </w:rPr>
        <w:t>WHERE</w:t>
      </w:r>
      <w:r w:rsidRPr="00D00B1C">
        <w:rPr>
          <w:rFonts w:ascii="Times New Roman" w:hAnsi="Times New Roman" w:cs="Times New Roman"/>
          <w:sz w:val="24"/>
          <w:szCs w:val="24"/>
          <w:lang w:val="ru-RU"/>
        </w:rPr>
        <w:t>, можно исключить строки прежде, чем разделить их на группы.</w:t>
      </w:r>
    </w:p>
    <w:p w:rsidR="004768C9" w:rsidRPr="00D00B1C" w:rsidRDefault="004768C9">
      <w:pPr>
        <w:numPr>
          <w:ilvl w:val="0"/>
          <w:numId w:val="1"/>
        </w:numPr>
        <w:shd w:val="clear" w:color="auto" w:fill="FFFFFF"/>
        <w:spacing w:line="690" w:lineRule="atLeast"/>
        <w:divId w:val="1208450125"/>
        <w:rPr>
          <w:rFonts w:ascii="Times New Roman" w:hAnsi="Times New Roman" w:cs="Times New Roman"/>
          <w:sz w:val="24"/>
          <w:szCs w:val="24"/>
          <w:lang w:val="ru-RU"/>
        </w:rPr>
      </w:pPr>
      <w:r w:rsidRPr="00D00B1C">
        <w:rPr>
          <w:rFonts w:ascii="Times New Roman" w:hAnsi="Times New Roman" w:cs="Times New Roman"/>
          <w:sz w:val="24"/>
          <w:szCs w:val="24"/>
          <w:lang w:val="ru-RU"/>
        </w:rPr>
        <w:t>Следует включать</w:t>
      </w:r>
      <w:r w:rsidRPr="00D00B1C">
        <w:rPr>
          <w:rFonts w:ascii="Times New Roman" w:hAnsi="Times New Roman" w:cs="Times New Roman"/>
          <w:sz w:val="24"/>
          <w:szCs w:val="24"/>
        </w:rPr>
        <w:t> </w:t>
      </w:r>
      <w:r w:rsidRPr="00D00B1C">
        <w:rPr>
          <w:rFonts w:ascii="Times New Roman" w:hAnsi="Times New Roman" w:cs="Times New Roman"/>
          <w:i/>
          <w:iCs/>
          <w:sz w:val="24"/>
          <w:szCs w:val="24"/>
          <w:lang w:val="ru-RU"/>
        </w:rPr>
        <w:t>столбцы</w:t>
      </w:r>
      <w:r w:rsidRPr="00D00B1C">
        <w:rPr>
          <w:rFonts w:ascii="Times New Roman" w:hAnsi="Times New Roman" w:cs="Times New Roman"/>
          <w:sz w:val="24"/>
          <w:szCs w:val="24"/>
        </w:rPr>
        <w:t> </w:t>
      </w:r>
      <w:r w:rsidRPr="00D00B1C">
        <w:rPr>
          <w:rFonts w:ascii="Times New Roman" w:hAnsi="Times New Roman" w:cs="Times New Roman"/>
          <w:sz w:val="24"/>
          <w:szCs w:val="24"/>
          <w:lang w:val="ru-RU"/>
        </w:rPr>
        <w:t>в предложение</w:t>
      </w:r>
      <w:r w:rsidRPr="00D00B1C">
        <w:rPr>
          <w:rFonts w:ascii="Times New Roman" w:hAnsi="Times New Roman" w:cs="Times New Roman"/>
          <w:sz w:val="24"/>
          <w:szCs w:val="24"/>
        </w:rPr>
        <w:t> </w:t>
      </w:r>
      <w:r w:rsidRPr="00D00B1C">
        <w:rPr>
          <w:rStyle w:val="keyword"/>
          <w:rFonts w:ascii="Times New Roman" w:hAnsi="Times New Roman" w:cs="Times New Roman"/>
          <w:sz w:val="24"/>
          <w:szCs w:val="24"/>
        </w:rPr>
        <w:t>GROUP</w:t>
      </w:r>
      <w:r w:rsidRPr="00D00B1C">
        <w:rPr>
          <w:rStyle w:val="keyword"/>
          <w:rFonts w:ascii="Times New Roman" w:hAnsi="Times New Roman" w:cs="Times New Roman"/>
          <w:sz w:val="24"/>
          <w:szCs w:val="24"/>
          <w:lang w:val="ru-RU"/>
        </w:rPr>
        <w:t xml:space="preserve"> </w:t>
      </w:r>
      <w:r w:rsidRPr="00D00B1C">
        <w:rPr>
          <w:rStyle w:val="keyword"/>
          <w:rFonts w:ascii="Times New Roman" w:hAnsi="Times New Roman" w:cs="Times New Roman"/>
          <w:sz w:val="24"/>
          <w:szCs w:val="24"/>
        </w:rPr>
        <w:t>BY</w:t>
      </w:r>
      <w:r w:rsidRPr="00D00B1C">
        <w:rPr>
          <w:rFonts w:ascii="Times New Roman" w:hAnsi="Times New Roman" w:cs="Times New Roman"/>
          <w:sz w:val="24"/>
          <w:szCs w:val="24"/>
          <w:lang w:val="ru-RU"/>
        </w:rPr>
        <w:t>.</w:t>
      </w:r>
    </w:p>
    <w:p w:rsidR="004768C9" w:rsidRDefault="004768C9">
      <w:pPr>
        <w:numPr>
          <w:ilvl w:val="0"/>
          <w:numId w:val="1"/>
        </w:numPr>
        <w:shd w:val="clear" w:color="auto" w:fill="FFFFFF"/>
        <w:spacing w:line="690" w:lineRule="atLeast"/>
        <w:divId w:val="1208450125"/>
        <w:rPr>
          <w:rFonts w:ascii="Times New Roman" w:hAnsi="Times New Roman" w:cs="Times New Roman"/>
          <w:sz w:val="24"/>
          <w:szCs w:val="24"/>
          <w:lang w:val="ru-RU"/>
        </w:rPr>
      </w:pPr>
      <w:r w:rsidRPr="00D00B1C">
        <w:rPr>
          <w:rFonts w:ascii="Times New Roman" w:hAnsi="Times New Roman" w:cs="Times New Roman"/>
          <w:sz w:val="24"/>
          <w:szCs w:val="24"/>
          <w:lang w:val="ru-RU"/>
        </w:rPr>
        <w:t>Невозможно использовать псевдоним столбца в предложении</w:t>
      </w:r>
      <w:r w:rsidRPr="00D00B1C">
        <w:rPr>
          <w:rFonts w:ascii="Times New Roman" w:hAnsi="Times New Roman" w:cs="Times New Roman"/>
          <w:sz w:val="24"/>
          <w:szCs w:val="24"/>
        </w:rPr>
        <w:t> </w:t>
      </w:r>
      <w:r w:rsidRPr="00D00B1C">
        <w:rPr>
          <w:rStyle w:val="keyword"/>
          <w:rFonts w:ascii="Times New Roman" w:hAnsi="Times New Roman" w:cs="Times New Roman"/>
          <w:sz w:val="24"/>
          <w:szCs w:val="24"/>
        </w:rPr>
        <w:t>GROUP</w:t>
      </w:r>
      <w:r w:rsidRPr="00D00B1C">
        <w:rPr>
          <w:rStyle w:val="keyword"/>
          <w:rFonts w:ascii="Times New Roman" w:hAnsi="Times New Roman" w:cs="Times New Roman"/>
          <w:sz w:val="24"/>
          <w:szCs w:val="24"/>
          <w:lang w:val="ru-RU"/>
        </w:rPr>
        <w:t xml:space="preserve"> </w:t>
      </w:r>
      <w:r w:rsidRPr="00D00B1C">
        <w:rPr>
          <w:rStyle w:val="keyword"/>
          <w:rFonts w:ascii="Times New Roman" w:hAnsi="Times New Roman" w:cs="Times New Roman"/>
          <w:sz w:val="24"/>
          <w:szCs w:val="24"/>
        </w:rPr>
        <w:t>BY</w:t>
      </w:r>
      <w:r w:rsidRPr="00D00B1C">
        <w:rPr>
          <w:rFonts w:ascii="Times New Roman" w:hAnsi="Times New Roman" w:cs="Times New Roman"/>
          <w:sz w:val="24"/>
          <w:szCs w:val="24"/>
          <w:lang w:val="ru-RU"/>
        </w:rPr>
        <w:t>.</w:t>
      </w:r>
    </w:p>
    <w:p w:rsidR="00D00B1C" w:rsidRPr="00D00B1C" w:rsidRDefault="00D00B1C" w:rsidP="00D00B1C">
      <w:pPr>
        <w:shd w:val="clear" w:color="auto" w:fill="FFFFFF"/>
        <w:spacing w:line="690" w:lineRule="atLeast"/>
        <w:ind w:left="720"/>
        <w:divId w:val="1208450125"/>
        <w:rPr>
          <w:rFonts w:ascii="Times New Roman" w:hAnsi="Times New Roman" w:cs="Times New Roman"/>
          <w:sz w:val="24"/>
          <w:szCs w:val="24"/>
          <w:lang w:val="ru-RU"/>
        </w:rPr>
      </w:pPr>
    </w:p>
    <w:p w:rsidR="00EB2A0E" w:rsidRPr="00D00B1C" w:rsidRDefault="00EB2A0E" w:rsidP="00EB2A0E">
      <w:pPr>
        <w:rPr>
          <w:rFonts w:ascii="Times New Roman" w:hAnsi="Times New Roman" w:cs="Times New Roman"/>
          <w:b/>
          <w:sz w:val="28"/>
          <w:szCs w:val="24"/>
          <w:lang w:val="ru-RU"/>
        </w:rPr>
      </w:pPr>
      <w:r w:rsidRPr="00D00B1C">
        <w:rPr>
          <w:rFonts w:ascii="Times New Roman" w:hAnsi="Times New Roman" w:cs="Times New Roman"/>
          <w:b/>
          <w:sz w:val="28"/>
          <w:szCs w:val="24"/>
          <w:lang w:val="ru-RU"/>
        </w:rPr>
        <w:t xml:space="preserve">19. Подзапросы. Типы подзапросов.  </w:t>
      </w:r>
    </w:p>
    <w:p w:rsidR="00726DE3" w:rsidRPr="00D00B1C" w:rsidRDefault="00726DE3" w:rsidP="00726DE3">
      <w:pPr>
        <w:shd w:val="clear" w:color="auto" w:fill="FFFFFF"/>
        <w:spacing w:before="100" w:beforeAutospacing="1" w:after="100" w:afterAutospacing="1" w:line="240" w:lineRule="atLeast"/>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Язык</w:t>
      </w:r>
      <w:r w:rsidRPr="00D00B1C">
        <w:rPr>
          <w:rFonts w:ascii="Times New Roman" w:eastAsia="Times New Roman" w:hAnsi="Times New Roman" w:cs="Times New Roman"/>
          <w:sz w:val="24"/>
          <w:szCs w:val="24"/>
        </w:rPr>
        <w:t> </w:t>
      </w:r>
      <w:bookmarkStart w:id="11" w:name="keyword1"/>
      <w:bookmarkEnd w:id="11"/>
      <w:r w:rsidRPr="00D00B1C">
        <w:rPr>
          <w:rFonts w:ascii="Times New Roman" w:eastAsia="Times New Roman" w:hAnsi="Times New Roman" w:cs="Times New Roman"/>
          <w:i/>
          <w:iCs/>
          <w:sz w:val="24"/>
          <w:szCs w:val="24"/>
        </w:rPr>
        <w:t>SQL</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разрешает использовать в других операторах языка</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i/>
          <w:iCs/>
          <w:sz w:val="24"/>
          <w:szCs w:val="24"/>
        </w:rPr>
        <w:t>DML</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i/>
          <w:iCs/>
          <w:sz w:val="24"/>
          <w:szCs w:val="24"/>
          <w:lang w:val="ru-RU"/>
        </w:rPr>
        <w:t>подзапросы</w:t>
      </w:r>
      <w:r w:rsidRPr="00D00B1C">
        <w:rPr>
          <w:rFonts w:ascii="Times New Roman" w:eastAsia="Times New Roman" w:hAnsi="Times New Roman" w:cs="Times New Roman"/>
          <w:sz w:val="24"/>
          <w:szCs w:val="24"/>
          <w:lang w:val="ru-RU"/>
        </w:rPr>
        <w:t>, которые являются внутренними запросами, определяемыми оператором</w:t>
      </w:r>
      <w:r w:rsidRPr="00D00B1C">
        <w:rPr>
          <w:rFonts w:ascii="Times New Roman" w:eastAsia="Times New Roman" w:hAnsi="Times New Roman" w:cs="Times New Roman"/>
          <w:sz w:val="24"/>
          <w:szCs w:val="24"/>
        </w:rPr>
        <w:t> SELECT</w:t>
      </w:r>
      <w:r w:rsidRPr="00D00B1C">
        <w:rPr>
          <w:rFonts w:ascii="Times New Roman" w:eastAsia="Times New Roman" w:hAnsi="Times New Roman" w:cs="Times New Roman"/>
          <w:sz w:val="24"/>
          <w:szCs w:val="24"/>
          <w:lang w:val="ru-RU"/>
        </w:rPr>
        <w:t>.</w:t>
      </w:r>
    </w:p>
    <w:p w:rsidR="00726DE3" w:rsidRPr="00D00B1C" w:rsidRDefault="00726DE3" w:rsidP="00726DE3">
      <w:pPr>
        <w:shd w:val="clear" w:color="auto" w:fill="FFFFFF"/>
        <w:spacing w:before="100" w:beforeAutospacing="1" w:after="100" w:afterAutospacing="1" w:line="240" w:lineRule="atLeast"/>
        <w:rPr>
          <w:rFonts w:ascii="Times New Roman" w:eastAsia="Times New Roman" w:hAnsi="Times New Roman" w:cs="Times New Roman"/>
          <w:sz w:val="24"/>
          <w:szCs w:val="24"/>
          <w:lang w:val="ru-RU"/>
        </w:rPr>
      </w:pPr>
      <w:bookmarkStart w:id="12" w:name="keyword-context1"/>
      <w:bookmarkEnd w:id="12"/>
      <w:r w:rsidRPr="00D00B1C">
        <w:rPr>
          <w:rFonts w:ascii="Times New Roman" w:eastAsia="Times New Roman" w:hAnsi="Times New Roman" w:cs="Times New Roman"/>
          <w:b/>
          <w:bCs/>
          <w:i/>
          <w:iCs/>
          <w:sz w:val="24"/>
          <w:szCs w:val="24"/>
          <w:lang w:val="ru-RU"/>
        </w:rPr>
        <w:t>Подзапрос</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 xml:space="preserve">- очень мощное средство языка </w:t>
      </w:r>
      <w:r w:rsidRPr="00D00B1C">
        <w:rPr>
          <w:rFonts w:ascii="Times New Roman" w:eastAsia="Times New Roman" w:hAnsi="Times New Roman" w:cs="Times New Roman"/>
          <w:sz w:val="24"/>
          <w:szCs w:val="24"/>
        </w:rPr>
        <w:t>SQL</w:t>
      </w:r>
      <w:r w:rsidRPr="00D00B1C">
        <w:rPr>
          <w:rFonts w:ascii="Times New Roman" w:eastAsia="Times New Roman" w:hAnsi="Times New Roman" w:cs="Times New Roman"/>
          <w:sz w:val="24"/>
          <w:szCs w:val="24"/>
          <w:lang w:val="ru-RU"/>
        </w:rPr>
        <w:t>. Он позволяет строить сложные иерархии запросов, многократно выполняемые в процессе построения результирующего набора или выполнения одного из операторов изменения данных (</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i/>
          <w:iCs/>
          <w:sz w:val="24"/>
          <w:szCs w:val="24"/>
        </w:rPr>
        <w:t>DELETE</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i/>
          <w:iCs/>
          <w:sz w:val="24"/>
          <w:szCs w:val="24"/>
        </w:rPr>
        <w:t>INSERT</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w:t>
      </w:r>
      <w:r w:rsidRPr="00D00B1C">
        <w:rPr>
          <w:rFonts w:ascii="Times New Roman" w:eastAsia="Times New Roman" w:hAnsi="Times New Roman" w:cs="Times New Roman"/>
          <w:sz w:val="24"/>
          <w:szCs w:val="24"/>
        </w:rPr>
        <w:t> </w:t>
      </w:r>
      <w:bookmarkStart w:id="13" w:name="keyword7"/>
      <w:bookmarkEnd w:id="13"/>
      <w:r w:rsidRPr="00D00B1C">
        <w:rPr>
          <w:rFonts w:ascii="Times New Roman" w:eastAsia="Times New Roman" w:hAnsi="Times New Roman" w:cs="Times New Roman"/>
          <w:i/>
          <w:iCs/>
          <w:sz w:val="24"/>
          <w:szCs w:val="24"/>
        </w:rPr>
        <w:t>UPDATE</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w:t>
      </w:r>
    </w:p>
    <w:p w:rsidR="00726DE3" w:rsidRPr="00D00B1C" w:rsidRDefault="00726DE3" w:rsidP="00726DE3">
      <w:pPr>
        <w:shd w:val="clear" w:color="auto" w:fill="FFFFFF"/>
        <w:spacing w:before="100" w:beforeAutospacing="1" w:after="100" w:afterAutospacing="1" w:line="240" w:lineRule="atLeast"/>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Условно</w:t>
      </w:r>
      <w:r w:rsidRPr="00D00B1C">
        <w:rPr>
          <w:rFonts w:ascii="Times New Roman" w:eastAsia="Times New Roman" w:hAnsi="Times New Roman" w:cs="Times New Roman"/>
          <w:sz w:val="24"/>
          <w:szCs w:val="24"/>
        </w:rPr>
        <w:t> </w:t>
      </w:r>
      <w:bookmarkStart w:id="14" w:name="keyword8"/>
      <w:bookmarkEnd w:id="14"/>
      <w:r w:rsidRPr="00D00B1C">
        <w:rPr>
          <w:rFonts w:ascii="Times New Roman" w:eastAsia="Times New Roman" w:hAnsi="Times New Roman" w:cs="Times New Roman"/>
          <w:i/>
          <w:iCs/>
          <w:sz w:val="24"/>
          <w:szCs w:val="24"/>
          <w:lang w:val="ru-RU"/>
        </w:rPr>
        <w:t>подзапросы</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иногда подразделяют на три типа, каждый из которых является сужением предыдущего:</w:t>
      </w:r>
    </w:p>
    <w:p w:rsidR="00726DE3" w:rsidRPr="00D00B1C" w:rsidRDefault="00726DE3" w:rsidP="00726DE3">
      <w:pPr>
        <w:numPr>
          <w:ilvl w:val="0"/>
          <w:numId w:val="1"/>
        </w:numPr>
        <w:spacing w:before="36" w:after="36" w:line="240" w:lineRule="atLeast"/>
        <w:ind w:left="120"/>
        <w:rPr>
          <w:rFonts w:ascii="Times New Roman" w:eastAsia="Times New Roman" w:hAnsi="Times New Roman" w:cs="Times New Roman"/>
          <w:sz w:val="24"/>
          <w:szCs w:val="24"/>
          <w:lang w:val="ru-RU"/>
        </w:rPr>
      </w:pPr>
      <w:bookmarkStart w:id="15" w:name="keyword9"/>
      <w:bookmarkEnd w:id="15"/>
      <w:r w:rsidRPr="00D00B1C">
        <w:rPr>
          <w:rFonts w:ascii="Times New Roman" w:eastAsia="Times New Roman" w:hAnsi="Times New Roman" w:cs="Times New Roman"/>
          <w:i/>
          <w:iCs/>
          <w:sz w:val="24"/>
          <w:szCs w:val="24"/>
          <w:lang w:val="ru-RU"/>
        </w:rPr>
        <w:t>табличный подзапрос</w:t>
      </w:r>
      <w:r w:rsidRPr="00D00B1C">
        <w:rPr>
          <w:rFonts w:ascii="Times New Roman" w:eastAsia="Times New Roman" w:hAnsi="Times New Roman" w:cs="Times New Roman"/>
          <w:sz w:val="24"/>
          <w:szCs w:val="24"/>
          <w:lang w:val="ru-RU"/>
        </w:rPr>
        <w:t>, возвращающий набор строк и столбцов;</w:t>
      </w:r>
    </w:p>
    <w:p w:rsidR="00726DE3" w:rsidRPr="00D00B1C" w:rsidRDefault="00726DE3" w:rsidP="00726DE3">
      <w:pPr>
        <w:numPr>
          <w:ilvl w:val="0"/>
          <w:numId w:val="1"/>
        </w:numPr>
        <w:spacing w:before="36" w:after="36" w:line="240" w:lineRule="atLeast"/>
        <w:ind w:left="120"/>
        <w:rPr>
          <w:rFonts w:ascii="Times New Roman" w:eastAsia="Times New Roman" w:hAnsi="Times New Roman" w:cs="Times New Roman"/>
          <w:sz w:val="24"/>
          <w:szCs w:val="24"/>
          <w:lang w:val="ru-RU"/>
        </w:rPr>
      </w:pPr>
      <w:bookmarkStart w:id="16" w:name="keyword10"/>
      <w:bookmarkEnd w:id="16"/>
      <w:r w:rsidRPr="00D00B1C">
        <w:rPr>
          <w:rFonts w:ascii="Times New Roman" w:eastAsia="Times New Roman" w:hAnsi="Times New Roman" w:cs="Times New Roman"/>
          <w:i/>
          <w:iCs/>
          <w:sz w:val="24"/>
          <w:szCs w:val="24"/>
          <w:lang w:val="ru-RU"/>
        </w:rPr>
        <w:t>подзапрос строки</w:t>
      </w:r>
      <w:r w:rsidRPr="00D00B1C">
        <w:rPr>
          <w:rFonts w:ascii="Times New Roman" w:eastAsia="Times New Roman" w:hAnsi="Times New Roman" w:cs="Times New Roman"/>
          <w:sz w:val="24"/>
          <w:szCs w:val="24"/>
          <w:lang w:val="ru-RU"/>
        </w:rPr>
        <w:t>, возвращающий только одну строку, но, возможно, несколько столбцов (такие</w:t>
      </w:r>
      <w:r w:rsidRPr="00D00B1C">
        <w:rPr>
          <w:rFonts w:ascii="Times New Roman" w:eastAsia="Times New Roman" w:hAnsi="Times New Roman" w:cs="Times New Roman"/>
          <w:sz w:val="24"/>
          <w:szCs w:val="24"/>
        </w:rPr>
        <w:t> </w:t>
      </w:r>
      <w:bookmarkStart w:id="17" w:name="keyword11"/>
      <w:bookmarkEnd w:id="17"/>
      <w:r w:rsidRPr="00D00B1C">
        <w:rPr>
          <w:rFonts w:ascii="Times New Roman" w:eastAsia="Times New Roman" w:hAnsi="Times New Roman" w:cs="Times New Roman"/>
          <w:i/>
          <w:iCs/>
          <w:sz w:val="24"/>
          <w:szCs w:val="24"/>
          <w:lang w:val="ru-RU"/>
        </w:rPr>
        <w:t>подзапросы</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часто используются во</w:t>
      </w:r>
      <w:r w:rsidRPr="00D00B1C">
        <w:rPr>
          <w:rFonts w:ascii="Times New Roman" w:eastAsia="Times New Roman" w:hAnsi="Times New Roman" w:cs="Times New Roman"/>
          <w:sz w:val="24"/>
          <w:szCs w:val="24"/>
        </w:rPr>
        <w:t> </w:t>
      </w:r>
      <w:bookmarkStart w:id="18" w:name="keyword12"/>
      <w:bookmarkEnd w:id="18"/>
      <w:r w:rsidRPr="00D00B1C">
        <w:rPr>
          <w:rFonts w:ascii="Times New Roman" w:eastAsia="Times New Roman" w:hAnsi="Times New Roman" w:cs="Times New Roman"/>
          <w:i/>
          <w:iCs/>
          <w:sz w:val="24"/>
          <w:szCs w:val="24"/>
          <w:lang w:val="ru-RU"/>
        </w:rPr>
        <w:t xml:space="preserve">встроенном </w:t>
      </w:r>
      <w:r w:rsidRPr="00D00B1C">
        <w:rPr>
          <w:rFonts w:ascii="Times New Roman" w:eastAsia="Times New Roman" w:hAnsi="Times New Roman" w:cs="Times New Roman"/>
          <w:i/>
          <w:iCs/>
          <w:sz w:val="24"/>
          <w:szCs w:val="24"/>
        </w:rPr>
        <w:t>SQL</w:t>
      </w:r>
      <w:r w:rsidRPr="00D00B1C">
        <w:rPr>
          <w:rFonts w:ascii="Times New Roman" w:eastAsia="Times New Roman" w:hAnsi="Times New Roman" w:cs="Times New Roman"/>
          <w:sz w:val="24"/>
          <w:szCs w:val="24"/>
          <w:lang w:val="ru-RU"/>
        </w:rPr>
        <w:t>);</w:t>
      </w:r>
    </w:p>
    <w:p w:rsidR="00726DE3" w:rsidRPr="00D00B1C" w:rsidRDefault="00726DE3" w:rsidP="00726DE3">
      <w:pPr>
        <w:numPr>
          <w:ilvl w:val="0"/>
          <w:numId w:val="1"/>
        </w:numPr>
        <w:spacing w:before="36" w:after="36" w:line="240" w:lineRule="atLeast"/>
        <w:ind w:left="120"/>
        <w:rPr>
          <w:rFonts w:ascii="Times New Roman" w:eastAsia="Times New Roman" w:hAnsi="Times New Roman" w:cs="Times New Roman"/>
          <w:sz w:val="24"/>
          <w:szCs w:val="24"/>
          <w:lang w:val="ru-RU"/>
        </w:rPr>
      </w:pPr>
      <w:bookmarkStart w:id="19" w:name="keyword13"/>
      <w:bookmarkEnd w:id="19"/>
      <w:r w:rsidRPr="00D00B1C">
        <w:rPr>
          <w:rFonts w:ascii="Times New Roman" w:eastAsia="Times New Roman" w:hAnsi="Times New Roman" w:cs="Times New Roman"/>
          <w:i/>
          <w:iCs/>
          <w:sz w:val="24"/>
          <w:szCs w:val="24"/>
          <w:lang w:val="ru-RU"/>
        </w:rPr>
        <w:t>скалярный подзапрос</w:t>
      </w:r>
      <w:r w:rsidRPr="00D00B1C">
        <w:rPr>
          <w:rFonts w:ascii="Times New Roman" w:eastAsia="Times New Roman" w:hAnsi="Times New Roman" w:cs="Times New Roman"/>
          <w:sz w:val="24"/>
          <w:szCs w:val="24"/>
          <w:lang w:val="ru-RU"/>
        </w:rPr>
        <w:t>, возвращающий значение одного столбца в одной строке.</w:t>
      </w:r>
    </w:p>
    <w:p w:rsidR="00726DE3" w:rsidRPr="00D00B1C" w:rsidRDefault="00726DE3" w:rsidP="00726DE3">
      <w:pPr>
        <w:shd w:val="clear" w:color="auto" w:fill="FFFFFF"/>
        <w:spacing w:before="100" w:beforeAutospacing="1" w:after="100" w:afterAutospacing="1" w:line="240" w:lineRule="atLeast"/>
        <w:rPr>
          <w:rFonts w:ascii="Times New Roman" w:eastAsia="Times New Roman" w:hAnsi="Times New Roman" w:cs="Times New Roman"/>
          <w:sz w:val="24"/>
          <w:szCs w:val="24"/>
          <w:lang w:val="ru-RU"/>
        </w:rPr>
      </w:pPr>
      <w:bookmarkStart w:id="20" w:name="keyword14"/>
      <w:bookmarkEnd w:id="20"/>
      <w:r w:rsidRPr="00D00B1C">
        <w:rPr>
          <w:rFonts w:ascii="Times New Roman" w:eastAsia="Times New Roman" w:hAnsi="Times New Roman" w:cs="Times New Roman"/>
          <w:i/>
          <w:iCs/>
          <w:sz w:val="24"/>
          <w:szCs w:val="24"/>
          <w:lang w:val="ru-RU"/>
        </w:rPr>
        <w:t>Подзапрос</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позволяет решать следующие задачи:</w:t>
      </w:r>
    </w:p>
    <w:p w:rsidR="00726DE3" w:rsidRPr="00D00B1C" w:rsidRDefault="00726DE3" w:rsidP="00726DE3">
      <w:pPr>
        <w:numPr>
          <w:ilvl w:val="0"/>
          <w:numId w:val="2"/>
        </w:numPr>
        <w:spacing w:before="36" w:after="36" w:line="240" w:lineRule="atLeast"/>
        <w:ind w:left="120"/>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определять набор строк, добавляемый в таблицу на одно выполнение оператора</w:t>
      </w:r>
      <w:r w:rsidRPr="00D00B1C">
        <w:rPr>
          <w:rFonts w:ascii="Times New Roman" w:eastAsia="Times New Roman" w:hAnsi="Times New Roman" w:cs="Times New Roman"/>
          <w:sz w:val="24"/>
          <w:szCs w:val="24"/>
        </w:rPr>
        <w:t> </w:t>
      </w:r>
      <w:bookmarkStart w:id="21" w:name="keyword15"/>
      <w:bookmarkEnd w:id="21"/>
      <w:r w:rsidRPr="00D00B1C">
        <w:rPr>
          <w:rFonts w:ascii="Times New Roman" w:eastAsia="Times New Roman" w:hAnsi="Times New Roman" w:cs="Times New Roman"/>
          <w:i/>
          <w:iCs/>
          <w:sz w:val="24"/>
          <w:szCs w:val="24"/>
        </w:rPr>
        <w:t>INSERT</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w:t>
      </w:r>
    </w:p>
    <w:p w:rsidR="00726DE3" w:rsidRPr="00D00B1C" w:rsidRDefault="00726DE3" w:rsidP="00726DE3">
      <w:pPr>
        <w:numPr>
          <w:ilvl w:val="0"/>
          <w:numId w:val="2"/>
        </w:numPr>
        <w:spacing w:before="36" w:after="36" w:line="240" w:lineRule="atLeast"/>
        <w:ind w:left="120"/>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определять данные, включаемые в представление, создаваемое оператором</w:t>
      </w:r>
      <w:r w:rsidRPr="00D00B1C">
        <w:rPr>
          <w:rFonts w:ascii="Times New Roman" w:eastAsia="Times New Roman" w:hAnsi="Times New Roman" w:cs="Times New Roman"/>
          <w:sz w:val="24"/>
          <w:szCs w:val="24"/>
        </w:rPr>
        <w:t> </w:t>
      </w:r>
      <w:bookmarkStart w:id="22" w:name="keyword16"/>
      <w:bookmarkEnd w:id="22"/>
      <w:r w:rsidRPr="00D00B1C">
        <w:rPr>
          <w:rFonts w:ascii="Times New Roman" w:eastAsia="Times New Roman" w:hAnsi="Times New Roman" w:cs="Times New Roman"/>
          <w:i/>
          <w:iCs/>
          <w:sz w:val="24"/>
          <w:szCs w:val="24"/>
        </w:rPr>
        <w:t>CREATE</w:t>
      </w:r>
      <w:r w:rsidRPr="00D00B1C">
        <w:rPr>
          <w:rFonts w:ascii="Times New Roman" w:eastAsia="Times New Roman" w:hAnsi="Times New Roman" w:cs="Times New Roman"/>
          <w:i/>
          <w:iCs/>
          <w:sz w:val="24"/>
          <w:szCs w:val="24"/>
          <w:lang w:val="ru-RU"/>
        </w:rPr>
        <w:t xml:space="preserve"> </w:t>
      </w:r>
      <w:r w:rsidRPr="00D00B1C">
        <w:rPr>
          <w:rFonts w:ascii="Times New Roman" w:eastAsia="Times New Roman" w:hAnsi="Times New Roman" w:cs="Times New Roman"/>
          <w:i/>
          <w:iCs/>
          <w:sz w:val="24"/>
          <w:szCs w:val="24"/>
        </w:rPr>
        <w:t>VIEW</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w:t>
      </w:r>
    </w:p>
    <w:p w:rsidR="00726DE3" w:rsidRPr="00D00B1C" w:rsidRDefault="00726DE3" w:rsidP="00726DE3">
      <w:pPr>
        <w:numPr>
          <w:ilvl w:val="0"/>
          <w:numId w:val="2"/>
        </w:numPr>
        <w:spacing w:before="36" w:after="36" w:line="240" w:lineRule="atLeast"/>
        <w:ind w:left="120"/>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определять значения,</w:t>
      </w:r>
      <w:r w:rsidRPr="00D00B1C">
        <w:rPr>
          <w:rFonts w:ascii="Times New Roman" w:eastAsia="Times New Roman" w:hAnsi="Times New Roman" w:cs="Times New Roman"/>
          <w:sz w:val="24"/>
          <w:szCs w:val="24"/>
        </w:rPr>
        <w:t> </w:t>
      </w:r>
      <w:bookmarkStart w:id="23" w:name="keyword17"/>
      <w:bookmarkEnd w:id="23"/>
      <w:r w:rsidRPr="00D00B1C">
        <w:rPr>
          <w:rFonts w:ascii="Times New Roman" w:eastAsia="Times New Roman" w:hAnsi="Times New Roman" w:cs="Times New Roman"/>
          <w:i/>
          <w:iCs/>
          <w:sz w:val="24"/>
          <w:szCs w:val="24"/>
          <w:lang w:val="ru-RU"/>
        </w:rPr>
        <w:t>модифицируемые</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оператором</w:t>
      </w:r>
      <w:r w:rsidRPr="00D00B1C">
        <w:rPr>
          <w:rFonts w:ascii="Times New Roman" w:eastAsia="Times New Roman" w:hAnsi="Times New Roman" w:cs="Times New Roman"/>
          <w:sz w:val="24"/>
          <w:szCs w:val="24"/>
        </w:rPr>
        <w:t> </w:t>
      </w:r>
      <w:bookmarkStart w:id="24" w:name="keyword18"/>
      <w:bookmarkEnd w:id="24"/>
      <w:r w:rsidRPr="00D00B1C">
        <w:rPr>
          <w:rFonts w:ascii="Times New Roman" w:eastAsia="Times New Roman" w:hAnsi="Times New Roman" w:cs="Times New Roman"/>
          <w:i/>
          <w:iCs/>
          <w:sz w:val="24"/>
          <w:szCs w:val="24"/>
        </w:rPr>
        <w:t>UPDATE</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w:t>
      </w:r>
    </w:p>
    <w:p w:rsidR="00726DE3" w:rsidRPr="00D00B1C" w:rsidRDefault="00726DE3" w:rsidP="00726DE3">
      <w:pPr>
        <w:numPr>
          <w:ilvl w:val="0"/>
          <w:numId w:val="2"/>
        </w:numPr>
        <w:spacing w:before="36" w:after="36" w:line="240" w:lineRule="atLeast"/>
        <w:ind w:left="120"/>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указывать одно или несколько значений во фразах</w:t>
      </w:r>
      <w:r w:rsidRPr="00D00B1C">
        <w:rPr>
          <w:rFonts w:ascii="Times New Roman" w:eastAsia="Times New Roman" w:hAnsi="Times New Roman" w:cs="Times New Roman"/>
          <w:sz w:val="24"/>
          <w:szCs w:val="24"/>
        </w:rPr>
        <w:t> WHERE </w:t>
      </w:r>
      <w:r w:rsidRPr="00D00B1C">
        <w:rPr>
          <w:rFonts w:ascii="Times New Roman" w:eastAsia="Times New Roman" w:hAnsi="Times New Roman" w:cs="Times New Roman"/>
          <w:sz w:val="24"/>
          <w:szCs w:val="24"/>
          <w:lang w:val="ru-RU"/>
        </w:rPr>
        <w:t>и</w:t>
      </w:r>
      <w:r w:rsidRPr="00D00B1C">
        <w:rPr>
          <w:rFonts w:ascii="Times New Roman" w:eastAsia="Times New Roman" w:hAnsi="Times New Roman" w:cs="Times New Roman"/>
          <w:sz w:val="24"/>
          <w:szCs w:val="24"/>
        </w:rPr>
        <w:t> HAVING </w:t>
      </w:r>
      <w:r w:rsidRPr="00D00B1C">
        <w:rPr>
          <w:rFonts w:ascii="Times New Roman" w:eastAsia="Times New Roman" w:hAnsi="Times New Roman" w:cs="Times New Roman"/>
          <w:sz w:val="24"/>
          <w:szCs w:val="24"/>
          <w:lang w:val="ru-RU"/>
        </w:rPr>
        <w:t>оператора</w:t>
      </w:r>
      <w:r w:rsidRPr="00D00B1C">
        <w:rPr>
          <w:rFonts w:ascii="Times New Roman" w:eastAsia="Times New Roman" w:hAnsi="Times New Roman" w:cs="Times New Roman"/>
          <w:sz w:val="24"/>
          <w:szCs w:val="24"/>
        </w:rPr>
        <w:t> SELECT </w:t>
      </w:r>
      <w:r w:rsidRPr="00D00B1C">
        <w:rPr>
          <w:rFonts w:ascii="Times New Roman" w:eastAsia="Times New Roman" w:hAnsi="Times New Roman" w:cs="Times New Roman"/>
          <w:sz w:val="24"/>
          <w:szCs w:val="24"/>
          <w:lang w:val="ru-RU"/>
        </w:rPr>
        <w:t>;</w:t>
      </w:r>
    </w:p>
    <w:p w:rsidR="00726DE3" w:rsidRPr="00D00B1C" w:rsidRDefault="00726DE3" w:rsidP="00726DE3">
      <w:pPr>
        <w:numPr>
          <w:ilvl w:val="0"/>
          <w:numId w:val="2"/>
        </w:numPr>
        <w:spacing w:before="36" w:after="36" w:line="240" w:lineRule="atLeast"/>
        <w:ind w:left="120"/>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определять во фразе</w:t>
      </w:r>
      <w:r w:rsidRPr="00D00B1C">
        <w:rPr>
          <w:rFonts w:ascii="Times New Roman" w:eastAsia="Times New Roman" w:hAnsi="Times New Roman" w:cs="Times New Roman"/>
          <w:sz w:val="24"/>
          <w:szCs w:val="24"/>
        </w:rPr>
        <w:t> FROM </w:t>
      </w:r>
      <w:r w:rsidRPr="00D00B1C">
        <w:rPr>
          <w:rFonts w:ascii="Times New Roman" w:eastAsia="Times New Roman" w:hAnsi="Times New Roman" w:cs="Times New Roman"/>
          <w:sz w:val="24"/>
          <w:szCs w:val="24"/>
          <w:lang w:val="ru-RU"/>
        </w:rPr>
        <w:t>таблицу как результат выполнения</w:t>
      </w:r>
      <w:r w:rsidRPr="00D00B1C">
        <w:rPr>
          <w:rFonts w:ascii="Times New Roman" w:eastAsia="Times New Roman" w:hAnsi="Times New Roman" w:cs="Times New Roman"/>
          <w:sz w:val="24"/>
          <w:szCs w:val="24"/>
        </w:rPr>
        <w:t> </w:t>
      </w:r>
      <w:bookmarkStart w:id="25" w:name="keyword19"/>
      <w:bookmarkEnd w:id="25"/>
      <w:r w:rsidRPr="00D00B1C">
        <w:rPr>
          <w:rFonts w:ascii="Times New Roman" w:eastAsia="Times New Roman" w:hAnsi="Times New Roman" w:cs="Times New Roman"/>
          <w:i/>
          <w:iCs/>
          <w:sz w:val="24"/>
          <w:szCs w:val="24"/>
          <w:lang w:val="ru-RU"/>
        </w:rPr>
        <w:t>подзапроса</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w:t>
      </w:r>
    </w:p>
    <w:p w:rsidR="00726DE3" w:rsidRPr="00D00B1C" w:rsidRDefault="00726DE3" w:rsidP="00726DE3">
      <w:pPr>
        <w:numPr>
          <w:ilvl w:val="0"/>
          <w:numId w:val="2"/>
        </w:numPr>
        <w:spacing w:before="36" w:after="36" w:line="240" w:lineRule="atLeast"/>
        <w:ind w:left="120"/>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применять</w:t>
      </w:r>
      <w:r w:rsidRPr="00D00B1C">
        <w:rPr>
          <w:rFonts w:ascii="Times New Roman" w:eastAsia="Times New Roman" w:hAnsi="Times New Roman" w:cs="Times New Roman"/>
          <w:sz w:val="24"/>
          <w:szCs w:val="24"/>
        </w:rPr>
        <w:t> </w:t>
      </w:r>
      <w:bookmarkStart w:id="26" w:name="keyword20"/>
      <w:bookmarkEnd w:id="26"/>
      <w:r w:rsidRPr="00D00B1C">
        <w:rPr>
          <w:rFonts w:ascii="Times New Roman" w:eastAsia="Times New Roman" w:hAnsi="Times New Roman" w:cs="Times New Roman"/>
          <w:i/>
          <w:iCs/>
          <w:sz w:val="24"/>
          <w:szCs w:val="24"/>
          <w:lang w:val="ru-RU"/>
        </w:rPr>
        <w:t>коррелированные подзапросы</w:t>
      </w:r>
      <w:r w:rsidRPr="00D00B1C">
        <w:rPr>
          <w:rFonts w:ascii="Times New Roman" w:eastAsia="Times New Roman" w:hAnsi="Times New Roman" w:cs="Times New Roman"/>
          <w:sz w:val="24"/>
          <w:szCs w:val="24"/>
          <w:lang w:val="ru-RU"/>
        </w:rPr>
        <w:t>.</w:t>
      </w:r>
      <w:r w:rsidRPr="00D00B1C">
        <w:rPr>
          <w:rFonts w:ascii="Times New Roman" w:eastAsia="Times New Roman" w:hAnsi="Times New Roman" w:cs="Times New Roman"/>
          <w:sz w:val="24"/>
          <w:szCs w:val="24"/>
        </w:rPr>
        <w:t> </w:t>
      </w:r>
      <w:bookmarkStart w:id="27" w:name="keyword21"/>
      <w:bookmarkEnd w:id="27"/>
      <w:r w:rsidRPr="00D00B1C">
        <w:rPr>
          <w:rFonts w:ascii="Times New Roman" w:eastAsia="Times New Roman" w:hAnsi="Times New Roman" w:cs="Times New Roman"/>
          <w:i/>
          <w:iCs/>
          <w:sz w:val="24"/>
          <w:szCs w:val="24"/>
          <w:lang w:val="ru-RU"/>
        </w:rPr>
        <w:t>Подзапрос</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называется коррелированным, если запрос, содержащийся в предикате, имеет ссылку на значение из таблицы (внешней к данному запросу), которая проверяется посредством данного предиката.</w:t>
      </w:r>
    </w:p>
    <w:p w:rsidR="00726DE3" w:rsidRPr="00D00B1C" w:rsidRDefault="00726DE3" w:rsidP="00726DE3">
      <w:pPr>
        <w:shd w:val="clear" w:color="auto" w:fill="FFFFFF"/>
        <w:spacing w:before="100" w:beforeAutospacing="1" w:after="100" w:afterAutospacing="1" w:line="240" w:lineRule="atLeast"/>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rPr>
        <w:t>H</w:t>
      </w:r>
      <w:r w:rsidRPr="00D00B1C">
        <w:rPr>
          <w:rFonts w:ascii="Times New Roman" w:eastAsia="Times New Roman" w:hAnsi="Times New Roman" w:cs="Times New Roman"/>
          <w:sz w:val="24"/>
          <w:szCs w:val="24"/>
          <w:lang w:val="ru-RU"/>
        </w:rPr>
        <w:t>екоторые</w:t>
      </w:r>
      <w:r w:rsidRPr="00D00B1C">
        <w:rPr>
          <w:rFonts w:ascii="Times New Roman" w:eastAsia="Times New Roman" w:hAnsi="Times New Roman" w:cs="Times New Roman"/>
          <w:sz w:val="24"/>
          <w:szCs w:val="24"/>
        </w:rPr>
        <w:t> </w:t>
      </w:r>
      <w:bookmarkStart w:id="28" w:name="keyword22"/>
      <w:bookmarkEnd w:id="28"/>
      <w:r w:rsidRPr="00D00B1C">
        <w:rPr>
          <w:rFonts w:ascii="Times New Roman" w:eastAsia="Times New Roman" w:hAnsi="Times New Roman" w:cs="Times New Roman"/>
          <w:i/>
          <w:iCs/>
          <w:sz w:val="24"/>
          <w:szCs w:val="24"/>
          <w:lang w:val="ru-RU"/>
        </w:rPr>
        <w:t>СУБД</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(например,</w:t>
      </w:r>
      <w:r w:rsidRPr="00D00B1C">
        <w:rPr>
          <w:rFonts w:ascii="Times New Roman" w:eastAsia="Times New Roman" w:hAnsi="Times New Roman" w:cs="Times New Roman"/>
          <w:sz w:val="24"/>
          <w:szCs w:val="24"/>
        </w:rPr>
        <w:t> </w:t>
      </w:r>
      <w:bookmarkStart w:id="29" w:name="keyword23"/>
      <w:bookmarkEnd w:id="29"/>
      <w:r w:rsidRPr="00D00B1C">
        <w:rPr>
          <w:rFonts w:ascii="Times New Roman" w:eastAsia="Times New Roman" w:hAnsi="Times New Roman" w:cs="Times New Roman"/>
          <w:i/>
          <w:iCs/>
          <w:sz w:val="24"/>
          <w:szCs w:val="24"/>
          <w:lang w:val="ru-RU"/>
        </w:rPr>
        <w:t>СУБД</w:t>
      </w:r>
      <w:r w:rsidRPr="00D00B1C">
        <w:rPr>
          <w:rFonts w:ascii="Times New Roman" w:eastAsia="Times New Roman" w:hAnsi="Times New Roman" w:cs="Times New Roman"/>
          <w:sz w:val="24"/>
          <w:szCs w:val="24"/>
        </w:rPr>
        <w:t> </w:t>
      </w:r>
      <w:bookmarkStart w:id="30" w:name="keyword24"/>
      <w:bookmarkEnd w:id="30"/>
      <w:r w:rsidRPr="00D00B1C">
        <w:rPr>
          <w:rFonts w:ascii="Times New Roman" w:eastAsia="Times New Roman" w:hAnsi="Times New Roman" w:cs="Times New Roman"/>
          <w:i/>
          <w:iCs/>
          <w:sz w:val="24"/>
          <w:szCs w:val="24"/>
        </w:rPr>
        <w:t>Oracle</w:t>
      </w:r>
      <w:r w:rsidRPr="00D00B1C">
        <w:rPr>
          <w:rFonts w:ascii="Times New Roman" w:eastAsia="Times New Roman" w:hAnsi="Times New Roman" w:cs="Times New Roman"/>
          <w:sz w:val="24"/>
          <w:szCs w:val="24"/>
          <w:lang w:val="ru-RU"/>
        </w:rPr>
        <w:t>) позволяют на основе</w:t>
      </w:r>
      <w:r w:rsidRPr="00D00B1C">
        <w:rPr>
          <w:rFonts w:ascii="Times New Roman" w:eastAsia="Times New Roman" w:hAnsi="Times New Roman" w:cs="Times New Roman"/>
          <w:sz w:val="24"/>
          <w:szCs w:val="24"/>
        </w:rPr>
        <w:t> </w:t>
      </w:r>
      <w:bookmarkStart w:id="31" w:name="keyword25"/>
      <w:bookmarkEnd w:id="31"/>
      <w:r w:rsidRPr="00D00B1C">
        <w:rPr>
          <w:rFonts w:ascii="Times New Roman" w:eastAsia="Times New Roman" w:hAnsi="Times New Roman" w:cs="Times New Roman"/>
          <w:i/>
          <w:iCs/>
          <w:sz w:val="24"/>
          <w:szCs w:val="24"/>
          <w:lang w:val="ru-RU"/>
        </w:rPr>
        <w:t>подзапроса</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создавать новые таблицы с помощью оператора</w:t>
      </w:r>
      <w:r w:rsidRPr="00D00B1C">
        <w:rPr>
          <w:rFonts w:ascii="Times New Roman" w:eastAsia="Times New Roman" w:hAnsi="Times New Roman" w:cs="Times New Roman"/>
          <w:sz w:val="24"/>
          <w:szCs w:val="24"/>
        </w:rPr>
        <w:t> </w:t>
      </w:r>
      <w:bookmarkStart w:id="32" w:name="keyword26"/>
      <w:bookmarkEnd w:id="32"/>
      <w:r w:rsidRPr="00D00B1C">
        <w:rPr>
          <w:rFonts w:ascii="Times New Roman" w:eastAsia="Times New Roman" w:hAnsi="Times New Roman" w:cs="Times New Roman"/>
          <w:i/>
          <w:iCs/>
          <w:sz w:val="24"/>
          <w:szCs w:val="24"/>
        </w:rPr>
        <w:t>CREATE</w:t>
      </w:r>
      <w:r w:rsidRPr="00D00B1C">
        <w:rPr>
          <w:rFonts w:ascii="Times New Roman" w:eastAsia="Times New Roman" w:hAnsi="Times New Roman" w:cs="Times New Roman"/>
          <w:i/>
          <w:iCs/>
          <w:sz w:val="24"/>
          <w:szCs w:val="24"/>
          <w:lang w:val="ru-RU"/>
        </w:rPr>
        <w:t xml:space="preserve"> </w:t>
      </w:r>
      <w:r w:rsidRPr="00D00B1C">
        <w:rPr>
          <w:rFonts w:ascii="Times New Roman" w:eastAsia="Times New Roman" w:hAnsi="Times New Roman" w:cs="Times New Roman"/>
          <w:i/>
          <w:iCs/>
          <w:sz w:val="24"/>
          <w:szCs w:val="24"/>
        </w:rPr>
        <w:t>TABLE</w:t>
      </w:r>
      <w:r w:rsidRPr="00D00B1C">
        <w:rPr>
          <w:rFonts w:ascii="Times New Roman" w:eastAsia="Times New Roman" w:hAnsi="Times New Roman" w:cs="Times New Roman"/>
          <w:sz w:val="24"/>
          <w:szCs w:val="24"/>
          <w:lang w:val="ru-RU"/>
        </w:rPr>
        <w:t>.</w:t>
      </w:r>
    </w:p>
    <w:p w:rsidR="00726DE3" w:rsidRPr="00D00B1C" w:rsidRDefault="00726DE3" w:rsidP="00726DE3">
      <w:pPr>
        <w:shd w:val="clear" w:color="auto" w:fill="FFFFFF"/>
        <w:spacing w:before="100" w:beforeAutospacing="1" w:after="100" w:afterAutospacing="1" w:line="240" w:lineRule="atLeast"/>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Простым примером использования</w:t>
      </w:r>
      <w:r w:rsidRPr="00D00B1C">
        <w:rPr>
          <w:rFonts w:ascii="Times New Roman" w:eastAsia="Times New Roman" w:hAnsi="Times New Roman" w:cs="Times New Roman"/>
          <w:sz w:val="24"/>
          <w:szCs w:val="24"/>
        </w:rPr>
        <w:t> </w:t>
      </w:r>
      <w:bookmarkStart w:id="33" w:name="keyword27"/>
      <w:bookmarkEnd w:id="33"/>
      <w:r w:rsidRPr="00D00B1C">
        <w:rPr>
          <w:rFonts w:ascii="Times New Roman" w:eastAsia="Times New Roman" w:hAnsi="Times New Roman" w:cs="Times New Roman"/>
          <w:i/>
          <w:iCs/>
          <w:sz w:val="24"/>
          <w:szCs w:val="24"/>
          <w:lang w:val="ru-RU"/>
        </w:rPr>
        <w:t>подзапроса</w:t>
      </w:r>
      <w:r w:rsidRPr="00D00B1C">
        <w:rPr>
          <w:rFonts w:ascii="Times New Roman" w:eastAsia="Times New Roman" w:hAnsi="Times New Roman" w:cs="Times New Roman"/>
          <w:sz w:val="24"/>
          <w:szCs w:val="24"/>
        </w:rPr>
        <w:t> </w:t>
      </w:r>
      <w:r w:rsidRPr="00D00B1C">
        <w:rPr>
          <w:rFonts w:ascii="Times New Roman" w:eastAsia="Times New Roman" w:hAnsi="Times New Roman" w:cs="Times New Roman"/>
          <w:sz w:val="24"/>
          <w:szCs w:val="24"/>
          <w:lang w:val="ru-RU"/>
        </w:rPr>
        <w:t>может служить следующий оператор:</w:t>
      </w:r>
    </w:p>
    <w:p w:rsidR="00726DE3" w:rsidRPr="00D00B1C" w:rsidRDefault="00726DE3" w:rsidP="0072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 xml:space="preserve">SELECT * from tbl1 </w:t>
      </w:r>
    </w:p>
    <w:p w:rsidR="00726DE3" w:rsidRPr="00D00B1C" w:rsidRDefault="00726DE3" w:rsidP="0072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 xml:space="preserve">         WHERE f2</w:t>
      </w:r>
      <w:proofErr w:type="gramStart"/>
      <w:r w:rsidRPr="00D00B1C">
        <w:rPr>
          <w:rFonts w:ascii="Times New Roman" w:eastAsia="Times New Roman" w:hAnsi="Times New Roman" w:cs="Times New Roman"/>
          <w:sz w:val="24"/>
          <w:szCs w:val="24"/>
        </w:rPr>
        <w:t>=(</w:t>
      </w:r>
      <w:proofErr w:type="gramEnd"/>
      <w:r w:rsidRPr="00D00B1C">
        <w:rPr>
          <w:rFonts w:ascii="Times New Roman" w:eastAsia="Times New Roman" w:hAnsi="Times New Roman" w:cs="Times New Roman"/>
          <w:sz w:val="24"/>
          <w:szCs w:val="24"/>
        </w:rPr>
        <w:t>SELECT f2 FROM tbl2</w:t>
      </w:r>
    </w:p>
    <w:p w:rsidR="00726DE3" w:rsidRPr="00D00B1C" w:rsidRDefault="00726DE3" w:rsidP="0072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rPr>
        <w:t xml:space="preserve">                   WHERE</w:t>
      </w:r>
      <w:r w:rsidRPr="00D00B1C">
        <w:rPr>
          <w:rFonts w:ascii="Times New Roman" w:eastAsia="Times New Roman" w:hAnsi="Times New Roman" w:cs="Times New Roman"/>
          <w:sz w:val="24"/>
          <w:szCs w:val="24"/>
          <w:lang w:val="ru-RU"/>
        </w:rPr>
        <w:t xml:space="preserve"> </w:t>
      </w:r>
      <w:r w:rsidRPr="00D00B1C">
        <w:rPr>
          <w:rFonts w:ascii="Times New Roman" w:eastAsia="Times New Roman" w:hAnsi="Times New Roman" w:cs="Times New Roman"/>
          <w:sz w:val="24"/>
          <w:szCs w:val="24"/>
        </w:rPr>
        <w:t>f</w:t>
      </w:r>
      <w:r w:rsidRPr="00D00B1C">
        <w:rPr>
          <w:rFonts w:ascii="Times New Roman" w:eastAsia="Times New Roman" w:hAnsi="Times New Roman" w:cs="Times New Roman"/>
          <w:sz w:val="24"/>
          <w:szCs w:val="24"/>
          <w:lang w:val="ru-RU"/>
        </w:rPr>
        <w:t>1=1);</w:t>
      </w:r>
    </w:p>
    <w:p w:rsidR="00726DE3" w:rsidRPr="00D00B1C" w:rsidRDefault="00726DE3" w:rsidP="00EB2A0E">
      <w:pPr>
        <w:rPr>
          <w:rFonts w:ascii="Times New Roman" w:hAnsi="Times New Roman" w:cs="Times New Roman"/>
          <w:sz w:val="24"/>
          <w:szCs w:val="24"/>
          <w:lang w:val="ru-RU"/>
        </w:rPr>
      </w:pPr>
    </w:p>
    <w:p w:rsidR="00E84703" w:rsidRPr="00D00B1C" w:rsidRDefault="00EB2A0E" w:rsidP="00EB2A0E">
      <w:pPr>
        <w:rPr>
          <w:rFonts w:ascii="Times New Roman" w:hAnsi="Times New Roman" w:cs="Times New Roman"/>
          <w:b/>
          <w:sz w:val="28"/>
          <w:szCs w:val="24"/>
          <w:lang w:val="ru-RU"/>
        </w:rPr>
      </w:pPr>
      <w:r w:rsidRPr="00D00B1C">
        <w:rPr>
          <w:rFonts w:ascii="Times New Roman" w:hAnsi="Times New Roman" w:cs="Times New Roman"/>
          <w:b/>
          <w:sz w:val="28"/>
          <w:szCs w:val="24"/>
          <w:lang w:val="ru-RU"/>
        </w:rPr>
        <w:t>20. Назначение и классификация распределенных систем.</w:t>
      </w:r>
    </w:p>
    <w:p w:rsidR="00E84703" w:rsidRPr="00D00B1C" w:rsidRDefault="00E84703" w:rsidP="00E84703">
      <w:pPr>
        <w:pStyle w:val="NormalWeb"/>
        <w:shd w:val="clear" w:color="auto" w:fill="FFFFFF"/>
        <w:rPr>
          <w:lang w:val="ru-RU"/>
        </w:rPr>
      </w:pPr>
      <w:r w:rsidRPr="00D00B1C">
        <w:rPr>
          <w:lang w:val="ru-RU"/>
        </w:rPr>
        <w:t>Обычно,</w:t>
      </w:r>
      <w:r w:rsidRPr="00D00B1C">
        <w:t> </w:t>
      </w:r>
      <w:r w:rsidRPr="00D00B1C">
        <w:rPr>
          <w:rStyle w:val="Emphasis"/>
          <w:lang w:val="ru-RU"/>
        </w:rPr>
        <w:t>распределенной считают такую систему, в которой функционирует более одного сервера БД</w:t>
      </w:r>
      <w:r w:rsidRPr="00D00B1C">
        <w:rPr>
          <w:lang w:val="ru-RU"/>
        </w:rPr>
        <w:t xml:space="preserve">. Это применяется для уменьшения нагрузки на сервер и обеспечения работы территориально удаленных подразделений. Различная сложность создания, модификации, сопровождения, интеграции с другими системами позволяют разделить ИС на классы: </w:t>
      </w:r>
      <w:r w:rsidRPr="00D00B1C">
        <w:t> </w:t>
      </w:r>
      <w:r w:rsidRPr="00D00B1C">
        <w:rPr>
          <w:lang w:val="ru-RU"/>
        </w:rPr>
        <w:t>малых, средних и крупных распределенных систем.</w:t>
      </w:r>
    </w:p>
    <w:p w:rsidR="00E84703" w:rsidRPr="00D00B1C" w:rsidRDefault="00E84703" w:rsidP="00E84703">
      <w:pPr>
        <w:pStyle w:val="NormalWeb"/>
        <w:shd w:val="clear" w:color="auto" w:fill="FFFFFF"/>
        <w:rPr>
          <w:lang w:val="ru-RU"/>
        </w:rPr>
      </w:pPr>
      <w:r w:rsidRPr="00D00B1C">
        <w:rPr>
          <w:rStyle w:val="Strong"/>
          <w:lang w:val="ru-RU"/>
        </w:rPr>
        <w:t>Малые ИС</w:t>
      </w:r>
      <w:r w:rsidRPr="00D00B1C">
        <w:t> </w:t>
      </w:r>
      <w:r w:rsidRPr="00D00B1C">
        <w:rPr>
          <w:lang w:val="ru-RU"/>
        </w:rPr>
        <w:t>имеют небольшой жизненный цикл (ЖЦ), ориентацию на массовое использование, невысокую цену, невозможность модификации без участия разработчиков, использующие в основном настольные системы управления базами данных (СУБД), однородное аппаратно-программное обеспечение, не имеющие средств обеспечения безопасности.</w:t>
      </w:r>
    </w:p>
    <w:p w:rsidR="00EB2A0E" w:rsidRPr="00D00B1C" w:rsidRDefault="00E84703" w:rsidP="00E84703">
      <w:pPr>
        <w:pStyle w:val="NormalWeb"/>
        <w:shd w:val="clear" w:color="auto" w:fill="FFFFFF"/>
        <w:rPr>
          <w:lang w:val="ru-RU"/>
        </w:rPr>
      </w:pPr>
      <w:r w:rsidRPr="00D00B1C">
        <w:rPr>
          <w:rStyle w:val="Strong"/>
          <w:lang w:val="ru-RU"/>
        </w:rPr>
        <w:t>Крупные</w:t>
      </w:r>
      <w:r w:rsidRPr="00D00B1C">
        <w:t> </w:t>
      </w:r>
      <w:r w:rsidRPr="00D00B1C">
        <w:rPr>
          <w:lang w:val="ru-RU"/>
        </w:rPr>
        <w:t>корпоративные ИС, системы федерального уровня и другие имеют длительный жизненный цикл, миграцию унаследованных систем, разнообразие аппаратно-программного обеспечения, масштабность и сложность решаемых задач, пересечение множества предметных областей, аналитическую обработку данных, территориальную распределенность компонент</w:t>
      </w:r>
    </w:p>
    <w:p w:rsidR="00EB2A0E" w:rsidRPr="00D00B1C" w:rsidRDefault="00EB2A0E" w:rsidP="00EB2A0E">
      <w:pPr>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21. Архитектура и основные компоненты распределенных систем.  </w:t>
      </w:r>
    </w:p>
    <w:p w:rsidR="00812875" w:rsidRPr="00D00B1C" w:rsidRDefault="00812875">
      <w:pPr>
        <w:pStyle w:val="NormalWeb"/>
        <w:shd w:val="clear" w:color="auto" w:fill="FFFFFF"/>
        <w:spacing w:line="240" w:lineRule="atLeast"/>
        <w:divId w:val="316227541"/>
        <w:rPr>
          <w:lang w:val="ru-RU"/>
        </w:rPr>
      </w:pPr>
      <w:r w:rsidRPr="00D00B1C">
        <w:rPr>
          <w:rStyle w:val="keyword"/>
          <w:i/>
          <w:iCs/>
          <w:lang w:val="ru-RU"/>
        </w:rPr>
        <w:t>По</w:t>
      </w:r>
      <w:r w:rsidRPr="00D00B1C">
        <w:t> </w:t>
      </w:r>
      <w:r w:rsidRPr="00D00B1C">
        <w:rPr>
          <w:lang w:val="ru-RU"/>
        </w:rPr>
        <w:t>утверждению известного специалиста в области информатики Э. Таненбаума, не существует общепринятого и в то же время строгого определения распределенной системы. Некоторые остряки утверждают, что распределенной является такая</w:t>
      </w:r>
      <w:r w:rsidRPr="00D00B1C">
        <w:t> </w:t>
      </w:r>
      <w:r w:rsidRPr="00D00B1C">
        <w:rPr>
          <w:rStyle w:val="keyword"/>
          <w:i/>
          <w:iCs/>
          <w:lang w:val="ru-RU"/>
        </w:rPr>
        <w:t>вычислительная система</w:t>
      </w:r>
      <w:r w:rsidRPr="00D00B1C">
        <w:rPr>
          <w:lang w:val="ru-RU"/>
        </w:rPr>
        <w:t>, в которой неисправность компьютера, о существовании которого пользователи ранее даже не подозревали, приводит к остановке всей их работы. Значительная часть распределенных вычислительных систем, к сожалению, удовлетворяют такому определению, однако формально оно относится только к системам с уникальной точкой уязвимости (</w:t>
      </w:r>
      <w:r w:rsidRPr="00D00B1C">
        <w:t> </w:t>
      </w:r>
      <w:r w:rsidRPr="00D00B1C">
        <w:rPr>
          <w:i/>
          <w:iCs/>
        </w:rPr>
        <w:t>single</w:t>
      </w:r>
      <w:r w:rsidRPr="00D00B1C">
        <w:rPr>
          <w:i/>
          <w:iCs/>
          <w:lang w:val="ru-RU"/>
        </w:rPr>
        <w:t xml:space="preserve"> </w:t>
      </w:r>
      <w:r w:rsidRPr="00D00B1C">
        <w:rPr>
          <w:i/>
          <w:iCs/>
        </w:rPr>
        <w:t>point</w:t>
      </w:r>
      <w:r w:rsidRPr="00D00B1C">
        <w:rPr>
          <w:i/>
          <w:iCs/>
          <w:lang w:val="ru-RU"/>
        </w:rPr>
        <w:t xml:space="preserve"> </w:t>
      </w:r>
      <w:r w:rsidRPr="00D00B1C">
        <w:rPr>
          <w:i/>
          <w:iCs/>
        </w:rPr>
        <w:t>of</w:t>
      </w:r>
      <w:r w:rsidRPr="00D00B1C">
        <w:rPr>
          <w:i/>
          <w:iCs/>
          <w:lang w:val="ru-RU"/>
        </w:rPr>
        <w:t xml:space="preserve"> </w:t>
      </w:r>
      <w:r w:rsidRPr="00D00B1C">
        <w:rPr>
          <w:i/>
          <w:iCs/>
        </w:rPr>
        <w:t>failure</w:t>
      </w:r>
      <w:r w:rsidRPr="00D00B1C">
        <w:t> </w:t>
      </w:r>
      <w:r w:rsidRPr="00D00B1C">
        <w:rPr>
          <w:lang w:val="ru-RU"/>
        </w:rPr>
        <w:t>).</w:t>
      </w:r>
    </w:p>
    <w:p w:rsidR="00812875" w:rsidRPr="00D00B1C" w:rsidRDefault="00812875">
      <w:pPr>
        <w:pStyle w:val="NormalWeb"/>
        <w:shd w:val="clear" w:color="auto" w:fill="FFFFFF"/>
        <w:spacing w:line="240" w:lineRule="atLeast"/>
        <w:divId w:val="316227541"/>
        <w:rPr>
          <w:lang w:val="ru-RU"/>
        </w:rPr>
      </w:pPr>
      <w:r w:rsidRPr="00D00B1C">
        <w:rPr>
          <w:lang w:val="ru-RU"/>
        </w:rPr>
        <w:t>Часто при определении распределенной системы во главу угла ставят разделение ее функций между несколькими компьютерами. При таком подходе распределенной является любая</w:t>
      </w:r>
      <w:r w:rsidRPr="00D00B1C">
        <w:t> </w:t>
      </w:r>
      <w:r w:rsidRPr="00D00B1C">
        <w:rPr>
          <w:rStyle w:val="keyword"/>
          <w:i/>
          <w:iCs/>
          <w:lang w:val="ru-RU"/>
        </w:rPr>
        <w:t>вычислительная система</w:t>
      </w:r>
      <w:r w:rsidRPr="00D00B1C">
        <w:rPr>
          <w:lang w:val="ru-RU"/>
        </w:rPr>
        <w:t>, где обработка данных разделена между двумя и более компьютерами. Основываясь на определении Э. Таненбаума, несколько более узко распределенную систему можно определить как набор соединенных каналами связи независимых компьютеров, которые с точки зрения пользователя некоторого программного обеспечения выглядят единым целым.</w:t>
      </w:r>
    </w:p>
    <w:p w:rsidR="00812875" w:rsidRPr="00D00B1C" w:rsidRDefault="00812875">
      <w:pPr>
        <w:pStyle w:val="NormalWeb"/>
        <w:shd w:val="clear" w:color="auto" w:fill="FFFFFF"/>
        <w:spacing w:line="240" w:lineRule="atLeast"/>
        <w:divId w:val="316227541"/>
        <w:rPr>
          <w:lang w:val="ru-RU"/>
        </w:rPr>
      </w:pPr>
      <w:r w:rsidRPr="00D00B1C">
        <w:rPr>
          <w:lang w:val="ru-RU"/>
        </w:rPr>
        <w:t>Такой подход к определению распределенной системы имеет свои недостатки. Например, все используемое в такой распределенной системе</w:t>
      </w:r>
      <w:r w:rsidRPr="00D00B1C">
        <w:t> </w:t>
      </w:r>
      <w:r w:rsidRPr="00D00B1C">
        <w:rPr>
          <w:rStyle w:val="keyword"/>
          <w:i/>
          <w:iCs/>
          <w:lang w:val="ru-RU"/>
        </w:rPr>
        <w:t>программное обеспечение</w:t>
      </w:r>
      <w:r w:rsidRPr="00D00B1C">
        <w:t> </w:t>
      </w:r>
      <w:r w:rsidRPr="00D00B1C">
        <w:rPr>
          <w:lang w:val="ru-RU"/>
        </w:rPr>
        <w:t>могло бы работать и на одном единственном компьютере, однако с точки зрения приведенного выше определения такая система уже перестанет быть распределенной. Поэтому понятие распределенной системы, вероятно, должно основываться на анализе образующего такую систему программного обеспечения.</w:t>
      </w:r>
    </w:p>
    <w:p w:rsidR="00812875" w:rsidRPr="00D00B1C" w:rsidRDefault="00812875">
      <w:pPr>
        <w:pStyle w:val="NormalWeb"/>
        <w:shd w:val="clear" w:color="auto" w:fill="FFFFFF"/>
        <w:spacing w:line="240" w:lineRule="atLeast"/>
        <w:divId w:val="316227541"/>
        <w:rPr>
          <w:lang w:val="ru-RU"/>
        </w:rPr>
      </w:pPr>
      <w:r w:rsidRPr="00D00B1C">
        <w:rPr>
          <w:lang w:val="ru-RU"/>
        </w:rPr>
        <w:t>Как основу описания взаимодействия двух сущностей рассмотрим общую модель взаимодействия клиент-</w:t>
      </w:r>
      <w:r w:rsidRPr="00D00B1C">
        <w:rPr>
          <w:rStyle w:val="keyword"/>
          <w:i/>
          <w:iCs/>
          <w:lang w:val="ru-RU"/>
        </w:rPr>
        <w:t>сервер</w:t>
      </w:r>
      <w:r w:rsidRPr="00D00B1C">
        <w:rPr>
          <w:lang w:val="ru-RU"/>
        </w:rPr>
        <w:t>, в которой одна из сторон (клиент) инициирует обмен данными, посылая</w:t>
      </w:r>
      <w:r w:rsidRPr="00D00B1C">
        <w:t> </w:t>
      </w:r>
      <w:r w:rsidRPr="00D00B1C">
        <w:rPr>
          <w:rStyle w:val="keyword"/>
          <w:i/>
          <w:iCs/>
          <w:lang w:val="ru-RU"/>
        </w:rPr>
        <w:t>запрос</w:t>
      </w:r>
      <w:r w:rsidRPr="00D00B1C">
        <w:t> </w:t>
      </w:r>
      <w:r w:rsidRPr="00D00B1C">
        <w:rPr>
          <w:lang w:val="ru-RU"/>
        </w:rPr>
        <w:t>другой стороне (серверу).</w:t>
      </w:r>
      <w:r w:rsidRPr="00D00B1C">
        <w:t> </w:t>
      </w:r>
      <w:r w:rsidRPr="00D00B1C">
        <w:rPr>
          <w:rStyle w:val="keyword"/>
          <w:i/>
          <w:iCs/>
          <w:lang w:val="ru-RU"/>
        </w:rPr>
        <w:t>Сервер</w:t>
      </w:r>
      <w:r w:rsidRPr="00D00B1C">
        <w:t> </w:t>
      </w:r>
      <w:r w:rsidRPr="00D00B1C">
        <w:rPr>
          <w:lang w:val="ru-RU"/>
        </w:rPr>
        <w:t>обрабатывает</w:t>
      </w:r>
      <w:r w:rsidRPr="00D00B1C">
        <w:t> </w:t>
      </w:r>
      <w:r w:rsidRPr="00D00B1C">
        <w:rPr>
          <w:rStyle w:val="keyword"/>
          <w:i/>
          <w:iCs/>
          <w:lang w:val="ru-RU"/>
        </w:rPr>
        <w:t>запрос</w:t>
      </w:r>
      <w:r w:rsidRPr="00D00B1C">
        <w:t> </w:t>
      </w:r>
      <w:r w:rsidRPr="00D00B1C">
        <w:rPr>
          <w:lang w:val="ru-RU"/>
        </w:rPr>
        <w:t>и при необходимости посылает ответ клиенту (</w:t>
      </w:r>
      <w:hyperlink r:id="rId39" w:anchor="image.1.1" w:history="1">
        <w:r w:rsidRPr="00D00B1C">
          <w:rPr>
            <w:rStyle w:val="Hyperlink"/>
            <w:color w:val="auto"/>
            <w:lang w:val="ru-RU"/>
          </w:rPr>
          <w:t>рис. 1.1</w:t>
        </w:r>
      </w:hyperlink>
      <w:r w:rsidRPr="00D00B1C">
        <w:rPr>
          <w:lang w:val="ru-RU"/>
        </w:rPr>
        <w:t>).</w:t>
      </w:r>
    </w:p>
    <w:p w:rsidR="00812875" w:rsidRPr="00D00B1C" w:rsidRDefault="00812875">
      <w:pPr>
        <w:shd w:val="clear" w:color="auto" w:fill="FFFFFF"/>
        <w:divId w:val="1049034758"/>
        <w:rPr>
          <w:rFonts w:ascii="Times New Roman" w:eastAsia="Times New Roman" w:hAnsi="Times New Roman" w:cs="Times New Roman"/>
          <w:sz w:val="24"/>
          <w:szCs w:val="24"/>
        </w:rPr>
      </w:pPr>
      <w:bookmarkStart w:id="34" w:name="image.1.1"/>
      <w:bookmarkEnd w:id="34"/>
      <w:r w:rsidRPr="00D00B1C">
        <w:rPr>
          <w:rFonts w:ascii="Times New Roman" w:eastAsia="Times New Roman" w:hAnsi="Times New Roman" w:cs="Times New Roman"/>
          <w:noProof/>
          <w:sz w:val="24"/>
          <w:szCs w:val="24"/>
        </w:rPr>
        <w:drawing>
          <wp:inline distT="0" distB="0" distL="0" distR="0" wp14:anchorId="58F47D6B" wp14:editId="1423B80C">
            <wp:extent cx="2865120" cy="923290"/>
            <wp:effectExtent l="0" t="0" r="0" b="0"/>
            <wp:docPr id="6" name="Picture 6" descr="Модель взаимодействия клиент серв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descr="Модель взаимодействия клиент сервер"/>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65120" cy="923290"/>
                    </a:xfrm>
                    <a:prstGeom prst="rect">
                      <a:avLst/>
                    </a:prstGeom>
                    <a:noFill/>
                    <a:ln>
                      <a:noFill/>
                    </a:ln>
                  </pic:spPr>
                </pic:pic>
              </a:graphicData>
            </a:graphic>
          </wp:inline>
        </w:drawing>
      </w:r>
    </w:p>
    <w:p w:rsidR="00812875" w:rsidRPr="00D00B1C" w:rsidRDefault="00812875">
      <w:pPr>
        <w:shd w:val="clear" w:color="auto" w:fill="FFFFFF"/>
        <w:divId w:val="1982806532"/>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br/>
      </w:r>
      <w:r w:rsidRPr="00D00B1C">
        <w:rPr>
          <w:rFonts w:ascii="Times New Roman" w:eastAsia="Times New Roman" w:hAnsi="Times New Roman" w:cs="Times New Roman"/>
          <w:b/>
          <w:bCs/>
          <w:sz w:val="24"/>
          <w:szCs w:val="24"/>
          <w:lang w:val="ru-RU"/>
        </w:rPr>
        <w:t>Рис. 1.1.</w:t>
      </w:r>
      <w:r w:rsidRPr="00D00B1C">
        <w:rPr>
          <w:rFonts w:ascii="Times New Roman" w:eastAsia="Times New Roman" w:hAnsi="Times New Roman" w:cs="Times New Roman"/>
          <w:b/>
          <w:bCs/>
          <w:sz w:val="24"/>
          <w:szCs w:val="24"/>
        </w:rPr>
        <w:t> </w:t>
      </w:r>
      <w:r w:rsidRPr="00D00B1C">
        <w:rPr>
          <w:rFonts w:ascii="Times New Roman" w:eastAsia="Times New Roman" w:hAnsi="Times New Roman" w:cs="Times New Roman"/>
          <w:sz w:val="24"/>
          <w:szCs w:val="24"/>
          <w:lang w:val="ru-RU"/>
        </w:rPr>
        <w:t>Модель взаимодействия клиент сервер</w:t>
      </w:r>
    </w:p>
    <w:p w:rsidR="00812875" w:rsidRPr="00D00B1C" w:rsidRDefault="00812875">
      <w:pPr>
        <w:pStyle w:val="NormalWeb"/>
        <w:shd w:val="clear" w:color="auto" w:fill="FFFFFF"/>
        <w:spacing w:line="240" w:lineRule="atLeast"/>
        <w:divId w:val="316227541"/>
        <w:rPr>
          <w:rFonts w:eastAsiaTheme="minorEastAsia"/>
          <w:lang w:val="ru-RU"/>
        </w:rPr>
      </w:pPr>
      <w:r w:rsidRPr="00D00B1C">
        <w:rPr>
          <w:lang w:val="ru-RU"/>
        </w:rPr>
        <w:t>Взаимодействие в рамках модели клиент</w:t>
      </w:r>
      <w:r w:rsidRPr="00D00B1C">
        <w:t> </w:t>
      </w:r>
      <w:r w:rsidRPr="00D00B1C">
        <w:rPr>
          <w:rStyle w:val="keyword"/>
          <w:i/>
          <w:iCs/>
          <w:lang w:val="ru-RU"/>
        </w:rPr>
        <w:t>сервер</w:t>
      </w:r>
      <w:r w:rsidRPr="00D00B1C">
        <w:t> </w:t>
      </w:r>
      <w:r w:rsidRPr="00D00B1C">
        <w:rPr>
          <w:lang w:val="ru-RU"/>
        </w:rPr>
        <w:t>может быть как синхронным, когда клиент ожидает завершения обработки своего запроса сервером, так и асинхронным, при котором клиент посылает серверу</w:t>
      </w:r>
      <w:r w:rsidRPr="00D00B1C">
        <w:t> </w:t>
      </w:r>
      <w:r w:rsidRPr="00D00B1C">
        <w:rPr>
          <w:rStyle w:val="keyword"/>
          <w:i/>
          <w:iCs/>
          <w:lang w:val="ru-RU"/>
        </w:rPr>
        <w:t>запрос</w:t>
      </w:r>
      <w:r w:rsidRPr="00D00B1C">
        <w:t> </w:t>
      </w:r>
      <w:r w:rsidRPr="00D00B1C">
        <w:rPr>
          <w:lang w:val="ru-RU"/>
        </w:rPr>
        <w:t>и продолжает свое выполнение без ожидания ответа сервера. Модель клиента и сервера может использоваться как основа описания различных взаимодействий. Для данного курса важно взаимодействие составных частей программного обеспечения, образующего распределенную систему.</w:t>
      </w:r>
    </w:p>
    <w:p w:rsidR="00812875" w:rsidRPr="00D00B1C" w:rsidRDefault="00812875">
      <w:pPr>
        <w:shd w:val="clear" w:color="auto" w:fill="FFFFFF"/>
        <w:divId w:val="1136526926"/>
        <w:rPr>
          <w:rFonts w:ascii="Times New Roman" w:eastAsia="Times New Roman" w:hAnsi="Times New Roman" w:cs="Times New Roman"/>
          <w:sz w:val="24"/>
          <w:szCs w:val="24"/>
        </w:rPr>
      </w:pPr>
      <w:bookmarkStart w:id="35" w:name="image.1.2"/>
      <w:bookmarkEnd w:id="35"/>
      <w:r w:rsidRPr="00D00B1C">
        <w:rPr>
          <w:rFonts w:ascii="Times New Roman" w:eastAsia="Times New Roman" w:hAnsi="Times New Roman" w:cs="Times New Roman"/>
          <w:noProof/>
          <w:sz w:val="24"/>
          <w:szCs w:val="24"/>
        </w:rPr>
        <w:drawing>
          <wp:inline distT="0" distB="0" distL="0" distR="0" wp14:anchorId="367C5441" wp14:editId="54F29F53">
            <wp:extent cx="2294890" cy="2525395"/>
            <wp:effectExtent l="0" t="0" r="0" b="8255"/>
            <wp:docPr id="5" name="Picture 5" descr="Логические уровни прило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descr="Логические уровни приложения"/>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94890" cy="2525395"/>
                    </a:xfrm>
                    <a:prstGeom prst="rect">
                      <a:avLst/>
                    </a:prstGeom>
                    <a:noFill/>
                    <a:ln>
                      <a:noFill/>
                    </a:ln>
                  </pic:spPr>
                </pic:pic>
              </a:graphicData>
            </a:graphic>
          </wp:inline>
        </w:drawing>
      </w:r>
    </w:p>
    <w:p w:rsidR="00812875" w:rsidRPr="00D00B1C" w:rsidRDefault="00812875">
      <w:pPr>
        <w:shd w:val="clear" w:color="auto" w:fill="FFFFFF"/>
        <w:divId w:val="1982691669"/>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br/>
      </w:r>
      <w:r w:rsidRPr="00D00B1C">
        <w:rPr>
          <w:rFonts w:ascii="Times New Roman" w:eastAsia="Times New Roman" w:hAnsi="Times New Roman" w:cs="Times New Roman"/>
          <w:b/>
          <w:bCs/>
          <w:sz w:val="24"/>
          <w:szCs w:val="24"/>
          <w:lang w:val="ru-RU"/>
        </w:rPr>
        <w:t>Рис. 1.2.</w:t>
      </w:r>
      <w:r w:rsidRPr="00D00B1C">
        <w:rPr>
          <w:rFonts w:ascii="Times New Roman" w:eastAsia="Times New Roman" w:hAnsi="Times New Roman" w:cs="Times New Roman"/>
          <w:b/>
          <w:bCs/>
          <w:sz w:val="24"/>
          <w:szCs w:val="24"/>
        </w:rPr>
        <w:t> </w:t>
      </w:r>
      <w:r w:rsidRPr="00D00B1C">
        <w:rPr>
          <w:rFonts w:ascii="Times New Roman" w:eastAsia="Times New Roman" w:hAnsi="Times New Roman" w:cs="Times New Roman"/>
          <w:sz w:val="24"/>
          <w:szCs w:val="24"/>
          <w:lang w:val="ru-RU"/>
        </w:rPr>
        <w:t>Логические уровни приложения</w:t>
      </w:r>
    </w:p>
    <w:p w:rsidR="00812875" w:rsidRPr="00D00B1C" w:rsidRDefault="00812875">
      <w:pPr>
        <w:pStyle w:val="NormalWeb"/>
        <w:shd w:val="clear" w:color="auto" w:fill="FFFFFF"/>
        <w:spacing w:line="240" w:lineRule="atLeast"/>
        <w:divId w:val="316227541"/>
        <w:rPr>
          <w:rFonts w:eastAsiaTheme="minorEastAsia"/>
          <w:lang w:val="ru-RU"/>
        </w:rPr>
      </w:pPr>
      <w:r w:rsidRPr="00D00B1C">
        <w:rPr>
          <w:lang w:val="ru-RU"/>
        </w:rPr>
        <w:t>Рассмотрим некое типичное</w:t>
      </w:r>
      <w:r w:rsidRPr="00D00B1C">
        <w:t> </w:t>
      </w:r>
      <w:r w:rsidRPr="00D00B1C">
        <w:rPr>
          <w:rStyle w:val="keyword"/>
          <w:i/>
          <w:iCs/>
          <w:lang w:val="ru-RU"/>
        </w:rPr>
        <w:t>приложение</w:t>
      </w:r>
      <w:r w:rsidRPr="00D00B1C">
        <w:rPr>
          <w:lang w:val="ru-RU"/>
        </w:rPr>
        <w:t>, которое в соответствии с современными представлениями может быть разделено на следующие логические уровни (</w:t>
      </w:r>
      <w:hyperlink r:id="rId42" w:anchor="image.1.2" w:history="1">
        <w:r w:rsidRPr="00D00B1C">
          <w:rPr>
            <w:rStyle w:val="Hyperlink"/>
            <w:color w:val="auto"/>
            <w:lang w:val="ru-RU"/>
          </w:rPr>
          <w:t>рис. 1.2</w:t>
        </w:r>
      </w:hyperlink>
      <w:r w:rsidRPr="00D00B1C">
        <w:rPr>
          <w:lang w:val="ru-RU"/>
        </w:rPr>
        <w:t>):</w:t>
      </w:r>
      <w:r w:rsidRPr="00D00B1C">
        <w:t> </w:t>
      </w:r>
      <w:r w:rsidRPr="00D00B1C">
        <w:rPr>
          <w:rStyle w:val="keyword"/>
          <w:i/>
          <w:iCs/>
          <w:lang w:val="ru-RU"/>
        </w:rPr>
        <w:t>пользовательский интерфейс</w:t>
      </w:r>
      <w:r w:rsidRPr="00D00B1C">
        <w:t> </w:t>
      </w:r>
      <w:r w:rsidRPr="00D00B1C">
        <w:rPr>
          <w:lang w:val="ru-RU"/>
        </w:rPr>
        <w:t>(ИП), логика приложения (ЛП) и</w:t>
      </w:r>
      <w:r w:rsidRPr="00D00B1C">
        <w:t> </w:t>
      </w:r>
      <w:r w:rsidRPr="00D00B1C">
        <w:rPr>
          <w:rStyle w:val="keyword"/>
          <w:i/>
          <w:iCs/>
          <w:lang w:val="ru-RU"/>
        </w:rPr>
        <w:t>доступ</w:t>
      </w:r>
      <w:r w:rsidRPr="00D00B1C">
        <w:t> </w:t>
      </w:r>
      <w:r w:rsidRPr="00D00B1C">
        <w:rPr>
          <w:lang w:val="ru-RU"/>
        </w:rPr>
        <w:t>к данным (ДД), работающий с базой данных (</w:t>
      </w:r>
      <w:r w:rsidRPr="00D00B1C">
        <w:rPr>
          <w:rStyle w:val="keyword"/>
          <w:i/>
          <w:iCs/>
          <w:lang w:val="ru-RU"/>
        </w:rPr>
        <w:t>БД</w:t>
      </w:r>
      <w:r w:rsidRPr="00D00B1C">
        <w:rPr>
          <w:lang w:val="ru-RU"/>
        </w:rPr>
        <w:t>).</w:t>
      </w:r>
      <w:r w:rsidRPr="00D00B1C">
        <w:t> </w:t>
      </w:r>
      <w:r w:rsidRPr="00D00B1C">
        <w:rPr>
          <w:rStyle w:val="keyword"/>
          <w:i/>
          <w:iCs/>
          <w:lang w:val="ru-RU"/>
        </w:rPr>
        <w:t>Пользователь</w:t>
      </w:r>
      <w:r w:rsidRPr="00D00B1C">
        <w:t> </w:t>
      </w:r>
      <w:r w:rsidRPr="00D00B1C">
        <w:rPr>
          <w:lang w:val="ru-RU"/>
        </w:rPr>
        <w:t>системы взаимодействует с ней через</w:t>
      </w:r>
      <w:r w:rsidRPr="00D00B1C">
        <w:t> </w:t>
      </w:r>
      <w:r w:rsidRPr="00D00B1C">
        <w:rPr>
          <w:rStyle w:val="keyword"/>
          <w:i/>
          <w:iCs/>
          <w:lang w:val="ru-RU"/>
        </w:rPr>
        <w:t>интерфейс</w:t>
      </w:r>
      <w:r w:rsidRPr="00D00B1C">
        <w:t> </w:t>
      </w:r>
      <w:r w:rsidRPr="00D00B1C">
        <w:rPr>
          <w:lang w:val="ru-RU"/>
        </w:rPr>
        <w:t>пользователя,</w:t>
      </w:r>
      <w:r w:rsidRPr="00D00B1C">
        <w:t> </w:t>
      </w:r>
      <w:r w:rsidRPr="00D00B1C">
        <w:rPr>
          <w:rStyle w:val="keyword"/>
          <w:i/>
          <w:iCs/>
          <w:lang w:val="ru-RU"/>
        </w:rPr>
        <w:t>база данных</w:t>
      </w:r>
      <w:r w:rsidRPr="00D00B1C">
        <w:t> </w:t>
      </w:r>
      <w:r w:rsidRPr="00D00B1C">
        <w:rPr>
          <w:lang w:val="ru-RU"/>
        </w:rPr>
        <w:t>хранит данные, описывающие предметную область приложения, а уровень логики приложения реализует все алгоритмы, относящиеся к</w:t>
      </w:r>
      <w:r w:rsidRPr="00D00B1C">
        <w:t> </w:t>
      </w:r>
      <w:r w:rsidRPr="00D00B1C">
        <w:rPr>
          <w:rStyle w:val="keyword"/>
          <w:i/>
          <w:iCs/>
          <w:lang w:val="ru-RU"/>
        </w:rPr>
        <w:t>предметной области</w:t>
      </w:r>
      <w:r w:rsidRPr="00D00B1C">
        <w:rPr>
          <w:lang w:val="ru-RU"/>
        </w:rPr>
        <w:t>.</w:t>
      </w:r>
    </w:p>
    <w:p w:rsidR="00812875" w:rsidRPr="00D00B1C" w:rsidRDefault="00812875">
      <w:pPr>
        <w:pStyle w:val="NormalWeb"/>
        <w:shd w:val="clear" w:color="auto" w:fill="FFFFFF"/>
        <w:spacing w:line="240" w:lineRule="atLeast"/>
        <w:divId w:val="316227541"/>
        <w:rPr>
          <w:lang w:val="ru-RU"/>
        </w:rPr>
      </w:pPr>
      <w:r w:rsidRPr="00D00B1C">
        <w:rPr>
          <w:lang w:val="ru-RU"/>
        </w:rPr>
        <w:t>Поскольку на практике разных пользователей системы обычно интересует</w:t>
      </w:r>
      <w:r w:rsidRPr="00D00B1C">
        <w:t> </w:t>
      </w:r>
      <w:r w:rsidRPr="00D00B1C">
        <w:rPr>
          <w:rStyle w:val="keyword"/>
          <w:i/>
          <w:iCs/>
          <w:lang w:val="ru-RU"/>
        </w:rPr>
        <w:t>доступ</w:t>
      </w:r>
      <w:r w:rsidRPr="00D00B1C">
        <w:t> </w:t>
      </w:r>
      <w:r w:rsidRPr="00D00B1C">
        <w:rPr>
          <w:lang w:val="ru-RU"/>
        </w:rPr>
        <w:t>к одним и тем же данным, наиболее простым разнесением функций такой системы между несколькими компьютерами будет разделение логических уровней приложения между одной серверной частью приложения, отвечающим за</w:t>
      </w:r>
      <w:r w:rsidRPr="00D00B1C">
        <w:t> </w:t>
      </w:r>
      <w:r w:rsidRPr="00D00B1C">
        <w:rPr>
          <w:rStyle w:val="keyword"/>
          <w:i/>
          <w:iCs/>
          <w:lang w:val="ru-RU"/>
        </w:rPr>
        <w:t>доступ</w:t>
      </w:r>
      <w:r w:rsidRPr="00D00B1C">
        <w:t> </w:t>
      </w:r>
      <w:r w:rsidRPr="00D00B1C">
        <w:rPr>
          <w:lang w:val="ru-RU"/>
        </w:rPr>
        <w:t>к данным, и находящимися на нескольких компьютерах клиентскими частями, реализующими</w:t>
      </w:r>
      <w:r w:rsidRPr="00D00B1C">
        <w:t> </w:t>
      </w:r>
      <w:r w:rsidRPr="00D00B1C">
        <w:rPr>
          <w:rStyle w:val="keyword"/>
          <w:i/>
          <w:iCs/>
          <w:lang w:val="ru-RU"/>
        </w:rPr>
        <w:t>интерфейс</w:t>
      </w:r>
      <w:r w:rsidRPr="00D00B1C">
        <w:t> </w:t>
      </w:r>
      <w:r w:rsidRPr="00D00B1C">
        <w:rPr>
          <w:lang w:val="ru-RU"/>
        </w:rPr>
        <w:t>пользователя. Логика приложения может быть отнесена к серверу, клиентам, или разделена между ними (</w:t>
      </w:r>
      <w:hyperlink r:id="rId43" w:anchor="image.1.3" w:history="1">
        <w:r w:rsidRPr="00D00B1C">
          <w:rPr>
            <w:rStyle w:val="Hyperlink"/>
            <w:color w:val="auto"/>
            <w:lang w:val="ru-RU"/>
          </w:rPr>
          <w:t>рис. 1.3</w:t>
        </w:r>
      </w:hyperlink>
      <w:r w:rsidRPr="00D00B1C">
        <w:rPr>
          <w:lang w:val="ru-RU"/>
        </w:rPr>
        <w:t>).</w:t>
      </w:r>
    </w:p>
    <w:p w:rsidR="00812875" w:rsidRPr="00D00B1C" w:rsidRDefault="00812875">
      <w:pPr>
        <w:shd w:val="clear" w:color="auto" w:fill="FFFFFF"/>
        <w:divId w:val="1557398430"/>
        <w:rPr>
          <w:rFonts w:ascii="Times New Roman" w:eastAsia="Times New Roman" w:hAnsi="Times New Roman" w:cs="Times New Roman"/>
          <w:sz w:val="24"/>
          <w:szCs w:val="24"/>
        </w:rPr>
      </w:pPr>
      <w:bookmarkStart w:id="36" w:name="image.1.3"/>
      <w:bookmarkEnd w:id="36"/>
      <w:r w:rsidRPr="00D00B1C">
        <w:rPr>
          <w:rFonts w:ascii="Times New Roman" w:eastAsia="Times New Roman" w:hAnsi="Times New Roman" w:cs="Times New Roman"/>
          <w:noProof/>
          <w:sz w:val="24"/>
          <w:szCs w:val="24"/>
        </w:rPr>
        <w:drawing>
          <wp:inline distT="0" distB="0" distL="0" distR="0" wp14:anchorId="5AB9080B" wp14:editId="50054AD0">
            <wp:extent cx="3636010" cy="2573655"/>
            <wp:effectExtent l="0" t="0" r="2540" b="0"/>
            <wp:docPr id="4" name="Picture 4" descr=" Двухзвенная 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descr=" Двухзвенная архитектура"/>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36010" cy="2573655"/>
                    </a:xfrm>
                    <a:prstGeom prst="rect">
                      <a:avLst/>
                    </a:prstGeom>
                    <a:noFill/>
                    <a:ln>
                      <a:noFill/>
                    </a:ln>
                  </pic:spPr>
                </pic:pic>
              </a:graphicData>
            </a:graphic>
          </wp:inline>
        </w:drawing>
      </w:r>
    </w:p>
    <w:p w:rsidR="00812875" w:rsidRPr="00D00B1C" w:rsidRDefault="00812875">
      <w:pPr>
        <w:shd w:val="clear" w:color="auto" w:fill="FFFFFF"/>
        <w:divId w:val="1480926674"/>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br/>
      </w:r>
      <w:r w:rsidRPr="00D00B1C">
        <w:rPr>
          <w:rFonts w:ascii="Times New Roman" w:eastAsia="Times New Roman" w:hAnsi="Times New Roman" w:cs="Times New Roman"/>
          <w:b/>
          <w:bCs/>
          <w:sz w:val="24"/>
          <w:szCs w:val="24"/>
          <w:lang w:val="ru-RU"/>
        </w:rPr>
        <w:t>Рис. 1.3.</w:t>
      </w:r>
      <w:r w:rsidRPr="00D00B1C">
        <w:rPr>
          <w:rFonts w:ascii="Times New Roman" w:eastAsia="Times New Roman" w:hAnsi="Times New Roman" w:cs="Times New Roman"/>
          <w:b/>
          <w:bCs/>
          <w:sz w:val="24"/>
          <w:szCs w:val="24"/>
        </w:rPr>
        <w:t> </w:t>
      </w:r>
      <w:r w:rsidRPr="00D00B1C">
        <w:rPr>
          <w:rFonts w:ascii="Times New Roman" w:eastAsia="Times New Roman" w:hAnsi="Times New Roman" w:cs="Times New Roman"/>
          <w:sz w:val="24"/>
          <w:szCs w:val="24"/>
          <w:lang w:val="ru-RU"/>
        </w:rPr>
        <w:t>Двухзвенная архитектура</w:t>
      </w:r>
    </w:p>
    <w:p w:rsidR="00812875" w:rsidRPr="00D00B1C" w:rsidRDefault="00812875">
      <w:pPr>
        <w:pStyle w:val="NormalWeb"/>
        <w:shd w:val="clear" w:color="auto" w:fill="FFFFFF"/>
        <w:spacing w:line="240" w:lineRule="atLeast"/>
        <w:divId w:val="316227541"/>
        <w:rPr>
          <w:rFonts w:eastAsiaTheme="minorEastAsia"/>
          <w:lang w:val="ru-RU"/>
        </w:rPr>
      </w:pPr>
      <w:r w:rsidRPr="00D00B1C">
        <w:rPr>
          <w:lang w:val="ru-RU"/>
        </w:rPr>
        <w:t>Архитектуру построенных</w:t>
      </w:r>
      <w:r w:rsidRPr="00D00B1C">
        <w:t> </w:t>
      </w:r>
      <w:r w:rsidRPr="00D00B1C">
        <w:rPr>
          <w:rStyle w:val="keyword"/>
          <w:i/>
          <w:iCs/>
          <w:lang w:val="ru-RU"/>
        </w:rPr>
        <w:t>по</w:t>
      </w:r>
      <w:r w:rsidRPr="00D00B1C">
        <w:t> </w:t>
      </w:r>
      <w:r w:rsidRPr="00D00B1C">
        <w:rPr>
          <w:lang w:val="ru-RU"/>
        </w:rPr>
        <w:t>такому принципу приложений называют клиент серверной или двухзвенной. На практике подобные системы часто не относят к классу распределенных, но формально они могут считаться простейшими представителями распределенных систем.</w:t>
      </w:r>
    </w:p>
    <w:p w:rsidR="00812875" w:rsidRPr="00D00B1C" w:rsidRDefault="00812875">
      <w:pPr>
        <w:pStyle w:val="NormalWeb"/>
        <w:shd w:val="clear" w:color="auto" w:fill="FFFFFF"/>
        <w:spacing w:line="240" w:lineRule="atLeast"/>
        <w:divId w:val="316227541"/>
        <w:rPr>
          <w:lang w:val="ru-RU"/>
        </w:rPr>
      </w:pPr>
      <w:r w:rsidRPr="00D00B1C">
        <w:rPr>
          <w:lang w:val="ru-RU"/>
        </w:rPr>
        <w:t>Развитием архитектуры клиент-</w:t>
      </w:r>
      <w:r w:rsidRPr="00D00B1C">
        <w:rPr>
          <w:rStyle w:val="keyword"/>
          <w:i/>
          <w:iCs/>
          <w:lang w:val="ru-RU"/>
        </w:rPr>
        <w:t>сервер</w:t>
      </w:r>
      <w:r w:rsidRPr="00D00B1C">
        <w:t> </w:t>
      </w:r>
      <w:r w:rsidRPr="00D00B1C">
        <w:rPr>
          <w:lang w:val="ru-RU"/>
        </w:rPr>
        <w:t>является трехзвенная</w:t>
      </w:r>
      <w:r w:rsidRPr="00D00B1C">
        <w:t> </w:t>
      </w:r>
      <w:r w:rsidRPr="00D00B1C">
        <w:rPr>
          <w:rStyle w:val="keyword"/>
          <w:i/>
          <w:iCs/>
          <w:lang w:val="ru-RU"/>
        </w:rPr>
        <w:t>архитектура</w:t>
      </w:r>
      <w:r w:rsidRPr="00D00B1C">
        <w:rPr>
          <w:lang w:val="ru-RU"/>
        </w:rPr>
        <w:t>, в которой</w:t>
      </w:r>
      <w:r w:rsidRPr="00D00B1C">
        <w:t> </w:t>
      </w:r>
      <w:r w:rsidRPr="00D00B1C">
        <w:rPr>
          <w:rStyle w:val="keyword"/>
          <w:i/>
          <w:iCs/>
          <w:lang w:val="ru-RU"/>
        </w:rPr>
        <w:t>интерфейс</w:t>
      </w:r>
      <w:r w:rsidRPr="00D00B1C">
        <w:t> </w:t>
      </w:r>
      <w:r w:rsidRPr="00D00B1C">
        <w:rPr>
          <w:lang w:val="ru-RU"/>
        </w:rPr>
        <w:t>пользователя, логика приложения и</w:t>
      </w:r>
      <w:r w:rsidRPr="00D00B1C">
        <w:t> </w:t>
      </w:r>
      <w:r w:rsidRPr="00D00B1C">
        <w:rPr>
          <w:rStyle w:val="keyword"/>
          <w:i/>
          <w:iCs/>
          <w:lang w:val="ru-RU"/>
        </w:rPr>
        <w:t>доступ</w:t>
      </w:r>
      <w:r w:rsidRPr="00D00B1C">
        <w:t> </w:t>
      </w:r>
      <w:r w:rsidRPr="00D00B1C">
        <w:rPr>
          <w:lang w:val="ru-RU"/>
        </w:rPr>
        <w:t>к данным выделены в самостоятельные составляющие системы, которые могут работать на независимых компьютерах (</w:t>
      </w:r>
      <w:hyperlink r:id="rId45" w:anchor="image.1.4" w:history="1">
        <w:r w:rsidRPr="00D00B1C">
          <w:rPr>
            <w:rStyle w:val="Hyperlink"/>
            <w:color w:val="auto"/>
            <w:lang w:val="ru-RU"/>
          </w:rPr>
          <w:t>рис. 1.4</w:t>
        </w:r>
      </w:hyperlink>
      <w:r w:rsidRPr="00D00B1C">
        <w:rPr>
          <w:lang w:val="ru-RU"/>
        </w:rPr>
        <w:t>).</w:t>
      </w:r>
    </w:p>
    <w:p w:rsidR="00812875" w:rsidRPr="00D00B1C" w:rsidRDefault="00812875">
      <w:pPr>
        <w:shd w:val="clear" w:color="auto" w:fill="FFFFFF"/>
        <w:divId w:val="28531006"/>
        <w:rPr>
          <w:rFonts w:ascii="Times New Roman" w:eastAsia="Times New Roman" w:hAnsi="Times New Roman" w:cs="Times New Roman"/>
          <w:sz w:val="24"/>
          <w:szCs w:val="24"/>
        </w:rPr>
      </w:pPr>
      <w:bookmarkStart w:id="37" w:name="image.1.4"/>
      <w:bookmarkEnd w:id="37"/>
      <w:r w:rsidRPr="00D00B1C">
        <w:rPr>
          <w:rFonts w:ascii="Times New Roman" w:eastAsia="Times New Roman" w:hAnsi="Times New Roman" w:cs="Times New Roman"/>
          <w:noProof/>
          <w:sz w:val="24"/>
          <w:szCs w:val="24"/>
        </w:rPr>
        <w:drawing>
          <wp:inline distT="0" distB="0" distL="0" distR="0" wp14:anchorId="07768450" wp14:editId="7614A30B">
            <wp:extent cx="3857625" cy="2821305"/>
            <wp:effectExtent l="0" t="0" r="9525" b="0"/>
            <wp:docPr id="3" name="Picture 3" descr="Трехзвенная 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descr="Трехзвенная архитектура"/>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57625" cy="2821305"/>
                    </a:xfrm>
                    <a:prstGeom prst="rect">
                      <a:avLst/>
                    </a:prstGeom>
                    <a:noFill/>
                    <a:ln>
                      <a:noFill/>
                    </a:ln>
                  </pic:spPr>
                </pic:pic>
              </a:graphicData>
            </a:graphic>
          </wp:inline>
        </w:drawing>
      </w:r>
    </w:p>
    <w:p w:rsidR="00812875" w:rsidRPr="00D00B1C" w:rsidRDefault="00812875">
      <w:pPr>
        <w:shd w:val="clear" w:color="auto" w:fill="FFFFFF"/>
        <w:divId w:val="1062102441"/>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br/>
      </w:r>
      <w:r w:rsidRPr="00D00B1C">
        <w:rPr>
          <w:rFonts w:ascii="Times New Roman" w:eastAsia="Times New Roman" w:hAnsi="Times New Roman" w:cs="Times New Roman"/>
          <w:b/>
          <w:bCs/>
          <w:sz w:val="24"/>
          <w:szCs w:val="24"/>
          <w:lang w:val="ru-RU"/>
        </w:rPr>
        <w:t>Рис. 1.4.</w:t>
      </w:r>
      <w:r w:rsidRPr="00D00B1C">
        <w:rPr>
          <w:rFonts w:ascii="Times New Roman" w:eastAsia="Times New Roman" w:hAnsi="Times New Roman" w:cs="Times New Roman"/>
          <w:b/>
          <w:bCs/>
          <w:sz w:val="24"/>
          <w:szCs w:val="24"/>
        </w:rPr>
        <w:t> </w:t>
      </w:r>
      <w:r w:rsidRPr="00D00B1C">
        <w:rPr>
          <w:rFonts w:ascii="Times New Roman" w:eastAsia="Times New Roman" w:hAnsi="Times New Roman" w:cs="Times New Roman"/>
          <w:sz w:val="24"/>
          <w:szCs w:val="24"/>
          <w:lang w:val="ru-RU"/>
        </w:rPr>
        <w:t>Трехзвенная архитектура</w:t>
      </w:r>
    </w:p>
    <w:p w:rsidR="00812875" w:rsidRPr="00D00B1C" w:rsidRDefault="00812875">
      <w:pPr>
        <w:pStyle w:val="NormalWeb"/>
        <w:shd w:val="clear" w:color="auto" w:fill="FFFFFF"/>
        <w:spacing w:line="240" w:lineRule="atLeast"/>
        <w:divId w:val="316227541"/>
        <w:rPr>
          <w:rFonts w:eastAsiaTheme="minorEastAsia"/>
          <w:lang w:val="ru-RU"/>
        </w:rPr>
      </w:pPr>
      <w:r w:rsidRPr="00D00B1C">
        <w:rPr>
          <w:rStyle w:val="keyword"/>
          <w:i/>
          <w:iCs/>
          <w:lang w:val="ru-RU"/>
        </w:rPr>
        <w:t>Запрос</w:t>
      </w:r>
      <w:r w:rsidRPr="00D00B1C">
        <w:t> </w:t>
      </w:r>
      <w:r w:rsidRPr="00D00B1C">
        <w:rPr>
          <w:lang w:val="ru-RU"/>
        </w:rPr>
        <w:t>пользователя в подобных системах последовательно обрабатывается клиентской частью системы, сервером логики приложения и сервером баз данных. Однако обычно под распределенной системой понимают системы с более сложной архитектурой, чем трехзвенная.</w:t>
      </w:r>
    </w:p>
    <w:p w:rsidR="00812875" w:rsidRPr="00D00B1C" w:rsidRDefault="00812875">
      <w:pPr>
        <w:shd w:val="clear" w:color="auto" w:fill="FFFFFF"/>
        <w:divId w:val="630936786"/>
        <w:rPr>
          <w:rFonts w:ascii="Times New Roman" w:eastAsia="Times New Roman" w:hAnsi="Times New Roman" w:cs="Times New Roman"/>
          <w:sz w:val="24"/>
          <w:szCs w:val="24"/>
        </w:rPr>
      </w:pPr>
      <w:bookmarkStart w:id="38" w:name="image.1.5"/>
      <w:bookmarkEnd w:id="38"/>
      <w:r w:rsidRPr="00D00B1C">
        <w:rPr>
          <w:rFonts w:ascii="Times New Roman" w:eastAsia="Times New Roman" w:hAnsi="Times New Roman" w:cs="Times New Roman"/>
          <w:noProof/>
          <w:sz w:val="24"/>
          <w:szCs w:val="24"/>
        </w:rPr>
        <w:drawing>
          <wp:inline distT="0" distB="0" distL="0" distR="0" wp14:anchorId="68BE9D45" wp14:editId="260D11C1">
            <wp:extent cx="4867910" cy="2063750"/>
            <wp:effectExtent l="0" t="0" r="8890" b="0"/>
            <wp:docPr id="2" name="Picture 2" descr="Распределенная система розничных прода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 descr="Распределенная система розничных продаж"/>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67910" cy="2063750"/>
                    </a:xfrm>
                    <a:prstGeom prst="rect">
                      <a:avLst/>
                    </a:prstGeom>
                    <a:noFill/>
                    <a:ln>
                      <a:noFill/>
                    </a:ln>
                  </pic:spPr>
                </pic:pic>
              </a:graphicData>
            </a:graphic>
          </wp:inline>
        </w:drawing>
      </w:r>
    </w:p>
    <w:p w:rsidR="00812875" w:rsidRPr="00D00B1C" w:rsidRDefault="00812875">
      <w:pPr>
        <w:shd w:val="clear" w:color="auto" w:fill="FFFFFF"/>
        <w:divId w:val="435098506"/>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br/>
      </w:r>
      <w:r w:rsidRPr="00D00B1C">
        <w:rPr>
          <w:rFonts w:ascii="Times New Roman" w:eastAsia="Times New Roman" w:hAnsi="Times New Roman" w:cs="Times New Roman"/>
          <w:b/>
          <w:bCs/>
          <w:sz w:val="24"/>
          <w:szCs w:val="24"/>
          <w:lang w:val="ru-RU"/>
        </w:rPr>
        <w:t>Рис. 1.5.</w:t>
      </w:r>
      <w:r w:rsidRPr="00D00B1C">
        <w:rPr>
          <w:rFonts w:ascii="Times New Roman" w:eastAsia="Times New Roman" w:hAnsi="Times New Roman" w:cs="Times New Roman"/>
          <w:b/>
          <w:bCs/>
          <w:sz w:val="24"/>
          <w:szCs w:val="24"/>
        </w:rPr>
        <w:t> </w:t>
      </w:r>
      <w:r w:rsidRPr="00D00B1C">
        <w:rPr>
          <w:rFonts w:ascii="Times New Roman" w:eastAsia="Times New Roman" w:hAnsi="Times New Roman" w:cs="Times New Roman"/>
          <w:sz w:val="24"/>
          <w:szCs w:val="24"/>
          <w:lang w:val="ru-RU"/>
        </w:rPr>
        <w:t>Распределенная система розничных продаж</w:t>
      </w:r>
    </w:p>
    <w:p w:rsidR="00812875" w:rsidRPr="00D00B1C" w:rsidRDefault="00812875">
      <w:pPr>
        <w:pStyle w:val="NormalWeb"/>
        <w:shd w:val="clear" w:color="auto" w:fill="FFFFFF"/>
        <w:spacing w:line="240" w:lineRule="atLeast"/>
        <w:divId w:val="316227541"/>
        <w:rPr>
          <w:rFonts w:eastAsiaTheme="minorEastAsia"/>
          <w:lang w:val="ru-RU"/>
        </w:rPr>
      </w:pPr>
      <w:r w:rsidRPr="00D00B1C">
        <w:rPr>
          <w:lang w:val="ru-RU"/>
        </w:rPr>
        <w:t>Применительно к приложениям автоматизации деятельности предприятия, распределенными обычно называют системы с логикой приложения, распределенной между несколькими компонентами системы, каждая из которых может выполняться на отдельном компьютере. Например, реализация логики приложения системы розничных продаж должна использовать запросы к логике приложения третьих фирм, таких как поставщики товаров, системы электронных платежей или банки, предоставляющие потребительские кредиты (</w:t>
      </w:r>
      <w:hyperlink r:id="rId48" w:anchor="image.1.5" w:history="1">
        <w:r w:rsidRPr="00D00B1C">
          <w:rPr>
            <w:rStyle w:val="Hyperlink"/>
            <w:color w:val="auto"/>
            <w:lang w:val="ru-RU"/>
          </w:rPr>
          <w:t>рис. 1.5</w:t>
        </w:r>
      </w:hyperlink>
      <w:r w:rsidRPr="00D00B1C">
        <w:rPr>
          <w:lang w:val="ru-RU"/>
        </w:rPr>
        <w:t>).</w:t>
      </w:r>
    </w:p>
    <w:p w:rsidR="00812875" w:rsidRPr="00D00B1C" w:rsidRDefault="00812875">
      <w:pPr>
        <w:pStyle w:val="NormalWeb"/>
        <w:shd w:val="clear" w:color="auto" w:fill="FFFFFF"/>
        <w:spacing w:line="240" w:lineRule="atLeast"/>
        <w:divId w:val="316227541"/>
        <w:rPr>
          <w:lang w:val="ru-RU"/>
        </w:rPr>
      </w:pPr>
      <w:r w:rsidRPr="00D00B1C">
        <w:rPr>
          <w:lang w:val="ru-RU"/>
        </w:rPr>
        <w:t>Таким образом, в обиходе под распределенной системой часто подразумевают рост</w:t>
      </w:r>
      <w:r w:rsidRPr="00D00B1C">
        <w:t> </w:t>
      </w:r>
      <w:bookmarkStart w:id="39" w:name="keyword28"/>
      <w:bookmarkEnd w:id="39"/>
      <w:r w:rsidRPr="00D00B1C">
        <w:rPr>
          <w:rStyle w:val="keyword"/>
          <w:i/>
          <w:iCs/>
          <w:lang w:val="ru-RU"/>
        </w:rPr>
        <w:t>многозвенной архитектуры</w:t>
      </w:r>
      <w:r w:rsidRPr="00D00B1C">
        <w:t> </w:t>
      </w:r>
      <w:r w:rsidRPr="00D00B1C">
        <w:rPr>
          <w:lang w:val="ru-RU"/>
        </w:rPr>
        <w:t>"в ширину", когда запросы пользователя не проходят последовательно от интерфейса пользователя до единственного сервера баз данных.</w:t>
      </w:r>
    </w:p>
    <w:p w:rsidR="00812875" w:rsidRPr="00D00B1C" w:rsidRDefault="00812875">
      <w:pPr>
        <w:pStyle w:val="NormalWeb"/>
        <w:shd w:val="clear" w:color="auto" w:fill="FFFFFF"/>
        <w:spacing w:line="240" w:lineRule="atLeast"/>
        <w:divId w:val="316227541"/>
        <w:rPr>
          <w:lang w:val="ru-RU"/>
        </w:rPr>
      </w:pPr>
      <w:r w:rsidRPr="00D00B1C">
        <w:rPr>
          <w:lang w:val="ru-RU"/>
        </w:rPr>
        <w:t>В качестве другого примера распределенной системы можно привести сети прямого обмена данными между клиентами (</w:t>
      </w:r>
      <w:r w:rsidRPr="00D00B1C">
        <w:t> </w:t>
      </w:r>
      <w:r w:rsidRPr="00D00B1C">
        <w:rPr>
          <w:i/>
          <w:iCs/>
        </w:rPr>
        <w:t>peer</w:t>
      </w:r>
      <w:r w:rsidRPr="00D00B1C">
        <w:rPr>
          <w:i/>
          <w:iCs/>
          <w:lang w:val="ru-RU"/>
        </w:rPr>
        <w:t>-</w:t>
      </w:r>
      <w:r w:rsidRPr="00D00B1C">
        <w:rPr>
          <w:i/>
          <w:iCs/>
        </w:rPr>
        <w:t>to</w:t>
      </w:r>
      <w:r w:rsidRPr="00D00B1C">
        <w:rPr>
          <w:i/>
          <w:iCs/>
          <w:lang w:val="ru-RU"/>
        </w:rPr>
        <w:t>-</w:t>
      </w:r>
      <w:r w:rsidRPr="00D00B1C">
        <w:rPr>
          <w:i/>
          <w:iCs/>
        </w:rPr>
        <w:t>peer</w:t>
      </w:r>
      <w:r w:rsidRPr="00D00B1C">
        <w:rPr>
          <w:i/>
          <w:iCs/>
          <w:lang w:val="ru-RU"/>
        </w:rPr>
        <w:t xml:space="preserve"> </w:t>
      </w:r>
      <w:r w:rsidRPr="00D00B1C">
        <w:rPr>
          <w:i/>
          <w:iCs/>
        </w:rPr>
        <w:t>networks</w:t>
      </w:r>
      <w:r w:rsidRPr="00D00B1C">
        <w:t> </w:t>
      </w:r>
      <w:r w:rsidRPr="00D00B1C">
        <w:rPr>
          <w:lang w:val="ru-RU"/>
        </w:rPr>
        <w:t>). Если предыдущий пример имел "древовидную" архитектуру, то сети прямого обмена организованы более сложным образом,</w:t>
      </w:r>
      <w:r w:rsidRPr="00D00B1C">
        <w:t> </w:t>
      </w:r>
      <w:hyperlink r:id="rId49" w:anchor="image.1.6" w:history="1">
        <w:r w:rsidRPr="00D00B1C">
          <w:rPr>
            <w:rStyle w:val="Hyperlink"/>
            <w:color w:val="auto"/>
            <w:lang w:val="ru-RU"/>
          </w:rPr>
          <w:t>рис. 1.6</w:t>
        </w:r>
      </w:hyperlink>
      <w:r w:rsidRPr="00D00B1C">
        <w:rPr>
          <w:lang w:val="ru-RU"/>
        </w:rPr>
        <w:t>. Подобные системы являются в настоящий момент, вероятно, одними из крупнейших существующих распределенных систем, объединяющие миллионы компьютеров.</w:t>
      </w:r>
    </w:p>
    <w:p w:rsidR="00812875" w:rsidRPr="00D00B1C" w:rsidRDefault="00812875">
      <w:pPr>
        <w:shd w:val="clear" w:color="auto" w:fill="FFFFFF"/>
        <w:divId w:val="462314554"/>
        <w:rPr>
          <w:rFonts w:ascii="Times New Roman" w:eastAsia="Times New Roman" w:hAnsi="Times New Roman" w:cs="Times New Roman"/>
          <w:sz w:val="24"/>
          <w:szCs w:val="24"/>
        </w:rPr>
      </w:pPr>
      <w:bookmarkStart w:id="40" w:name="image.1.6"/>
      <w:bookmarkEnd w:id="40"/>
      <w:r w:rsidRPr="00D00B1C">
        <w:rPr>
          <w:rFonts w:ascii="Times New Roman" w:eastAsia="Times New Roman" w:hAnsi="Times New Roman" w:cs="Times New Roman"/>
          <w:noProof/>
          <w:sz w:val="24"/>
          <w:szCs w:val="24"/>
        </w:rPr>
        <w:drawing>
          <wp:inline distT="0" distB="0" distL="0" distR="0" wp14:anchorId="73A44059" wp14:editId="7C2B3EAC">
            <wp:extent cx="4981575" cy="2220595"/>
            <wp:effectExtent l="0" t="0" r="9525" b="8255"/>
            <wp:docPr id="7" name="Picture 7" descr="Система прямого обмена данными между клиент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descr="Система прямого обмена данными между клиентами"/>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81575" cy="2220595"/>
                    </a:xfrm>
                    <a:prstGeom prst="rect">
                      <a:avLst/>
                    </a:prstGeom>
                    <a:noFill/>
                    <a:ln>
                      <a:noFill/>
                    </a:ln>
                  </pic:spPr>
                </pic:pic>
              </a:graphicData>
            </a:graphic>
          </wp:inline>
        </w:drawing>
      </w:r>
    </w:p>
    <w:p w:rsidR="00812875" w:rsidRPr="00D00B1C" w:rsidRDefault="00812875">
      <w:pPr>
        <w:shd w:val="clear" w:color="auto" w:fill="FFFFFF"/>
        <w:divId w:val="1056049059"/>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br/>
      </w:r>
      <w:r w:rsidRPr="00D00B1C">
        <w:rPr>
          <w:rFonts w:ascii="Times New Roman" w:eastAsia="Times New Roman" w:hAnsi="Times New Roman" w:cs="Times New Roman"/>
          <w:b/>
          <w:bCs/>
          <w:sz w:val="24"/>
          <w:szCs w:val="24"/>
          <w:lang w:val="ru-RU"/>
        </w:rPr>
        <w:t>Рис. 1.6.</w:t>
      </w:r>
      <w:r w:rsidRPr="00D00B1C">
        <w:rPr>
          <w:rFonts w:ascii="Times New Roman" w:eastAsia="Times New Roman" w:hAnsi="Times New Roman" w:cs="Times New Roman"/>
          <w:b/>
          <w:bCs/>
          <w:sz w:val="24"/>
          <w:szCs w:val="24"/>
        </w:rPr>
        <w:t> </w:t>
      </w:r>
      <w:r w:rsidRPr="00D00B1C">
        <w:rPr>
          <w:rFonts w:ascii="Times New Roman" w:eastAsia="Times New Roman" w:hAnsi="Times New Roman" w:cs="Times New Roman"/>
          <w:sz w:val="24"/>
          <w:szCs w:val="24"/>
          <w:lang w:val="ru-RU"/>
        </w:rPr>
        <w:t>Система прямого обмена данными между клиентами</w:t>
      </w:r>
    </w:p>
    <w:p w:rsidR="00EB2A0E" w:rsidRPr="00D00B1C" w:rsidRDefault="00EB2A0E" w:rsidP="00EB2A0E">
      <w:pPr>
        <w:rPr>
          <w:rFonts w:ascii="Times New Roman" w:hAnsi="Times New Roman" w:cs="Times New Roman"/>
          <w:sz w:val="24"/>
          <w:szCs w:val="24"/>
          <w:lang w:val="ru-RU"/>
        </w:rPr>
      </w:pPr>
      <w:r w:rsidRPr="00D00B1C">
        <w:rPr>
          <w:rFonts w:ascii="Times New Roman" w:hAnsi="Times New Roman" w:cs="Times New Roman"/>
          <w:sz w:val="24"/>
          <w:szCs w:val="24"/>
          <w:lang w:val="ru-RU"/>
        </w:rPr>
        <w:t xml:space="preserve">22. Определение функциональных и нефункциональных требований </w:t>
      </w:r>
    </w:p>
    <w:p w:rsidR="00B96EB7" w:rsidRPr="00D00B1C" w:rsidRDefault="00B96EB7">
      <w:pPr>
        <w:pStyle w:val="Heading4"/>
        <w:shd w:val="clear" w:color="auto" w:fill="FFFFFF"/>
        <w:spacing w:before="0"/>
        <w:divId w:val="525169680"/>
        <w:rPr>
          <w:rFonts w:ascii="Times New Roman" w:eastAsia="Times New Roman" w:hAnsi="Times New Roman" w:cs="Times New Roman"/>
          <w:color w:val="auto"/>
          <w:sz w:val="24"/>
          <w:szCs w:val="24"/>
          <w:lang w:val="ru-RU"/>
        </w:rPr>
      </w:pPr>
      <w:r w:rsidRPr="00D00B1C">
        <w:rPr>
          <w:rFonts w:ascii="Times New Roman" w:eastAsia="Times New Roman" w:hAnsi="Times New Roman" w:cs="Times New Roman"/>
          <w:color w:val="auto"/>
          <w:sz w:val="24"/>
          <w:szCs w:val="24"/>
          <w:lang w:val="ru-RU"/>
        </w:rPr>
        <w:t>Системные требования и требования к программному обеспечению</w:t>
      </w:r>
    </w:p>
    <w:p w:rsidR="00B96EB7" w:rsidRPr="00D00B1C" w:rsidRDefault="00B96EB7">
      <w:pPr>
        <w:pStyle w:val="NormalWeb"/>
        <w:shd w:val="clear" w:color="auto" w:fill="FFFFFF"/>
        <w:spacing w:line="240" w:lineRule="atLeast"/>
        <w:divId w:val="525169680"/>
        <w:rPr>
          <w:rFonts w:eastAsiaTheme="minorEastAsia"/>
          <w:lang w:val="ru-RU"/>
        </w:rPr>
      </w:pPr>
      <w:r w:rsidRPr="00D00B1C">
        <w:rPr>
          <w:lang w:val="ru-RU"/>
        </w:rPr>
        <w:t>Существуют различные трактовки понятия "Системные требования" (</w:t>
      </w:r>
      <w:r w:rsidRPr="00D00B1C">
        <w:rPr>
          <w:rStyle w:val="keyword"/>
          <w:i/>
          <w:iCs/>
        </w:rPr>
        <w:t>system</w:t>
      </w:r>
      <w:r w:rsidRPr="00D00B1C">
        <w:rPr>
          <w:rStyle w:val="keyword"/>
          <w:i/>
          <w:iCs/>
          <w:lang w:val="ru-RU"/>
        </w:rPr>
        <w:t xml:space="preserve"> </w:t>
      </w:r>
      <w:r w:rsidRPr="00D00B1C">
        <w:rPr>
          <w:rStyle w:val="keyword"/>
          <w:i/>
          <w:iCs/>
        </w:rPr>
        <w:t>requirements</w:t>
      </w:r>
      <w:r w:rsidRPr="00D00B1C">
        <w:rPr>
          <w:lang w:val="ru-RU"/>
        </w:rPr>
        <w:t>).</w:t>
      </w:r>
    </w:p>
    <w:p w:rsidR="00B96EB7" w:rsidRPr="00D00B1C" w:rsidRDefault="00B96EB7">
      <w:pPr>
        <w:pStyle w:val="NormalWeb"/>
        <w:shd w:val="clear" w:color="auto" w:fill="FFFFFF"/>
        <w:spacing w:line="240" w:lineRule="atLeast"/>
        <w:divId w:val="525169680"/>
        <w:rPr>
          <w:lang w:val="ru-RU"/>
        </w:rPr>
      </w:pPr>
      <w:r w:rsidRPr="00D00B1C">
        <w:rPr>
          <w:lang w:val="ru-RU"/>
        </w:rPr>
        <w:t>К. Вигерс формулирует данный термин, как "высокоуровневые требования к продукту, которые содержат многие подсистемы, то есть системе"</w:t>
      </w:r>
      <w:r w:rsidRPr="00D00B1C">
        <w:t> </w:t>
      </w:r>
      <w:hyperlink r:id="rId51" w:anchor="literature.2.2" w:history="1">
        <w:r w:rsidRPr="00D00B1C">
          <w:rPr>
            <w:rStyle w:val="Hyperlink"/>
            <w:color w:val="auto"/>
            <w:lang w:val="ru-RU"/>
          </w:rPr>
          <w:t>[2.2]</w:t>
        </w:r>
      </w:hyperlink>
      <w:r w:rsidRPr="00D00B1C">
        <w:rPr>
          <w:lang w:val="ru-RU"/>
        </w:rPr>
        <w:t>. При этом под системой понимается программная, программно-аппаратная, либо</w:t>
      </w:r>
      <w:r w:rsidRPr="00D00B1C">
        <w:t> </w:t>
      </w:r>
      <w:r w:rsidRPr="00D00B1C">
        <w:rPr>
          <w:rStyle w:val="keyword"/>
          <w:i/>
          <w:iCs/>
          <w:lang w:val="ru-RU"/>
        </w:rPr>
        <w:t>человеко-машинная система</w:t>
      </w:r>
      <w:r w:rsidRPr="00D00B1C">
        <w:rPr>
          <w:lang w:val="ru-RU"/>
        </w:rPr>
        <w:t>. Данная система является сложной, структурированной системой и системные требования являются подмножеством функциональных требований к продукту. В данное подмножество целесообразно относить наиболее важные, существенные требования, которые относятся в целом к системе и не содержат избыточной детализации.</w:t>
      </w:r>
    </w:p>
    <w:p w:rsidR="00B96EB7" w:rsidRPr="00D00B1C" w:rsidRDefault="00B96EB7">
      <w:pPr>
        <w:pStyle w:val="NormalWeb"/>
        <w:shd w:val="clear" w:color="auto" w:fill="FFFFFF"/>
        <w:spacing w:line="240" w:lineRule="atLeast"/>
        <w:divId w:val="525169680"/>
        <w:rPr>
          <w:lang w:val="ru-RU"/>
        </w:rPr>
      </w:pPr>
      <w:r w:rsidRPr="00D00B1C">
        <w:t>INCOSE</w:t>
      </w:r>
      <w:r w:rsidRPr="00D00B1C">
        <w:rPr>
          <w:lang w:val="ru-RU"/>
        </w:rPr>
        <w:t xml:space="preserve"> (</w:t>
      </w:r>
      <w:r w:rsidRPr="00D00B1C">
        <w:t>International</w:t>
      </w:r>
      <w:r w:rsidRPr="00D00B1C">
        <w:rPr>
          <w:lang w:val="ru-RU"/>
        </w:rPr>
        <w:t xml:space="preserve"> </w:t>
      </w:r>
      <w:r w:rsidRPr="00D00B1C">
        <w:t>Council</w:t>
      </w:r>
      <w:r w:rsidRPr="00D00B1C">
        <w:rPr>
          <w:lang w:val="ru-RU"/>
        </w:rPr>
        <w:t xml:space="preserve"> </w:t>
      </w:r>
      <w:r w:rsidRPr="00D00B1C">
        <w:t>on </w:t>
      </w:r>
      <w:r w:rsidRPr="00D00B1C">
        <w:rPr>
          <w:rStyle w:val="keyword"/>
          <w:i/>
          <w:iCs/>
        </w:rPr>
        <w:t>Systems</w:t>
      </w:r>
      <w:r w:rsidRPr="00D00B1C">
        <w:rPr>
          <w:rStyle w:val="keyword"/>
          <w:i/>
          <w:iCs/>
          <w:lang w:val="ru-RU"/>
        </w:rPr>
        <w:t xml:space="preserve"> </w:t>
      </w:r>
      <w:r w:rsidRPr="00D00B1C">
        <w:rPr>
          <w:rStyle w:val="keyword"/>
          <w:i/>
          <w:iCs/>
        </w:rPr>
        <w:t>Engineering</w:t>
      </w:r>
      <w:r w:rsidRPr="00D00B1C">
        <w:rPr>
          <w:lang w:val="ru-RU"/>
        </w:rPr>
        <w:t>) дает более детальное определение системы: "комбинация взаимодействующих элементов, созданная для достижения определенных целей; может включать аппаратные средства, программное обеспечение, встроенное ПО, другие средства, людей, информацию, техники (подходы), службы и другие поддерживающие элементы". Таким образом, происходит разделение между системными требованиями, как обобщающему понятию и требованиями к программному обеспечению, как выделенному подмножеству системных требований, направленных исключительно на программные компоненты системы. Этот же подход прослеживается в стандарте ГОСТ Р ИСО/МЭК 12207/99</w:t>
      </w:r>
      <w:r w:rsidRPr="00D00B1C">
        <w:t> </w:t>
      </w:r>
      <w:hyperlink r:id="rId52" w:anchor="literature.2.8" w:history="1">
        <w:r w:rsidRPr="00D00B1C">
          <w:rPr>
            <w:rStyle w:val="Hyperlink"/>
            <w:color w:val="auto"/>
            <w:lang w:val="ru-RU"/>
          </w:rPr>
          <w:t>[2.8]</w:t>
        </w:r>
      </w:hyperlink>
      <w:r w:rsidRPr="00D00B1C">
        <w:rPr>
          <w:lang w:val="ru-RU"/>
        </w:rPr>
        <w:t>: работы, связанные с системой в целом и с программным обеспечением выделяются в отдельные группы в целях удобства оперирования.</w:t>
      </w:r>
    </w:p>
    <w:p w:rsidR="00B96EB7" w:rsidRPr="00D00B1C" w:rsidRDefault="00B96EB7">
      <w:pPr>
        <w:pStyle w:val="NormalWeb"/>
        <w:shd w:val="clear" w:color="auto" w:fill="FFFFFF"/>
        <w:spacing w:line="240" w:lineRule="atLeast"/>
        <w:divId w:val="1195921359"/>
        <w:rPr>
          <w:lang w:val="ru-RU"/>
        </w:rPr>
      </w:pPr>
      <w:r w:rsidRPr="00D00B1C">
        <w:rPr>
          <w:rStyle w:val="keyword"/>
          <w:b/>
          <w:bCs/>
          <w:i/>
          <w:iCs/>
        </w:rPr>
        <w:t>INCOSE</w:t>
      </w:r>
      <w:r w:rsidRPr="00D00B1C">
        <w:t> </w:t>
      </w:r>
      <w:r w:rsidRPr="00D00B1C">
        <w:rPr>
          <w:lang w:val="ru-RU"/>
        </w:rPr>
        <w:t>(</w:t>
      </w:r>
      <w:r w:rsidRPr="00D00B1C">
        <w:t>International</w:t>
      </w:r>
      <w:r w:rsidRPr="00D00B1C">
        <w:rPr>
          <w:lang w:val="ru-RU"/>
        </w:rPr>
        <w:t xml:space="preserve"> </w:t>
      </w:r>
      <w:r w:rsidRPr="00D00B1C">
        <w:t>Council</w:t>
      </w:r>
      <w:r w:rsidRPr="00D00B1C">
        <w:rPr>
          <w:lang w:val="ru-RU"/>
        </w:rPr>
        <w:t xml:space="preserve"> </w:t>
      </w:r>
      <w:r w:rsidRPr="00D00B1C">
        <w:t>on Systems</w:t>
      </w:r>
      <w:r w:rsidRPr="00D00B1C">
        <w:rPr>
          <w:lang w:val="ru-RU"/>
        </w:rPr>
        <w:t xml:space="preserve"> </w:t>
      </w:r>
      <w:r w:rsidRPr="00D00B1C">
        <w:t>Engineering</w:t>
      </w:r>
      <w:r w:rsidRPr="00D00B1C">
        <w:rPr>
          <w:lang w:val="ru-RU"/>
        </w:rPr>
        <w:t>) - Международный совет по системной инженерии,</w:t>
      </w:r>
      <w:r w:rsidRPr="00D00B1C">
        <w:t> </w:t>
      </w:r>
      <w:hyperlink r:id="rId53" w:tgtFrame="_blank" w:history="1">
        <w:r w:rsidRPr="00D00B1C">
          <w:rPr>
            <w:rStyle w:val="Hyperlink"/>
            <w:color w:val="auto"/>
          </w:rPr>
          <w:t>www</w:t>
        </w:r>
        <w:r w:rsidRPr="00D00B1C">
          <w:rPr>
            <w:rStyle w:val="Hyperlink"/>
            <w:color w:val="auto"/>
            <w:lang w:val="ru-RU"/>
          </w:rPr>
          <w:t>.</w:t>
        </w:r>
        <w:r w:rsidRPr="00D00B1C">
          <w:rPr>
            <w:rStyle w:val="Hyperlink"/>
            <w:color w:val="auto"/>
          </w:rPr>
          <w:t>incose</w:t>
        </w:r>
        <w:r w:rsidRPr="00D00B1C">
          <w:rPr>
            <w:rStyle w:val="Hyperlink"/>
            <w:color w:val="auto"/>
            <w:lang w:val="ru-RU"/>
          </w:rPr>
          <w:t>.</w:t>
        </w:r>
        <w:r w:rsidRPr="00D00B1C">
          <w:rPr>
            <w:rStyle w:val="Hyperlink"/>
            <w:color w:val="auto"/>
          </w:rPr>
          <w:t>org</w:t>
        </w:r>
      </w:hyperlink>
      <w:r w:rsidRPr="00D00B1C">
        <w:t> </w:t>
      </w:r>
      <w:r w:rsidRPr="00D00B1C">
        <w:rPr>
          <w:lang w:val="ru-RU"/>
        </w:rPr>
        <w:t>— некоммерческая организация, ставящая своей целью развитие</w:t>
      </w:r>
      <w:r w:rsidRPr="00D00B1C">
        <w:t> </w:t>
      </w:r>
      <w:r w:rsidRPr="00D00B1C">
        <w:rPr>
          <w:lang w:val="ru-RU"/>
        </w:rPr>
        <w:t>системной инженерии</w:t>
      </w:r>
      <w:r w:rsidRPr="00D00B1C">
        <w:t> </w:t>
      </w:r>
      <w:r w:rsidRPr="00D00B1C">
        <w:rPr>
          <w:lang w:val="ru-RU"/>
        </w:rPr>
        <w:t xml:space="preserve">и профессиональный рост системных инженеров. В настоящее время насчитывает более 8000 членов. Под эгидой </w:t>
      </w:r>
      <w:r w:rsidRPr="00D00B1C">
        <w:t>INCOSE</w:t>
      </w:r>
      <w:r w:rsidRPr="00D00B1C">
        <w:rPr>
          <w:lang w:val="ru-RU"/>
        </w:rPr>
        <w:t xml:space="preserve"> разработан ряд международных стандартов в области системной инженерии.</w:t>
      </w:r>
    </w:p>
    <w:p w:rsidR="00B96EB7" w:rsidRPr="00D00B1C" w:rsidRDefault="00B96EB7">
      <w:pPr>
        <w:pStyle w:val="NormalWeb"/>
        <w:shd w:val="clear" w:color="auto" w:fill="FFFFFF"/>
        <w:spacing w:line="240" w:lineRule="atLeast"/>
        <w:divId w:val="525169680"/>
        <w:rPr>
          <w:lang w:val="ru-RU"/>
        </w:rPr>
      </w:pPr>
      <w:r w:rsidRPr="00D00B1C">
        <w:rPr>
          <w:lang w:val="ru-RU"/>
        </w:rPr>
        <w:t>В практике компьютерной инженерии бытует другой, более узкий контекст использования данного понятия: под системными требованиями в узком смысле понимаются требования, выдвигаемые прикладной программной системой (в частности - информационной) к среде своего функционирования (системной, аппаратной). Пример таких требований - тактовая частота процессора, объем памяти, требования к выбору операционной системы.</w:t>
      </w:r>
    </w:p>
    <w:p w:rsidR="00B96EB7" w:rsidRPr="00D00B1C" w:rsidRDefault="00B96EB7">
      <w:pPr>
        <w:pStyle w:val="Heading4"/>
        <w:shd w:val="clear" w:color="auto" w:fill="FFFFFF"/>
        <w:spacing w:before="0"/>
        <w:divId w:val="525169680"/>
        <w:rPr>
          <w:rFonts w:ascii="Times New Roman" w:eastAsia="Times New Roman" w:hAnsi="Times New Roman" w:cs="Times New Roman"/>
          <w:color w:val="auto"/>
          <w:sz w:val="24"/>
          <w:szCs w:val="24"/>
          <w:lang w:val="ru-RU"/>
        </w:rPr>
      </w:pPr>
      <w:bookmarkStart w:id="41" w:name="sect6"/>
      <w:bookmarkEnd w:id="41"/>
      <w:r w:rsidRPr="00D00B1C">
        <w:rPr>
          <w:rFonts w:ascii="Times New Roman" w:eastAsia="Times New Roman" w:hAnsi="Times New Roman" w:cs="Times New Roman"/>
          <w:color w:val="auto"/>
          <w:sz w:val="24"/>
          <w:szCs w:val="24"/>
          <w:lang w:val="ru-RU"/>
        </w:rPr>
        <w:t>Функциональные, нефункциональные требования и характеристики продукта</w:t>
      </w:r>
    </w:p>
    <w:p w:rsidR="00B96EB7" w:rsidRPr="00D00B1C" w:rsidRDefault="00B96EB7">
      <w:pPr>
        <w:pStyle w:val="NormalWeb"/>
        <w:shd w:val="clear" w:color="auto" w:fill="FFFFFF"/>
        <w:spacing w:line="240" w:lineRule="atLeast"/>
        <w:divId w:val="525169680"/>
        <w:rPr>
          <w:rFonts w:eastAsiaTheme="minorEastAsia"/>
          <w:lang w:val="ru-RU"/>
        </w:rPr>
      </w:pPr>
      <w:r w:rsidRPr="00D00B1C">
        <w:rPr>
          <w:lang w:val="ru-RU"/>
        </w:rPr>
        <w:t>Функциональные требования регламентируют функционирование или поведение системы (</w:t>
      </w:r>
      <w:r w:rsidRPr="00D00B1C">
        <w:t>behavioral</w:t>
      </w:r>
      <w:r w:rsidRPr="00D00B1C">
        <w:rPr>
          <w:lang w:val="ru-RU"/>
        </w:rPr>
        <w:t xml:space="preserve"> </w:t>
      </w:r>
      <w:r w:rsidRPr="00D00B1C">
        <w:t>requirements</w:t>
      </w:r>
      <w:r w:rsidRPr="00D00B1C">
        <w:rPr>
          <w:lang w:val="ru-RU"/>
        </w:rPr>
        <w:t>). Функциональные требования отвечают на вопрос "что должна делать система" в тех или иных ситуациях. Функциональные требования определяют основной "фронт работ" Разработчика, и устанавливают цели, задачи и сервисы, предоставляемые системой Заказчику.</w:t>
      </w:r>
    </w:p>
    <w:p w:rsidR="00B96EB7" w:rsidRPr="00D00B1C" w:rsidRDefault="00B96EB7">
      <w:pPr>
        <w:pStyle w:val="NormalWeb"/>
        <w:shd w:val="clear" w:color="auto" w:fill="FFFFFF"/>
        <w:spacing w:line="240" w:lineRule="atLeast"/>
        <w:divId w:val="525169680"/>
        <w:rPr>
          <w:lang w:val="ru-RU"/>
        </w:rPr>
      </w:pPr>
      <w:r w:rsidRPr="00D00B1C">
        <w:rPr>
          <w:lang w:val="ru-RU"/>
        </w:rPr>
        <w:t>Функциональные требования записываются, как правило, при посредстве предписывающих правил: "система должна позволять кладовщику формировать приходные и</w:t>
      </w:r>
      <w:r w:rsidRPr="00D00B1C">
        <w:t> </w:t>
      </w:r>
      <w:r w:rsidRPr="00D00B1C">
        <w:rPr>
          <w:rStyle w:val="keyword"/>
          <w:i/>
          <w:iCs/>
          <w:lang w:val="ru-RU"/>
        </w:rPr>
        <w:t>расходные накладные</w:t>
      </w:r>
      <w:r w:rsidRPr="00D00B1C">
        <w:rPr>
          <w:lang w:val="ru-RU"/>
        </w:rPr>
        <w:t>". Другим способом являются так называемые варианты использования (</w:t>
      </w:r>
      <w:r w:rsidRPr="00D00B1C">
        <w:t>users</w:t>
      </w:r>
      <w:r w:rsidRPr="00D00B1C">
        <w:rPr>
          <w:lang w:val="ru-RU"/>
        </w:rPr>
        <w:t xml:space="preserve"> </w:t>
      </w:r>
      <w:r w:rsidRPr="00D00B1C">
        <w:t>cases</w:t>
      </w:r>
      <w:r w:rsidRPr="00D00B1C">
        <w:rPr>
          <w:lang w:val="ru-RU"/>
        </w:rPr>
        <w:t>) - популярный и весьма продуктивный способ</w:t>
      </w:r>
      <w:r w:rsidRPr="00D00B1C">
        <w:t> </w:t>
      </w:r>
      <w:bookmarkStart w:id="42" w:name="keyword29"/>
      <w:bookmarkEnd w:id="42"/>
      <w:r w:rsidRPr="00D00B1C">
        <w:rPr>
          <w:rStyle w:val="keyword"/>
          <w:i/>
          <w:iCs/>
          <w:lang w:val="ru-RU"/>
        </w:rPr>
        <w:t>представления требований</w:t>
      </w:r>
      <w:r w:rsidRPr="00D00B1C">
        <w:rPr>
          <w:lang w:val="ru-RU"/>
        </w:rPr>
        <w:t>.</w:t>
      </w:r>
    </w:p>
    <w:p w:rsidR="00B96EB7" w:rsidRPr="00D00B1C" w:rsidRDefault="00B96EB7">
      <w:pPr>
        <w:pStyle w:val="NormalWeb"/>
        <w:shd w:val="clear" w:color="auto" w:fill="FFFFFF"/>
        <w:spacing w:line="240" w:lineRule="atLeast"/>
        <w:divId w:val="1329140221"/>
        <w:rPr>
          <w:lang w:val="ru-RU"/>
        </w:rPr>
      </w:pPr>
      <w:bookmarkStart w:id="43" w:name="keyword30"/>
      <w:bookmarkEnd w:id="43"/>
      <w:r w:rsidRPr="00D00B1C">
        <w:rPr>
          <w:rStyle w:val="keyword"/>
          <w:b/>
          <w:bCs/>
          <w:i/>
          <w:iCs/>
        </w:rPr>
        <w:t>Use</w:t>
      </w:r>
      <w:r w:rsidRPr="00D00B1C">
        <w:rPr>
          <w:rStyle w:val="keyword"/>
          <w:b/>
          <w:bCs/>
          <w:i/>
          <w:iCs/>
          <w:lang w:val="ru-RU"/>
        </w:rPr>
        <w:t xml:space="preserve"> </w:t>
      </w:r>
      <w:r w:rsidRPr="00D00B1C">
        <w:rPr>
          <w:rStyle w:val="keyword"/>
          <w:b/>
          <w:bCs/>
          <w:i/>
          <w:iCs/>
        </w:rPr>
        <w:t>case</w:t>
      </w:r>
      <w:r w:rsidRPr="00D00B1C">
        <w:t> </w:t>
      </w:r>
      <w:r w:rsidRPr="00D00B1C">
        <w:rPr>
          <w:lang w:val="ru-RU"/>
        </w:rPr>
        <w:t>- вариант использования, прецедент. Данный термин был введен в обиход программной инженерии шведским учёным Айваром Якобсоном (</w:t>
      </w:r>
      <w:r w:rsidRPr="00D00B1C">
        <w:t>Ivar</w:t>
      </w:r>
      <w:r w:rsidRPr="00D00B1C">
        <w:rPr>
          <w:lang w:val="ru-RU"/>
        </w:rPr>
        <w:t xml:space="preserve"> </w:t>
      </w:r>
      <w:r w:rsidRPr="00D00B1C">
        <w:t>Hjalmar</w:t>
      </w:r>
      <w:r w:rsidRPr="00D00B1C">
        <w:rPr>
          <w:lang w:val="ru-RU"/>
        </w:rPr>
        <w:t xml:space="preserve"> </w:t>
      </w:r>
      <w:r w:rsidRPr="00D00B1C">
        <w:t>Jacobson</w:t>
      </w:r>
      <w:r w:rsidRPr="00D00B1C">
        <w:rPr>
          <w:lang w:val="ru-RU"/>
        </w:rPr>
        <w:t xml:space="preserve">) и по сей день является одной из наиболее позитивных абстракций в области создания требований к программному обеспечению. Согласно нотации </w:t>
      </w:r>
      <w:r w:rsidRPr="00D00B1C">
        <w:t>UML</w:t>
      </w:r>
      <w:r w:rsidRPr="00D00B1C">
        <w:rPr>
          <w:lang w:val="ru-RU"/>
        </w:rPr>
        <w:t xml:space="preserve"> 2.4.1 (</w:t>
      </w:r>
      <w:hyperlink r:id="rId54" w:tgtFrame="_blank" w:history="1">
        <w:r w:rsidRPr="00D00B1C">
          <w:rPr>
            <w:rStyle w:val="Hyperlink"/>
            <w:color w:val="auto"/>
          </w:rPr>
          <w:t>http</w:t>
        </w:r>
        <w:r w:rsidRPr="00D00B1C">
          <w:rPr>
            <w:rStyle w:val="Hyperlink"/>
            <w:color w:val="auto"/>
            <w:lang w:val="ru-RU"/>
          </w:rPr>
          <w:t>://</w:t>
        </w:r>
        <w:r w:rsidRPr="00D00B1C">
          <w:rPr>
            <w:rStyle w:val="Hyperlink"/>
            <w:color w:val="auto"/>
          </w:rPr>
          <w:t>www</w:t>
        </w:r>
        <w:r w:rsidRPr="00D00B1C">
          <w:rPr>
            <w:rStyle w:val="Hyperlink"/>
            <w:color w:val="auto"/>
            <w:lang w:val="ru-RU"/>
          </w:rPr>
          <w:t>.</w:t>
        </w:r>
        <w:r w:rsidRPr="00D00B1C">
          <w:rPr>
            <w:rStyle w:val="Hyperlink"/>
            <w:color w:val="auto"/>
          </w:rPr>
          <w:t>omg</w:t>
        </w:r>
        <w:r w:rsidRPr="00D00B1C">
          <w:rPr>
            <w:rStyle w:val="Hyperlink"/>
            <w:color w:val="auto"/>
            <w:lang w:val="ru-RU"/>
          </w:rPr>
          <w:t>.</w:t>
        </w:r>
        <w:r w:rsidRPr="00D00B1C">
          <w:rPr>
            <w:rStyle w:val="Hyperlink"/>
            <w:color w:val="auto"/>
          </w:rPr>
          <w:t>org</w:t>
        </w:r>
        <w:r w:rsidRPr="00D00B1C">
          <w:rPr>
            <w:rStyle w:val="Hyperlink"/>
            <w:color w:val="auto"/>
            <w:lang w:val="ru-RU"/>
          </w:rPr>
          <w:t>/</w:t>
        </w:r>
        <w:r w:rsidRPr="00D00B1C">
          <w:rPr>
            <w:rStyle w:val="Hyperlink"/>
            <w:color w:val="auto"/>
          </w:rPr>
          <w:t>spec</w:t>
        </w:r>
        <w:r w:rsidRPr="00D00B1C">
          <w:rPr>
            <w:rStyle w:val="Hyperlink"/>
            <w:color w:val="auto"/>
            <w:lang w:val="ru-RU"/>
          </w:rPr>
          <w:t>/</w:t>
        </w:r>
        <w:r w:rsidRPr="00D00B1C">
          <w:rPr>
            <w:rStyle w:val="Hyperlink"/>
            <w:color w:val="auto"/>
          </w:rPr>
          <w:t>UML</w:t>
        </w:r>
        <w:r w:rsidRPr="00D00B1C">
          <w:rPr>
            <w:rStyle w:val="Hyperlink"/>
            <w:color w:val="auto"/>
            <w:lang w:val="ru-RU"/>
          </w:rPr>
          <w:t>/2.4.1/</w:t>
        </w:r>
      </w:hyperlink>
      <w:r w:rsidRPr="00D00B1C">
        <w:rPr>
          <w:lang w:val="ru-RU"/>
        </w:rPr>
        <w:t>), прецеденты являются средством для определения требуемых использований системы. Как правило, они применяются для извлечения требований к системе, то есть, того, что система предполагает делать. Основными понятиями, связанными с вариантами использования являются акторы, прецеденты, и объект. Объектом является рассматриваемая система, в которой применяются прецеденты. Пользователи и любые другие системы, которые могут взаимодействовать с объектом, представлены в качестве акторов. Акторы всегда моделируют сущности, находящиеся за пределами системы. Требуемое поведение объекта задается одним или несколькими вариантами использования, которые определяются в соответствии с потребностями акторов. Строго говоря, термин "вариант использования" относится к типу прецедента. Экземпляр прецедента относится к проявлению поведения, соответствующего типу прецедента. Такие случаи, как правило, описывается через спецификацию взаимодействий.</w:t>
      </w:r>
    </w:p>
    <w:p w:rsidR="00B96EB7" w:rsidRPr="00D00B1C" w:rsidRDefault="00B96EB7">
      <w:pPr>
        <w:pStyle w:val="NormalWeb"/>
        <w:shd w:val="clear" w:color="auto" w:fill="FFFFFF"/>
        <w:spacing w:line="240" w:lineRule="atLeast"/>
        <w:divId w:val="525169680"/>
        <w:rPr>
          <w:lang w:val="ru-RU"/>
        </w:rPr>
      </w:pPr>
      <w:r w:rsidRPr="00D00B1C">
        <w:rPr>
          <w:lang w:val="ru-RU"/>
        </w:rPr>
        <w:t>Это - основной, определяющий вид требований, который будет рассматриваться на протяжении всего лекционного курса.</w:t>
      </w:r>
    </w:p>
    <w:p w:rsidR="00B96EB7" w:rsidRPr="00D00B1C" w:rsidRDefault="00B96EB7">
      <w:pPr>
        <w:pStyle w:val="NormalWeb"/>
        <w:shd w:val="clear" w:color="auto" w:fill="FFFFFF"/>
        <w:spacing w:line="240" w:lineRule="atLeast"/>
        <w:divId w:val="525169680"/>
      </w:pPr>
      <w:r w:rsidRPr="00D00B1C">
        <w:rPr>
          <w:lang w:val="ru-RU"/>
        </w:rPr>
        <w:t xml:space="preserve">Нефункциональные требования, соответственно, регламентируют внутренние и внешние условия или атрибуты функционирования системы. </w:t>
      </w:r>
      <w:r w:rsidRPr="00D00B1C">
        <w:t>К. Вигерс </w:t>
      </w:r>
      <w:hyperlink r:id="rId55" w:anchor="literature.2.2" w:history="1">
        <w:r w:rsidRPr="00D00B1C">
          <w:rPr>
            <w:rStyle w:val="Hyperlink"/>
            <w:color w:val="auto"/>
          </w:rPr>
          <w:t>[2.2]</w:t>
        </w:r>
      </w:hyperlink>
      <w:r w:rsidRPr="00D00B1C">
        <w:t> выделяет следующие основные группы нефункциональных требований:</w:t>
      </w:r>
    </w:p>
    <w:p w:rsidR="00B96EB7" w:rsidRPr="00D00B1C" w:rsidRDefault="00B96EB7" w:rsidP="00B96EB7">
      <w:pPr>
        <w:numPr>
          <w:ilvl w:val="0"/>
          <w:numId w:val="4"/>
        </w:numPr>
        <w:spacing w:before="36" w:after="36" w:line="240" w:lineRule="atLeast"/>
        <w:ind w:left="120"/>
        <w:divId w:val="525169680"/>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Внешние интерфейсы (</w:t>
      </w:r>
      <w:bookmarkStart w:id="44" w:name="keyword31"/>
      <w:bookmarkEnd w:id="44"/>
      <w:r w:rsidRPr="00D00B1C">
        <w:rPr>
          <w:rStyle w:val="keyword"/>
          <w:rFonts w:ascii="Times New Roman" w:eastAsia="Times New Roman" w:hAnsi="Times New Roman" w:cs="Times New Roman"/>
          <w:i/>
          <w:iCs/>
          <w:sz w:val="24"/>
          <w:szCs w:val="24"/>
        </w:rPr>
        <w:t>External Interfaces</w:t>
      </w:r>
      <w:r w:rsidRPr="00D00B1C">
        <w:rPr>
          <w:rFonts w:ascii="Times New Roman" w:eastAsia="Times New Roman" w:hAnsi="Times New Roman" w:cs="Times New Roman"/>
          <w:sz w:val="24"/>
          <w:szCs w:val="24"/>
        </w:rPr>
        <w:t>),</w:t>
      </w:r>
    </w:p>
    <w:p w:rsidR="00B96EB7" w:rsidRPr="00D00B1C" w:rsidRDefault="00B96EB7" w:rsidP="00B96EB7">
      <w:pPr>
        <w:numPr>
          <w:ilvl w:val="0"/>
          <w:numId w:val="4"/>
        </w:numPr>
        <w:spacing w:before="36" w:after="36" w:line="240" w:lineRule="atLeast"/>
        <w:ind w:left="120"/>
        <w:divId w:val="525169680"/>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Атрибуты качества (</w:t>
      </w:r>
      <w:bookmarkStart w:id="45" w:name="keyword32"/>
      <w:bookmarkEnd w:id="45"/>
      <w:r w:rsidRPr="00D00B1C">
        <w:rPr>
          <w:rStyle w:val="keyword"/>
          <w:rFonts w:ascii="Times New Roman" w:eastAsia="Times New Roman" w:hAnsi="Times New Roman" w:cs="Times New Roman"/>
          <w:i/>
          <w:iCs/>
          <w:sz w:val="24"/>
          <w:szCs w:val="24"/>
        </w:rPr>
        <w:t>Quality Attributes</w:t>
      </w:r>
      <w:r w:rsidRPr="00D00B1C">
        <w:rPr>
          <w:rFonts w:ascii="Times New Roman" w:eastAsia="Times New Roman" w:hAnsi="Times New Roman" w:cs="Times New Roman"/>
          <w:sz w:val="24"/>
          <w:szCs w:val="24"/>
        </w:rPr>
        <w:t>),</w:t>
      </w:r>
    </w:p>
    <w:p w:rsidR="00B96EB7" w:rsidRPr="00D00B1C" w:rsidRDefault="00B96EB7" w:rsidP="00B96EB7">
      <w:pPr>
        <w:numPr>
          <w:ilvl w:val="0"/>
          <w:numId w:val="4"/>
        </w:numPr>
        <w:spacing w:before="36" w:after="36" w:line="240" w:lineRule="atLeast"/>
        <w:ind w:left="120"/>
        <w:divId w:val="525169680"/>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Ограничения (Constraints).</w:t>
      </w:r>
    </w:p>
    <w:p w:rsidR="00B96EB7" w:rsidRPr="00D00B1C" w:rsidRDefault="00B96EB7">
      <w:pPr>
        <w:pStyle w:val="NormalWeb"/>
        <w:shd w:val="clear" w:color="auto" w:fill="FFFFFF"/>
        <w:spacing w:line="240" w:lineRule="atLeast"/>
        <w:divId w:val="525169680"/>
        <w:rPr>
          <w:rFonts w:eastAsiaTheme="minorEastAsia"/>
          <w:lang w:val="ru-RU"/>
        </w:rPr>
      </w:pPr>
      <w:r w:rsidRPr="00D00B1C">
        <w:rPr>
          <w:lang w:val="ru-RU"/>
        </w:rPr>
        <w:t>Среди внешних интерфейсов в большинстве современных АИС наиболее важным является интерфейс пользователя (</w:t>
      </w:r>
      <w:r w:rsidRPr="00D00B1C">
        <w:t>User</w:t>
      </w:r>
      <w:r w:rsidRPr="00D00B1C">
        <w:rPr>
          <w:lang w:val="ru-RU"/>
        </w:rPr>
        <w:t xml:space="preserve"> </w:t>
      </w:r>
      <w:r w:rsidRPr="00D00B1C">
        <w:t>Interface</w:t>
      </w:r>
      <w:r w:rsidRPr="00D00B1C">
        <w:rPr>
          <w:lang w:val="ru-RU"/>
        </w:rPr>
        <w:t xml:space="preserve">, </w:t>
      </w:r>
      <w:r w:rsidRPr="00D00B1C">
        <w:t>UI</w:t>
      </w:r>
      <w:r w:rsidRPr="00D00B1C">
        <w:rPr>
          <w:lang w:val="ru-RU"/>
        </w:rPr>
        <w:t>). Кроме того, выделяются интерфейсы с внешними устройствами (аппаратные интерфейсы), программные интерфейсы и интерфейсы передачи информации (коммуникационные интерфейсы).</w:t>
      </w:r>
    </w:p>
    <w:p w:rsidR="00B96EB7" w:rsidRPr="00D00B1C" w:rsidRDefault="00B96EB7">
      <w:pPr>
        <w:pStyle w:val="NormalWeb"/>
        <w:shd w:val="clear" w:color="auto" w:fill="FFFFFF"/>
        <w:spacing w:line="240" w:lineRule="atLeast"/>
        <w:divId w:val="525169680"/>
      </w:pPr>
      <w:r w:rsidRPr="00D00B1C">
        <w:t>Основные атрибуты качества:</w:t>
      </w:r>
    </w:p>
    <w:p w:rsidR="00B96EB7" w:rsidRPr="00D00B1C" w:rsidRDefault="00B96EB7" w:rsidP="00B96EB7">
      <w:pPr>
        <w:numPr>
          <w:ilvl w:val="0"/>
          <w:numId w:val="5"/>
        </w:numPr>
        <w:spacing w:before="36" w:after="36" w:line="240" w:lineRule="atLeast"/>
        <w:ind w:left="120"/>
        <w:divId w:val="525169680"/>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Применимость,</w:t>
      </w:r>
    </w:p>
    <w:p w:rsidR="00B96EB7" w:rsidRPr="00D00B1C" w:rsidRDefault="00B96EB7" w:rsidP="00B96EB7">
      <w:pPr>
        <w:numPr>
          <w:ilvl w:val="0"/>
          <w:numId w:val="5"/>
        </w:numPr>
        <w:spacing w:before="36" w:after="36" w:line="240" w:lineRule="atLeast"/>
        <w:ind w:left="120"/>
        <w:divId w:val="525169680"/>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Надежность,</w:t>
      </w:r>
    </w:p>
    <w:p w:rsidR="00B96EB7" w:rsidRPr="00D00B1C" w:rsidRDefault="00B96EB7" w:rsidP="00B96EB7">
      <w:pPr>
        <w:numPr>
          <w:ilvl w:val="0"/>
          <w:numId w:val="5"/>
        </w:numPr>
        <w:spacing w:before="36" w:after="36" w:line="240" w:lineRule="atLeast"/>
        <w:ind w:left="120"/>
        <w:divId w:val="525169680"/>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Производительность,</w:t>
      </w:r>
    </w:p>
    <w:p w:rsidR="00B96EB7" w:rsidRPr="00D00B1C" w:rsidRDefault="00B96EB7" w:rsidP="00B96EB7">
      <w:pPr>
        <w:numPr>
          <w:ilvl w:val="0"/>
          <w:numId w:val="5"/>
        </w:numPr>
        <w:spacing w:before="36" w:after="36" w:line="240" w:lineRule="atLeast"/>
        <w:ind w:left="120"/>
        <w:divId w:val="525169680"/>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Эксплуатационная пригодность,</w:t>
      </w:r>
    </w:p>
    <w:p w:rsidR="00B96EB7" w:rsidRPr="00D00B1C" w:rsidRDefault="00B96EB7">
      <w:pPr>
        <w:pStyle w:val="NormalWeb"/>
        <w:shd w:val="clear" w:color="auto" w:fill="FFFFFF"/>
        <w:spacing w:line="240" w:lineRule="atLeast"/>
        <w:divId w:val="525169680"/>
        <w:rPr>
          <w:rFonts w:eastAsiaTheme="minorEastAsia"/>
          <w:lang w:val="ru-RU"/>
        </w:rPr>
      </w:pPr>
      <w:r w:rsidRPr="00D00B1C">
        <w:rPr>
          <w:lang w:val="ru-RU"/>
        </w:rPr>
        <w:t xml:space="preserve">достаточно хорошо раскрыты в модели </w:t>
      </w:r>
      <w:r w:rsidRPr="00D00B1C">
        <w:t>FURPS</w:t>
      </w:r>
      <w:r w:rsidRPr="00D00B1C">
        <w:rPr>
          <w:lang w:val="ru-RU"/>
        </w:rPr>
        <w:t xml:space="preserve"> (см. ниже).</w:t>
      </w:r>
    </w:p>
    <w:p w:rsidR="00B96EB7" w:rsidRPr="00D00B1C" w:rsidRDefault="00B96EB7">
      <w:pPr>
        <w:pStyle w:val="NormalWeb"/>
        <w:shd w:val="clear" w:color="auto" w:fill="FFFFFF"/>
        <w:spacing w:line="240" w:lineRule="atLeast"/>
        <w:divId w:val="525169680"/>
        <w:rPr>
          <w:lang w:val="ru-RU"/>
        </w:rPr>
      </w:pPr>
      <w:r w:rsidRPr="00D00B1C">
        <w:rPr>
          <w:lang w:val="ru-RU"/>
        </w:rPr>
        <w:t>Ограничения</w:t>
      </w:r>
      <w:r w:rsidRPr="00D00B1C">
        <w:t> </w:t>
      </w:r>
      <w:hyperlink r:id="rId56" w:anchor="literature.2.2" w:history="1">
        <w:r w:rsidRPr="00D00B1C">
          <w:rPr>
            <w:rStyle w:val="Hyperlink"/>
            <w:color w:val="auto"/>
            <w:lang w:val="ru-RU"/>
          </w:rPr>
          <w:t>[2.2]</w:t>
        </w:r>
      </w:hyperlink>
      <w:r w:rsidRPr="00D00B1C">
        <w:t> </w:t>
      </w:r>
      <w:r w:rsidRPr="00D00B1C">
        <w:rPr>
          <w:lang w:val="ru-RU"/>
        </w:rPr>
        <w:t>- формулировки условий, модифицирующих требования или наборы требований, сужая выбор возможных решений по их реализации. Выбор платформы реализации и/или развертывания (протоколы, серверы приложений, баз данных, ...), которые, в свою очередь, могут относиться, например, к внешним интерфейсам (конец цитаты).</w:t>
      </w:r>
    </w:p>
    <w:p w:rsidR="00B96EB7" w:rsidRPr="00D00B1C" w:rsidRDefault="00B96EB7">
      <w:pPr>
        <w:pStyle w:val="NormalWeb"/>
        <w:shd w:val="clear" w:color="auto" w:fill="FFFFFF"/>
        <w:spacing w:line="240" w:lineRule="atLeast"/>
        <w:divId w:val="525169680"/>
        <w:rPr>
          <w:lang w:val="ru-RU"/>
        </w:rPr>
      </w:pPr>
      <w:r w:rsidRPr="00D00B1C">
        <w:rPr>
          <w:lang w:val="ru-RU"/>
        </w:rPr>
        <w:t>Характеристики продукта. К.Вигерс</w:t>
      </w:r>
      <w:r w:rsidRPr="00D00B1C">
        <w:t> </w:t>
      </w:r>
      <w:hyperlink r:id="rId57" w:anchor="literature.2.2" w:history="1">
        <w:r w:rsidRPr="00D00B1C">
          <w:rPr>
            <w:rStyle w:val="Hyperlink"/>
            <w:color w:val="auto"/>
            <w:lang w:val="ru-RU"/>
          </w:rPr>
          <w:t>[2.2]</w:t>
        </w:r>
      </w:hyperlink>
      <w:r w:rsidRPr="00D00B1C">
        <w:t> </w:t>
      </w:r>
      <w:r w:rsidRPr="00D00B1C">
        <w:rPr>
          <w:lang w:val="ru-RU"/>
        </w:rPr>
        <w:t>формулирует характеристику, "фичу" (</w:t>
      </w:r>
      <w:r w:rsidRPr="00D00B1C">
        <w:t>feature</w:t>
      </w:r>
      <w:r w:rsidRPr="00D00B1C">
        <w:rPr>
          <w:lang w:val="ru-RU"/>
        </w:rPr>
        <w:t>), как набор логически связанных функциональных требований, которые обеспечивают возможности пользователя и удовлетворяют</w:t>
      </w:r>
      <w:r w:rsidRPr="00D00B1C">
        <w:t> </w:t>
      </w:r>
      <w:bookmarkStart w:id="46" w:name="keyword33"/>
      <w:bookmarkEnd w:id="46"/>
      <w:r w:rsidRPr="00D00B1C">
        <w:rPr>
          <w:rStyle w:val="keyword"/>
          <w:i/>
          <w:iCs/>
          <w:lang w:val="ru-RU"/>
        </w:rPr>
        <w:t>бизнес-цели</w:t>
      </w:r>
      <w:r w:rsidRPr="00D00B1C">
        <w:rPr>
          <w:lang w:val="ru-RU"/>
        </w:rPr>
        <w:t>.</w:t>
      </w:r>
    </w:p>
    <w:p w:rsidR="00B96EB7" w:rsidRPr="00D00B1C" w:rsidRDefault="00B96EB7">
      <w:pPr>
        <w:pStyle w:val="NormalWeb"/>
        <w:shd w:val="clear" w:color="auto" w:fill="FFFFFF"/>
        <w:spacing w:line="240" w:lineRule="atLeast"/>
        <w:divId w:val="525169680"/>
        <w:rPr>
          <w:lang w:val="ru-RU"/>
        </w:rPr>
      </w:pPr>
      <w:r w:rsidRPr="00D00B1C">
        <w:rPr>
          <w:lang w:val="ru-RU"/>
        </w:rPr>
        <w:t>Существует и более общий взгляд на данное понятие</w:t>
      </w:r>
      <w:r w:rsidRPr="00D00B1C">
        <w:t> </w:t>
      </w:r>
      <w:hyperlink r:id="rId58" w:anchor="literature.2.9" w:history="1">
        <w:r w:rsidRPr="00D00B1C">
          <w:rPr>
            <w:rStyle w:val="Hyperlink"/>
            <w:color w:val="auto"/>
            <w:lang w:val="ru-RU"/>
          </w:rPr>
          <w:t>[2.9]</w:t>
        </w:r>
      </w:hyperlink>
      <w:r w:rsidRPr="00D00B1C">
        <w:rPr>
          <w:lang w:val="ru-RU"/>
        </w:rPr>
        <w:t>: "</w:t>
      </w:r>
      <w:r w:rsidRPr="00D00B1C">
        <w:t>features</w:t>
      </w:r>
      <w:r w:rsidRPr="00D00B1C">
        <w:rPr>
          <w:lang w:val="ru-RU"/>
        </w:rPr>
        <w:t xml:space="preserve"> могут быть как относящимися к функциональным, так и к нефункциональным требованиям и могут изменяться от версии к версии продукта".</w:t>
      </w:r>
    </w:p>
    <w:p w:rsidR="00B96EB7" w:rsidRPr="00D00B1C" w:rsidRDefault="00B96EB7">
      <w:pPr>
        <w:pStyle w:val="NormalWeb"/>
        <w:shd w:val="clear" w:color="auto" w:fill="FFFFFF"/>
        <w:spacing w:line="240" w:lineRule="atLeast"/>
        <w:divId w:val="525169680"/>
        <w:rPr>
          <w:lang w:val="ru-RU"/>
        </w:rPr>
      </w:pPr>
      <w:r w:rsidRPr="00D00B1C">
        <w:rPr>
          <w:lang w:val="ru-RU"/>
        </w:rPr>
        <w:t>С.Орлик в</w:t>
      </w:r>
      <w:r w:rsidRPr="00D00B1C">
        <w:t> </w:t>
      </w:r>
      <w:hyperlink r:id="rId59" w:anchor="literature.2.6" w:history="1">
        <w:r w:rsidRPr="00D00B1C">
          <w:rPr>
            <w:rStyle w:val="Hyperlink"/>
            <w:color w:val="auto"/>
            <w:lang w:val="ru-RU"/>
          </w:rPr>
          <w:t>[2.6]</w:t>
        </w:r>
      </w:hyperlink>
      <w:r w:rsidRPr="00D00B1C">
        <w:t> </w:t>
      </w:r>
      <w:r w:rsidRPr="00D00B1C">
        <w:rPr>
          <w:lang w:val="ru-RU"/>
        </w:rPr>
        <w:t xml:space="preserve">отмечает, что "с точки зрения инженерии требований, </w:t>
      </w:r>
      <w:r w:rsidRPr="00D00B1C">
        <w:t>features</w:t>
      </w:r>
      <w:r w:rsidRPr="00D00B1C">
        <w:rPr>
          <w:lang w:val="ru-RU"/>
        </w:rPr>
        <w:t xml:space="preserve"> являются самостоятельным артефактом, который может быть соотнесен как с функциональными требованиями, так и с нефункциональными".</w:t>
      </w:r>
    </w:p>
    <w:p w:rsidR="00B96EB7" w:rsidRPr="00D00B1C" w:rsidRDefault="00B96EB7">
      <w:pPr>
        <w:pStyle w:val="NormalWeb"/>
        <w:shd w:val="clear" w:color="auto" w:fill="FFFFFF"/>
        <w:spacing w:line="240" w:lineRule="atLeast"/>
        <w:divId w:val="525169680"/>
        <w:rPr>
          <w:lang w:val="ru-RU"/>
        </w:rPr>
      </w:pPr>
      <w:r w:rsidRPr="00D00B1C">
        <w:rPr>
          <w:lang w:val="ru-RU"/>
        </w:rPr>
        <w:t>Роль характеристик проявляется в первую очередь в области маркетинга: не всякий потенциальный потребитель продукта станет читать его функциональные описания, а набор ключевых характеристик, характеризующих конкурентные преимущества, можно сделать лаконичным и уместить на одной странице рекламной листовки, либо напечатать на компакт-диске.</w:t>
      </w:r>
    </w:p>
    <w:p w:rsidR="00B96EB7" w:rsidRPr="00D00B1C" w:rsidRDefault="00B96EB7">
      <w:pPr>
        <w:pStyle w:val="Heading4"/>
        <w:shd w:val="clear" w:color="auto" w:fill="FFFFFF"/>
        <w:spacing w:before="0"/>
        <w:divId w:val="525169680"/>
        <w:rPr>
          <w:rFonts w:ascii="Times New Roman" w:eastAsia="Times New Roman" w:hAnsi="Times New Roman" w:cs="Times New Roman"/>
          <w:color w:val="auto"/>
          <w:sz w:val="24"/>
          <w:szCs w:val="24"/>
          <w:lang w:val="ru-RU"/>
        </w:rPr>
      </w:pPr>
      <w:bookmarkStart w:id="47" w:name="sect7"/>
      <w:bookmarkEnd w:id="47"/>
      <w:r w:rsidRPr="00D00B1C">
        <w:rPr>
          <w:rFonts w:ascii="Times New Roman" w:eastAsia="Times New Roman" w:hAnsi="Times New Roman" w:cs="Times New Roman"/>
          <w:color w:val="auto"/>
          <w:sz w:val="24"/>
          <w:szCs w:val="24"/>
          <w:lang w:val="ru-RU"/>
        </w:rPr>
        <w:t xml:space="preserve">Классификация </w:t>
      </w:r>
      <w:r w:rsidRPr="00D00B1C">
        <w:rPr>
          <w:rFonts w:ascii="Times New Roman" w:eastAsia="Times New Roman" w:hAnsi="Times New Roman" w:cs="Times New Roman"/>
          <w:color w:val="auto"/>
          <w:sz w:val="24"/>
          <w:szCs w:val="24"/>
        </w:rPr>
        <w:t>RUP</w:t>
      </w:r>
    </w:p>
    <w:p w:rsidR="00B96EB7" w:rsidRPr="00D00B1C" w:rsidRDefault="00B96EB7">
      <w:pPr>
        <w:pStyle w:val="NormalWeb"/>
        <w:shd w:val="clear" w:color="auto" w:fill="FFFFFF"/>
        <w:spacing w:line="240" w:lineRule="atLeast"/>
        <w:divId w:val="525169680"/>
        <w:rPr>
          <w:rFonts w:eastAsiaTheme="minorEastAsia"/>
          <w:lang w:val="ru-RU"/>
        </w:rPr>
      </w:pPr>
      <w:r w:rsidRPr="00D00B1C">
        <w:rPr>
          <w:lang w:val="ru-RU"/>
        </w:rPr>
        <w:t xml:space="preserve">В спецификациях </w:t>
      </w:r>
      <w:r w:rsidRPr="00D00B1C">
        <w:t>Rational</w:t>
      </w:r>
      <w:r w:rsidRPr="00D00B1C">
        <w:rPr>
          <w:lang w:val="ru-RU"/>
        </w:rPr>
        <w:t xml:space="preserve"> </w:t>
      </w:r>
      <w:r w:rsidRPr="00D00B1C">
        <w:t>Unified</w:t>
      </w:r>
      <w:r w:rsidRPr="00D00B1C">
        <w:rPr>
          <w:lang w:val="ru-RU"/>
        </w:rPr>
        <w:t xml:space="preserve"> </w:t>
      </w:r>
      <w:r w:rsidRPr="00D00B1C">
        <w:t>Process</w:t>
      </w:r>
      <w:r w:rsidRPr="00D00B1C">
        <w:rPr>
          <w:lang w:val="ru-RU"/>
        </w:rPr>
        <w:t xml:space="preserve"> при классификации требований используется модель </w:t>
      </w:r>
      <w:r w:rsidRPr="00D00B1C">
        <w:t>FURPS</w:t>
      </w:r>
      <w:r w:rsidRPr="00D00B1C">
        <w:rPr>
          <w:lang w:val="ru-RU"/>
        </w:rPr>
        <w:t>+ со ссылкой на стандарт</w:t>
      </w:r>
      <w:r w:rsidRPr="00D00B1C">
        <w:t> </w:t>
      </w:r>
      <w:bookmarkStart w:id="48" w:name="keyword34"/>
      <w:bookmarkEnd w:id="48"/>
      <w:r w:rsidRPr="00D00B1C">
        <w:rPr>
          <w:rStyle w:val="keyword"/>
          <w:i/>
          <w:iCs/>
        </w:rPr>
        <w:t>IEEE</w:t>
      </w:r>
      <w:r w:rsidRPr="00D00B1C">
        <w:t> Std</w:t>
      </w:r>
      <w:r w:rsidRPr="00D00B1C">
        <w:rPr>
          <w:lang w:val="ru-RU"/>
        </w:rPr>
        <w:t xml:space="preserve"> 610.12.1990</w:t>
      </w:r>
      <w:r w:rsidRPr="00D00B1C">
        <w:t> </w:t>
      </w:r>
      <w:hyperlink r:id="rId60" w:anchor="literature.2.1" w:history="1">
        <w:r w:rsidRPr="00D00B1C">
          <w:rPr>
            <w:rStyle w:val="Hyperlink"/>
            <w:color w:val="auto"/>
            <w:lang w:val="ru-RU"/>
          </w:rPr>
          <w:t>[2.1]</w:t>
        </w:r>
      </w:hyperlink>
      <w:r w:rsidRPr="00D00B1C">
        <w:rPr>
          <w:lang w:val="ru-RU"/>
        </w:rPr>
        <w:t>.</w:t>
      </w:r>
    </w:p>
    <w:p w:rsidR="00B96EB7" w:rsidRPr="00D00B1C" w:rsidRDefault="00B96EB7">
      <w:pPr>
        <w:pStyle w:val="NormalWeb"/>
        <w:shd w:val="clear" w:color="auto" w:fill="FFFFFF"/>
        <w:spacing w:line="240" w:lineRule="atLeast"/>
        <w:divId w:val="525169680"/>
        <w:rPr>
          <w:lang w:val="ru-RU"/>
        </w:rPr>
      </w:pPr>
      <w:r w:rsidRPr="00D00B1C">
        <w:rPr>
          <w:lang w:val="ru-RU"/>
        </w:rPr>
        <w:t xml:space="preserve">Акроним </w:t>
      </w:r>
      <w:r w:rsidRPr="00D00B1C">
        <w:t>FURPS</w:t>
      </w:r>
      <w:r w:rsidRPr="00D00B1C">
        <w:rPr>
          <w:lang w:val="ru-RU"/>
        </w:rPr>
        <w:t xml:space="preserve"> обозначает следующие категории требований:</w:t>
      </w:r>
    </w:p>
    <w:p w:rsidR="00B96EB7" w:rsidRPr="00D00B1C" w:rsidRDefault="00B96EB7" w:rsidP="00B96EB7">
      <w:pPr>
        <w:numPr>
          <w:ilvl w:val="0"/>
          <w:numId w:val="6"/>
        </w:numPr>
        <w:spacing w:before="36" w:after="36" w:line="240" w:lineRule="atLeast"/>
        <w:ind w:left="120"/>
        <w:divId w:val="525169680"/>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Functionality (Функциональность)</w:t>
      </w:r>
    </w:p>
    <w:p w:rsidR="00B96EB7" w:rsidRPr="00D00B1C" w:rsidRDefault="00B96EB7" w:rsidP="00B96EB7">
      <w:pPr>
        <w:numPr>
          <w:ilvl w:val="0"/>
          <w:numId w:val="6"/>
        </w:numPr>
        <w:spacing w:before="36" w:after="36" w:line="240" w:lineRule="atLeast"/>
        <w:ind w:left="120"/>
        <w:divId w:val="525169680"/>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Usability (Применимость)</w:t>
      </w:r>
    </w:p>
    <w:p w:rsidR="00B96EB7" w:rsidRPr="00D00B1C" w:rsidRDefault="00B96EB7" w:rsidP="00B96EB7">
      <w:pPr>
        <w:numPr>
          <w:ilvl w:val="0"/>
          <w:numId w:val="6"/>
        </w:numPr>
        <w:spacing w:before="36" w:after="36" w:line="240" w:lineRule="atLeast"/>
        <w:ind w:left="120"/>
        <w:divId w:val="525169680"/>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Reliability (Надежность)</w:t>
      </w:r>
    </w:p>
    <w:p w:rsidR="00B96EB7" w:rsidRPr="00D00B1C" w:rsidRDefault="00B96EB7" w:rsidP="00B96EB7">
      <w:pPr>
        <w:numPr>
          <w:ilvl w:val="0"/>
          <w:numId w:val="6"/>
        </w:numPr>
        <w:spacing w:before="36" w:after="36" w:line="240" w:lineRule="atLeast"/>
        <w:ind w:left="120"/>
        <w:divId w:val="525169680"/>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Performance (Производительность)</w:t>
      </w:r>
    </w:p>
    <w:p w:rsidR="00B96EB7" w:rsidRPr="00D00B1C" w:rsidRDefault="00B96EB7" w:rsidP="00B96EB7">
      <w:pPr>
        <w:numPr>
          <w:ilvl w:val="0"/>
          <w:numId w:val="6"/>
        </w:numPr>
        <w:spacing w:before="36" w:after="36" w:line="240" w:lineRule="atLeast"/>
        <w:ind w:left="120"/>
        <w:divId w:val="525169680"/>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Supportability (эксплуатационная пригодность).</w:t>
      </w:r>
    </w:p>
    <w:p w:rsidR="00B96EB7" w:rsidRPr="00D00B1C" w:rsidRDefault="00B96EB7">
      <w:pPr>
        <w:pStyle w:val="NormalWeb"/>
        <w:shd w:val="clear" w:color="auto" w:fill="FFFFFF"/>
        <w:spacing w:line="240" w:lineRule="atLeast"/>
        <w:divId w:val="525169680"/>
        <w:rPr>
          <w:rFonts w:eastAsiaTheme="minorEastAsia"/>
          <w:lang w:val="ru-RU"/>
        </w:rPr>
      </w:pPr>
      <w:r w:rsidRPr="00D00B1C">
        <w:rPr>
          <w:lang w:val="ru-RU"/>
        </w:rPr>
        <w:t xml:space="preserve">Символ "+" расширяет </w:t>
      </w:r>
      <w:r w:rsidRPr="00D00B1C">
        <w:t>FURPS</w:t>
      </w:r>
      <w:r w:rsidRPr="00D00B1C">
        <w:rPr>
          <w:lang w:val="ru-RU"/>
        </w:rPr>
        <w:t>-модель, добавляя к ней:</w:t>
      </w:r>
    </w:p>
    <w:p w:rsidR="00B96EB7" w:rsidRPr="00D00B1C" w:rsidRDefault="00B96EB7" w:rsidP="00B96EB7">
      <w:pPr>
        <w:numPr>
          <w:ilvl w:val="0"/>
          <w:numId w:val="7"/>
        </w:numPr>
        <w:spacing w:before="36" w:after="36" w:line="240" w:lineRule="atLeast"/>
        <w:ind w:left="120"/>
        <w:divId w:val="525169680"/>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ограничения проекта,</w:t>
      </w:r>
    </w:p>
    <w:p w:rsidR="00B96EB7" w:rsidRPr="00D00B1C" w:rsidRDefault="00B96EB7" w:rsidP="00B96EB7">
      <w:pPr>
        <w:numPr>
          <w:ilvl w:val="0"/>
          <w:numId w:val="7"/>
        </w:numPr>
        <w:spacing w:before="36" w:after="36" w:line="240" w:lineRule="atLeast"/>
        <w:ind w:left="120"/>
        <w:divId w:val="525169680"/>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требования выполнения,</w:t>
      </w:r>
    </w:p>
    <w:p w:rsidR="00B96EB7" w:rsidRPr="00D00B1C" w:rsidRDefault="00B96EB7" w:rsidP="00B96EB7">
      <w:pPr>
        <w:numPr>
          <w:ilvl w:val="0"/>
          <w:numId w:val="7"/>
        </w:numPr>
        <w:spacing w:before="36" w:after="36" w:line="240" w:lineRule="atLeast"/>
        <w:ind w:left="120"/>
        <w:divId w:val="525169680"/>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требования к интерфейсу,</w:t>
      </w:r>
    </w:p>
    <w:p w:rsidR="00B96EB7" w:rsidRPr="00D00B1C" w:rsidRDefault="00B96EB7" w:rsidP="00B96EB7">
      <w:pPr>
        <w:numPr>
          <w:ilvl w:val="0"/>
          <w:numId w:val="7"/>
        </w:numPr>
        <w:spacing w:before="36" w:after="36" w:line="240" w:lineRule="atLeast"/>
        <w:ind w:left="120"/>
        <w:divId w:val="525169680"/>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физические требования,</w:t>
      </w:r>
    </w:p>
    <w:p w:rsidR="00B96EB7" w:rsidRPr="00D00B1C" w:rsidRDefault="00B96EB7">
      <w:pPr>
        <w:pStyle w:val="NormalWeb"/>
        <w:shd w:val="clear" w:color="auto" w:fill="FFFFFF"/>
        <w:spacing w:line="240" w:lineRule="atLeast"/>
        <w:divId w:val="525169680"/>
        <w:rPr>
          <w:rFonts w:eastAsiaTheme="minorEastAsia"/>
          <w:lang w:val="ru-RU"/>
        </w:rPr>
      </w:pPr>
      <w:r w:rsidRPr="00D00B1C">
        <w:rPr>
          <w:lang w:val="ru-RU"/>
        </w:rPr>
        <w:t>часть из которых уже была рассмотрена выше.</w:t>
      </w:r>
    </w:p>
    <w:p w:rsidR="00B96EB7" w:rsidRPr="00D00B1C" w:rsidRDefault="00B96EB7">
      <w:pPr>
        <w:pStyle w:val="NormalWeb"/>
        <w:shd w:val="clear" w:color="auto" w:fill="FFFFFF"/>
        <w:spacing w:line="240" w:lineRule="atLeast"/>
        <w:divId w:val="525169680"/>
        <w:rPr>
          <w:lang w:val="ru-RU"/>
        </w:rPr>
      </w:pPr>
      <w:r w:rsidRPr="00D00B1C">
        <w:rPr>
          <w:lang w:val="ru-RU"/>
        </w:rPr>
        <w:t xml:space="preserve">Кроме того, в спецификациях </w:t>
      </w:r>
      <w:r w:rsidRPr="00D00B1C">
        <w:t>RUP</w:t>
      </w:r>
      <w:r w:rsidRPr="00D00B1C">
        <w:rPr>
          <w:lang w:val="ru-RU"/>
        </w:rPr>
        <w:t xml:space="preserve"> выделяются такие категории требований, как</w:t>
      </w:r>
    </w:p>
    <w:p w:rsidR="00B96EB7" w:rsidRPr="00D00B1C" w:rsidRDefault="00B96EB7" w:rsidP="00B96EB7">
      <w:pPr>
        <w:numPr>
          <w:ilvl w:val="0"/>
          <w:numId w:val="8"/>
        </w:numPr>
        <w:spacing w:before="36" w:after="36" w:line="240" w:lineRule="atLeast"/>
        <w:ind w:left="120"/>
        <w:divId w:val="525169680"/>
        <w:rPr>
          <w:rFonts w:ascii="Times New Roman" w:eastAsia="Times New Roman" w:hAnsi="Times New Roman" w:cs="Times New Roman"/>
          <w:sz w:val="24"/>
          <w:szCs w:val="24"/>
          <w:lang w:val="ru-RU"/>
        </w:rPr>
      </w:pPr>
      <w:r w:rsidRPr="00D00B1C">
        <w:rPr>
          <w:rFonts w:ascii="Times New Roman" w:eastAsia="Times New Roman" w:hAnsi="Times New Roman" w:cs="Times New Roman"/>
          <w:sz w:val="24"/>
          <w:szCs w:val="24"/>
          <w:lang w:val="ru-RU"/>
        </w:rPr>
        <w:t>требования, указывающие на необходимость согласованности с некоторыми юридическими и нормативными актами;</w:t>
      </w:r>
    </w:p>
    <w:p w:rsidR="00B96EB7" w:rsidRPr="00D00B1C" w:rsidRDefault="00B96EB7" w:rsidP="00B96EB7">
      <w:pPr>
        <w:numPr>
          <w:ilvl w:val="0"/>
          <w:numId w:val="8"/>
        </w:numPr>
        <w:spacing w:before="36" w:after="36" w:line="240" w:lineRule="atLeast"/>
        <w:ind w:left="120"/>
        <w:divId w:val="525169680"/>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требования к лицензированию,</w:t>
      </w:r>
    </w:p>
    <w:p w:rsidR="00B96EB7" w:rsidRPr="00D00B1C" w:rsidRDefault="00B96EB7" w:rsidP="00B96EB7">
      <w:pPr>
        <w:numPr>
          <w:ilvl w:val="0"/>
          <w:numId w:val="8"/>
        </w:numPr>
        <w:spacing w:before="36" w:after="36" w:line="240" w:lineRule="atLeast"/>
        <w:ind w:left="120"/>
        <w:divId w:val="525169680"/>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требования к документированию.</w:t>
      </w:r>
    </w:p>
    <w:p w:rsidR="00B96EB7" w:rsidRPr="00D00B1C" w:rsidRDefault="00B96EB7">
      <w:pPr>
        <w:pStyle w:val="NormalWeb"/>
        <w:shd w:val="clear" w:color="auto" w:fill="FFFFFF"/>
        <w:spacing w:line="240" w:lineRule="atLeast"/>
        <w:divId w:val="1088162244"/>
        <w:rPr>
          <w:rFonts w:eastAsiaTheme="minorEastAsia"/>
          <w:lang w:val="ru-RU"/>
        </w:rPr>
      </w:pPr>
      <w:bookmarkStart w:id="49" w:name="keyword35"/>
      <w:bookmarkEnd w:id="49"/>
      <w:r w:rsidRPr="00D00B1C">
        <w:rPr>
          <w:rStyle w:val="keyword"/>
          <w:b/>
          <w:bCs/>
          <w:i/>
          <w:iCs/>
        </w:rPr>
        <w:t>FURPS</w:t>
      </w:r>
      <w:r w:rsidRPr="00D00B1C">
        <w:t> </w:t>
      </w:r>
      <w:r w:rsidRPr="00D00B1C">
        <w:rPr>
          <w:lang w:val="ru-RU"/>
        </w:rPr>
        <w:t>(</w:t>
      </w:r>
      <w:r w:rsidRPr="00D00B1C">
        <w:t>Functionality</w:t>
      </w:r>
      <w:r w:rsidRPr="00D00B1C">
        <w:rPr>
          <w:lang w:val="ru-RU"/>
        </w:rPr>
        <w:t xml:space="preserve"> </w:t>
      </w:r>
      <w:r w:rsidRPr="00D00B1C">
        <w:t>Usability</w:t>
      </w:r>
      <w:r w:rsidRPr="00D00B1C">
        <w:rPr>
          <w:lang w:val="ru-RU"/>
        </w:rPr>
        <w:t xml:space="preserve"> </w:t>
      </w:r>
      <w:r w:rsidRPr="00D00B1C">
        <w:t>Reliability</w:t>
      </w:r>
      <w:r w:rsidRPr="00D00B1C">
        <w:rPr>
          <w:lang w:val="ru-RU"/>
        </w:rPr>
        <w:t xml:space="preserve"> </w:t>
      </w:r>
      <w:r w:rsidRPr="00D00B1C">
        <w:t>Performance</w:t>
      </w:r>
      <w:r w:rsidRPr="00D00B1C">
        <w:rPr>
          <w:lang w:val="ru-RU"/>
        </w:rPr>
        <w:t xml:space="preserve"> </w:t>
      </w:r>
      <w:r w:rsidRPr="00D00B1C">
        <w:t>Supportability</w:t>
      </w:r>
      <w:r w:rsidRPr="00D00B1C">
        <w:rPr>
          <w:lang w:val="ru-RU"/>
        </w:rPr>
        <w:t xml:space="preserve">: функциональность, удобство использования, надежность, производительность, удобство сопровождения)— классификация требований к программным системам, разработанная в </w:t>
      </w:r>
      <w:r w:rsidRPr="00D00B1C">
        <w:t>Hewlett</w:t>
      </w:r>
      <w:r w:rsidRPr="00D00B1C">
        <w:rPr>
          <w:lang w:val="ru-RU"/>
        </w:rPr>
        <w:t>-</w:t>
      </w:r>
      <w:r w:rsidRPr="00D00B1C">
        <w:t>Packard</w:t>
      </w:r>
      <w:r w:rsidRPr="00D00B1C">
        <w:rPr>
          <w:lang w:val="ru-RU"/>
        </w:rPr>
        <w:t xml:space="preserve">. Согласно классификации, все требования подразделяются на 5 категорий, непосредственно следующих из составляющих наименования классификации. В настоящее время используется, как составная часть более общей классификации </w:t>
      </w:r>
      <w:r w:rsidRPr="00D00B1C">
        <w:t>FURPS</w:t>
      </w:r>
      <w:r w:rsidRPr="00D00B1C">
        <w:rPr>
          <w:lang w:val="ru-RU"/>
        </w:rPr>
        <w:t>+.</w:t>
      </w:r>
    </w:p>
    <w:p w:rsidR="00B96EB7" w:rsidRPr="00D00B1C" w:rsidRDefault="00B96EB7">
      <w:pPr>
        <w:pStyle w:val="NormalWeb"/>
        <w:shd w:val="clear" w:color="auto" w:fill="FFFFFF"/>
        <w:spacing w:line="240" w:lineRule="atLeast"/>
        <w:divId w:val="1380284105"/>
        <w:rPr>
          <w:lang w:val="ru-RU"/>
        </w:rPr>
      </w:pPr>
      <w:bookmarkStart w:id="50" w:name="keyword36"/>
      <w:bookmarkEnd w:id="50"/>
      <w:r w:rsidRPr="00D00B1C">
        <w:rPr>
          <w:rStyle w:val="keyword"/>
          <w:b/>
          <w:bCs/>
          <w:i/>
          <w:iCs/>
        </w:rPr>
        <w:t>FURPS</w:t>
      </w:r>
      <w:r w:rsidRPr="00D00B1C">
        <w:rPr>
          <w:rStyle w:val="keyword"/>
          <w:b/>
          <w:bCs/>
          <w:i/>
          <w:iCs/>
          <w:lang w:val="ru-RU"/>
        </w:rPr>
        <w:t>+</w:t>
      </w:r>
      <w:r w:rsidRPr="00D00B1C">
        <w:t> </w:t>
      </w:r>
      <w:r w:rsidRPr="00D00B1C">
        <w:rPr>
          <w:lang w:val="ru-RU"/>
        </w:rPr>
        <w:t>(</w:t>
      </w:r>
      <w:r w:rsidRPr="00D00B1C">
        <w:t>Functionality</w:t>
      </w:r>
      <w:r w:rsidRPr="00D00B1C">
        <w:rPr>
          <w:lang w:val="ru-RU"/>
        </w:rPr>
        <w:t xml:space="preserve"> </w:t>
      </w:r>
      <w:r w:rsidRPr="00D00B1C">
        <w:t>Usability</w:t>
      </w:r>
      <w:r w:rsidRPr="00D00B1C">
        <w:rPr>
          <w:lang w:val="ru-RU"/>
        </w:rPr>
        <w:t xml:space="preserve"> </w:t>
      </w:r>
      <w:r w:rsidRPr="00D00B1C">
        <w:t>Reliability</w:t>
      </w:r>
      <w:r w:rsidRPr="00D00B1C">
        <w:rPr>
          <w:lang w:val="ru-RU"/>
        </w:rPr>
        <w:t xml:space="preserve"> </w:t>
      </w:r>
      <w:r w:rsidRPr="00D00B1C">
        <w:t>Performance</w:t>
      </w:r>
      <w:r w:rsidRPr="00D00B1C">
        <w:rPr>
          <w:lang w:val="ru-RU"/>
        </w:rPr>
        <w:t xml:space="preserve"> </w:t>
      </w:r>
      <w:r w:rsidRPr="00D00B1C">
        <w:t>Supportability</w:t>
      </w:r>
      <w:r w:rsidRPr="00D00B1C">
        <w:rPr>
          <w:lang w:val="ru-RU"/>
        </w:rPr>
        <w:t xml:space="preserve"> +: функциональность, удобство использования, надежность, производительность, удобство сопровождения, дополнительные требования) — расширенная версия классификации требований </w:t>
      </w:r>
      <w:r w:rsidRPr="00D00B1C">
        <w:t>FURPS</w:t>
      </w:r>
      <w:r w:rsidRPr="00D00B1C">
        <w:rPr>
          <w:lang w:val="ru-RU"/>
        </w:rPr>
        <w:t>. Дополнительно включает в себя ограничения, разделенные на следующие группы требований:</w:t>
      </w:r>
    </w:p>
    <w:p w:rsidR="00B96EB7" w:rsidRPr="00D00B1C" w:rsidRDefault="00B96EB7" w:rsidP="00B96EB7">
      <w:pPr>
        <w:numPr>
          <w:ilvl w:val="0"/>
          <w:numId w:val="9"/>
        </w:numPr>
        <w:spacing w:before="36" w:after="36" w:line="240" w:lineRule="atLeast"/>
        <w:ind w:left="120"/>
        <w:divId w:val="1380284105"/>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ограничения проектирования (design);</w:t>
      </w:r>
    </w:p>
    <w:p w:rsidR="00B96EB7" w:rsidRPr="00D00B1C" w:rsidRDefault="00B96EB7" w:rsidP="00B96EB7">
      <w:pPr>
        <w:numPr>
          <w:ilvl w:val="0"/>
          <w:numId w:val="9"/>
        </w:numPr>
        <w:spacing w:before="36" w:after="36" w:line="240" w:lineRule="atLeast"/>
        <w:ind w:left="120"/>
        <w:divId w:val="1380284105"/>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ограничения разработки (implementation);</w:t>
      </w:r>
    </w:p>
    <w:p w:rsidR="00B96EB7" w:rsidRPr="00D00B1C" w:rsidRDefault="00B96EB7" w:rsidP="00B96EB7">
      <w:pPr>
        <w:numPr>
          <w:ilvl w:val="0"/>
          <w:numId w:val="9"/>
        </w:numPr>
        <w:spacing w:before="36" w:after="36" w:line="240" w:lineRule="atLeast"/>
        <w:ind w:left="120"/>
        <w:divId w:val="1380284105"/>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ограничения на интерфейсы (interface);</w:t>
      </w:r>
    </w:p>
    <w:p w:rsidR="00B96EB7" w:rsidRPr="00D00B1C" w:rsidRDefault="00B96EB7" w:rsidP="00B96EB7">
      <w:pPr>
        <w:numPr>
          <w:ilvl w:val="0"/>
          <w:numId w:val="9"/>
        </w:numPr>
        <w:spacing w:before="36" w:after="36" w:line="240" w:lineRule="atLeast"/>
        <w:ind w:left="120"/>
        <w:divId w:val="1380284105"/>
        <w:rPr>
          <w:rFonts w:ascii="Times New Roman" w:eastAsia="Times New Roman" w:hAnsi="Times New Roman" w:cs="Times New Roman"/>
          <w:sz w:val="24"/>
          <w:szCs w:val="24"/>
        </w:rPr>
      </w:pPr>
      <w:r w:rsidRPr="00D00B1C">
        <w:rPr>
          <w:rFonts w:ascii="Times New Roman" w:eastAsia="Times New Roman" w:hAnsi="Times New Roman" w:cs="Times New Roman"/>
          <w:sz w:val="24"/>
          <w:szCs w:val="24"/>
        </w:rPr>
        <w:t>физические ограничения (physical).</w:t>
      </w:r>
    </w:p>
    <w:p w:rsidR="00525A2C" w:rsidRPr="00D00B1C" w:rsidRDefault="00525A2C" w:rsidP="00EB2A0E">
      <w:pPr>
        <w:rPr>
          <w:rFonts w:ascii="Times New Roman" w:hAnsi="Times New Roman" w:cs="Times New Roman"/>
          <w:sz w:val="24"/>
          <w:szCs w:val="24"/>
          <w:lang w:val="ru-RU"/>
        </w:rPr>
      </w:pPr>
    </w:p>
    <w:p w:rsidR="008D4F5C" w:rsidRPr="00D00B1C" w:rsidRDefault="00EB2A0E" w:rsidP="008D4F5C">
      <w:pPr>
        <w:rPr>
          <w:rFonts w:ascii="Times New Roman" w:hAnsi="Times New Roman" w:cs="Times New Roman"/>
          <w:b/>
          <w:sz w:val="28"/>
          <w:szCs w:val="24"/>
          <w:lang w:val="ru-RU"/>
        </w:rPr>
      </w:pPr>
      <w:r w:rsidRPr="00D00B1C">
        <w:rPr>
          <w:rFonts w:ascii="Times New Roman" w:hAnsi="Times New Roman" w:cs="Times New Roman"/>
          <w:b/>
          <w:sz w:val="28"/>
          <w:szCs w:val="24"/>
          <w:lang w:val="ru-RU"/>
        </w:rPr>
        <w:t xml:space="preserve">23. Средства анализа бизнес-процессов.  </w:t>
      </w:r>
    </w:p>
    <w:p w:rsidR="00D00B1C" w:rsidRDefault="008D4F5C" w:rsidP="00EB2A0E">
      <w:pPr>
        <w:rPr>
          <w:rFonts w:ascii="Times New Roman" w:hAnsi="Times New Roman" w:cs="Times New Roman"/>
          <w:sz w:val="24"/>
          <w:szCs w:val="24"/>
          <w:lang w:val="ru-RU"/>
        </w:rPr>
      </w:pPr>
      <w:r w:rsidRPr="00D00B1C">
        <w:rPr>
          <w:rFonts w:ascii="Times New Roman" w:eastAsia="Times New Roman" w:hAnsi="Times New Roman" w:cs="Times New Roman"/>
          <w:noProof/>
          <w:sz w:val="24"/>
          <w:szCs w:val="24"/>
        </w:rPr>
        <w:drawing>
          <wp:inline distT="0" distB="0" distL="0" distR="0" wp14:anchorId="69F39A76" wp14:editId="6A0048DF">
            <wp:extent cx="5856605" cy="3849370"/>
            <wp:effectExtent l="0" t="0" r="0" b="0"/>
            <wp:docPr id="8" name="Picture 8" descr="http://www.nnre.ru/kompyutery_i_internet/praktika_i_problematika_modelirovanija_biznes_processov/i_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descr="http://www.nnre.ru/kompyutery_i_internet/praktika_i_problematika_modelirovanija_biznes_processov/i_013.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56605" cy="3849370"/>
                    </a:xfrm>
                    <a:prstGeom prst="rect">
                      <a:avLst/>
                    </a:prstGeom>
                    <a:noFill/>
                    <a:ln>
                      <a:noFill/>
                    </a:ln>
                  </pic:spPr>
                </pic:pic>
              </a:graphicData>
            </a:graphic>
          </wp:inline>
        </w:drawing>
      </w:r>
    </w:p>
    <w:p w:rsidR="00D00B1C" w:rsidRDefault="008D4F5C" w:rsidP="00EB2A0E">
      <w:pPr>
        <w:rPr>
          <w:rFonts w:ascii="Times New Roman" w:hAnsi="Times New Roman" w:cs="Times New Roman"/>
          <w:sz w:val="24"/>
          <w:szCs w:val="24"/>
          <w:lang w:val="ru-RU"/>
        </w:rPr>
      </w:pPr>
      <w:r w:rsidRPr="00D00B1C">
        <w:rPr>
          <w:rFonts w:ascii="Times New Roman" w:eastAsia="Times New Roman" w:hAnsi="Times New Roman" w:cs="Times New Roman"/>
          <w:sz w:val="24"/>
          <w:szCs w:val="24"/>
        </w:rPr>
        <w:br/>
      </w:r>
      <w:r w:rsidRPr="00D00B1C">
        <w:rPr>
          <w:rFonts w:ascii="Times New Roman" w:eastAsia="Times New Roman" w:hAnsi="Times New Roman" w:cs="Times New Roman"/>
          <w:noProof/>
          <w:sz w:val="24"/>
          <w:szCs w:val="24"/>
        </w:rPr>
        <w:drawing>
          <wp:inline distT="0" distB="0" distL="0" distR="0" wp14:anchorId="417995E8" wp14:editId="2595223C">
            <wp:extent cx="5856605" cy="3849370"/>
            <wp:effectExtent l="0" t="0" r="0" b="0"/>
            <wp:docPr id="9" name="Picture 9" descr="http://www.nnre.ru/kompyutery_i_internet/praktika_i_problematika_modelirovanija_biznes_processov/i_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http://www.nnre.ru/kompyutery_i_internet/praktika_i_problematika_modelirovanija_biznes_processov/i_014.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56605" cy="3849370"/>
                    </a:xfrm>
                    <a:prstGeom prst="rect">
                      <a:avLst/>
                    </a:prstGeom>
                    <a:noFill/>
                    <a:ln>
                      <a:noFill/>
                    </a:ln>
                  </pic:spPr>
                </pic:pic>
              </a:graphicData>
            </a:graphic>
          </wp:inline>
        </w:drawing>
      </w:r>
    </w:p>
    <w:p w:rsidR="00D00B1C" w:rsidRDefault="008D4F5C" w:rsidP="00EB2A0E">
      <w:pPr>
        <w:rPr>
          <w:rFonts w:ascii="Times New Roman" w:hAnsi="Times New Roman" w:cs="Times New Roman"/>
          <w:sz w:val="24"/>
          <w:szCs w:val="24"/>
          <w:lang w:val="ru-RU"/>
        </w:rPr>
      </w:pPr>
      <w:bookmarkStart w:id="51" w:name="_GoBack"/>
      <w:bookmarkEnd w:id="51"/>
      <w:r w:rsidRPr="00D00B1C">
        <w:rPr>
          <w:rFonts w:ascii="Times New Roman" w:eastAsia="Times New Roman" w:hAnsi="Times New Roman" w:cs="Times New Roman"/>
          <w:sz w:val="24"/>
          <w:szCs w:val="24"/>
        </w:rPr>
        <w:br/>
      </w:r>
      <w:r w:rsidRPr="00D00B1C">
        <w:rPr>
          <w:rFonts w:ascii="Times New Roman" w:eastAsia="Times New Roman" w:hAnsi="Times New Roman" w:cs="Times New Roman"/>
          <w:noProof/>
          <w:sz w:val="24"/>
          <w:szCs w:val="24"/>
        </w:rPr>
        <w:drawing>
          <wp:inline distT="0" distB="0" distL="0" distR="0" wp14:anchorId="7078B47A" wp14:editId="7FDE4F80">
            <wp:extent cx="5856605" cy="3849370"/>
            <wp:effectExtent l="0" t="0" r="0" b="0"/>
            <wp:docPr id="10" name="Picture 10" descr="http://www.nnre.ru/kompyutery_i_internet/praktika_i_problematika_modelirovanija_biznes_processov/i_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descr="http://www.nnre.ru/kompyutery_i_internet/praktika_i_problematika_modelirovanija_biznes_processov/i_015.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56605" cy="3849370"/>
                    </a:xfrm>
                    <a:prstGeom prst="rect">
                      <a:avLst/>
                    </a:prstGeom>
                    <a:noFill/>
                    <a:ln>
                      <a:noFill/>
                    </a:ln>
                  </pic:spPr>
                </pic:pic>
              </a:graphicData>
            </a:graphic>
          </wp:inline>
        </w:drawing>
      </w:r>
    </w:p>
    <w:p w:rsidR="00D00B1C" w:rsidRDefault="008D4F5C" w:rsidP="00EB2A0E">
      <w:pPr>
        <w:rPr>
          <w:rFonts w:ascii="Times New Roman" w:hAnsi="Times New Roman" w:cs="Times New Roman"/>
          <w:sz w:val="24"/>
          <w:szCs w:val="24"/>
          <w:lang w:val="ru-RU"/>
        </w:rPr>
      </w:pPr>
      <w:r w:rsidRPr="00D00B1C">
        <w:rPr>
          <w:rFonts w:ascii="Times New Roman" w:eastAsia="Times New Roman" w:hAnsi="Times New Roman" w:cs="Times New Roman"/>
          <w:sz w:val="24"/>
          <w:szCs w:val="24"/>
        </w:rPr>
        <w:br/>
      </w:r>
      <w:r w:rsidRPr="00D00B1C">
        <w:rPr>
          <w:rFonts w:ascii="Times New Roman" w:eastAsia="Times New Roman" w:hAnsi="Times New Roman" w:cs="Times New Roman"/>
          <w:noProof/>
          <w:sz w:val="24"/>
          <w:szCs w:val="24"/>
        </w:rPr>
        <w:drawing>
          <wp:inline distT="0" distB="0" distL="0" distR="0" wp14:anchorId="61B0AC4C" wp14:editId="3AA080DE">
            <wp:extent cx="5904230" cy="1959610"/>
            <wp:effectExtent l="0" t="0" r="1270" b="2540"/>
            <wp:docPr id="11" name="Picture 11" descr="http://www.nnre.ru/kompyutery_i_internet/praktika_i_problematika_modelirovanija_biznes_processov/i_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descr="http://www.nnre.ru/kompyutery_i_internet/praktika_i_problematika_modelirovanija_biznes_processov/i_016.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04230" cy="1959610"/>
                    </a:xfrm>
                    <a:prstGeom prst="rect">
                      <a:avLst/>
                    </a:prstGeom>
                    <a:noFill/>
                    <a:ln>
                      <a:noFill/>
                    </a:ln>
                  </pic:spPr>
                </pic:pic>
              </a:graphicData>
            </a:graphic>
          </wp:inline>
        </w:drawing>
      </w:r>
    </w:p>
    <w:p w:rsidR="00D00B1C" w:rsidRDefault="00D00B1C" w:rsidP="00EB2A0E">
      <w:pPr>
        <w:rPr>
          <w:rFonts w:ascii="Times New Roman" w:hAnsi="Times New Roman" w:cs="Times New Roman"/>
          <w:sz w:val="24"/>
          <w:szCs w:val="24"/>
          <w:lang w:val="ru-RU"/>
        </w:rPr>
      </w:pPr>
    </w:p>
    <w:p w:rsidR="00EB2A0E" w:rsidRPr="00D00B1C" w:rsidRDefault="00EB2A0E" w:rsidP="00EB2A0E">
      <w:pPr>
        <w:rPr>
          <w:rFonts w:ascii="Times New Roman" w:hAnsi="Times New Roman" w:cs="Times New Roman"/>
          <w:b/>
          <w:sz w:val="28"/>
          <w:szCs w:val="24"/>
          <w:lang w:val="ru-RU"/>
        </w:rPr>
      </w:pPr>
      <w:r w:rsidRPr="00D00B1C">
        <w:rPr>
          <w:rFonts w:ascii="Times New Roman" w:hAnsi="Times New Roman" w:cs="Times New Roman"/>
          <w:b/>
          <w:sz w:val="28"/>
          <w:szCs w:val="24"/>
          <w:lang w:val="ru-RU"/>
        </w:rPr>
        <w:t xml:space="preserve">24. Определение сущностей и необходимых атрибутов </w:t>
      </w:r>
    </w:p>
    <w:p w:rsidR="002E019D" w:rsidRPr="00D00B1C" w:rsidRDefault="002E019D">
      <w:pPr>
        <w:pStyle w:val="NormalWeb"/>
        <w:shd w:val="clear" w:color="auto" w:fill="FFFFFF"/>
        <w:spacing w:line="240" w:lineRule="atLeast"/>
        <w:divId w:val="1464274895"/>
        <w:rPr>
          <w:lang w:val="ru-RU"/>
        </w:rPr>
      </w:pPr>
      <w:r w:rsidRPr="00D00B1C">
        <w:rPr>
          <w:lang w:val="ru-RU"/>
        </w:rPr>
        <w:t>Предметом информационной модели является абстрагирование объектов или явлений реального мира в рамках предметной области, в результате которого выявляются сущности (</w:t>
      </w:r>
      <w:r w:rsidRPr="00D00B1C">
        <w:t>entity</w:t>
      </w:r>
      <w:r w:rsidRPr="00D00B1C">
        <w:rPr>
          <w:lang w:val="ru-RU"/>
        </w:rPr>
        <w:t>) предметной области. Как правило, они обозначаются именем существительным естественного языка.</w:t>
      </w:r>
    </w:p>
    <w:p w:rsidR="002E019D" w:rsidRPr="00D00B1C" w:rsidRDefault="002E019D">
      <w:pPr>
        <w:pStyle w:val="NormalWeb"/>
        <w:shd w:val="clear" w:color="auto" w:fill="FFFFFF"/>
        <w:spacing w:line="240" w:lineRule="atLeast"/>
        <w:divId w:val="1464274895"/>
        <w:rPr>
          <w:lang w:val="ru-RU"/>
        </w:rPr>
      </w:pPr>
      <w:r w:rsidRPr="00D00B1C">
        <w:rPr>
          <w:lang w:val="ru-RU"/>
        </w:rPr>
        <w:t>Сущность описывается с помощью данных, именуемых свойствами или</w:t>
      </w:r>
      <w:r w:rsidRPr="00D00B1C">
        <w:t> </w:t>
      </w:r>
      <w:r w:rsidRPr="00D00B1C">
        <w:rPr>
          <w:rStyle w:val="keyword"/>
          <w:i/>
          <w:iCs/>
          <w:lang w:val="ru-RU"/>
        </w:rPr>
        <w:t>атрибутами (</w:t>
      </w:r>
      <w:r w:rsidRPr="00D00B1C">
        <w:rPr>
          <w:rStyle w:val="keyword"/>
          <w:i/>
          <w:iCs/>
        </w:rPr>
        <w:t>attributes</w:t>
      </w:r>
      <w:r w:rsidRPr="00D00B1C">
        <w:rPr>
          <w:rStyle w:val="keyword"/>
          <w:i/>
          <w:iCs/>
          <w:lang w:val="ru-RU"/>
        </w:rPr>
        <w:t>) сущности</w:t>
      </w:r>
      <w:r w:rsidRPr="00D00B1C">
        <w:rPr>
          <w:lang w:val="ru-RU"/>
        </w:rPr>
        <w:t>. Как правило, атрибуты являются определениями в высказывании о сущности и обозначаются именами существительными естественного языка. Сущности вступают в связи друг с другом через свои атрибуты. Каждая группа атрибутов, описывающих одно реальное проявление сущности, представляет собой экземпляр (</w:t>
      </w:r>
      <w:r w:rsidRPr="00D00B1C">
        <w:t>instance</w:t>
      </w:r>
      <w:r w:rsidRPr="00D00B1C">
        <w:rPr>
          <w:lang w:val="ru-RU"/>
        </w:rPr>
        <w:t>) сущности. Иными словами,</w:t>
      </w:r>
      <w:r w:rsidRPr="00D00B1C">
        <w:t> </w:t>
      </w:r>
      <w:bookmarkStart w:id="52" w:name="keyword78"/>
      <w:bookmarkEnd w:id="52"/>
      <w:r w:rsidRPr="00D00B1C">
        <w:rPr>
          <w:rStyle w:val="keyword"/>
          <w:i/>
          <w:iCs/>
          <w:lang w:val="ru-RU"/>
        </w:rPr>
        <w:t>экземпляры сущности</w:t>
      </w:r>
      <w:r w:rsidRPr="00D00B1C">
        <w:t> </w:t>
      </w:r>
      <w:r w:rsidRPr="00D00B1C">
        <w:rPr>
          <w:lang w:val="ru-RU"/>
        </w:rPr>
        <w:t>- это реализации сущности, отличающиеся друг от друга и допускающие однозначную идентификацию.</w:t>
      </w:r>
    </w:p>
    <w:p w:rsidR="002E019D" w:rsidRPr="00D00B1C" w:rsidRDefault="002E019D">
      <w:pPr>
        <w:pStyle w:val="NormalWeb"/>
        <w:shd w:val="clear" w:color="auto" w:fill="FFFFFF"/>
        <w:spacing w:line="240" w:lineRule="atLeast"/>
        <w:divId w:val="577205352"/>
        <w:rPr>
          <w:lang w:val="ru-RU"/>
        </w:rPr>
      </w:pPr>
      <w:r w:rsidRPr="00D00B1C">
        <w:rPr>
          <w:lang w:val="ru-RU"/>
        </w:rPr>
        <w:t>Внимание! При представлении сущности в базе данных хранятся только ее атрибуты.</w:t>
      </w:r>
    </w:p>
    <w:p w:rsidR="002E019D" w:rsidRPr="00D00B1C" w:rsidRDefault="002E019D">
      <w:pPr>
        <w:pStyle w:val="NormalWeb"/>
        <w:shd w:val="clear" w:color="auto" w:fill="FFFFFF"/>
        <w:spacing w:line="240" w:lineRule="atLeast"/>
        <w:divId w:val="1464274895"/>
        <w:rPr>
          <w:lang w:val="ru-RU"/>
        </w:rPr>
      </w:pPr>
      <w:r w:rsidRPr="00D00B1C">
        <w:rPr>
          <w:lang w:val="ru-RU"/>
        </w:rPr>
        <w:t>Одним из основных компьютерных способов распознавания сущностей в базе данных является присвоение сущностям идентификаторов (</w:t>
      </w:r>
      <w:r w:rsidRPr="00D00B1C">
        <w:t>Entity</w:t>
      </w:r>
      <w:r w:rsidRPr="00D00B1C">
        <w:rPr>
          <w:lang w:val="ru-RU"/>
        </w:rPr>
        <w:t xml:space="preserve"> </w:t>
      </w:r>
      <w:r w:rsidRPr="00D00B1C">
        <w:t>identifier</w:t>
      </w:r>
      <w:r w:rsidRPr="00D00B1C">
        <w:rPr>
          <w:lang w:val="ru-RU"/>
        </w:rPr>
        <w:t>). Часто</w:t>
      </w:r>
      <w:r w:rsidRPr="00D00B1C">
        <w:t> </w:t>
      </w:r>
      <w:r w:rsidRPr="00D00B1C">
        <w:rPr>
          <w:rStyle w:val="keyword"/>
          <w:i/>
          <w:iCs/>
          <w:lang w:val="ru-RU"/>
        </w:rPr>
        <w:t>идентификатор сущности</w:t>
      </w:r>
      <w:r w:rsidRPr="00D00B1C">
        <w:t> </w:t>
      </w:r>
      <w:r w:rsidRPr="00D00B1C">
        <w:rPr>
          <w:lang w:val="ru-RU"/>
        </w:rPr>
        <w:t>называют ключом. Задача выбора</w:t>
      </w:r>
      <w:r w:rsidRPr="00D00B1C">
        <w:t> </w:t>
      </w:r>
      <w:bookmarkStart w:id="53" w:name="keyword80"/>
      <w:bookmarkEnd w:id="53"/>
      <w:r w:rsidRPr="00D00B1C">
        <w:rPr>
          <w:rStyle w:val="keyword"/>
          <w:i/>
          <w:iCs/>
          <w:lang w:val="ru-RU"/>
        </w:rPr>
        <w:t>идентификатора сущности</w:t>
      </w:r>
      <w:r w:rsidRPr="00D00B1C">
        <w:t> </w:t>
      </w:r>
      <w:r w:rsidRPr="00D00B1C">
        <w:rPr>
          <w:lang w:val="ru-RU"/>
        </w:rPr>
        <w:t>является семантически субъективной задачей. Поскольку сущность определяется набором своих атрибутов, то для каждой сущности целесообразно выделить такое подмножество атрибутов, которое однозначно идентифицирует данную сущность.</w:t>
      </w:r>
    </w:p>
    <w:p w:rsidR="002E019D" w:rsidRPr="00D00B1C" w:rsidRDefault="002E019D">
      <w:pPr>
        <w:pStyle w:val="NormalWeb"/>
        <w:shd w:val="clear" w:color="auto" w:fill="FFFFFF"/>
        <w:spacing w:line="240" w:lineRule="atLeast"/>
        <w:divId w:val="1464274895"/>
        <w:rPr>
          <w:lang w:val="ru-RU"/>
        </w:rPr>
      </w:pPr>
      <w:r w:rsidRPr="00D00B1C">
        <w:rPr>
          <w:lang w:val="ru-RU"/>
        </w:rPr>
        <w:t>Некоторые сущности имеют естественные идентификаторы. Например, естественным идентификатором</w:t>
      </w:r>
      <w:r w:rsidRPr="00D00B1C">
        <w:t> </w:t>
      </w:r>
      <w:bookmarkStart w:id="54" w:name="keyword81"/>
      <w:bookmarkEnd w:id="54"/>
      <w:r w:rsidRPr="00D00B1C">
        <w:rPr>
          <w:rStyle w:val="keyword"/>
          <w:i/>
          <w:iCs/>
          <w:lang w:val="ru-RU"/>
        </w:rPr>
        <w:t>счета-фактуры</w:t>
      </w:r>
      <w:r w:rsidRPr="00D00B1C">
        <w:t> </w:t>
      </w:r>
      <w:r w:rsidRPr="00D00B1C">
        <w:rPr>
          <w:lang w:val="ru-RU"/>
        </w:rPr>
        <w:t>является его номер.</w:t>
      </w:r>
      <w:r w:rsidRPr="00D00B1C">
        <w:t> </w:t>
      </w:r>
      <w:r w:rsidRPr="00D00B1C">
        <w:rPr>
          <w:rStyle w:val="keyword"/>
          <w:i/>
          <w:iCs/>
          <w:lang w:val="ru-RU"/>
        </w:rPr>
        <w:t>Идентификаторы сущности</w:t>
      </w:r>
      <w:r w:rsidRPr="00D00B1C">
        <w:t> </w:t>
      </w:r>
      <w:r w:rsidRPr="00D00B1C">
        <w:rPr>
          <w:lang w:val="ru-RU"/>
        </w:rPr>
        <w:t>могут быть составными - составленными из нескольких атрибутов и атомарными - составленными из одного атрибута сущности.</w:t>
      </w:r>
    </w:p>
    <w:p w:rsidR="002E019D" w:rsidRPr="00D00B1C" w:rsidRDefault="002E019D">
      <w:pPr>
        <w:pStyle w:val="NormalWeb"/>
        <w:shd w:val="clear" w:color="auto" w:fill="FFFFFF"/>
        <w:spacing w:line="240" w:lineRule="atLeast"/>
        <w:divId w:val="1464274895"/>
        <w:rPr>
          <w:lang w:val="ru-RU"/>
        </w:rPr>
      </w:pPr>
      <w:r w:rsidRPr="00D00B1C">
        <w:rPr>
          <w:lang w:val="ru-RU"/>
        </w:rPr>
        <w:t>Идентификация сущностей проводится аналитиками. Однако чаще всего их решение не является окончательным! Задача проектировщика баз данных - обеспечить при сохранении</w:t>
      </w:r>
      <w:r w:rsidRPr="00D00B1C">
        <w:t> </w:t>
      </w:r>
      <w:bookmarkStart w:id="55" w:name="keyword83"/>
      <w:bookmarkEnd w:id="55"/>
      <w:r w:rsidRPr="00D00B1C">
        <w:rPr>
          <w:rStyle w:val="keyword"/>
          <w:i/>
          <w:iCs/>
          <w:lang w:val="ru-RU"/>
        </w:rPr>
        <w:t>экземпляров сущности</w:t>
      </w:r>
      <w:r w:rsidRPr="00D00B1C">
        <w:t> </w:t>
      </w:r>
      <w:r w:rsidRPr="00D00B1C">
        <w:rPr>
          <w:lang w:val="ru-RU"/>
        </w:rPr>
        <w:t>в базе данных наличие у каждого ее нового экземпляра уникального идентификатора.</w:t>
      </w:r>
      <w:r w:rsidRPr="00D00B1C">
        <w:t> </w:t>
      </w:r>
      <w:r w:rsidRPr="00D00B1C">
        <w:rPr>
          <w:rStyle w:val="keyword"/>
          <w:i/>
          <w:iCs/>
          <w:lang w:val="ru-RU"/>
        </w:rPr>
        <w:t>Уникальный идентификатор сущности</w:t>
      </w:r>
      <w:r w:rsidRPr="00D00B1C">
        <w:t> </w:t>
      </w:r>
      <w:r w:rsidRPr="00D00B1C">
        <w:rPr>
          <w:lang w:val="ru-RU"/>
        </w:rPr>
        <w:t>- это</w:t>
      </w:r>
      <w:r w:rsidRPr="00D00B1C">
        <w:t> </w:t>
      </w:r>
      <w:r w:rsidRPr="00D00B1C">
        <w:rPr>
          <w:rStyle w:val="keyword"/>
          <w:i/>
          <w:iCs/>
          <w:lang w:val="ru-RU"/>
        </w:rPr>
        <w:t>атрибут сущности</w:t>
      </w:r>
      <w:r w:rsidRPr="00D00B1C">
        <w:rPr>
          <w:lang w:val="ru-RU"/>
        </w:rPr>
        <w:t>, позволяющий отличать одну сущность от другой. Если сущность имеет несколько уникальных идентификаторов, так называемых</w:t>
      </w:r>
      <w:r w:rsidRPr="00D00B1C">
        <w:t> </w:t>
      </w:r>
      <w:bookmarkStart w:id="56" w:name="keyword86"/>
      <w:bookmarkEnd w:id="56"/>
      <w:r w:rsidRPr="00D00B1C">
        <w:rPr>
          <w:rStyle w:val="keyword"/>
          <w:i/>
          <w:iCs/>
          <w:lang w:val="ru-RU"/>
        </w:rPr>
        <w:t>возможных ключей</w:t>
      </w:r>
      <w:r w:rsidRPr="00D00B1C">
        <w:rPr>
          <w:lang w:val="ru-RU"/>
        </w:rPr>
        <w:t>, то проектировщик должен выбрать первичный ключ сущности.</w:t>
      </w:r>
    </w:p>
    <w:p w:rsidR="002E019D" w:rsidRPr="00D00B1C" w:rsidRDefault="002E019D">
      <w:pPr>
        <w:pStyle w:val="NormalWeb"/>
        <w:shd w:val="clear" w:color="auto" w:fill="FFFFFF"/>
        <w:spacing w:line="240" w:lineRule="atLeast"/>
        <w:divId w:val="1464274895"/>
        <w:rPr>
          <w:lang w:val="ru-RU"/>
        </w:rPr>
      </w:pPr>
      <w:r w:rsidRPr="00D00B1C">
        <w:rPr>
          <w:lang w:val="ru-RU"/>
        </w:rPr>
        <w:t>Различают однозначные и многозначные атрибуты. Однозначными являются атрибуты, которые в пределах конкретного экземпляра сущности имеют только одно значение. В противном случае они считаются многозначными.</w:t>
      </w:r>
    </w:p>
    <w:p w:rsidR="002E019D" w:rsidRPr="00D00B1C" w:rsidRDefault="002E019D">
      <w:pPr>
        <w:pStyle w:val="NormalWeb"/>
        <w:shd w:val="clear" w:color="auto" w:fill="FFFFFF"/>
        <w:spacing w:line="240" w:lineRule="atLeast"/>
        <w:divId w:val="1464274895"/>
        <w:rPr>
          <w:lang w:val="ru-RU"/>
        </w:rPr>
      </w:pPr>
      <w:r w:rsidRPr="00D00B1C">
        <w:rPr>
          <w:lang w:val="ru-RU"/>
        </w:rPr>
        <w:t>Важным моментом изучения информационной модели проектировщиком является выделение многозначных</w:t>
      </w:r>
      <w:r w:rsidRPr="00D00B1C">
        <w:t> </w:t>
      </w:r>
      <w:r w:rsidRPr="00D00B1C">
        <w:rPr>
          <w:rStyle w:val="keyword"/>
          <w:i/>
          <w:iCs/>
          <w:lang w:val="ru-RU"/>
        </w:rPr>
        <w:t>атрибутов сущности</w:t>
      </w:r>
      <w:r w:rsidRPr="00D00B1C">
        <w:rPr>
          <w:lang w:val="ru-RU"/>
        </w:rPr>
        <w:t>. Это связано с тем, что реляционная модель базы данных не поддерживает многозначных атрибутов, и они должны быть разрешены на последующих стадиях проектирования.</w:t>
      </w:r>
    </w:p>
    <w:p w:rsidR="002E019D" w:rsidRPr="00D00B1C" w:rsidRDefault="002E019D">
      <w:pPr>
        <w:pStyle w:val="NormalWeb"/>
        <w:shd w:val="clear" w:color="auto" w:fill="FFFFFF"/>
        <w:spacing w:line="240" w:lineRule="atLeast"/>
        <w:divId w:val="1464274895"/>
        <w:rPr>
          <w:lang w:val="ru-RU"/>
        </w:rPr>
      </w:pPr>
      <w:r w:rsidRPr="00D00B1C">
        <w:rPr>
          <w:lang w:val="ru-RU"/>
        </w:rPr>
        <w:t>Каждый</w:t>
      </w:r>
      <w:r w:rsidRPr="00D00B1C">
        <w:t> </w:t>
      </w:r>
      <w:r w:rsidRPr="00D00B1C">
        <w:rPr>
          <w:rStyle w:val="keyword"/>
          <w:i/>
          <w:iCs/>
          <w:lang w:val="ru-RU"/>
        </w:rPr>
        <w:t>атрибут сущности</w:t>
      </w:r>
      <w:r w:rsidRPr="00D00B1C">
        <w:t> </w:t>
      </w:r>
      <w:r w:rsidRPr="00D00B1C">
        <w:rPr>
          <w:lang w:val="ru-RU"/>
        </w:rPr>
        <w:t>имеет домен (</w:t>
      </w:r>
      <w:r w:rsidRPr="00D00B1C">
        <w:t>domain</w:t>
      </w:r>
      <w:r w:rsidRPr="00D00B1C">
        <w:rPr>
          <w:lang w:val="ru-RU"/>
        </w:rPr>
        <w:t>). Домен - это выражение, определяющее значения, разрешенные для данного атрибута. Иными словами, домен - это область значений атрибута. Проектировщик базы данных должен проконтролировать, чтобы в</w:t>
      </w:r>
      <w:r w:rsidRPr="00D00B1C">
        <w:t> </w:t>
      </w:r>
      <w:r w:rsidRPr="00D00B1C">
        <w:rPr>
          <w:rStyle w:val="keyword"/>
          <w:i/>
          <w:iCs/>
          <w:lang w:val="ru-RU"/>
        </w:rPr>
        <w:t>информационной модели предметной области</w:t>
      </w:r>
      <w:r w:rsidRPr="00D00B1C">
        <w:t> </w:t>
      </w:r>
      <w:r w:rsidRPr="00D00B1C">
        <w:rPr>
          <w:lang w:val="ru-RU"/>
        </w:rPr>
        <w:t>для каждого</w:t>
      </w:r>
      <w:r w:rsidRPr="00D00B1C">
        <w:t> </w:t>
      </w:r>
      <w:r w:rsidRPr="00D00B1C">
        <w:rPr>
          <w:rStyle w:val="keyword"/>
          <w:i/>
          <w:iCs/>
          <w:lang w:val="ru-RU"/>
        </w:rPr>
        <w:t>атрибута сущностей</w:t>
      </w:r>
      <w:r w:rsidRPr="00D00B1C">
        <w:t> </w:t>
      </w:r>
      <w:r w:rsidRPr="00D00B1C">
        <w:rPr>
          <w:lang w:val="ru-RU"/>
        </w:rPr>
        <w:t>был определен домен.</w:t>
      </w:r>
    </w:p>
    <w:p w:rsidR="002E019D" w:rsidRPr="00D00B1C" w:rsidRDefault="002E019D">
      <w:pPr>
        <w:pStyle w:val="NormalWeb"/>
        <w:shd w:val="clear" w:color="auto" w:fill="FFFFFF"/>
        <w:spacing w:line="240" w:lineRule="atLeast"/>
        <w:divId w:val="1464274895"/>
        <w:rPr>
          <w:lang w:val="ru-RU"/>
        </w:rPr>
      </w:pPr>
      <w:r w:rsidRPr="00D00B1C">
        <w:rPr>
          <w:lang w:val="ru-RU"/>
        </w:rPr>
        <w:t>На уровне информационного моделирования данных назначение домена атрибуту носит общий характер. Например, атрибут текстовый, числовой, бинарный, дата или "не определен". В последнем случае аналитик должен дать описание домена. На последующих стадиях тип домена конкретизируется, смысл понятия домена в логической и физической моделях базы данных уже, чем его может понимать аналитик. Это связано с тем, что в рамках физической модели базы данных домен реализуется посредством механизма ограничения домена, СУБД не понимает неопределенных доменов.</w:t>
      </w:r>
    </w:p>
    <w:p w:rsidR="008D4F5C" w:rsidRPr="00D00B1C" w:rsidRDefault="008D4F5C" w:rsidP="00EB2A0E">
      <w:pPr>
        <w:rPr>
          <w:rFonts w:ascii="Times New Roman" w:hAnsi="Times New Roman" w:cs="Times New Roman"/>
          <w:sz w:val="24"/>
          <w:szCs w:val="24"/>
          <w:lang w:val="ru-RU"/>
        </w:rPr>
      </w:pPr>
    </w:p>
    <w:p w:rsidR="008610EF" w:rsidRPr="00D00B1C" w:rsidRDefault="00EB2A0E" w:rsidP="00EB2A0E">
      <w:pPr>
        <w:rPr>
          <w:rFonts w:ascii="Times New Roman" w:hAnsi="Times New Roman" w:cs="Times New Roman"/>
          <w:b/>
          <w:sz w:val="28"/>
          <w:szCs w:val="24"/>
          <w:lang w:val="ru-RU"/>
        </w:rPr>
      </w:pPr>
      <w:r w:rsidRPr="00D00B1C">
        <w:rPr>
          <w:rFonts w:ascii="Times New Roman" w:hAnsi="Times New Roman" w:cs="Times New Roman"/>
          <w:b/>
          <w:sz w:val="28"/>
          <w:szCs w:val="24"/>
          <w:lang w:val="ru-RU"/>
        </w:rPr>
        <w:t>25. Определение атрибутов, которые будут являться уникальными идентификаторами для каждой сущности.</w:t>
      </w:r>
    </w:p>
    <w:p w:rsidR="006A0B16" w:rsidRPr="00D00B1C" w:rsidRDefault="006A0B16" w:rsidP="00EB2A0E">
      <w:pPr>
        <w:rPr>
          <w:rFonts w:ascii="Times New Roman" w:hAnsi="Times New Roman" w:cs="Times New Roman"/>
          <w:sz w:val="24"/>
          <w:szCs w:val="24"/>
          <w:lang w:val="ru-RU"/>
        </w:rPr>
      </w:pPr>
      <w:r w:rsidRPr="00D00B1C">
        <w:rPr>
          <w:rFonts w:ascii="Times New Roman" w:hAnsi="Times New Roman" w:cs="Times New Roman"/>
          <w:sz w:val="24"/>
          <w:szCs w:val="24"/>
          <w:lang w:val="ru-RU"/>
        </w:rPr>
        <w:t>Как правило, атрибуты являются определениями в высказывании о сущности и обозначаются именами существительными естественного языка.</w:t>
      </w:r>
    </w:p>
    <w:p w:rsidR="006E0FEB" w:rsidRPr="00D00B1C" w:rsidRDefault="006E0FEB" w:rsidP="00A54900">
      <w:pPr>
        <w:pStyle w:val="NormalWeb"/>
        <w:shd w:val="clear" w:color="auto" w:fill="FFFFFF"/>
        <w:spacing w:line="240" w:lineRule="atLeast"/>
        <w:rPr>
          <w:lang w:val="ru-RU"/>
        </w:rPr>
      </w:pPr>
      <w:r w:rsidRPr="00D00B1C">
        <w:rPr>
          <w:lang w:val="ru-RU"/>
        </w:rPr>
        <w:t>Одним из основных компьютерных способов распознавания сущностей в базе данных является присвоение сущностям идентификаторов (</w:t>
      </w:r>
      <w:r w:rsidRPr="00D00B1C">
        <w:t>Entity</w:t>
      </w:r>
      <w:r w:rsidRPr="00D00B1C">
        <w:rPr>
          <w:lang w:val="ru-RU"/>
        </w:rPr>
        <w:t xml:space="preserve"> </w:t>
      </w:r>
      <w:r w:rsidRPr="00D00B1C">
        <w:t>identifier</w:t>
      </w:r>
      <w:r w:rsidRPr="00D00B1C">
        <w:rPr>
          <w:lang w:val="ru-RU"/>
        </w:rPr>
        <w:t>). Часто</w:t>
      </w:r>
      <w:r w:rsidRPr="00D00B1C">
        <w:t> </w:t>
      </w:r>
      <w:r w:rsidRPr="00D00B1C">
        <w:rPr>
          <w:rStyle w:val="keyword"/>
          <w:i/>
          <w:iCs/>
          <w:lang w:val="ru-RU"/>
        </w:rPr>
        <w:t>идентификатор сущности</w:t>
      </w:r>
      <w:r w:rsidRPr="00D00B1C">
        <w:t> </w:t>
      </w:r>
      <w:r w:rsidRPr="00D00B1C">
        <w:rPr>
          <w:lang w:val="ru-RU"/>
        </w:rPr>
        <w:t>называют ключом. Задача выбора</w:t>
      </w:r>
      <w:r w:rsidRPr="00D00B1C">
        <w:t> </w:t>
      </w:r>
      <w:r w:rsidRPr="00D00B1C">
        <w:rPr>
          <w:rStyle w:val="keyword"/>
          <w:i/>
          <w:iCs/>
          <w:lang w:val="ru-RU"/>
        </w:rPr>
        <w:t>идентификатора сущности</w:t>
      </w:r>
      <w:r w:rsidRPr="00D00B1C">
        <w:t> </w:t>
      </w:r>
      <w:r w:rsidRPr="00D00B1C">
        <w:rPr>
          <w:lang w:val="ru-RU"/>
        </w:rPr>
        <w:t>является семантически субъективной задачей. Поскольку сущность определяется набором своих атрибутов, то для каждой сущности целесообразно выделить такое подмножество атрибутов, которое однозначно идентифицирует данную сущность.</w:t>
      </w:r>
    </w:p>
    <w:p w:rsidR="006E0FEB" w:rsidRPr="00D00B1C" w:rsidRDefault="006E0FEB" w:rsidP="00A54900">
      <w:pPr>
        <w:pStyle w:val="NormalWeb"/>
        <w:shd w:val="clear" w:color="auto" w:fill="FFFFFF"/>
        <w:spacing w:line="240" w:lineRule="atLeast"/>
        <w:rPr>
          <w:lang w:val="ru-RU"/>
        </w:rPr>
      </w:pPr>
      <w:r w:rsidRPr="00D00B1C">
        <w:rPr>
          <w:lang w:val="ru-RU"/>
        </w:rPr>
        <w:t>Некоторые сущности имеют естественные идентификаторы. Например, естественным идентификатором</w:t>
      </w:r>
      <w:r w:rsidRPr="00D00B1C">
        <w:t> </w:t>
      </w:r>
      <w:r w:rsidRPr="00D00B1C">
        <w:rPr>
          <w:rStyle w:val="keyword"/>
          <w:i/>
          <w:iCs/>
          <w:lang w:val="ru-RU"/>
        </w:rPr>
        <w:t>счета-фактуры</w:t>
      </w:r>
      <w:r w:rsidRPr="00D00B1C">
        <w:t> </w:t>
      </w:r>
      <w:r w:rsidRPr="00D00B1C">
        <w:rPr>
          <w:lang w:val="ru-RU"/>
        </w:rPr>
        <w:t>является его номер.</w:t>
      </w:r>
      <w:r w:rsidRPr="00D00B1C">
        <w:t> </w:t>
      </w:r>
      <w:r w:rsidRPr="00D00B1C">
        <w:rPr>
          <w:rStyle w:val="keyword"/>
          <w:i/>
          <w:iCs/>
          <w:lang w:val="ru-RU"/>
        </w:rPr>
        <w:t>Идентификаторы сущности</w:t>
      </w:r>
      <w:r w:rsidRPr="00D00B1C">
        <w:t> </w:t>
      </w:r>
      <w:r w:rsidRPr="00D00B1C">
        <w:rPr>
          <w:lang w:val="ru-RU"/>
        </w:rPr>
        <w:t>могут быть составными - составленными из нескольких атрибутов и атомарными - составленными из одного атрибута сущности.</w:t>
      </w:r>
    </w:p>
    <w:p w:rsidR="008F05D4" w:rsidRPr="00D00B1C" w:rsidRDefault="008F05D4" w:rsidP="00A54900">
      <w:pPr>
        <w:pStyle w:val="NormalWeb"/>
        <w:shd w:val="clear" w:color="auto" w:fill="FFFFFF"/>
        <w:spacing w:line="240" w:lineRule="atLeast"/>
        <w:rPr>
          <w:lang w:val="ru-RU"/>
        </w:rPr>
      </w:pPr>
      <w:r w:rsidRPr="00D00B1C">
        <w:rPr>
          <w:rStyle w:val="keyword"/>
          <w:i/>
          <w:iCs/>
          <w:lang w:val="ru-RU"/>
        </w:rPr>
        <w:t>Уникальный идентификатор сущности</w:t>
      </w:r>
      <w:r w:rsidRPr="00D00B1C">
        <w:t> </w:t>
      </w:r>
      <w:r w:rsidRPr="00D00B1C">
        <w:rPr>
          <w:lang w:val="ru-RU"/>
        </w:rPr>
        <w:t>- это</w:t>
      </w:r>
      <w:r w:rsidRPr="00D00B1C">
        <w:t> </w:t>
      </w:r>
      <w:r w:rsidRPr="00D00B1C">
        <w:rPr>
          <w:rStyle w:val="keyword"/>
          <w:i/>
          <w:iCs/>
          <w:lang w:val="ru-RU"/>
        </w:rPr>
        <w:t>атрибут сущности</w:t>
      </w:r>
      <w:r w:rsidRPr="00D00B1C">
        <w:rPr>
          <w:lang w:val="ru-RU"/>
        </w:rPr>
        <w:t>, позволяющий отличать одну сущность от другой. Если сущность имеет несколько уникальных идентификаторов, так называемых</w:t>
      </w:r>
      <w:r w:rsidRPr="00D00B1C">
        <w:t> </w:t>
      </w:r>
      <w:r w:rsidRPr="00D00B1C">
        <w:rPr>
          <w:rStyle w:val="keyword"/>
          <w:i/>
          <w:iCs/>
          <w:lang w:val="ru-RU"/>
        </w:rPr>
        <w:t>возможных ключей</w:t>
      </w:r>
      <w:r w:rsidRPr="00D00B1C">
        <w:rPr>
          <w:lang w:val="ru-RU"/>
        </w:rPr>
        <w:t>, то проектировщик должен выбрать первичный ключ сущности.</w:t>
      </w:r>
    </w:p>
    <w:p w:rsidR="006A0B16" w:rsidRPr="00D00B1C" w:rsidRDefault="006A0B16" w:rsidP="00EB2A0E">
      <w:pPr>
        <w:rPr>
          <w:rFonts w:ascii="Times New Roman" w:hAnsi="Times New Roman" w:cs="Times New Roman"/>
          <w:sz w:val="24"/>
          <w:szCs w:val="24"/>
          <w:lang w:val="ru-RU"/>
        </w:rPr>
      </w:pPr>
    </w:p>
    <w:sectPr w:rsidR="006A0B16" w:rsidRPr="00D00B1C" w:rsidSect="00516CC0">
      <w:pgSz w:w="12240" w:h="15840"/>
      <w:pgMar w:top="1440"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76F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00B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C6E64"/>
    <w:multiLevelType w:val="hybridMultilevel"/>
    <w:tmpl w:val="A474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96C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717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675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64F34"/>
    <w:multiLevelType w:val="multilevel"/>
    <w:tmpl w:val="9F48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50A19"/>
    <w:multiLevelType w:val="multilevel"/>
    <w:tmpl w:val="1098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5945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0"/>
  </w:num>
  <w:num w:numId="5">
    <w:abstractNumId w:val="4"/>
  </w:num>
  <w:num w:numId="6">
    <w:abstractNumId w:val="5"/>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A0E"/>
    <w:rsid w:val="00004088"/>
    <w:rsid w:val="00056C87"/>
    <w:rsid w:val="000A4663"/>
    <w:rsid w:val="001A3823"/>
    <w:rsid w:val="001C2DFC"/>
    <w:rsid w:val="001F09AA"/>
    <w:rsid w:val="001F44FE"/>
    <w:rsid w:val="00225814"/>
    <w:rsid w:val="00235316"/>
    <w:rsid w:val="002E019D"/>
    <w:rsid w:val="00336A12"/>
    <w:rsid w:val="00382A5B"/>
    <w:rsid w:val="003943C8"/>
    <w:rsid w:val="00394A31"/>
    <w:rsid w:val="004768C9"/>
    <w:rsid w:val="004964BC"/>
    <w:rsid w:val="004B385D"/>
    <w:rsid w:val="00500DB4"/>
    <w:rsid w:val="00516CC0"/>
    <w:rsid w:val="00525A2C"/>
    <w:rsid w:val="00570E98"/>
    <w:rsid w:val="00627DB3"/>
    <w:rsid w:val="006A0B16"/>
    <w:rsid w:val="006E0FEB"/>
    <w:rsid w:val="007048BF"/>
    <w:rsid w:val="00726DE3"/>
    <w:rsid w:val="00812875"/>
    <w:rsid w:val="00874A66"/>
    <w:rsid w:val="00877E02"/>
    <w:rsid w:val="008D4F5C"/>
    <w:rsid w:val="008F05D4"/>
    <w:rsid w:val="0090496E"/>
    <w:rsid w:val="00931FE3"/>
    <w:rsid w:val="00971CA5"/>
    <w:rsid w:val="009A151F"/>
    <w:rsid w:val="009C0993"/>
    <w:rsid w:val="00A31858"/>
    <w:rsid w:val="00AB20BE"/>
    <w:rsid w:val="00B52690"/>
    <w:rsid w:val="00B62B6B"/>
    <w:rsid w:val="00B96EB7"/>
    <w:rsid w:val="00BA340B"/>
    <w:rsid w:val="00BC4B5A"/>
    <w:rsid w:val="00D00B1C"/>
    <w:rsid w:val="00D158D9"/>
    <w:rsid w:val="00D44ABC"/>
    <w:rsid w:val="00D97C8A"/>
    <w:rsid w:val="00DD32E6"/>
    <w:rsid w:val="00E15F96"/>
    <w:rsid w:val="00E84703"/>
    <w:rsid w:val="00EA5790"/>
    <w:rsid w:val="00EB2A0E"/>
    <w:rsid w:val="00F001FB"/>
    <w:rsid w:val="00F13D4A"/>
    <w:rsid w:val="00F16D73"/>
    <w:rsid w:val="00FC6D58"/>
    <w:rsid w:val="00FD5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E858"/>
  <w15:chartTrackingRefBased/>
  <w15:docId w15:val="{09D05519-1B80-49AE-AE2F-9323B82CE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16C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768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6E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A0E"/>
    <w:pPr>
      <w:ind w:left="720"/>
      <w:contextualSpacing/>
    </w:pPr>
  </w:style>
  <w:style w:type="table" w:styleId="TableGridLight">
    <w:name w:val="Grid Table Light"/>
    <w:basedOn w:val="TableNormal"/>
    <w:uiPriority w:val="40"/>
    <w:rsid w:val="00627D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516CC0"/>
    <w:rPr>
      <w:rFonts w:ascii="Times New Roman" w:eastAsia="Times New Roman" w:hAnsi="Times New Roman" w:cs="Times New Roman"/>
      <w:b/>
      <w:bCs/>
      <w:sz w:val="36"/>
      <w:szCs w:val="36"/>
    </w:rPr>
  </w:style>
  <w:style w:type="character" w:customStyle="1" w:styleId="keyword">
    <w:name w:val="keyword"/>
    <w:basedOn w:val="DefaultParagraphFont"/>
    <w:rsid w:val="00FD52A6"/>
  </w:style>
  <w:style w:type="paragraph" w:styleId="NormalWeb">
    <w:name w:val="Normal (Web)"/>
    <w:basedOn w:val="Normal"/>
    <w:uiPriority w:val="99"/>
    <w:unhideWhenUsed/>
    <w:rsid w:val="00726D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ample">
    <w:name w:val="texample"/>
    <w:basedOn w:val="DefaultParagraphFont"/>
    <w:rsid w:val="00726DE3"/>
  </w:style>
  <w:style w:type="paragraph" w:styleId="HTMLPreformatted">
    <w:name w:val="HTML Preformatted"/>
    <w:basedOn w:val="Normal"/>
    <w:link w:val="HTMLPreformattedChar"/>
    <w:uiPriority w:val="99"/>
    <w:semiHidden/>
    <w:unhideWhenUsed/>
    <w:rsid w:val="00726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6DE3"/>
    <w:rPr>
      <w:rFonts w:ascii="Courier New" w:eastAsia="Times New Roman" w:hAnsi="Courier New" w:cs="Courier New"/>
      <w:sz w:val="20"/>
      <w:szCs w:val="20"/>
    </w:rPr>
  </w:style>
  <w:style w:type="character" w:styleId="Emphasis">
    <w:name w:val="Emphasis"/>
    <w:basedOn w:val="DefaultParagraphFont"/>
    <w:uiPriority w:val="20"/>
    <w:qFormat/>
    <w:rsid w:val="00E84703"/>
    <w:rPr>
      <w:i/>
      <w:iCs/>
    </w:rPr>
  </w:style>
  <w:style w:type="character" w:styleId="Strong">
    <w:name w:val="Strong"/>
    <w:basedOn w:val="DefaultParagraphFont"/>
    <w:uiPriority w:val="22"/>
    <w:qFormat/>
    <w:rsid w:val="00E84703"/>
    <w:rPr>
      <w:b/>
      <w:bCs/>
    </w:rPr>
  </w:style>
  <w:style w:type="character" w:customStyle="1" w:styleId="Heading3Char">
    <w:name w:val="Heading 3 Char"/>
    <w:basedOn w:val="DefaultParagraphFont"/>
    <w:link w:val="Heading3"/>
    <w:uiPriority w:val="9"/>
    <w:semiHidden/>
    <w:rsid w:val="004768C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12875"/>
    <w:rPr>
      <w:color w:val="0000FF"/>
      <w:u w:val="single"/>
    </w:rPr>
  </w:style>
  <w:style w:type="character" w:customStyle="1" w:styleId="Heading4Char">
    <w:name w:val="Heading 4 Char"/>
    <w:basedOn w:val="DefaultParagraphFont"/>
    <w:link w:val="Heading4"/>
    <w:uiPriority w:val="9"/>
    <w:semiHidden/>
    <w:rsid w:val="00B96EB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91777">
      <w:bodyDiv w:val="1"/>
      <w:marLeft w:val="0"/>
      <w:marRight w:val="0"/>
      <w:marTop w:val="0"/>
      <w:marBottom w:val="0"/>
      <w:divBdr>
        <w:top w:val="none" w:sz="0" w:space="0" w:color="auto"/>
        <w:left w:val="none" w:sz="0" w:space="0" w:color="auto"/>
        <w:bottom w:val="none" w:sz="0" w:space="0" w:color="auto"/>
        <w:right w:val="none" w:sz="0" w:space="0" w:color="auto"/>
      </w:divBdr>
    </w:div>
    <w:div w:id="316227541">
      <w:bodyDiv w:val="1"/>
      <w:marLeft w:val="0"/>
      <w:marRight w:val="0"/>
      <w:marTop w:val="0"/>
      <w:marBottom w:val="0"/>
      <w:divBdr>
        <w:top w:val="none" w:sz="0" w:space="0" w:color="auto"/>
        <w:left w:val="none" w:sz="0" w:space="0" w:color="auto"/>
        <w:bottom w:val="none" w:sz="0" w:space="0" w:color="auto"/>
        <w:right w:val="none" w:sz="0" w:space="0" w:color="auto"/>
      </w:divBdr>
      <w:divsChild>
        <w:div w:id="1982806532">
          <w:marLeft w:val="0"/>
          <w:marRight w:val="0"/>
          <w:marTop w:val="0"/>
          <w:marBottom w:val="0"/>
          <w:divBdr>
            <w:top w:val="none" w:sz="0" w:space="0" w:color="auto"/>
            <w:left w:val="none" w:sz="0" w:space="0" w:color="auto"/>
            <w:bottom w:val="none" w:sz="0" w:space="0" w:color="auto"/>
            <w:right w:val="none" w:sz="0" w:space="0" w:color="auto"/>
          </w:divBdr>
          <w:divsChild>
            <w:div w:id="1049034758">
              <w:marLeft w:val="0"/>
              <w:marRight w:val="0"/>
              <w:marTop w:val="0"/>
              <w:marBottom w:val="0"/>
              <w:divBdr>
                <w:top w:val="none" w:sz="0" w:space="0" w:color="auto"/>
                <w:left w:val="none" w:sz="0" w:space="0" w:color="auto"/>
                <w:bottom w:val="none" w:sz="0" w:space="0" w:color="auto"/>
                <w:right w:val="none" w:sz="0" w:space="0" w:color="auto"/>
              </w:divBdr>
            </w:div>
          </w:divsChild>
        </w:div>
        <w:div w:id="1982691669">
          <w:marLeft w:val="0"/>
          <w:marRight w:val="0"/>
          <w:marTop w:val="0"/>
          <w:marBottom w:val="0"/>
          <w:divBdr>
            <w:top w:val="none" w:sz="0" w:space="0" w:color="auto"/>
            <w:left w:val="none" w:sz="0" w:space="0" w:color="auto"/>
            <w:bottom w:val="none" w:sz="0" w:space="0" w:color="auto"/>
            <w:right w:val="none" w:sz="0" w:space="0" w:color="auto"/>
          </w:divBdr>
          <w:divsChild>
            <w:div w:id="1136526926">
              <w:marLeft w:val="0"/>
              <w:marRight w:val="0"/>
              <w:marTop w:val="0"/>
              <w:marBottom w:val="0"/>
              <w:divBdr>
                <w:top w:val="none" w:sz="0" w:space="0" w:color="auto"/>
                <w:left w:val="none" w:sz="0" w:space="0" w:color="auto"/>
                <w:bottom w:val="none" w:sz="0" w:space="0" w:color="auto"/>
                <w:right w:val="none" w:sz="0" w:space="0" w:color="auto"/>
              </w:divBdr>
            </w:div>
          </w:divsChild>
        </w:div>
        <w:div w:id="1480926674">
          <w:marLeft w:val="0"/>
          <w:marRight w:val="0"/>
          <w:marTop w:val="0"/>
          <w:marBottom w:val="0"/>
          <w:divBdr>
            <w:top w:val="none" w:sz="0" w:space="0" w:color="auto"/>
            <w:left w:val="none" w:sz="0" w:space="0" w:color="auto"/>
            <w:bottom w:val="none" w:sz="0" w:space="0" w:color="auto"/>
            <w:right w:val="none" w:sz="0" w:space="0" w:color="auto"/>
          </w:divBdr>
          <w:divsChild>
            <w:div w:id="1557398430">
              <w:marLeft w:val="0"/>
              <w:marRight w:val="0"/>
              <w:marTop w:val="0"/>
              <w:marBottom w:val="0"/>
              <w:divBdr>
                <w:top w:val="none" w:sz="0" w:space="0" w:color="auto"/>
                <w:left w:val="none" w:sz="0" w:space="0" w:color="auto"/>
                <w:bottom w:val="none" w:sz="0" w:space="0" w:color="auto"/>
                <w:right w:val="none" w:sz="0" w:space="0" w:color="auto"/>
              </w:divBdr>
            </w:div>
          </w:divsChild>
        </w:div>
        <w:div w:id="1062102441">
          <w:marLeft w:val="0"/>
          <w:marRight w:val="0"/>
          <w:marTop w:val="0"/>
          <w:marBottom w:val="0"/>
          <w:divBdr>
            <w:top w:val="none" w:sz="0" w:space="0" w:color="auto"/>
            <w:left w:val="none" w:sz="0" w:space="0" w:color="auto"/>
            <w:bottom w:val="none" w:sz="0" w:space="0" w:color="auto"/>
            <w:right w:val="none" w:sz="0" w:space="0" w:color="auto"/>
          </w:divBdr>
          <w:divsChild>
            <w:div w:id="28531006">
              <w:marLeft w:val="0"/>
              <w:marRight w:val="0"/>
              <w:marTop w:val="0"/>
              <w:marBottom w:val="0"/>
              <w:divBdr>
                <w:top w:val="none" w:sz="0" w:space="0" w:color="auto"/>
                <w:left w:val="none" w:sz="0" w:space="0" w:color="auto"/>
                <w:bottom w:val="none" w:sz="0" w:space="0" w:color="auto"/>
                <w:right w:val="none" w:sz="0" w:space="0" w:color="auto"/>
              </w:divBdr>
            </w:div>
          </w:divsChild>
        </w:div>
        <w:div w:id="435098506">
          <w:marLeft w:val="0"/>
          <w:marRight w:val="0"/>
          <w:marTop w:val="0"/>
          <w:marBottom w:val="0"/>
          <w:divBdr>
            <w:top w:val="none" w:sz="0" w:space="0" w:color="auto"/>
            <w:left w:val="none" w:sz="0" w:space="0" w:color="auto"/>
            <w:bottom w:val="none" w:sz="0" w:space="0" w:color="auto"/>
            <w:right w:val="none" w:sz="0" w:space="0" w:color="auto"/>
          </w:divBdr>
          <w:divsChild>
            <w:div w:id="630936786">
              <w:marLeft w:val="0"/>
              <w:marRight w:val="0"/>
              <w:marTop w:val="0"/>
              <w:marBottom w:val="0"/>
              <w:divBdr>
                <w:top w:val="none" w:sz="0" w:space="0" w:color="auto"/>
                <w:left w:val="none" w:sz="0" w:space="0" w:color="auto"/>
                <w:bottom w:val="none" w:sz="0" w:space="0" w:color="auto"/>
                <w:right w:val="none" w:sz="0" w:space="0" w:color="auto"/>
              </w:divBdr>
            </w:div>
          </w:divsChild>
        </w:div>
        <w:div w:id="1056049059">
          <w:marLeft w:val="0"/>
          <w:marRight w:val="0"/>
          <w:marTop w:val="0"/>
          <w:marBottom w:val="0"/>
          <w:divBdr>
            <w:top w:val="none" w:sz="0" w:space="0" w:color="auto"/>
            <w:left w:val="none" w:sz="0" w:space="0" w:color="auto"/>
            <w:bottom w:val="none" w:sz="0" w:space="0" w:color="auto"/>
            <w:right w:val="none" w:sz="0" w:space="0" w:color="auto"/>
          </w:divBdr>
          <w:divsChild>
            <w:div w:id="4623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8411">
      <w:bodyDiv w:val="1"/>
      <w:marLeft w:val="0"/>
      <w:marRight w:val="0"/>
      <w:marTop w:val="0"/>
      <w:marBottom w:val="0"/>
      <w:divBdr>
        <w:top w:val="none" w:sz="0" w:space="0" w:color="auto"/>
        <w:left w:val="none" w:sz="0" w:space="0" w:color="auto"/>
        <w:bottom w:val="none" w:sz="0" w:space="0" w:color="auto"/>
        <w:right w:val="none" w:sz="0" w:space="0" w:color="auto"/>
      </w:divBdr>
    </w:div>
    <w:div w:id="447116765">
      <w:bodyDiv w:val="1"/>
      <w:marLeft w:val="0"/>
      <w:marRight w:val="0"/>
      <w:marTop w:val="0"/>
      <w:marBottom w:val="0"/>
      <w:divBdr>
        <w:top w:val="none" w:sz="0" w:space="0" w:color="auto"/>
        <w:left w:val="none" w:sz="0" w:space="0" w:color="auto"/>
        <w:bottom w:val="none" w:sz="0" w:space="0" w:color="auto"/>
        <w:right w:val="none" w:sz="0" w:space="0" w:color="auto"/>
      </w:divBdr>
    </w:div>
    <w:div w:id="520818395">
      <w:bodyDiv w:val="1"/>
      <w:marLeft w:val="0"/>
      <w:marRight w:val="0"/>
      <w:marTop w:val="0"/>
      <w:marBottom w:val="0"/>
      <w:divBdr>
        <w:top w:val="none" w:sz="0" w:space="0" w:color="auto"/>
        <w:left w:val="none" w:sz="0" w:space="0" w:color="auto"/>
        <w:bottom w:val="none" w:sz="0" w:space="0" w:color="auto"/>
        <w:right w:val="none" w:sz="0" w:space="0" w:color="auto"/>
      </w:divBdr>
    </w:div>
    <w:div w:id="525169680">
      <w:bodyDiv w:val="1"/>
      <w:marLeft w:val="0"/>
      <w:marRight w:val="0"/>
      <w:marTop w:val="0"/>
      <w:marBottom w:val="0"/>
      <w:divBdr>
        <w:top w:val="none" w:sz="0" w:space="0" w:color="auto"/>
        <w:left w:val="none" w:sz="0" w:space="0" w:color="auto"/>
        <w:bottom w:val="none" w:sz="0" w:space="0" w:color="auto"/>
        <w:right w:val="none" w:sz="0" w:space="0" w:color="auto"/>
      </w:divBdr>
      <w:divsChild>
        <w:div w:id="1195921359">
          <w:marLeft w:val="0"/>
          <w:marRight w:val="0"/>
          <w:marTop w:val="0"/>
          <w:marBottom w:val="0"/>
          <w:divBdr>
            <w:top w:val="none" w:sz="0" w:space="0" w:color="auto"/>
            <w:left w:val="none" w:sz="0" w:space="0" w:color="auto"/>
            <w:bottom w:val="none" w:sz="0" w:space="0" w:color="auto"/>
            <w:right w:val="none" w:sz="0" w:space="0" w:color="auto"/>
          </w:divBdr>
        </w:div>
        <w:div w:id="1329140221">
          <w:marLeft w:val="0"/>
          <w:marRight w:val="0"/>
          <w:marTop w:val="0"/>
          <w:marBottom w:val="0"/>
          <w:divBdr>
            <w:top w:val="none" w:sz="0" w:space="0" w:color="auto"/>
            <w:left w:val="none" w:sz="0" w:space="0" w:color="auto"/>
            <w:bottom w:val="none" w:sz="0" w:space="0" w:color="auto"/>
            <w:right w:val="none" w:sz="0" w:space="0" w:color="auto"/>
          </w:divBdr>
        </w:div>
        <w:div w:id="1088162244">
          <w:marLeft w:val="0"/>
          <w:marRight w:val="0"/>
          <w:marTop w:val="0"/>
          <w:marBottom w:val="0"/>
          <w:divBdr>
            <w:top w:val="none" w:sz="0" w:space="0" w:color="auto"/>
            <w:left w:val="none" w:sz="0" w:space="0" w:color="auto"/>
            <w:bottom w:val="none" w:sz="0" w:space="0" w:color="auto"/>
            <w:right w:val="none" w:sz="0" w:space="0" w:color="auto"/>
          </w:divBdr>
        </w:div>
        <w:div w:id="1380284105">
          <w:marLeft w:val="0"/>
          <w:marRight w:val="0"/>
          <w:marTop w:val="0"/>
          <w:marBottom w:val="0"/>
          <w:divBdr>
            <w:top w:val="none" w:sz="0" w:space="0" w:color="auto"/>
            <w:left w:val="none" w:sz="0" w:space="0" w:color="auto"/>
            <w:bottom w:val="none" w:sz="0" w:space="0" w:color="auto"/>
            <w:right w:val="none" w:sz="0" w:space="0" w:color="auto"/>
          </w:divBdr>
        </w:div>
      </w:divsChild>
    </w:div>
    <w:div w:id="614605089">
      <w:bodyDiv w:val="1"/>
      <w:marLeft w:val="0"/>
      <w:marRight w:val="0"/>
      <w:marTop w:val="0"/>
      <w:marBottom w:val="0"/>
      <w:divBdr>
        <w:top w:val="none" w:sz="0" w:space="0" w:color="auto"/>
        <w:left w:val="none" w:sz="0" w:space="0" w:color="auto"/>
        <w:bottom w:val="none" w:sz="0" w:space="0" w:color="auto"/>
        <w:right w:val="none" w:sz="0" w:space="0" w:color="auto"/>
      </w:divBdr>
    </w:div>
    <w:div w:id="804348842">
      <w:bodyDiv w:val="1"/>
      <w:marLeft w:val="0"/>
      <w:marRight w:val="0"/>
      <w:marTop w:val="0"/>
      <w:marBottom w:val="0"/>
      <w:divBdr>
        <w:top w:val="none" w:sz="0" w:space="0" w:color="auto"/>
        <w:left w:val="none" w:sz="0" w:space="0" w:color="auto"/>
        <w:bottom w:val="none" w:sz="0" w:space="0" w:color="auto"/>
        <w:right w:val="none" w:sz="0" w:space="0" w:color="auto"/>
      </w:divBdr>
    </w:div>
    <w:div w:id="871070293">
      <w:bodyDiv w:val="1"/>
      <w:marLeft w:val="0"/>
      <w:marRight w:val="0"/>
      <w:marTop w:val="0"/>
      <w:marBottom w:val="0"/>
      <w:divBdr>
        <w:top w:val="none" w:sz="0" w:space="0" w:color="auto"/>
        <w:left w:val="none" w:sz="0" w:space="0" w:color="auto"/>
        <w:bottom w:val="none" w:sz="0" w:space="0" w:color="auto"/>
        <w:right w:val="none" w:sz="0" w:space="0" w:color="auto"/>
      </w:divBdr>
    </w:div>
    <w:div w:id="1143081681">
      <w:bodyDiv w:val="1"/>
      <w:marLeft w:val="0"/>
      <w:marRight w:val="0"/>
      <w:marTop w:val="0"/>
      <w:marBottom w:val="0"/>
      <w:divBdr>
        <w:top w:val="none" w:sz="0" w:space="0" w:color="auto"/>
        <w:left w:val="none" w:sz="0" w:space="0" w:color="auto"/>
        <w:bottom w:val="none" w:sz="0" w:space="0" w:color="auto"/>
        <w:right w:val="none" w:sz="0" w:space="0" w:color="auto"/>
      </w:divBdr>
    </w:div>
    <w:div w:id="1208450125">
      <w:bodyDiv w:val="1"/>
      <w:marLeft w:val="0"/>
      <w:marRight w:val="0"/>
      <w:marTop w:val="0"/>
      <w:marBottom w:val="0"/>
      <w:divBdr>
        <w:top w:val="none" w:sz="0" w:space="0" w:color="auto"/>
        <w:left w:val="none" w:sz="0" w:space="0" w:color="auto"/>
        <w:bottom w:val="none" w:sz="0" w:space="0" w:color="auto"/>
        <w:right w:val="none" w:sz="0" w:space="0" w:color="auto"/>
      </w:divBdr>
    </w:div>
    <w:div w:id="1219240563">
      <w:bodyDiv w:val="1"/>
      <w:marLeft w:val="0"/>
      <w:marRight w:val="0"/>
      <w:marTop w:val="0"/>
      <w:marBottom w:val="0"/>
      <w:divBdr>
        <w:top w:val="none" w:sz="0" w:space="0" w:color="auto"/>
        <w:left w:val="none" w:sz="0" w:space="0" w:color="auto"/>
        <w:bottom w:val="none" w:sz="0" w:space="0" w:color="auto"/>
        <w:right w:val="none" w:sz="0" w:space="0" w:color="auto"/>
      </w:divBdr>
    </w:div>
    <w:div w:id="1240990925">
      <w:bodyDiv w:val="1"/>
      <w:marLeft w:val="0"/>
      <w:marRight w:val="0"/>
      <w:marTop w:val="0"/>
      <w:marBottom w:val="0"/>
      <w:divBdr>
        <w:top w:val="none" w:sz="0" w:space="0" w:color="auto"/>
        <w:left w:val="none" w:sz="0" w:space="0" w:color="auto"/>
        <w:bottom w:val="none" w:sz="0" w:space="0" w:color="auto"/>
        <w:right w:val="none" w:sz="0" w:space="0" w:color="auto"/>
      </w:divBdr>
    </w:div>
    <w:div w:id="1263950825">
      <w:bodyDiv w:val="1"/>
      <w:marLeft w:val="0"/>
      <w:marRight w:val="0"/>
      <w:marTop w:val="0"/>
      <w:marBottom w:val="0"/>
      <w:divBdr>
        <w:top w:val="none" w:sz="0" w:space="0" w:color="auto"/>
        <w:left w:val="none" w:sz="0" w:space="0" w:color="auto"/>
        <w:bottom w:val="none" w:sz="0" w:space="0" w:color="auto"/>
        <w:right w:val="none" w:sz="0" w:space="0" w:color="auto"/>
      </w:divBdr>
    </w:div>
    <w:div w:id="1313486155">
      <w:bodyDiv w:val="1"/>
      <w:marLeft w:val="0"/>
      <w:marRight w:val="0"/>
      <w:marTop w:val="0"/>
      <w:marBottom w:val="0"/>
      <w:divBdr>
        <w:top w:val="none" w:sz="0" w:space="0" w:color="auto"/>
        <w:left w:val="none" w:sz="0" w:space="0" w:color="auto"/>
        <w:bottom w:val="none" w:sz="0" w:space="0" w:color="auto"/>
        <w:right w:val="none" w:sz="0" w:space="0" w:color="auto"/>
      </w:divBdr>
    </w:div>
    <w:div w:id="1362390847">
      <w:bodyDiv w:val="1"/>
      <w:marLeft w:val="0"/>
      <w:marRight w:val="0"/>
      <w:marTop w:val="0"/>
      <w:marBottom w:val="0"/>
      <w:divBdr>
        <w:top w:val="none" w:sz="0" w:space="0" w:color="auto"/>
        <w:left w:val="none" w:sz="0" w:space="0" w:color="auto"/>
        <w:bottom w:val="none" w:sz="0" w:space="0" w:color="auto"/>
        <w:right w:val="none" w:sz="0" w:space="0" w:color="auto"/>
      </w:divBdr>
    </w:div>
    <w:div w:id="1366636156">
      <w:bodyDiv w:val="1"/>
      <w:marLeft w:val="0"/>
      <w:marRight w:val="0"/>
      <w:marTop w:val="0"/>
      <w:marBottom w:val="0"/>
      <w:divBdr>
        <w:top w:val="none" w:sz="0" w:space="0" w:color="auto"/>
        <w:left w:val="none" w:sz="0" w:space="0" w:color="auto"/>
        <w:bottom w:val="none" w:sz="0" w:space="0" w:color="auto"/>
        <w:right w:val="none" w:sz="0" w:space="0" w:color="auto"/>
      </w:divBdr>
    </w:div>
    <w:div w:id="1368986434">
      <w:bodyDiv w:val="1"/>
      <w:marLeft w:val="0"/>
      <w:marRight w:val="0"/>
      <w:marTop w:val="0"/>
      <w:marBottom w:val="0"/>
      <w:divBdr>
        <w:top w:val="none" w:sz="0" w:space="0" w:color="auto"/>
        <w:left w:val="none" w:sz="0" w:space="0" w:color="auto"/>
        <w:bottom w:val="none" w:sz="0" w:space="0" w:color="auto"/>
        <w:right w:val="none" w:sz="0" w:space="0" w:color="auto"/>
      </w:divBdr>
      <w:divsChild>
        <w:div w:id="296036944">
          <w:marLeft w:val="150"/>
          <w:marRight w:val="0"/>
          <w:marTop w:val="0"/>
          <w:marBottom w:val="0"/>
          <w:divBdr>
            <w:top w:val="none" w:sz="0" w:space="0" w:color="auto"/>
            <w:left w:val="none" w:sz="0" w:space="0" w:color="auto"/>
            <w:bottom w:val="none" w:sz="0" w:space="0" w:color="auto"/>
            <w:right w:val="none" w:sz="0" w:space="0" w:color="auto"/>
          </w:divBdr>
        </w:div>
      </w:divsChild>
    </w:div>
    <w:div w:id="1422096784">
      <w:bodyDiv w:val="1"/>
      <w:marLeft w:val="0"/>
      <w:marRight w:val="0"/>
      <w:marTop w:val="0"/>
      <w:marBottom w:val="0"/>
      <w:divBdr>
        <w:top w:val="none" w:sz="0" w:space="0" w:color="auto"/>
        <w:left w:val="none" w:sz="0" w:space="0" w:color="auto"/>
        <w:bottom w:val="none" w:sz="0" w:space="0" w:color="auto"/>
        <w:right w:val="none" w:sz="0" w:space="0" w:color="auto"/>
      </w:divBdr>
    </w:div>
    <w:div w:id="1464274895">
      <w:bodyDiv w:val="1"/>
      <w:marLeft w:val="0"/>
      <w:marRight w:val="0"/>
      <w:marTop w:val="0"/>
      <w:marBottom w:val="0"/>
      <w:divBdr>
        <w:top w:val="none" w:sz="0" w:space="0" w:color="auto"/>
        <w:left w:val="none" w:sz="0" w:space="0" w:color="auto"/>
        <w:bottom w:val="none" w:sz="0" w:space="0" w:color="auto"/>
        <w:right w:val="none" w:sz="0" w:space="0" w:color="auto"/>
      </w:divBdr>
      <w:divsChild>
        <w:div w:id="57720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261266">
      <w:bodyDiv w:val="1"/>
      <w:marLeft w:val="0"/>
      <w:marRight w:val="0"/>
      <w:marTop w:val="0"/>
      <w:marBottom w:val="0"/>
      <w:divBdr>
        <w:top w:val="none" w:sz="0" w:space="0" w:color="auto"/>
        <w:left w:val="none" w:sz="0" w:space="0" w:color="auto"/>
        <w:bottom w:val="none" w:sz="0" w:space="0" w:color="auto"/>
        <w:right w:val="none" w:sz="0" w:space="0" w:color="auto"/>
      </w:divBdr>
    </w:div>
    <w:div w:id="1562474007">
      <w:bodyDiv w:val="1"/>
      <w:marLeft w:val="0"/>
      <w:marRight w:val="0"/>
      <w:marTop w:val="0"/>
      <w:marBottom w:val="0"/>
      <w:divBdr>
        <w:top w:val="none" w:sz="0" w:space="0" w:color="auto"/>
        <w:left w:val="none" w:sz="0" w:space="0" w:color="auto"/>
        <w:bottom w:val="none" w:sz="0" w:space="0" w:color="auto"/>
        <w:right w:val="none" w:sz="0" w:space="0" w:color="auto"/>
      </w:divBdr>
    </w:div>
    <w:div w:id="1586954259">
      <w:bodyDiv w:val="1"/>
      <w:marLeft w:val="0"/>
      <w:marRight w:val="0"/>
      <w:marTop w:val="0"/>
      <w:marBottom w:val="0"/>
      <w:divBdr>
        <w:top w:val="none" w:sz="0" w:space="0" w:color="auto"/>
        <w:left w:val="none" w:sz="0" w:space="0" w:color="auto"/>
        <w:bottom w:val="none" w:sz="0" w:space="0" w:color="auto"/>
        <w:right w:val="none" w:sz="0" w:space="0" w:color="auto"/>
      </w:divBdr>
    </w:div>
    <w:div w:id="1588729583">
      <w:bodyDiv w:val="1"/>
      <w:marLeft w:val="0"/>
      <w:marRight w:val="0"/>
      <w:marTop w:val="0"/>
      <w:marBottom w:val="0"/>
      <w:divBdr>
        <w:top w:val="none" w:sz="0" w:space="0" w:color="auto"/>
        <w:left w:val="none" w:sz="0" w:space="0" w:color="auto"/>
        <w:bottom w:val="none" w:sz="0" w:space="0" w:color="auto"/>
        <w:right w:val="none" w:sz="0" w:space="0" w:color="auto"/>
      </w:divBdr>
    </w:div>
    <w:div w:id="1643656597">
      <w:bodyDiv w:val="1"/>
      <w:marLeft w:val="0"/>
      <w:marRight w:val="0"/>
      <w:marTop w:val="0"/>
      <w:marBottom w:val="0"/>
      <w:divBdr>
        <w:top w:val="none" w:sz="0" w:space="0" w:color="auto"/>
        <w:left w:val="none" w:sz="0" w:space="0" w:color="auto"/>
        <w:bottom w:val="none" w:sz="0" w:space="0" w:color="auto"/>
        <w:right w:val="none" w:sz="0" w:space="0" w:color="auto"/>
      </w:divBdr>
      <w:divsChild>
        <w:div w:id="395519099">
          <w:marLeft w:val="0"/>
          <w:marRight w:val="0"/>
          <w:marTop w:val="0"/>
          <w:marBottom w:val="0"/>
          <w:divBdr>
            <w:top w:val="none" w:sz="0" w:space="0" w:color="auto"/>
            <w:left w:val="none" w:sz="0" w:space="0" w:color="auto"/>
            <w:bottom w:val="none" w:sz="0" w:space="0" w:color="auto"/>
            <w:right w:val="none" w:sz="0" w:space="0" w:color="auto"/>
          </w:divBdr>
          <w:divsChild>
            <w:div w:id="481236562">
              <w:marLeft w:val="0"/>
              <w:marRight w:val="0"/>
              <w:marTop w:val="0"/>
              <w:marBottom w:val="0"/>
              <w:divBdr>
                <w:top w:val="none" w:sz="0" w:space="0" w:color="auto"/>
                <w:left w:val="none" w:sz="0" w:space="0" w:color="auto"/>
                <w:bottom w:val="none" w:sz="0" w:space="0" w:color="auto"/>
                <w:right w:val="none" w:sz="0" w:space="0" w:color="auto"/>
              </w:divBdr>
            </w:div>
            <w:div w:id="1414668524">
              <w:marLeft w:val="0"/>
              <w:marRight w:val="0"/>
              <w:marTop w:val="0"/>
              <w:marBottom w:val="0"/>
              <w:divBdr>
                <w:top w:val="none" w:sz="0" w:space="0" w:color="auto"/>
                <w:left w:val="none" w:sz="0" w:space="0" w:color="auto"/>
                <w:bottom w:val="none" w:sz="0" w:space="0" w:color="auto"/>
                <w:right w:val="none" w:sz="0" w:space="0" w:color="auto"/>
              </w:divBdr>
              <w:divsChild>
                <w:div w:id="1873304353">
                  <w:marLeft w:val="0"/>
                  <w:marRight w:val="0"/>
                  <w:marTop w:val="0"/>
                  <w:marBottom w:val="0"/>
                  <w:divBdr>
                    <w:top w:val="none" w:sz="0" w:space="0" w:color="auto"/>
                    <w:left w:val="none" w:sz="0" w:space="0" w:color="auto"/>
                    <w:bottom w:val="none" w:sz="0" w:space="0" w:color="auto"/>
                    <w:right w:val="none" w:sz="0" w:space="0" w:color="auto"/>
                  </w:divBdr>
                  <w:divsChild>
                    <w:div w:id="1217812949">
                      <w:marLeft w:val="0"/>
                      <w:marRight w:val="0"/>
                      <w:marTop w:val="0"/>
                      <w:marBottom w:val="180"/>
                      <w:divBdr>
                        <w:top w:val="single" w:sz="6" w:space="0" w:color="939393"/>
                        <w:left w:val="single" w:sz="6" w:space="0" w:color="939393"/>
                        <w:bottom w:val="single" w:sz="6" w:space="0" w:color="939393"/>
                        <w:right w:val="single" w:sz="6" w:space="0" w:color="939393"/>
                      </w:divBdr>
                      <w:divsChild>
                        <w:div w:id="2132430105">
                          <w:marLeft w:val="0"/>
                          <w:marRight w:val="0"/>
                          <w:marTop w:val="0"/>
                          <w:marBottom w:val="0"/>
                          <w:divBdr>
                            <w:top w:val="none" w:sz="0" w:space="0" w:color="auto"/>
                            <w:left w:val="none" w:sz="0" w:space="0" w:color="auto"/>
                            <w:bottom w:val="none" w:sz="0" w:space="0" w:color="auto"/>
                            <w:right w:val="none" w:sz="0" w:space="0" w:color="auto"/>
                          </w:divBdr>
                          <w:divsChild>
                            <w:div w:id="11406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884598">
                  <w:marLeft w:val="0"/>
                  <w:marRight w:val="0"/>
                  <w:marTop w:val="0"/>
                  <w:marBottom w:val="0"/>
                  <w:divBdr>
                    <w:top w:val="none" w:sz="0" w:space="0" w:color="auto"/>
                    <w:left w:val="none" w:sz="0" w:space="0" w:color="auto"/>
                    <w:bottom w:val="none" w:sz="0" w:space="0" w:color="auto"/>
                    <w:right w:val="none" w:sz="0" w:space="0" w:color="auto"/>
                  </w:divBdr>
                  <w:divsChild>
                    <w:div w:id="431979565">
                      <w:marLeft w:val="0"/>
                      <w:marRight w:val="0"/>
                      <w:marTop w:val="0"/>
                      <w:marBottom w:val="180"/>
                      <w:divBdr>
                        <w:top w:val="single" w:sz="6" w:space="0" w:color="939393"/>
                        <w:left w:val="single" w:sz="6" w:space="0" w:color="939393"/>
                        <w:bottom w:val="single" w:sz="6" w:space="0" w:color="939393"/>
                        <w:right w:val="single" w:sz="6" w:space="0" w:color="939393"/>
                      </w:divBdr>
                      <w:divsChild>
                        <w:div w:id="144595064">
                          <w:marLeft w:val="0"/>
                          <w:marRight w:val="0"/>
                          <w:marTop w:val="0"/>
                          <w:marBottom w:val="0"/>
                          <w:divBdr>
                            <w:top w:val="none" w:sz="0" w:space="0" w:color="auto"/>
                            <w:left w:val="none" w:sz="0" w:space="0" w:color="auto"/>
                            <w:bottom w:val="none" w:sz="0" w:space="0" w:color="auto"/>
                            <w:right w:val="none" w:sz="0" w:space="0" w:color="auto"/>
                          </w:divBdr>
                          <w:divsChild>
                            <w:div w:id="6490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928794">
          <w:marLeft w:val="0"/>
          <w:marRight w:val="0"/>
          <w:marTop w:val="0"/>
          <w:marBottom w:val="0"/>
          <w:divBdr>
            <w:top w:val="none" w:sz="0" w:space="0" w:color="auto"/>
            <w:left w:val="none" w:sz="0" w:space="0" w:color="auto"/>
            <w:bottom w:val="none" w:sz="0" w:space="0" w:color="auto"/>
            <w:right w:val="none" w:sz="0" w:space="0" w:color="auto"/>
          </w:divBdr>
          <w:divsChild>
            <w:div w:id="524944197">
              <w:marLeft w:val="0"/>
              <w:marRight w:val="0"/>
              <w:marTop w:val="0"/>
              <w:marBottom w:val="0"/>
              <w:divBdr>
                <w:top w:val="none" w:sz="0" w:space="0" w:color="auto"/>
                <w:left w:val="none" w:sz="0" w:space="0" w:color="auto"/>
                <w:bottom w:val="none" w:sz="0" w:space="0" w:color="auto"/>
                <w:right w:val="none" w:sz="0" w:space="0" w:color="auto"/>
              </w:divBdr>
            </w:div>
            <w:div w:id="86538617">
              <w:marLeft w:val="0"/>
              <w:marRight w:val="0"/>
              <w:marTop w:val="0"/>
              <w:marBottom w:val="0"/>
              <w:divBdr>
                <w:top w:val="none" w:sz="0" w:space="0" w:color="auto"/>
                <w:left w:val="none" w:sz="0" w:space="0" w:color="auto"/>
                <w:bottom w:val="none" w:sz="0" w:space="0" w:color="auto"/>
                <w:right w:val="none" w:sz="0" w:space="0" w:color="auto"/>
              </w:divBdr>
            </w:div>
          </w:divsChild>
        </w:div>
        <w:div w:id="2112818403">
          <w:marLeft w:val="0"/>
          <w:marRight w:val="0"/>
          <w:marTop w:val="0"/>
          <w:marBottom w:val="0"/>
          <w:divBdr>
            <w:top w:val="none" w:sz="0" w:space="0" w:color="auto"/>
            <w:left w:val="none" w:sz="0" w:space="0" w:color="auto"/>
            <w:bottom w:val="none" w:sz="0" w:space="0" w:color="auto"/>
            <w:right w:val="none" w:sz="0" w:space="0" w:color="auto"/>
          </w:divBdr>
          <w:divsChild>
            <w:div w:id="1731880610">
              <w:marLeft w:val="0"/>
              <w:marRight w:val="0"/>
              <w:marTop w:val="0"/>
              <w:marBottom w:val="0"/>
              <w:divBdr>
                <w:top w:val="none" w:sz="0" w:space="0" w:color="auto"/>
                <w:left w:val="none" w:sz="0" w:space="0" w:color="auto"/>
                <w:bottom w:val="none" w:sz="0" w:space="0" w:color="auto"/>
                <w:right w:val="none" w:sz="0" w:space="0" w:color="auto"/>
              </w:divBdr>
            </w:div>
            <w:div w:id="19238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3716">
      <w:bodyDiv w:val="1"/>
      <w:marLeft w:val="0"/>
      <w:marRight w:val="0"/>
      <w:marTop w:val="0"/>
      <w:marBottom w:val="0"/>
      <w:divBdr>
        <w:top w:val="none" w:sz="0" w:space="0" w:color="auto"/>
        <w:left w:val="none" w:sz="0" w:space="0" w:color="auto"/>
        <w:bottom w:val="none" w:sz="0" w:space="0" w:color="auto"/>
        <w:right w:val="none" w:sz="0" w:space="0" w:color="auto"/>
      </w:divBdr>
    </w:div>
    <w:div w:id="2045327556">
      <w:bodyDiv w:val="1"/>
      <w:marLeft w:val="0"/>
      <w:marRight w:val="0"/>
      <w:marTop w:val="0"/>
      <w:marBottom w:val="0"/>
      <w:divBdr>
        <w:top w:val="none" w:sz="0" w:space="0" w:color="auto"/>
        <w:left w:val="none" w:sz="0" w:space="0" w:color="auto"/>
        <w:bottom w:val="none" w:sz="0" w:space="0" w:color="auto"/>
        <w:right w:val="none" w:sz="0" w:space="0" w:color="auto"/>
      </w:divBdr>
    </w:div>
    <w:div w:id="2057506910">
      <w:bodyDiv w:val="1"/>
      <w:marLeft w:val="0"/>
      <w:marRight w:val="0"/>
      <w:marTop w:val="0"/>
      <w:marBottom w:val="0"/>
      <w:divBdr>
        <w:top w:val="none" w:sz="0" w:space="0" w:color="auto"/>
        <w:left w:val="none" w:sz="0" w:space="0" w:color="auto"/>
        <w:bottom w:val="none" w:sz="0" w:space="0" w:color="auto"/>
        <w:right w:val="none" w:sz="0" w:space="0" w:color="auto"/>
      </w:divBdr>
    </w:div>
    <w:div w:id="2069182229">
      <w:bodyDiv w:val="1"/>
      <w:marLeft w:val="0"/>
      <w:marRight w:val="0"/>
      <w:marTop w:val="0"/>
      <w:marBottom w:val="0"/>
      <w:divBdr>
        <w:top w:val="none" w:sz="0" w:space="0" w:color="auto"/>
        <w:left w:val="none" w:sz="0" w:space="0" w:color="auto"/>
        <w:bottom w:val="none" w:sz="0" w:space="0" w:color="auto"/>
        <w:right w:val="none" w:sz="0" w:space="0" w:color="auto"/>
      </w:divBdr>
    </w:div>
    <w:div w:id="2089768853">
      <w:bodyDiv w:val="1"/>
      <w:marLeft w:val="0"/>
      <w:marRight w:val="0"/>
      <w:marTop w:val="0"/>
      <w:marBottom w:val="0"/>
      <w:divBdr>
        <w:top w:val="none" w:sz="0" w:space="0" w:color="auto"/>
        <w:left w:val="none" w:sz="0" w:space="0" w:color="auto"/>
        <w:bottom w:val="none" w:sz="0" w:space="0" w:color="auto"/>
        <w:right w:val="none" w:sz="0" w:space="0" w:color="auto"/>
      </w:divBdr>
    </w:div>
    <w:div w:id="2111508741">
      <w:bodyDiv w:val="1"/>
      <w:marLeft w:val="0"/>
      <w:marRight w:val="0"/>
      <w:marTop w:val="0"/>
      <w:marBottom w:val="0"/>
      <w:divBdr>
        <w:top w:val="none" w:sz="0" w:space="0" w:color="auto"/>
        <w:left w:val="none" w:sz="0" w:space="0" w:color="auto"/>
        <w:bottom w:val="none" w:sz="0" w:space="0" w:color="auto"/>
        <w:right w:val="none" w:sz="0" w:space="0" w:color="auto"/>
      </w:divBdr>
    </w:div>
    <w:div w:id="213425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ru-ru/sql/t-sql/functions/datepart-transact-sql" TargetMode="External"/><Relationship Id="rId18" Type="http://schemas.openxmlformats.org/officeDocument/2006/relationships/hyperlink" Target="https://docs.microsoft.com/ru-ru/sql/t-sql/functions/datetime2fromparts-transact-sql" TargetMode="External"/><Relationship Id="rId26" Type="http://schemas.openxmlformats.org/officeDocument/2006/relationships/hyperlink" Target="https://docs.microsoft.com/ru-ru/sql/t-sql/functions/eomonth-transact-sql" TargetMode="External"/><Relationship Id="rId39" Type="http://schemas.openxmlformats.org/officeDocument/2006/relationships/hyperlink" Target="http://www.intuit.ru/studies/courses/1115/177/lecture/4778?page=1" TargetMode="External"/><Relationship Id="rId21" Type="http://schemas.openxmlformats.org/officeDocument/2006/relationships/hyperlink" Target="https://docs.microsoft.com/ru-ru/sql/t-sql/functions/smalldatetimefromparts-transact-sql" TargetMode="External"/><Relationship Id="rId34" Type="http://schemas.openxmlformats.org/officeDocument/2006/relationships/hyperlink" Target="https://docs.microsoft.com/ru-ru/sql/relational-databases/system-stored-procedures/sp-helplanguage-transact-sql" TargetMode="External"/><Relationship Id="rId42" Type="http://schemas.openxmlformats.org/officeDocument/2006/relationships/hyperlink" Target="http://www.intuit.ru/studies/courses/1115/177/lecture/4778?page=1" TargetMode="External"/><Relationship Id="rId47" Type="http://schemas.openxmlformats.org/officeDocument/2006/relationships/image" Target="media/image7.gif"/><Relationship Id="rId50" Type="http://schemas.openxmlformats.org/officeDocument/2006/relationships/image" Target="media/image8.gif"/><Relationship Id="rId55" Type="http://schemas.openxmlformats.org/officeDocument/2006/relationships/hyperlink" Target="http://www.intuit.ru/studies/courses/2188/174/literature" TargetMode="External"/><Relationship Id="rId63" Type="http://schemas.openxmlformats.org/officeDocument/2006/relationships/image" Target="media/image11.jpeg"/><Relationship Id="rId7" Type="http://schemas.openxmlformats.org/officeDocument/2006/relationships/hyperlink" Target="https://docs.microsoft.com/ru-ru/sql/t-sql/functions/sysdatetimeoffset-transact-sql" TargetMode="External"/><Relationship Id="rId2" Type="http://schemas.openxmlformats.org/officeDocument/2006/relationships/styles" Target="styles.xml"/><Relationship Id="rId16" Type="http://schemas.openxmlformats.org/officeDocument/2006/relationships/hyperlink" Target="https://docs.microsoft.com/ru-ru/sql/t-sql/functions/year-transact-sql" TargetMode="External"/><Relationship Id="rId20" Type="http://schemas.openxmlformats.org/officeDocument/2006/relationships/hyperlink" Target="https://docs.microsoft.com/ru-ru/sql/t-sql/functions/datetimeoffsetfromparts-transact-sql" TargetMode="External"/><Relationship Id="rId29" Type="http://schemas.openxmlformats.org/officeDocument/2006/relationships/hyperlink" Target="https://docs.microsoft.com/ru-ru/sql/t-sql/functions/datefirst-transact-sql" TargetMode="External"/><Relationship Id="rId41" Type="http://schemas.openxmlformats.org/officeDocument/2006/relationships/image" Target="media/image4.gif"/><Relationship Id="rId54" Type="http://schemas.openxmlformats.org/officeDocument/2006/relationships/hyperlink" Target="http://www.omg.org/spec/UML/2.4.1/" TargetMode="External"/><Relationship Id="rId62"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docs.microsoft.com/ru-ru/sql/t-sql/functions/sysdatetime-transact-sql" TargetMode="External"/><Relationship Id="rId11" Type="http://schemas.openxmlformats.org/officeDocument/2006/relationships/hyperlink" Target="https://docs.microsoft.com/ru-ru/sql/t-sql/functions/getutcdate-transact-sql" TargetMode="External"/><Relationship Id="rId24" Type="http://schemas.openxmlformats.org/officeDocument/2006/relationships/hyperlink" Target="https://docs.microsoft.com/ru-ru/sql/t-sql/functions/datediff-big-transact-sql" TargetMode="External"/><Relationship Id="rId32" Type="http://schemas.openxmlformats.org/officeDocument/2006/relationships/hyperlink" Target="https://docs.microsoft.com/ru-ru/sql/t-sql/functions/language-transact-sql" TargetMode="External"/><Relationship Id="rId37" Type="http://schemas.openxmlformats.org/officeDocument/2006/relationships/image" Target="media/image1.gif"/><Relationship Id="rId40" Type="http://schemas.openxmlformats.org/officeDocument/2006/relationships/image" Target="media/image3.gif"/><Relationship Id="rId45" Type="http://schemas.openxmlformats.org/officeDocument/2006/relationships/hyperlink" Target="http://www.intuit.ru/studies/courses/1115/177/lecture/4778?page=1" TargetMode="External"/><Relationship Id="rId53" Type="http://schemas.openxmlformats.org/officeDocument/2006/relationships/hyperlink" Target="http://www.incose.org/" TargetMode="External"/><Relationship Id="rId58" Type="http://schemas.openxmlformats.org/officeDocument/2006/relationships/hyperlink" Target="http://www.intuit.ru/studies/courses/2188/174/literature" TargetMode="External"/><Relationship Id="rId66" Type="http://schemas.openxmlformats.org/officeDocument/2006/relationships/theme" Target="theme/theme1.xml"/><Relationship Id="rId5" Type="http://schemas.openxmlformats.org/officeDocument/2006/relationships/hyperlink" Target="http://edu.sernam.ru/book_el_math.php?id=27" TargetMode="External"/><Relationship Id="rId15" Type="http://schemas.openxmlformats.org/officeDocument/2006/relationships/hyperlink" Target="https://docs.microsoft.com/ru-ru/sql/t-sql/functions/month-transact-sql" TargetMode="External"/><Relationship Id="rId23" Type="http://schemas.openxmlformats.org/officeDocument/2006/relationships/hyperlink" Target="https://docs.microsoft.com/ru-ru/sql/t-sql/functions/datediff-transact-sql" TargetMode="External"/><Relationship Id="rId28" Type="http://schemas.openxmlformats.org/officeDocument/2006/relationships/hyperlink" Target="https://docs.microsoft.com/ru-ru/sql/t-sql/functions/todatetimeoffset-transact-sql" TargetMode="External"/><Relationship Id="rId36" Type="http://schemas.openxmlformats.org/officeDocument/2006/relationships/hyperlink" Target="https://msdn.microsoft.com/ru-ru/library/ms190286(v=sql.120).aspx" TargetMode="External"/><Relationship Id="rId49" Type="http://schemas.openxmlformats.org/officeDocument/2006/relationships/hyperlink" Target="http://www.intuit.ru/studies/courses/1115/177/lecture/4778?page=1" TargetMode="External"/><Relationship Id="rId57" Type="http://schemas.openxmlformats.org/officeDocument/2006/relationships/hyperlink" Target="http://www.intuit.ru/studies/courses/2188/174/literature" TargetMode="External"/><Relationship Id="rId61" Type="http://schemas.openxmlformats.org/officeDocument/2006/relationships/image" Target="media/image9.jpeg"/><Relationship Id="rId10" Type="http://schemas.openxmlformats.org/officeDocument/2006/relationships/hyperlink" Target="https://docs.microsoft.com/ru-ru/sql/t-sql/functions/getdate-transact-sql" TargetMode="External"/><Relationship Id="rId19" Type="http://schemas.openxmlformats.org/officeDocument/2006/relationships/hyperlink" Target="https://docs.microsoft.com/ru-ru/sql/t-sql/functions/datetimefromparts-transact-sql" TargetMode="External"/><Relationship Id="rId31" Type="http://schemas.openxmlformats.org/officeDocument/2006/relationships/hyperlink" Target="https://docs.microsoft.com/ru-ru/sql/t-sql/statements/set-dateformat-transact-sql" TargetMode="External"/><Relationship Id="rId44" Type="http://schemas.openxmlformats.org/officeDocument/2006/relationships/image" Target="media/image5.gif"/><Relationship Id="rId52" Type="http://schemas.openxmlformats.org/officeDocument/2006/relationships/hyperlink" Target="http://www.intuit.ru/studies/courses/2188/174/literature" TargetMode="External"/><Relationship Id="rId60" Type="http://schemas.openxmlformats.org/officeDocument/2006/relationships/hyperlink" Target="http://www.intuit.ru/studies/courses/2188/174/literature"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ru-ru/sql/t-sql/functions/current-timestamp-transact-sql" TargetMode="External"/><Relationship Id="rId14" Type="http://schemas.openxmlformats.org/officeDocument/2006/relationships/hyperlink" Target="https://docs.microsoft.com/ru-ru/sql/t-sql/functions/day-transact-sql" TargetMode="External"/><Relationship Id="rId22" Type="http://schemas.openxmlformats.org/officeDocument/2006/relationships/hyperlink" Target="https://docs.microsoft.com/ru-ru/sql/t-sql/functions/timefromparts-transact-sql" TargetMode="External"/><Relationship Id="rId27" Type="http://schemas.openxmlformats.org/officeDocument/2006/relationships/hyperlink" Target="https://docs.microsoft.com/ru-ru/sql/t-sql/functions/switchoffset-transact-sql" TargetMode="External"/><Relationship Id="rId30" Type="http://schemas.openxmlformats.org/officeDocument/2006/relationships/hyperlink" Target="https://docs.microsoft.com/ru-ru/sql/t-sql/statements/set-datefirst-transact-sql" TargetMode="External"/><Relationship Id="rId35" Type="http://schemas.openxmlformats.org/officeDocument/2006/relationships/hyperlink" Target="https://docs.microsoft.com/ru-ru/sql/t-sql/functions/isdate-transact-sql" TargetMode="External"/><Relationship Id="rId43" Type="http://schemas.openxmlformats.org/officeDocument/2006/relationships/hyperlink" Target="http://www.intuit.ru/studies/courses/1115/177/lecture/4778?page=1" TargetMode="External"/><Relationship Id="rId48" Type="http://schemas.openxmlformats.org/officeDocument/2006/relationships/hyperlink" Target="http://www.intuit.ru/studies/courses/1115/177/lecture/4778?page=1" TargetMode="External"/><Relationship Id="rId56" Type="http://schemas.openxmlformats.org/officeDocument/2006/relationships/hyperlink" Target="http://www.intuit.ru/studies/courses/2188/174/literature" TargetMode="External"/><Relationship Id="rId64" Type="http://schemas.openxmlformats.org/officeDocument/2006/relationships/image" Target="media/image12.jpeg"/><Relationship Id="rId8" Type="http://schemas.openxmlformats.org/officeDocument/2006/relationships/hyperlink" Target="https://docs.microsoft.com/ru-ru/sql/t-sql/functions/sysutcdatetime-transact-sql" TargetMode="External"/><Relationship Id="rId51" Type="http://schemas.openxmlformats.org/officeDocument/2006/relationships/hyperlink" Target="http://www.intuit.ru/studies/courses/2188/174/literature" TargetMode="External"/><Relationship Id="rId3" Type="http://schemas.openxmlformats.org/officeDocument/2006/relationships/settings" Target="settings.xml"/><Relationship Id="rId12" Type="http://schemas.openxmlformats.org/officeDocument/2006/relationships/hyperlink" Target="https://docs.microsoft.com/ru-ru/sql/t-sql/functions/datename-transact-sql" TargetMode="External"/><Relationship Id="rId17" Type="http://schemas.openxmlformats.org/officeDocument/2006/relationships/hyperlink" Target="https://docs.microsoft.com/ru-ru/sql/t-sql/functions/datefromparts-transact-sql" TargetMode="External"/><Relationship Id="rId25" Type="http://schemas.openxmlformats.org/officeDocument/2006/relationships/hyperlink" Target="https://docs.microsoft.com/ru-ru/sql/t-sql/functions/dateadd-transact-sql" TargetMode="External"/><Relationship Id="rId33" Type="http://schemas.openxmlformats.org/officeDocument/2006/relationships/hyperlink" Target="https://docs.microsoft.com/ru-ru/sql/t-sql/statements/set-language-transact-sql" TargetMode="External"/><Relationship Id="rId38" Type="http://schemas.openxmlformats.org/officeDocument/2006/relationships/image" Target="media/image2.gif"/><Relationship Id="rId46" Type="http://schemas.openxmlformats.org/officeDocument/2006/relationships/image" Target="media/image6.gif"/><Relationship Id="rId59" Type="http://schemas.openxmlformats.org/officeDocument/2006/relationships/hyperlink" Target="http://www.intuit.ru/studies/courses/2188/174/liter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40</Pages>
  <Words>8029</Words>
  <Characters>45770</Characters>
  <Application>Microsoft Office Word</Application>
  <DocSecurity>0</DocSecurity>
  <Lines>381</Lines>
  <Paragraphs>107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Символьные типы данных</vt:lpstr>
      <vt:lpstr>    Числовые типы данных</vt:lpstr>
      <vt:lpstr>    Дата/время типы данных</vt:lpstr>
      <vt:lpstr>    Большие объекты (LOB) типы данных</vt:lpstr>
      <vt:lpstr>    Rowid тип данных</vt:lpstr>
      <vt:lpstr>    Булевы (BOOLEAN) типы данных</vt:lpstr>
    </vt:vector>
  </TitlesOfParts>
  <Company/>
  <LinksUpToDate>false</LinksUpToDate>
  <CharactersWithSpaces>53692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Koval, Alexander</dc:creator>
  <cp:keywords/>
  <dc:description/>
  <cp:lastModifiedBy>Koval, Alexander</cp:lastModifiedBy>
  <cp:revision>44</cp:revision>
  <dcterms:created xsi:type="dcterms:W3CDTF">2017-10-26T10:42:00Z</dcterms:created>
  <dcterms:modified xsi:type="dcterms:W3CDTF">2017-10-27T07:36:00Z</dcterms:modified>
</cp:coreProperties>
</file>