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61FCDE" w14:textId="77777777" w:rsidR="00F42E8F" w:rsidRPr="00F42E8F" w:rsidRDefault="00F42E8F" w:rsidP="00F42E8F">
      <w:pPr>
        <w:spacing w:after="120"/>
        <w:ind w:right="90"/>
        <w:jc w:val="center"/>
        <w:rPr>
          <w:rFonts w:eastAsia="Times New Roman" w:cs="Times New Roman"/>
          <w:sz w:val="20"/>
          <w:szCs w:val="20"/>
          <w:lang w:val="ru-RU" w:eastAsia="ru-RU"/>
        </w:rPr>
      </w:pPr>
      <w:r w:rsidRPr="00F42E8F">
        <w:rPr>
          <w:rFonts w:eastAsia="Times New Roman" w:cs="Times New Roman"/>
          <w:sz w:val="20"/>
          <w:szCs w:val="20"/>
          <w:lang w:val="ru-RU" w:eastAsia="ru-RU"/>
        </w:rPr>
        <w:t>МИНИСТЕРСТВО ОБРАЗОВАНИЯ И НАУКИ РОССИЙСКОЙ ФЕДЕРАЦИИ</w:t>
      </w:r>
    </w:p>
    <w:p w14:paraId="082EAB3E" w14:textId="77777777" w:rsidR="00F42E8F" w:rsidRPr="00F42E8F" w:rsidRDefault="00F42E8F" w:rsidP="00F42E8F">
      <w:pPr>
        <w:tabs>
          <w:tab w:val="left" w:pos="10490"/>
        </w:tabs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  <w:r w:rsidRPr="00F42E8F">
        <w:rPr>
          <w:rFonts w:eastAsia="Times New Roman" w:cs="Times New Roman"/>
          <w:b/>
          <w:sz w:val="16"/>
          <w:szCs w:val="20"/>
          <w:lang w:val="ru-RU" w:eastAsia="ru-RU"/>
        </w:rPr>
        <w:t>ФЕДЕРАЛЬНОЕ ГОСУДАРСТВЕННОЕ АВТОНОМНОЕ ОБРАЗОВАТЕЛЬНОЕ</w:t>
      </w:r>
    </w:p>
    <w:p w14:paraId="016C0DCB" w14:textId="77777777" w:rsidR="00F42E8F" w:rsidRPr="00F42E8F" w:rsidRDefault="00F42E8F" w:rsidP="00F42E8F">
      <w:pPr>
        <w:tabs>
          <w:tab w:val="left" w:pos="10490"/>
        </w:tabs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  <w:r w:rsidRPr="00F42E8F">
        <w:rPr>
          <w:rFonts w:eastAsia="Times New Roman" w:cs="Times New Roman"/>
          <w:b/>
          <w:sz w:val="16"/>
          <w:szCs w:val="20"/>
          <w:lang w:val="ru-RU" w:eastAsia="ru-RU"/>
        </w:rPr>
        <w:t>УЧРЕЖДЕНИЕ ВЫСШЕГО ОБРАЗОВАНИЯ</w:t>
      </w:r>
    </w:p>
    <w:p w14:paraId="2959D4ED" w14:textId="77777777" w:rsidR="00F42E8F" w:rsidRPr="00F42E8F" w:rsidRDefault="00F42E8F" w:rsidP="00F42E8F">
      <w:pPr>
        <w:tabs>
          <w:tab w:val="left" w:pos="10490"/>
        </w:tabs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</w:p>
    <w:p w14:paraId="764A5A11" w14:textId="77777777" w:rsidR="00F42E8F" w:rsidRDefault="00F42E8F" w:rsidP="00F42E8F">
      <w:pPr>
        <w:pStyle w:val="Style13"/>
        <w:widowControl/>
        <w:ind w:left="426" w:right="232" w:firstLine="0"/>
        <w:jc w:val="center"/>
        <w:rPr>
          <w:rFonts w:eastAsia="Times New Roman"/>
          <w:b/>
          <w:bCs/>
          <w:color w:val="000000"/>
        </w:rPr>
      </w:pPr>
      <w:r w:rsidRPr="00C46C60">
        <w:rPr>
          <w:rFonts w:eastAsia="Times New Roman"/>
          <w:b/>
          <w:bCs/>
          <w:color w:val="000000"/>
        </w:rPr>
        <w:t>«САНКТ-ПЕТЕРБУРГСКИЙ НАЦИОНАЛЬНЫЙ ИССЛЕДОВАТЕЛЬСКИЙ УНИВЕРСИТЕТ ИНФОРМАЦИОННЫХ ТЕХНОЛОГИЙ,</w:t>
      </w:r>
      <w:r>
        <w:rPr>
          <w:rFonts w:eastAsia="Times New Roman"/>
          <w:b/>
          <w:bCs/>
          <w:color w:val="000000"/>
        </w:rPr>
        <w:t xml:space="preserve"> </w:t>
      </w:r>
    </w:p>
    <w:p w14:paraId="1D6E3EF1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  <w:r w:rsidRPr="00C46C60">
        <w:rPr>
          <w:rFonts w:eastAsia="Times New Roman"/>
          <w:b/>
          <w:bCs/>
          <w:color w:val="000000"/>
        </w:rPr>
        <w:t>МЕХАНИКИ И ОПТИКИ»</w:t>
      </w:r>
    </w:p>
    <w:p w14:paraId="2971700E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</w:p>
    <w:p w14:paraId="7FE48E04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</w:p>
    <w:p w14:paraId="7E2933D9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 xml:space="preserve">ПОЯСНИТЕЛЬНАЯ ЗАПИСКА </w:t>
      </w:r>
    </w:p>
    <w:p w14:paraId="0DB70A8A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>КУРСОВОЙ РАБОТЫ</w:t>
      </w:r>
      <w:r>
        <w:rPr>
          <w:rFonts w:eastAsia="Times New Roman"/>
          <w:b/>
          <w:bCs/>
          <w:color w:val="000000"/>
        </w:rPr>
        <w:tab/>
      </w:r>
    </w:p>
    <w:p w14:paraId="421C099A" w14:textId="77777777" w:rsidR="00F42E8F" w:rsidRPr="00F42E8F" w:rsidRDefault="00F42E8F" w:rsidP="00F42E8F">
      <w:pPr>
        <w:rPr>
          <w:lang w:val="ru-RU"/>
        </w:rPr>
      </w:pPr>
    </w:p>
    <w:p w14:paraId="48A93EFF" w14:textId="77777777" w:rsidR="00F42E8F" w:rsidRPr="00F42E8F" w:rsidRDefault="00F42E8F" w:rsidP="00F42E8F">
      <w:pPr>
        <w:rPr>
          <w:lang w:val="ru-RU"/>
        </w:rPr>
      </w:pPr>
    </w:p>
    <w:p w14:paraId="1FE2A59D" w14:textId="77777777" w:rsidR="00F42E8F" w:rsidRPr="00F42E8F" w:rsidRDefault="00F42E8F" w:rsidP="00F42E8F">
      <w:pPr>
        <w:rPr>
          <w:lang w:val="ru-RU"/>
        </w:rPr>
      </w:pPr>
    </w:p>
    <w:p w14:paraId="54F83DDE" w14:textId="77777777" w:rsidR="00F42E8F" w:rsidRPr="00F42E8F" w:rsidRDefault="00F42E8F" w:rsidP="00F42E8F">
      <w:pPr>
        <w:jc w:val="center"/>
        <w:rPr>
          <w:b/>
          <w:lang w:val="ru-RU"/>
        </w:rPr>
      </w:pPr>
      <w:r w:rsidRPr="00F42E8F">
        <w:rPr>
          <w:b/>
          <w:lang w:val="ru-RU"/>
        </w:rPr>
        <w:t xml:space="preserve">«РАЗРАБОТКА ПРОЕКТА ПО СОЗДАНИЮ СИСТЕМЫ </w:t>
      </w:r>
    </w:p>
    <w:p w14:paraId="526A5293" w14:textId="4C6B3FAB" w:rsidR="00F42E8F" w:rsidRPr="00F42E8F" w:rsidRDefault="00F42E8F" w:rsidP="00F42E8F">
      <w:pPr>
        <w:jc w:val="center"/>
        <w:rPr>
          <w:b/>
          <w:lang w:val="ru-RU"/>
        </w:rPr>
      </w:pPr>
      <w:r>
        <w:rPr>
          <w:b/>
          <w:lang w:val="ru-RU"/>
        </w:rPr>
        <w:t>УПРАВЛЕНИЯ СЕКЦИЕЙ ТУРИЗМА</w:t>
      </w:r>
      <w:r w:rsidRPr="00F42E8F">
        <w:rPr>
          <w:b/>
          <w:lang w:val="ru-RU"/>
        </w:rPr>
        <w:t>»</w:t>
      </w:r>
    </w:p>
    <w:p w14:paraId="53EEC4F1" w14:textId="77777777" w:rsidR="00F42E8F" w:rsidRPr="00F42E8F" w:rsidRDefault="00F42E8F" w:rsidP="00F42E8F">
      <w:pPr>
        <w:jc w:val="center"/>
        <w:rPr>
          <w:b/>
          <w:lang w:val="ru-RU"/>
        </w:rPr>
      </w:pPr>
    </w:p>
    <w:p w14:paraId="0A062ED7" w14:textId="77777777" w:rsidR="00F42E8F" w:rsidRDefault="00F42E8F" w:rsidP="00F42E8F">
      <w:pPr>
        <w:jc w:val="center"/>
        <w:rPr>
          <w:b/>
          <w:lang w:val="ru-RU"/>
        </w:rPr>
      </w:pPr>
    </w:p>
    <w:p w14:paraId="3705013F" w14:textId="77777777" w:rsidR="00F42E8F" w:rsidRDefault="00F42E8F" w:rsidP="00F42E8F">
      <w:pPr>
        <w:jc w:val="center"/>
        <w:rPr>
          <w:b/>
          <w:lang w:val="ru-RU"/>
        </w:rPr>
      </w:pPr>
    </w:p>
    <w:p w14:paraId="560DB00B" w14:textId="77777777" w:rsidR="00F42E8F" w:rsidRDefault="00F42E8F" w:rsidP="00F42E8F">
      <w:pPr>
        <w:jc w:val="center"/>
        <w:rPr>
          <w:b/>
          <w:lang w:val="ru-RU"/>
        </w:rPr>
      </w:pPr>
    </w:p>
    <w:p w14:paraId="66276DE3" w14:textId="77777777" w:rsidR="00F42E8F" w:rsidRDefault="00F42E8F" w:rsidP="00F42E8F">
      <w:pPr>
        <w:jc w:val="center"/>
        <w:rPr>
          <w:b/>
          <w:lang w:val="ru-RU"/>
        </w:rPr>
      </w:pPr>
    </w:p>
    <w:p w14:paraId="11AF79C8" w14:textId="77777777" w:rsidR="00F42E8F" w:rsidRDefault="00F42E8F" w:rsidP="00F42E8F">
      <w:pPr>
        <w:jc w:val="center"/>
        <w:rPr>
          <w:b/>
          <w:lang w:val="ru-RU"/>
        </w:rPr>
      </w:pPr>
    </w:p>
    <w:p w14:paraId="13DF98BE" w14:textId="77777777" w:rsidR="00F42E8F" w:rsidRDefault="00F42E8F" w:rsidP="00F42E8F">
      <w:pPr>
        <w:jc w:val="center"/>
        <w:rPr>
          <w:b/>
          <w:lang w:val="ru-RU"/>
        </w:rPr>
      </w:pPr>
    </w:p>
    <w:p w14:paraId="03F37583" w14:textId="77777777" w:rsidR="00F42E8F" w:rsidRDefault="00F42E8F" w:rsidP="00F42E8F">
      <w:pPr>
        <w:jc w:val="center"/>
        <w:rPr>
          <w:b/>
          <w:lang w:val="ru-RU"/>
        </w:rPr>
      </w:pPr>
    </w:p>
    <w:p w14:paraId="2DEFD6D1" w14:textId="77777777" w:rsidR="00F42E8F" w:rsidRDefault="00F42E8F" w:rsidP="00F42E8F">
      <w:pPr>
        <w:jc w:val="center"/>
        <w:rPr>
          <w:b/>
          <w:lang w:val="ru-RU"/>
        </w:rPr>
      </w:pPr>
    </w:p>
    <w:p w14:paraId="6510DA8D" w14:textId="77777777" w:rsidR="00F42E8F" w:rsidRDefault="00F42E8F" w:rsidP="00F42E8F">
      <w:pPr>
        <w:jc w:val="center"/>
        <w:rPr>
          <w:b/>
          <w:lang w:val="ru-RU"/>
        </w:rPr>
      </w:pPr>
    </w:p>
    <w:p w14:paraId="529D5021" w14:textId="77777777" w:rsidR="00F42E8F" w:rsidRDefault="00F42E8F" w:rsidP="00F42E8F">
      <w:pPr>
        <w:jc w:val="center"/>
        <w:rPr>
          <w:b/>
          <w:lang w:val="ru-RU"/>
        </w:rPr>
      </w:pPr>
    </w:p>
    <w:p w14:paraId="7817D3F5" w14:textId="77777777" w:rsidR="00F42E8F" w:rsidRDefault="00F42E8F" w:rsidP="00F42E8F">
      <w:pPr>
        <w:jc w:val="center"/>
        <w:rPr>
          <w:b/>
          <w:lang w:val="ru-RU"/>
        </w:rPr>
      </w:pPr>
    </w:p>
    <w:p w14:paraId="452B5344" w14:textId="77777777" w:rsidR="00F42E8F" w:rsidRDefault="00F42E8F" w:rsidP="00F42E8F">
      <w:pPr>
        <w:jc w:val="center"/>
        <w:rPr>
          <w:b/>
          <w:lang w:val="ru-RU"/>
        </w:rPr>
      </w:pPr>
    </w:p>
    <w:p w14:paraId="2A263BE2" w14:textId="77777777" w:rsidR="00F42E8F" w:rsidRPr="00F42E8F" w:rsidRDefault="00F42E8F" w:rsidP="00F42E8F">
      <w:pPr>
        <w:jc w:val="center"/>
        <w:rPr>
          <w:b/>
          <w:lang w:val="ru-RU"/>
        </w:rPr>
      </w:pPr>
    </w:p>
    <w:p w14:paraId="2A3FA70D" w14:textId="354C5F7B" w:rsidR="00F42E8F" w:rsidRPr="00F42E8F" w:rsidRDefault="00F42E8F" w:rsidP="00F42E8F">
      <w:pPr>
        <w:ind w:left="1843" w:right="-1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Студент </w:t>
      </w:r>
      <w:r w:rsidRPr="00F42E8F">
        <w:rPr>
          <w:szCs w:val="28"/>
          <w:u w:val="single"/>
          <w:lang w:val="ru-RU"/>
        </w:rPr>
        <w:t>Кислюк И. В.</w:t>
      </w:r>
    </w:p>
    <w:p w14:paraId="65549DE1" w14:textId="4008D58F" w:rsidR="00F42E8F" w:rsidRPr="00F42E8F" w:rsidRDefault="00F42E8F" w:rsidP="00F42E8F">
      <w:pPr>
        <w:ind w:left="1843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Факультет </w:t>
      </w:r>
      <w:r w:rsidRPr="00F42E8F">
        <w:rPr>
          <w:szCs w:val="28"/>
          <w:u w:val="single"/>
          <w:lang w:val="ru-RU"/>
        </w:rPr>
        <w:t>Инфокоммуникационные технологии</w:t>
      </w:r>
    </w:p>
    <w:p w14:paraId="5AA6CB09" w14:textId="77777777" w:rsidR="00F42E8F" w:rsidRPr="00F42E8F" w:rsidRDefault="00F42E8F" w:rsidP="00F42E8F">
      <w:pPr>
        <w:ind w:left="1843"/>
        <w:jc w:val="right"/>
        <w:rPr>
          <w:szCs w:val="28"/>
          <w:u w:val="single"/>
          <w:lang w:val="ru-RU"/>
        </w:rPr>
      </w:pPr>
      <w:r w:rsidRPr="00F42E8F">
        <w:rPr>
          <w:szCs w:val="28"/>
          <w:lang w:val="ru-RU"/>
        </w:rPr>
        <w:t xml:space="preserve">Кафедра </w:t>
      </w:r>
      <w:r w:rsidRPr="00F42E8F">
        <w:rPr>
          <w:szCs w:val="28"/>
          <w:u w:val="single"/>
          <w:lang w:val="ru-RU"/>
        </w:rPr>
        <w:t>Программных систем</w:t>
      </w:r>
    </w:p>
    <w:p w14:paraId="7A39AA4F" w14:textId="4BC7FB2D" w:rsidR="00F42E8F" w:rsidRPr="00F42E8F" w:rsidRDefault="00F42E8F" w:rsidP="00F42E8F">
      <w:pPr>
        <w:ind w:left="1843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Группа </w:t>
      </w:r>
      <w:r w:rsidRPr="00F42E8F">
        <w:rPr>
          <w:szCs w:val="28"/>
          <w:u w:val="single"/>
          <w:lang w:val="ru-RU"/>
        </w:rPr>
        <w:t>К4120</w:t>
      </w:r>
    </w:p>
    <w:p w14:paraId="11479648" w14:textId="7001BFEA" w:rsidR="00F42E8F" w:rsidRPr="00F42E8F" w:rsidRDefault="00F42E8F" w:rsidP="00F42E8F">
      <w:pPr>
        <w:ind w:left="284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Направление (специальность) </w:t>
      </w:r>
      <w:r w:rsidRPr="00F42E8F">
        <w:rPr>
          <w:szCs w:val="28"/>
          <w:u w:val="single"/>
          <w:lang w:val="ru-RU"/>
        </w:rPr>
        <w:t>11.04.02 Программное обеспечение в инфокоммуникациях</w:t>
      </w:r>
    </w:p>
    <w:p w14:paraId="025D0C1F" w14:textId="11B45FCA" w:rsidR="00F42E8F" w:rsidRPr="00F42E8F" w:rsidRDefault="00F42E8F" w:rsidP="00F42E8F">
      <w:pPr>
        <w:ind w:left="1843"/>
        <w:jc w:val="right"/>
        <w:rPr>
          <w:szCs w:val="28"/>
          <w:u w:val="single"/>
          <w:lang w:val="ru-RU"/>
        </w:rPr>
      </w:pPr>
      <w:r w:rsidRPr="00F42E8F">
        <w:rPr>
          <w:szCs w:val="28"/>
          <w:lang w:val="ru-RU"/>
        </w:rPr>
        <w:t xml:space="preserve">Руководитель </w:t>
      </w:r>
      <w:r w:rsidRPr="00F42E8F">
        <w:rPr>
          <w:szCs w:val="28"/>
          <w:u w:val="single"/>
          <w:lang w:val="ru-RU"/>
        </w:rPr>
        <w:t>Иванов Сергей Евгеньевич, доцент, к.</w:t>
      </w:r>
      <w:r>
        <w:rPr>
          <w:szCs w:val="28"/>
          <w:u w:val="single"/>
          <w:lang w:val="ru-RU"/>
        </w:rPr>
        <w:t xml:space="preserve"> </w:t>
      </w:r>
      <w:r w:rsidRPr="00F42E8F">
        <w:rPr>
          <w:szCs w:val="28"/>
          <w:u w:val="single"/>
          <w:lang w:val="ru-RU"/>
        </w:rPr>
        <w:t>ф.-м. н.</w:t>
      </w:r>
    </w:p>
    <w:p w14:paraId="02FDB905" w14:textId="0135C783" w:rsidR="00F42E8F" w:rsidRPr="00F42E8F" w:rsidRDefault="00F42E8F" w:rsidP="00F42E8F">
      <w:pPr>
        <w:pStyle w:val="Style8"/>
        <w:widowControl/>
        <w:spacing w:line="331" w:lineRule="exact"/>
        <w:ind w:left="1843" w:right="-1"/>
        <w:jc w:val="right"/>
        <w:rPr>
          <w:rStyle w:val="FontStyle30"/>
          <w:sz w:val="24"/>
          <w:szCs w:val="28"/>
        </w:rPr>
      </w:pPr>
      <w:r w:rsidRPr="00F42E8F">
        <w:rPr>
          <w:rStyle w:val="FontStyle29"/>
          <w:sz w:val="24"/>
          <w:szCs w:val="28"/>
        </w:rPr>
        <w:t xml:space="preserve">Дисциплина </w:t>
      </w:r>
      <w:r w:rsidR="003D4879" w:rsidRPr="003D4879">
        <w:rPr>
          <w:szCs w:val="28"/>
          <w:u w:val="single"/>
        </w:rPr>
        <w:t>Разработка web-сервисов в инфокоммуникационных системах</w:t>
      </w:r>
      <w:r w:rsidRPr="00F42E8F">
        <w:rPr>
          <w:szCs w:val="28"/>
          <w:u w:val="single"/>
        </w:rPr>
        <w:t xml:space="preserve"> </w:t>
      </w:r>
    </w:p>
    <w:p w14:paraId="5AAFB960" w14:textId="77777777" w:rsidR="00F42E8F" w:rsidRPr="00F42E8F" w:rsidRDefault="00F42E8F" w:rsidP="00F42E8F">
      <w:pPr>
        <w:jc w:val="right"/>
        <w:rPr>
          <w:lang w:val="ru-RU"/>
        </w:rPr>
      </w:pPr>
    </w:p>
    <w:p w14:paraId="22677970" w14:textId="77777777" w:rsidR="00F42E8F" w:rsidRPr="00F42E8F" w:rsidRDefault="00F42E8F" w:rsidP="00F42E8F">
      <w:pPr>
        <w:jc w:val="right"/>
        <w:rPr>
          <w:lang w:val="ru-RU"/>
        </w:rPr>
      </w:pPr>
    </w:p>
    <w:p w14:paraId="76AA74D5" w14:textId="77777777" w:rsidR="00F42E8F" w:rsidRPr="00F42E8F" w:rsidRDefault="00F42E8F" w:rsidP="00F42E8F">
      <w:pPr>
        <w:jc w:val="right"/>
        <w:rPr>
          <w:lang w:val="ru-RU"/>
        </w:rPr>
      </w:pPr>
    </w:p>
    <w:p w14:paraId="04510399" w14:textId="77777777" w:rsidR="00F42E8F" w:rsidRDefault="00F42E8F" w:rsidP="00F42E8F">
      <w:pPr>
        <w:jc w:val="right"/>
        <w:rPr>
          <w:lang w:val="ru-RU"/>
        </w:rPr>
      </w:pPr>
    </w:p>
    <w:p w14:paraId="4FCB84A0" w14:textId="77777777" w:rsidR="00F42E8F" w:rsidRDefault="00F42E8F" w:rsidP="00F42E8F">
      <w:pPr>
        <w:jc w:val="right"/>
        <w:rPr>
          <w:lang w:val="ru-RU"/>
        </w:rPr>
      </w:pPr>
    </w:p>
    <w:p w14:paraId="4DABC976" w14:textId="77777777" w:rsidR="00F42E8F" w:rsidRDefault="00F42E8F" w:rsidP="00F42E8F">
      <w:pPr>
        <w:jc w:val="right"/>
        <w:rPr>
          <w:lang w:val="ru-RU"/>
        </w:rPr>
      </w:pPr>
    </w:p>
    <w:p w14:paraId="525C9DD1" w14:textId="77777777" w:rsidR="00F42E8F" w:rsidRDefault="00F42E8F" w:rsidP="00F42E8F">
      <w:pPr>
        <w:jc w:val="right"/>
        <w:rPr>
          <w:lang w:val="ru-RU"/>
        </w:rPr>
      </w:pPr>
    </w:p>
    <w:p w14:paraId="461F2E9F" w14:textId="77777777" w:rsidR="00F42E8F" w:rsidRPr="00F42E8F" w:rsidRDefault="00F42E8F" w:rsidP="00F42E8F">
      <w:pPr>
        <w:jc w:val="right"/>
        <w:rPr>
          <w:lang w:val="ru-RU"/>
        </w:rPr>
      </w:pPr>
    </w:p>
    <w:p w14:paraId="5A9C42D9" w14:textId="77777777" w:rsidR="00F42E8F" w:rsidRPr="00F42E8F" w:rsidRDefault="00F42E8F" w:rsidP="00F42E8F">
      <w:pPr>
        <w:jc w:val="center"/>
        <w:rPr>
          <w:color w:val="000000"/>
          <w:szCs w:val="28"/>
          <w:lang w:val="ru-RU"/>
        </w:rPr>
      </w:pPr>
      <w:r w:rsidRPr="00F42E8F">
        <w:rPr>
          <w:color w:val="000000"/>
          <w:szCs w:val="28"/>
          <w:lang w:val="ru-RU"/>
        </w:rPr>
        <w:t xml:space="preserve">Санкт-Петербург </w:t>
      </w:r>
    </w:p>
    <w:p w14:paraId="23A7AECD" w14:textId="37BD7418" w:rsidR="00F42E8F" w:rsidRPr="00F42E8F" w:rsidRDefault="00F42E8F" w:rsidP="00F42E8F">
      <w:pPr>
        <w:jc w:val="center"/>
        <w:rPr>
          <w:color w:val="000000"/>
          <w:szCs w:val="28"/>
          <w:lang w:val="ru-RU"/>
        </w:rPr>
      </w:pPr>
      <w:r w:rsidRPr="00F42E8F">
        <w:rPr>
          <w:color w:val="000000"/>
          <w:szCs w:val="28"/>
          <w:lang w:val="ru-RU"/>
        </w:rPr>
        <w:t>2018 г.</w:t>
      </w:r>
    </w:p>
    <w:p w14:paraId="581CA9CF" w14:textId="77777777" w:rsidR="00F42E8F" w:rsidRPr="00F42E8F" w:rsidRDefault="00F42E8F">
      <w:pPr>
        <w:widowControl/>
        <w:rPr>
          <w:lang w:val="ru-RU"/>
        </w:rPr>
      </w:pPr>
      <w:r w:rsidRPr="00F42E8F">
        <w:rPr>
          <w:lang w:val="ru-RU"/>
        </w:rPr>
        <w:br w:type="page"/>
      </w:r>
    </w:p>
    <w:p w14:paraId="4D182364" w14:textId="46196AA2" w:rsidR="00F42E8F" w:rsidRPr="00F42E8F" w:rsidRDefault="00F42E8F" w:rsidP="00F42E8F">
      <w:pPr>
        <w:rPr>
          <w:lang w:val="ru-RU"/>
        </w:rPr>
      </w:pPr>
      <w:r w:rsidRPr="00F42E8F">
        <w:rPr>
          <w:lang w:val="ru-RU"/>
        </w:rPr>
        <w:lastRenderedPageBreak/>
        <w:t>Оглавление</w:t>
      </w:r>
    </w:p>
    <w:p w14:paraId="0A2A1F9B" w14:textId="23765022" w:rsidR="00F42E8F" w:rsidRDefault="00F42E8F" w:rsidP="00F42E8F">
      <w:pPr>
        <w:widowControl/>
        <w:rPr>
          <w:lang w:val="ru-RU"/>
        </w:rPr>
      </w:pPr>
    </w:p>
    <w:p w14:paraId="0CECE2B9" w14:textId="77777777" w:rsidR="00F42E8F" w:rsidRDefault="00F42E8F" w:rsidP="00F42E8F">
      <w:pPr>
        <w:widowControl/>
        <w:rPr>
          <w:lang w:val="ru-RU"/>
        </w:rPr>
      </w:pPr>
    </w:p>
    <w:p w14:paraId="76C299C9" w14:textId="77777777" w:rsidR="00F42E8F" w:rsidRDefault="00F42E8F" w:rsidP="00F42E8F">
      <w:pPr>
        <w:widowControl/>
        <w:rPr>
          <w:lang w:val="ru-RU"/>
        </w:rPr>
      </w:pPr>
    </w:p>
    <w:p w14:paraId="2292B845" w14:textId="77777777" w:rsidR="00F42E8F" w:rsidRDefault="00F42E8F" w:rsidP="00F42E8F">
      <w:pPr>
        <w:widowControl/>
        <w:rPr>
          <w:lang w:val="ru-RU"/>
        </w:rPr>
      </w:pPr>
    </w:p>
    <w:p w14:paraId="71B3F978" w14:textId="77777777" w:rsidR="00F42E8F" w:rsidRDefault="00F42E8F" w:rsidP="00F42E8F">
      <w:pPr>
        <w:widowControl/>
        <w:rPr>
          <w:lang w:val="ru-RU"/>
        </w:rPr>
      </w:pPr>
    </w:p>
    <w:p w14:paraId="20765899" w14:textId="77777777" w:rsidR="00F42E8F" w:rsidRDefault="00F42E8F" w:rsidP="00F42E8F">
      <w:pPr>
        <w:widowControl/>
        <w:rPr>
          <w:lang w:val="ru-RU"/>
        </w:rPr>
      </w:pPr>
    </w:p>
    <w:p w14:paraId="77319D8D" w14:textId="77777777" w:rsidR="00F42E8F" w:rsidRDefault="00F42E8F" w:rsidP="00F42E8F">
      <w:pPr>
        <w:widowControl/>
        <w:rPr>
          <w:lang w:val="ru-RU"/>
        </w:rPr>
      </w:pPr>
    </w:p>
    <w:p w14:paraId="45761E5D" w14:textId="77777777" w:rsidR="00F42E8F" w:rsidRPr="00F42E8F" w:rsidRDefault="00F42E8F" w:rsidP="00F42E8F">
      <w:pPr>
        <w:widowControl/>
        <w:rPr>
          <w:lang w:val="ru-RU"/>
        </w:rPr>
      </w:pPr>
    </w:p>
    <w:p w14:paraId="0D0B2E64" w14:textId="00FF64D5" w:rsidR="00F42E8F" w:rsidRPr="00F42E8F" w:rsidRDefault="00F42E8F">
      <w:pPr>
        <w:widowControl/>
        <w:rPr>
          <w:lang w:val="ru-RU"/>
        </w:rPr>
      </w:pPr>
      <w:r w:rsidRPr="00F42E8F">
        <w:rPr>
          <w:lang w:val="ru-RU"/>
        </w:rPr>
        <w:br w:type="page"/>
      </w:r>
    </w:p>
    <w:p w14:paraId="60CC0330" w14:textId="24DCCFB7" w:rsidR="00F42E8F" w:rsidRPr="00F42E8F" w:rsidRDefault="00F42E8F" w:rsidP="003E7290">
      <w:pPr>
        <w:pStyle w:val="Heading"/>
      </w:pPr>
      <w:r>
        <w:lastRenderedPageBreak/>
        <w:t>Введение</w:t>
      </w:r>
    </w:p>
    <w:p w14:paraId="32128C6B" w14:textId="77777777" w:rsidR="00F42E8F" w:rsidRPr="00F42E8F" w:rsidRDefault="00F42E8F" w:rsidP="00F42E8F">
      <w:pPr>
        <w:rPr>
          <w:lang w:val="ru-RU"/>
        </w:rPr>
      </w:pPr>
    </w:p>
    <w:p w14:paraId="0CA1BD97" w14:textId="483308FD" w:rsidR="00F42E8F" w:rsidRDefault="00F42E8F" w:rsidP="00F42E8F">
      <w:pPr>
        <w:rPr>
          <w:lang w:val="ru-RU"/>
        </w:rPr>
      </w:pPr>
      <w:r>
        <w:rPr>
          <w:lang w:val="ru-RU"/>
        </w:rPr>
        <w:t>В данный момент активно развиваются спортивные секции. Большинство молодых людей увлекаются походами в спортивные залы, принимают участие в спортивных соревнованиях среди большого количества дисциплин. Однако перенесение учета и контроля участников соревнований и спортивных секций в данной области остается на бумажных носителях.</w:t>
      </w:r>
    </w:p>
    <w:p w14:paraId="3340636D" w14:textId="77777777" w:rsidR="00F42E8F" w:rsidRDefault="00F42E8F" w:rsidP="00F42E8F">
      <w:pPr>
        <w:rPr>
          <w:lang w:val="ru-RU"/>
        </w:rPr>
      </w:pPr>
    </w:p>
    <w:p w14:paraId="68ECBB2F" w14:textId="599D2BD4" w:rsidR="00F42E8F" w:rsidRDefault="00F42E8F" w:rsidP="00F42E8F">
      <w:pPr>
        <w:rPr>
          <w:lang w:val="ru-RU"/>
        </w:rPr>
      </w:pPr>
      <w:r>
        <w:rPr>
          <w:lang w:val="ru-RU"/>
        </w:rPr>
        <w:t xml:space="preserve">В связи с этим </w:t>
      </w:r>
      <w:r w:rsidR="00994269">
        <w:rPr>
          <w:lang w:val="ru-RU"/>
        </w:rPr>
        <w:t>встает острая потребность в модернизации системы учета соревнований и участников спортивных секций. Данное улучшение позволит ускорить обработку заявок участников, а также в режиме реального времени взаимодействовать с секцией спорта.</w:t>
      </w:r>
    </w:p>
    <w:p w14:paraId="7DA759CD" w14:textId="77777777" w:rsidR="00994269" w:rsidRDefault="00994269" w:rsidP="00F42E8F">
      <w:pPr>
        <w:rPr>
          <w:lang w:val="ru-RU"/>
        </w:rPr>
      </w:pPr>
    </w:p>
    <w:p w14:paraId="182CFBFF" w14:textId="560DDF14" w:rsidR="00994269" w:rsidRDefault="00994269" w:rsidP="003E7290">
      <w:pPr>
        <w:pStyle w:val="Heading"/>
      </w:pPr>
      <w:r>
        <w:t>Часть 1. Цели проекта</w:t>
      </w:r>
    </w:p>
    <w:p w14:paraId="28C2D90F" w14:textId="77777777" w:rsidR="00994269" w:rsidRDefault="00994269" w:rsidP="00F42E8F">
      <w:pPr>
        <w:rPr>
          <w:lang w:val="ru-RU"/>
        </w:rPr>
      </w:pPr>
    </w:p>
    <w:p w14:paraId="6D33D8CE" w14:textId="07339D86" w:rsidR="00994269" w:rsidRDefault="00994269" w:rsidP="00F42E8F">
      <w:pPr>
        <w:rPr>
          <w:rFonts w:cs="Times New Roman"/>
          <w:szCs w:val="28"/>
          <w:lang w:val="ru-RU"/>
        </w:rPr>
      </w:pPr>
      <w:r>
        <w:rPr>
          <w:lang w:val="ru-RU"/>
        </w:rPr>
        <w:t>Целью данного проекта я</w:t>
      </w:r>
      <w:r w:rsidR="005B24A0">
        <w:rPr>
          <w:lang w:val="ru-RU"/>
        </w:rPr>
        <w:t xml:space="preserve">вляется создание проекта учета спортивных мероприятий, </w:t>
      </w:r>
      <w:r w:rsidR="005B24A0" w:rsidRPr="005B24A0">
        <w:rPr>
          <w:rFonts w:cs="Times New Roman"/>
          <w:szCs w:val="28"/>
          <w:lang w:val="ru-RU"/>
        </w:rPr>
        <w:t>отвечающего функциональным, техническим и операционным требованиям и обеспечивающего необходимые параметры, такие как производительность, масштабируемость, безопасность и управляемость</w:t>
      </w:r>
      <w:r w:rsidR="003D4879">
        <w:rPr>
          <w:rFonts w:cs="Times New Roman"/>
          <w:szCs w:val="28"/>
          <w:lang w:val="ru-RU"/>
        </w:rPr>
        <w:t>.</w:t>
      </w:r>
    </w:p>
    <w:p w14:paraId="0FB790AC" w14:textId="77777777" w:rsidR="00853442" w:rsidRDefault="00853442" w:rsidP="00F42E8F">
      <w:pPr>
        <w:rPr>
          <w:rFonts w:cs="Times New Roman"/>
          <w:szCs w:val="28"/>
          <w:lang w:val="ru-RU"/>
        </w:rPr>
      </w:pPr>
    </w:p>
    <w:p w14:paraId="791EE4B8" w14:textId="77777777" w:rsidR="00853442" w:rsidRDefault="00853442" w:rsidP="00853442">
      <w:pPr>
        <w:rPr>
          <w:lang w:val="ru-RU"/>
        </w:rPr>
      </w:pPr>
      <w:r>
        <w:rPr>
          <w:lang w:val="ru-RU"/>
        </w:rPr>
        <w:t xml:space="preserve">Система должна уметь сохранять </w:t>
      </w:r>
      <w:r w:rsidRPr="005B24A0">
        <w:rPr>
          <w:lang w:val="ru-RU"/>
        </w:rPr>
        <w:t>информацию о:</w:t>
      </w:r>
    </w:p>
    <w:p w14:paraId="31396121" w14:textId="77777777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 w:rsidRPr="003D4879">
        <w:rPr>
          <w:lang w:val="ru-RU"/>
        </w:rPr>
        <w:t>спортивных мероприятиях</w:t>
      </w:r>
      <w:r>
        <w:rPr>
          <w:lang w:val="ru-RU"/>
        </w:rPr>
        <w:t>, о времени, месте проведения, необходимом спортивном разряде</w:t>
      </w:r>
    </w:p>
    <w:p w14:paraId="014FF341" w14:textId="77777777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участниках спортивных мероприятий</w:t>
      </w:r>
    </w:p>
    <w:p w14:paraId="7333A3EE" w14:textId="77777777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администраторах</w:t>
      </w:r>
    </w:p>
    <w:p w14:paraId="1035C04C" w14:textId="73EF39F0" w:rsidR="00853442" w:rsidRPr="00853442" w:rsidRDefault="00853442" w:rsidP="00F42E8F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организаторах мероприятий</w:t>
      </w:r>
    </w:p>
    <w:p w14:paraId="33F2FFBB" w14:textId="77777777" w:rsidR="00F42E8F" w:rsidRPr="00F42E8F" w:rsidRDefault="00F42E8F" w:rsidP="00F42E8F">
      <w:pPr>
        <w:rPr>
          <w:lang w:val="ru-RU"/>
        </w:rPr>
      </w:pPr>
    </w:p>
    <w:p w14:paraId="48BE5D8B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Основные цели работы:</w:t>
      </w:r>
    </w:p>
    <w:p w14:paraId="4A176979" w14:textId="275E272F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систематизация, закрепление и расширение теоретических и практических знаний по дисциплине «</w:t>
      </w:r>
      <w:r w:rsidR="003D4879" w:rsidRPr="003D4879">
        <w:rPr>
          <w:lang w:val="ru-RU"/>
        </w:rPr>
        <w:t>Разработка web-сервисов в инфокоммуникационных системах</w:t>
      </w:r>
      <w:r w:rsidRPr="005B24A0">
        <w:rPr>
          <w:lang w:val="ru-RU"/>
        </w:rPr>
        <w:t>» и применение их при решении конкретных задач;</w:t>
      </w:r>
    </w:p>
    <w:p w14:paraId="7F3627D6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приобретение навыков проектирования распределенных систем;</w:t>
      </w:r>
    </w:p>
    <w:p w14:paraId="5BA337A0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развитие творческого мышления и навыков самостоятельной работы;</w:t>
      </w:r>
    </w:p>
    <w:p w14:paraId="1F99CAC5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приобретение навыков использования справочной, нормативной и научной литературы, а также Интернет-ресурсов;</w:t>
      </w:r>
    </w:p>
    <w:p w14:paraId="6A04B2A4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приобретение навыков оформления пояснительной записки</w:t>
      </w:r>
    </w:p>
    <w:p w14:paraId="0C49736A" w14:textId="27DFFA32" w:rsidR="00F42E8F" w:rsidRPr="005B24A0" w:rsidRDefault="00F42E8F" w:rsidP="00F42E8F">
      <w:pPr>
        <w:rPr>
          <w:lang w:val="ru-RU"/>
        </w:rPr>
      </w:pPr>
    </w:p>
    <w:p w14:paraId="6823DAA3" w14:textId="77777777" w:rsidR="00F42E8F" w:rsidRDefault="00F42E8F" w:rsidP="00F42E8F">
      <w:pPr>
        <w:rPr>
          <w:lang w:val="ru-RU"/>
        </w:rPr>
      </w:pPr>
    </w:p>
    <w:p w14:paraId="018AFD38" w14:textId="6EB7156D" w:rsidR="005B24A0" w:rsidRPr="003E7290" w:rsidRDefault="003D4879" w:rsidP="003E7290">
      <w:pPr>
        <w:pStyle w:val="Heading3"/>
      </w:pPr>
      <w:r w:rsidRPr="003E7290">
        <w:t>Анализ</w:t>
      </w:r>
      <w:r w:rsidR="005B24A0" w:rsidRPr="003E7290">
        <w:t xml:space="preserve"> предметной области</w:t>
      </w:r>
    </w:p>
    <w:p w14:paraId="4D85382C" w14:textId="77777777" w:rsidR="005B24A0" w:rsidRPr="005B24A0" w:rsidRDefault="005B24A0" w:rsidP="005B24A0">
      <w:pPr>
        <w:rPr>
          <w:b/>
          <w:lang w:val="ru-RU"/>
        </w:rPr>
      </w:pPr>
    </w:p>
    <w:p w14:paraId="59129AF7" w14:textId="77777777" w:rsidR="003D4879" w:rsidRDefault="005B24A0" w:rsidP="005B24A0">
      <w:pPr>
        <w:rPr>
          <w:lang w:val="ru-RU"/>
        </w:rPr>
      </w:pPr>
      <w:r w:rsidRPr="005B24A0">
        <w:rPr>
          <w:lang w:val="ru-RU"/>
        </w:rPr>
        <w:t xml:space="preserve">Основным профилем деятельности </w:t>
      </w:r>
      <w:r>
        <w:rPr>
          <w:lang w:val="ru-RU"/>
        </w:rPr>
        <w:t xml:space="preserve">спортивной секции </w:t>
      </w:r>
      <w:r w:rsidRPr="005B24A0">
        <w:rPr>
          <w:lang w:val="ru-RU"/>
        </w:rPr>
        <w:t xml:space="preserve">является </w:t>
      </w:r>
      <w:r>
        <w:rPr>
          <w:lang w:val="ru-RU"/>
        </w:rPr>
        <w:t>создание и проведение спортивных мероприятий</w:t>
      </w:r>
      <w:r w:rsidRPr="005B24A0">
        <w:rPr>
          <w:lang w:val="ru-RU"/>
        </w:rPr>
        <w:t xml:space="preserve">. Данная система включает в себя описание различных </w:t>
      </w:r>
      <w:r>
        <w:rPr>
          <w:lang w:val="ru-RU"/>
        </w:rPr>
        <w:t xml:space="preserve">мероприятий, участников, </w:t>
      </w:r>
      <w:r w:rsidR="003D4879">
        <w:rPr>
          <w:lang w:val="ru-RU"/>
        </w:rPr>
        <w:t xml:space="preserve">тренеров, спортивных судей и пр. </w:t>
      </w:r>
    </w:p>
    <w:p w14:paraId="776022EB" w14:textId="77777777" w:rsidR="003D4879" w:rsidRDefault="003D4879" w:rsidP="005B24A0">
      <w:pPr>
        <w:rPr>
          <w:lang w:val="ru-RU"/>
        </w:rPr>
      </w:pPr>
    </w:p>
    <w:p w14:paraId="4C2103BE" w14:textId="1F38947A" w:rsidR="005B24A0" w:rsidRDefault="003D4879" w:rsidP="005B24A0">
      <w:pPr>
        <w:rPr>
          <w:lang w:val="ru-RU"/>
        </w:rPr>
      </w:pPr>
      <w:r>
        <w:rPr>
          <w:lang w:val="ru-RU"/>
        </w:rPr>
        <w:t xml:space="preserve">Рассмотрим более подробно процесс проведения спортивного мероприятия. Администратор назначает менеджеров спортивной секции или сайта. В данном случае будет выступать организатор или руководитель спортивной секции. После получения необходимых прав, руководитель назначает спортивное мероприятие, в котором необходимо указать </w:t>
      </w:r>
      <w:r w:rsidR="00C4230B">
        <w:rPr>
          <w:lang w:val="ru-RU"/>
        </w:rPr>
        <w:t xml:space="preserve">место </w:t>
      </w:r>
      <w:r w:rsidR="00C4230B">
        <w:rPr>
          <w:lang w:val="ru-RU"/>
        </w:rPr>
        <w:lastRenderedPageBreak/>
        <w:t>проведения спортивного мероприятия, в данном случае это может быть «Спартакиада для магистрантов университета ИТМО»; дату проведения мероприятия, указать необходимые спортивные разряды, указать вид спорта, в случае если проводится какая-то конкретная олимпиада или соревнование. С свою очередь всем желающим участвовать необходимо произвести регистрацию на сайте, которая будет включать предоставление регистрирующимся своих личных данных, таких как фамилия, имя и отчества, дата рождения, выбор участников логина или пароля, предоставления номера телефона и пр. После регистрации участникам будут доступно принятие участия среди списка предоставленных спортивных мероприятий.</w:t>
      </w:r>
    </w:p>
    <w:p w14:paraId="3B8E9F6E" w14:textId="77777777" w:rsidR="00853442" w:rsidRDefault="00853442" w:rsidP="003E7290">
      <w:pPr>
        <w:pStyle w:val="Heading3"/>
      </w:pPr>
    </w:p>
    <w:p w14:paraId="168FA1A2" w14:textId="5CB30F1E" w:rsidR="00C4230B" w:rsidRPr="00C4230B" w:rsidRDefault="00C4230B" w:rsidP="003E7290">
      <w:pPr>
        <w:pStyle w:val="Heading3"/>
        <w:rPr>
          <w:b w:val="0"/>
        </w:rPr>
      </w:pPr>
      <w:r w:rsidRPr="00C4230B">
        <w:rPr>
          <w:b w:val="0"/>
        </w:rPr>
        <w:t>Обзор аналогичных веб-сервисов.</w:t>
      </w:r>
    </w:p>
    <w:p w14:paraId="45EE294B" w14:textId="77777777" w:rsidR="00C4230B" w:rsidRDefault="00C4230B" w:rsidP="005B24A0">
      <w:pPr>
        <w:rPr>
          <w:lang w:val="ru-RU"/>
        </w:rPr>
      </w:pPr>
    </w:p>
    <w:p w14:paraId="2EBFC861" w14:textId="002139FA" w:rsidR="00C4230B" w:rsidRDefault="00C4230B" w:rsidP="005B24A0">
      <w:pPr>
        <w:rPr>
          <w:lang w:val="ru-RU"/>
        </w:rPr>
      </w:pPr>
      <w:r>
        <w:rPr>
          <w:lang w:val="ru-RU"/>
        </w:rPr>
        <w:t xml:space="preserve">Для понимания успешности будущей разработки необходимо провести анализ и выявление </w:t>
      </w:r>
      <w:r w:rsidR="002707DB">
        <w:rPr>
          <w:lang w:val="ru-RU"/>
        </w:rPr>
        <w:t>недостатков, а также для определения требований проведем аналитический обзор существующих сервисов для спортивных секций. Рассмотрим наиболее популярный из них.</w:t>
      </w:r>
    </w:p>
    <w:p w14:paraId="7D3F4AB0" w14:textId="77777777" w:rsidR="002707DB" w:rsidRDefault="002707DB" w:rsidP="005B24A0">
      <w:pPr>
        <w:rPr>
          <w:lang w:val="ru-RU"/>
        </w:rPr>
      </w:pPr>
    </w:p>
    <w:p w14:paraId="020E8943" w14:textId="1E23CAE6" w:rsidR="002707DB" w:rsidRDefault="002707DB" w:rsidP="005B24A0">
      <w:pPr>
        <w:rPr>
          <w:lang w:val="ru-RU"/>
        </w:rPr>
      </w:pPr>
      <w:r>
        <w:rPr>
          <w:lang w:val="ru-RU"/>
        </w:rPr>
        <w:tab/>
        <w:t>С</w:t>
      </w:r>
      <w:r w:rsidRPr="002707DB">
        <w:rPr>
          <w:lang w:val="ru-RU"/>
        </w:rPr>
        <w:t>айт “Спорт для детей и взрослых” (</w:t>
      </w:r>
      <w:r w:rsidRPr="002707DB">
        <w:t>https</w:t>
      </w:r>
      <w:r w:rsidRPr="002707DB">
        <w:rPr>
          <w:lang w:val="ru-RU"/>
        </w:rPr>
        <w:t>://</w:t>
      </w:r>
      <w:proofErr w:type="spellStart"/>
      <w:r w:rsidRPr="002707DB">
        <w:t>sportschools</w:t>
      </w:r>
      <w:proofErr w:type="spellEnd"/>
      <w:r w:rsidRPr="002707DB">
        <w:rPr>
          <w:lang w:val="ru-RU"/>
        </w:rPr>
        <w:t>.</w:t>
      </w:r>
      <w:proofErr w:type="spellStart"/>
      <w:r w:rsidRPr="002707DB">
        <w:t>ru</w:t>
      </w:r>
      <w:proofErr w:type="spellEnd"/>
      <w:r w:rsidRPr="002707DB">
        <w:rPr>
          <w:lang w:val="ru-RU"/>
        </w:rPr>
        <w:t xml:space="preserve">) </w:t>
      </w:r>
      <w:r>
        <w:rPr>
          <w:lang w:val="ru-RU"/>
        </w:rPr>
        <w:t>предоставлен как наиболее популярный ресурс по работе спортивных секций. Пример окна интерфейса приведен на рисунке 1</w:t>
      </w:r>
      <w:r w:rsidR="002E4214">
        <w:rPr>
          <w:lang w:val="ru-RU"/>
        </w:rPr>
        <w:t>.</w:t>
      </w:r>
    </w:p>
    <w:p w14:paraId="641F25AC" w14:textId="77777777" w:rsidR="002707DB" w:rsidRDefault="002707DB" w:rsidP="005B24A0">
      <w:pPr>
        <w:rPr>
          <w:lang w:val="ru-RU"/>
        </w:rPr>
      </w:pPr>
    </w:p>
    <w:p w14:paraId="19F52CBF" w14:textId="77777777" w:rsidR="002707DB" w:rsidRDefault="002707DB" w:rsidP="005B24A0">
      <w:pPr>
        <w:rPr>
          <w:lang w:val="ru-RU"/>
        </w:rPr>
      </w:pPr>
    </w:p>
    <w:p w14:paraId="6DC2517C" w14:textId="5525ED6B" w:rsidR="002707DB" w:rsidRPr="002E4214" w:rsidRDefault="002E4214" w:rsidP="005B24A0">
      <w:pPr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3328689B" wp14:editId="006F9EA6">
            <wp:extent cx="6331585" cy="3900805"/>
            <wp:effectExtent l="0" t="0" r="0" b="10795"/>
            <wp:docPr id="2" name="Picture 2" descr="../../../../Desktop/Screen%20Shot%202018-03-12%20at%2011.09.3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03-12%20at%2011.09.39%20PM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C8D0" w14:textId="6B3F2C5D" w:rsidR="00C4230B" w:rsidRPr="00C4230B" w:rsidRDefault="002E4214" w:rsidP="005B24A0">
      <w:pPr>
        <w:rPr>
          <w:lang w:val="ru-RU"/>
        </w:rPr>
      </w:pPr>
      <w:r>
        <w:rPr>
          <w:lang w:val="ru-RU"/>
        </w:rPr>
        <w:t>Рисунок 1 – пример сайта спортивного туризма</w:t>
      </w:r>
    </w:p>
    <w:p w14:paraId="2D6089C0" w14:textId="77777777" w:rsidR="005B24A0" w:rsidRDefault="005B24A0" w:rsidP="005B24A0">
      <w:pPr>
        <w:rPr>
          <w:lang w:val="ru-RU"/>
        </w:rPr>
      </w:pPr>
    </w:p>
    <w:p w14:paraId="5E2BAB00" w14:textId="2BAC4143" w:rsidR="002E4214" w:rsidRDefault="002E4214" w:rsidP="005B24A0">
      <w:pPr>
        <w:rPr>
          <w:lang w:val="ru-RU"/>
        </w:rPr>
      </w:pPr>
      <w:r>
        <w:rPr>
          <w:lang w:val="ru-RU"/>
        </w:rPr>
        <w:t xml:space="preserve">Сервис подойдет всем желающим, которые хотят ознакомиться с каталогом существующих спортивных секций туризма в определенном регионе России. Сервис, по заявлению разработчиков, предоставляет наиболее актуальную информацию обо всех видах спорта, предоставляет специальные предложения по работе со детскими спортивными юношескими </w:t>
      </w:r>
      <w:r>
        <w:rPr>
          <w:lang w:val="ru-RU"/>
        </w:rPr>
        <w:lastRenderedPageBreak/>
        <w:t>школами (ДЮСШ), спортивными кружками и детскими спортивными школами.</w:t>
      </w:r>
    </w:p>
    <w:p w14:paraId="5F2E59F6" w14:textId="77777777" w:rsidR="00F5475C" w:rsidRDefault="00F5475C" w:rsidP="005B24A0">
      <w:pPr>
        <w:rPr>
          <w:lang w:val="ru-RU"/>
        </w:rPr>
      </w:pPr>
    </w:p>
    <w:p w14:paraId="103E2CF4" w14:textId="484D05B5" w:rsidR="00F5475C" w:rsidRDefault="00F5475C" w:rsidP="005B24A0">
      <w:pPr>
        <w:rPr>
          <w:lang w:val="ru-RU"/>
        </w:rPr>
      </w:pPr>
      <w:r>
        <w:rPr>
          <w:lang w:val="ru-RU"/>
        </w:rPr>
        <w:t>Основные задачи, которые решает система:</w:t>
      </w:r>
    </w:p>
    <w:p w14:paraId="3C4F4669" w14:textId="77777777" w:rsidR="00F5475C" w:rsidRDefault="00F5475C" w:rsidP="005B24A0">
      <w:pPr>
        <w:rPr>
          <w:lang w:val="ru-RU"/>
        </w:rPr>
      </w:pPr>
    </w:p>
    <w:p w14:paraId="4DE0C93E" w14:textId="61C0724A" w:rsidR="00F5475C" w:rsidRDefault="00F5475C" w:rsidP="005B24A0">
      <w:pPr>
        <w:rPr>
          <w:lang w:val="ru-RU"/>
        </w:rPr>
      </w:pPr>
      <w:r>
        <w:rPr>
          <w:lang w:val="ru-RU"/>
        </w:rPr>
        <w:t xml:space="preserve">- предоставление наиболее полной информации </w:t>
      </w:r>
      <w:r w:rsidR="00DD3846">
        <w:rPr>
          <w:lang w:val="ru-RU"/>
        </w:rPr>
        <w:t>по существующим спортивным секциям в выбранных городах, регионах России</w:t>
      </w:r>
    </w:p>
    <w:p w14:paraId="179E2271" w14:textId="77777777" w:rsidR="00DD3846" w:rsidRDefault="00DD3846" w:rsidP="005B24A0">
      <w:pPr>
        <w:rPr>
          <w:lang w:val="ru-RU"/>
        </w:rPr>
      </w:pPr>
      <w:r>
        <w:rPr>
          <w:lang w:val="ru-RU"/>
        </w:rPr>
        <w:t>- возможность фильтрации результатов поиска по региональной принадлежности – по городу, региону, станции метро</w:t>
      </w:r>
    </w:p>
    <w:p w14:paraId="02ABB6F5" w14:textId="77777777" w:rsidR="00DD3846" w:rsidRDefault="00DD3846" w:rsidP="005B24A0">
      <w:pPr>
        <w:rPr>
          <w:lang w:val="ru-RU"/>
        </w:rPr>
      </w:pPr>
      <w:r>
        <w:rPr>
          <w:lang w:val="ru-RU"/>
        </w:rPr>
        <w:t>- возможность расширенной фильтрации по возрастным ограничениям, а также по виду спорта</w:t>
      </w:r>
    </w:p>
    <w:p w14:paraId="66A7673A" w14:textId="77777777" w:rsidR="00E52E63" w:rsidRDefault="00DD3846" w:rsidP="005B24A0">
      <w:pPr>
        <w:rPr>
          <w:lang w:val="ru-RU"/>
        </w:rPr>
      </w:pPr>
      <w:r>
        <w:rPr>
          <w:lang w:val="ru-RU"/>
        </w:rPr>
        <w:t>- просмотр наибо</w:t>
      </w:r>
      <w:r w:rsidR="00E52E63">
        <w:rPr>
          <w:lang w:val="ru-RU"/>
        </w:rPr>
        <w:t xml:space="preserve">лее актуальных статей о спорте и </w:t>
      </w:r>
      <w:proofErr w:type="spellStart"/>
      <w:r w:rsidR="00E52E63">
        <w:rPr>
          <w:lang w:val="ru-RU"/>
        </w:rPr>
        <w:t>околоспортивных</w:t>
      </w:r>
      <w:proofErr w:type="spellEnd"/>
      <w:r w:rsidR="00E52E63">
        <w:rPr>
          <w:lang w:val="ru-RU"/>
        </w:rPr>
        <w:t xml:space="preserve"> темах, таких как спортивное питание.</w:t>
      </w:r>
    </w:p>
    <w:p w14:paraId="2F66CCE5" w14:textId="77777777" w:rsidR="00E52E63" w:rsidRDefault="00E52E63" w:rsidP="005B24A0">
      <w:pPr>
        <w:rPr>
          <w:lang w:val="ru-RU"/>
        </w:rPr>
      </w:pPr>
    </w:p>
    <w:p w14:paraId="28BFD0F8" w14:textId="580909C1" w:rsidR="00DD3846" w:rsidRDefault="00DD3846" w:rsidP="005B24A0">
      <w:pPr>
        <w:rPr>
          <w:lang w:val="ru-RU"/>
        </w:rPr>
      </w:pPr>
      <w:r>
        <w:rPr>
          <w:lang w:val="ru-RU"/>
        </w:rPr>
        <w:t xml:space="preserve"> </w:t>
      </w:r>
      <w:r w:rsidR="00E52E63">
        <w:rPr>
          <w:lang w:val="ru-RU"/>
        </w:rPr>
        <w:t>Рассмотрим преимущества и недостатки работы с данным web-сервисом.</w:t>
      </w:r>
    </w:p>
    <w:p w14:paraId="6DC80448" w14:textId="77777777" w:rsidR="00E52E63" w:rsidRDefault="00E52E63" w:rsidP="005B24A0">
      <w:pPr>
        <w:rPr>
          <w:lang w:val="ru-RU"/>
        </w:rPr>
      </w:pPr>
    </w:p>
    <w:p w14:paraId="2D592FD3" w14:textId="153B1031" w:rsidR="00E52E63" w:rsidRDefault="00E52E63" w:rsidP="005B24A0">
      <w:pPr>
        <w:rPr>
          <w:lang w:val="ru-RU"/>
        </w:rPr>
      </w:pPr>
      <w:r>
        <w:rPr>
          <w:lang w:val="ru-RU"/>
        </w:rPr>
        <w:t>Преимущества работы:</w:t>
      </w:r>
    </w:p>
    <w:p w14:paraId="518C7A42" w14:textId="57D96625" w:rsidR="00E52E63" w:rsidRDefault="00E52E63" w:rsidP="005B24A0">
      <w:pPr>
        <w:rPr>
          <w:lang w:val="ru-RU"/>
        </w:rPr>
      </w:pPr>
      <w:r>
        <w:rPr>
          <w:lang w:val="ru-RU"/>
        </w:rPr>
        <w:t xml:space="preserve"> - просмотр актуальной контактной информации действующих спортивных секции и кружков</w:t>
      </w:r>
    </w:p>
    <w:p w14:paraId="30F8E797" w14:textId="54A04082" w:rsidR="00E52E63" w:rsidRDefault="00E52E63" w:rsidP="005B24A0">
      <w:pPr>
        <w:rPr>
          <w:lang w:val="ru-RU"/>
        </w:rPr>
      </w:pPr>
      <w:r>
        <w:rPr>
          <w:lang w:val="ru-RU"/>
        </w:rPr>
        <w:t>- возможность просмотра скидок и специальных предложений для посещения кружков и мероприятий, возможность посещения бесплатного занятия</w:t>
      </w:r>
    </w:p>
    <w:p w14:paraId="13A5A464" w14:textId="3F8E87A4" w:rsidR="00E52E63" w:rsidRDefault="00E52E63" w:rsidP="005B24A0">
      <w:pPr>
        <w:rPr>
          <w:lang w:val="ru-RU"/>
        </w:rPr>
      </w:pPr>
      <w:r>
        <w:rPr>
          <w:lang w:val="ru-RU"/>
        </w:rPr>
        <w:t>- возможность добавление своей спортивной организации или секции</w:t>
      </w:r>
    </w:p>
    <w:p w14:paraId="2BF3B5B4" w14:textId="77777777" w:rsidR="00E52E63" w:rsidRDefault="00E52E63" w:rsidP="005B24A0">
      <w:pPr>
        <w:rPr>
          <w:lang w:val="ru-RU"/>
        </w:rPr>
      </w:pPr>
    </w:p>
    <w:p w14:paraId="59F682D5" w14:textId="34B1B9E0" w:rsidR="00E52E63" w:rsidRDefault="00E52E63" w:rsidP="005B24A0">
      <w:pPr>
        <w:rPr>
          <w:lang w:val="ru-RU"/>
        </w:rPr>
      </w:pPr>
      <w:r>
        <w:rPr>
          <w:lang w:val="ru-RU"/>
        </w:rPr>
        <w:t>Недостатки работы с данным сервисом:</w:t>
      </w:r>
    </w:p>
    <w:p w14:paraId="3E5096B0" w14:textId="7A38580E" w:rsidR="00E52E63" w:rsidRDefault="00E52E63" w:rsidP="005B24A0">
      <w:pPr>
        <w:rPr>
          <w:lang w:val="ru-RU"/>
        </w:rPr>
      </w:pPr>
      <w:r>
        <w:rPr>
          <w:lang w:val="ru-RU"/>
        </w:rPr>
        <w:t>- отсутствие личного кабинета для участников соревнований</w:t>
      </w:r>
    </w:p>
    <w:p w14:paraId="5E97102A" w14:textId="044A8D9F" w:rsidR="00E52E63" w:rsidRDefault="00E52E63" w:rsidP="005B24A0">
      <w:pPr>
        <w:rPr>
          <w:lang w:val="ru-RU"/>
        </w:rPr>
      </w:pPr>
      <w:r>
        <w:rPr>
          <w:lang w:val="ru-RU"/>
        </w:rPr>
        <w:t>- невозможность контроля количества участников спортивных мероприятий</w:t>
      </w:r>
    </w:p>
    <w:p w14:paraId="6453F77E" w14:textId="2C3762EB" w:rsidR="00E52E63" w:rsidRPr="00E52E63" w:rsidRDefault="00E52E63" w:rsidP="005B24A0">
      <w:pPr>
        <w:rPr>
          <w:lang w:val="ru-RU"/>
        </w:rPr>
      </w:pPr>
      <w:r>
        <w:rPr>
          <w:lang w:val="ru-RU"/>
        </w:rPr>
        <w:t>- недостаточная функциональность для регистрации спортивных мероприятий, а не секции или спортивных школ</w:t>
      </w:r>
    </w:p>
    <w:p w14:paraId="785193F9" w14:textId="77777777" w:rsidR="003D4879" w:rsidRDefault="003D4879" w:rsidP="005B24A0">
      <w:pPr>
        <w:rPr>
          <w:lang w:val="ru-RU"/>
        </w:rPr>
      </w:pPr>
    </w:p>
    <w:p w14:paraId="2DD38F64" w14:textId="63DA963A" w:rsidR="003D4879" w:rsidRDefault="00E52E63" w:rsidP="003E7290">
      <w:pPr>
        <w:pStyle w:val="Heading"/>
      </w:pPr>
      <w:r>
        <w:t>Глава 2. Обзор и выбор подходящей технической платформы</w:t>
      </w:r>
    </w:p>
    <w:p w14:paraId="6CA6BBDA" w14:textId="77777777" w:rsidR="003D4879" w:rsidRDefault="003D4879" w:rsidP="005B24A0">
      <w:pPr>
        <w:rPr>
          <w:lang w:val="ru-RU"/>
        </w:rPr>
      </w:pPr>
    </w:p>
    <w:p w14:paraId="6CAC5A79" w14:textId="208068F4" w:rsidR="00853442" w:rsidRPr="00853442" w:rsidRDefault="00853442" w:rsidP="00853442">
      <w:pPr>
        <w:pStyle w:val="Heading3"/>
      </w:pPr>
      <w:r>
        <w:t>Фундаментальная архитектура web-сервиса</w:t>
      </w:r>
    </w:p>
    <w:p w14:paraId="7D34C667" w14:textId="77777777" w:rsidR="00853442" w:rsidRDefault="00853442" w:rsidP="005B24A0">
      <w:pPr>
        <w:rPr>
          <w:lang w:val="ru-RU"/>
        </w:rPr>
      </w:pPr>
    </w:p>
    <w:p w14:paraId="2D96801C" w14:textId="115713C3" w:rsidR="003E7290" w:rsidRDefault="003E7290" w:rsidP="005B24A0">
      <w:pPr>
        <w:rPr>
          <w:lang w:val="ru-RU"/>
        </w:rPr>
      </w:pPr>
      <w:r>
        <w:rPr>
          <w:lang w:val="ru-RU"/>
        </w:rPr>
        <w:t>В основе разрабатываемой архитектуры лежит известная «клиент-серверная» архитектура, в которой задания или сетевая нагрузка распределены между поставщиками услуг (сервисов), называемых серверами, и заказчиками услуг, называемых клиентами. В качестве среды взаимодействия клиента с сервером используется Интернет (рисунок 2).</w:t>
      </w:r>
    </w:p>
    <w:p w14:paraId="4962F031" w14:textId="77777777" w:rsidR="003E7290" w:rsidRDefault="003E7290" w:rsidP="005B24A0">
      <w:pPr>
        <w:rPr>
          <w:lang w:val="ru-RU"/>
        </w:rPr>
      </w:pPr>
    </w:p>
    <w:p w14:paraId="73A5756B" w14:textId="21029314" w:rsidR="003E7290" w:rsidRDefault="00DC7254" w:rsidP="005B24A0">
      <w:pPr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7B8B9BE2" wp14:editId="0E7E3007">
            <wp:extent cx="3276039" cy="2710571"/>
            <wp:effectExtent l="0" t="0" r="635" b="7620"/>
            <wp:docPr id="3" name="Picture 3" descr="../../../../Downloads/428px-Two-tier_architecture.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428px-Two-tier_architecture.ru.sv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246" cy="27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98E6" w14:textId="77777777" w:rsidR="003D4879" w:rsidRDefault="003D4879" w:rsidP="005B24A0">
      <w:pPr>
        <w:rPr>
          <w:lang w:val="ru-RU"/>
        </w:rPr>
      </w:pPr>
    </w:p>
    <w:p w14:paraId="1A05442D" w14:textId="65133663" w:rsidR="00DC7254" w:rsidRDefault="00DC7254" w:rsidP="003D4879">
      <w:pPr>
        <w:rPr>
          <w:lang w:val="ru-RU"/>
        </w:rPr>
      </w:pPr>
      <w:r>
        <w:rPr>
          <w:lang w:val="ru-RU"/>
        </w:rPr>
        <w:t>Рисунок 2 – пример клиент-серверного взаимодействия</w:t>
      </w:r>
    </w:p>
    <w:p w14:paraId="57153EB3" w14:textId="77777777" w:rsidR="00DC7254" w:rsidRDefault="00DC7254" w:rsidP="003D4879">
      <w:pPr>
        <w:rPr>
          <w:lang w:val="ru-RU"/>
        </w:rPr>
      </w:pPr>
    </w:p>
    <w:p w14:paraId="6DEAB662" w14:textId="3F2181CB" w:rsidR="003D4879" w:rsidRPr="00853442" w:rsidRDefault="00853442" w:rsidP="00853442">
      <w:pPr>
        <w:rPr>
          <w:lang w:val="ru-RU"/>
        </w:rPr>
      </w:pPr>
      <w:r>
        <w:rPr>
          <w:lang w:val="ru-RU"/>
        </w:rPr>
        <w:t>Основные особенности работы с «клиент-серверной» архитектурой</w:t>
      </w:r>
    </w:p>
    <w:p w14:paraId="037D0F1C" w14:textId="77777777" w:rsidR="00853442" w:rsidRDefault="00853442" w:rsidP="00853442">
      <w:pPr>
        <w:rPr>
          <w:lang w:val="ru-RU"/>
        </w:rPr>
      </w:pPr>
    </w:p>
    <w:p w14:paraId="45D6D923" w14:textId="6FB947C9" w:rsidR="00853442" w:rsidRPr="00853442" w:rsidRDefault="00853442" w:rsidP="00853442">
      <w:pPr>
        <w:rPr>
          <w:lang w:val="ru-RU"/>
        </w:rPr>
      </w:pPr>
      <w:r>
        <w:rPr>
          <w:lang w:val="ru-RU"/>
        </w:rPr>
        <w:t>Преимущества</w:t>
      </w:r>
    </w:p>
    <w:p w14:paraId="5E54FC2A" w14:textId="3203E713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 - </w:t>
      </w:r>
      <w:r w:rsidRPr="00853442">
        <w:rPr>
          <w:lang w:val="ru-RU"/>
        </w:rPr>
        <w:t>Отсутствие дублирования кода программы-сервера программами-клиентами.</w:t>
      </w:r>
    </w:p>
    <w:p w14:paraId="7D5AB909" w14:textId="5AC4A3E2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- </w:t>
      </w:r>
      <w:r w:rsidRPr="00853442">
        <w:rPr>
          <w:lang w:val="ru-RU"/>
        </w:rPr>
        <w:t>Так как все вычисления выполняются на сервере, то требования к компьютерам, на которых установлен клиент, снижаются.</w:t>
      </w:r>
    </w:p>
    <w:p w14:paraId="1C79900C" w14:textId="44D00917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- </w:t>
      </w:r>
      <w:r w:rsidRPr="00853442">
        <w:rPr>
          <w:lang w:val="ru-RU"/>
        </w:rPr>
        <w:t>Все данные хранятся на сервере, который, как правило, защищён гораздо лучше большинства клиентов. На сервере проще организовать контроль полномочий, чтобы разрешать доступ к данным только клиентам с соответствующими правами доступа.</w:t>
      </w:r>
    </w:p>
    <w:p w14:paraId="314C70F0" w14:textId="77777777" w:rsidR="00853442" w:rsidRDefault="00853442" w:rsidP="00853442">
      <w:pPr>
        <w:rPr>
          <w:lang w:val="ru-RU"/>
        </w:rPr>
      </w:pPr>
    </w:p>
    <w:p w14:paraId="7E97E6E9" w14:textId="7BF99816" w:rsidR="00853442" w:rsidRPr="00853442" w:rsidRDefault="00853442" w:rsidP="00853442">
      <w:pPr>
        <w:rPr>
          <w:lang w:val="ru-RU"/>
        </w:rPr>
      </w:pPr>
      <w:r w:rsidRPr="00853442">
        <w:rPr>
          <w:lang w:val="ru-RU"/>
        </w:rPr>
        <w:t>Недостатки</w:t>
      </w:r>
    </w:p>
    <w:p w14:paraId="24826E95" w14:textId="6E19303F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 - </w:t>
      </w:r>
      <w:r w:rsidRPr="00853442">
        <w:rPr>
          <w:lang w:val="ru-RU"/>
        </w:rPr>
        <w:t>Неработоспособность сервера может сделать неработоспо</w:t>
      </w:r>
      <w:r>
        <w:rPr>
          <w:lang w:val="ru-RU"/>
        </w:rPr>
        <w:t xml:space="preserve">собной всю вычислительную сеть. </w:t>
      </w:r>
      <w:r w:rsidRPr="00853442">
        <w:rPr>
          <w:lang w:val="ru-RU"/>
        </w:rPr>
        <w:t>Неработоспособным сервером следует считать сервер, производительности которого не хватает на обслуживание всех клиентов, а также сервер, находящийся на ремонте, профилактике и т. п.</w:t>
      </w:r>
    </w:p>
    <w:p w14:paraId="3AD9205F" w14:textId="1CDE7306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 - </w:t>
      </w:r>
      <w:r w:rsidRPr="00853442">
        <w:rPr>
          <w:lang w:val="ru-RU"/>
        </w:rPr>
        <w:t>Поддержка работы данной системы требует отдельного специалиста — системного администратора.</w:t>
      </w:r>
    </w:p>
    <w:p w14:paraId="069B0643" w14:textId="1CEF7902" w:rsidR="003D4879" w:rsidRPr="00853442" w:rsidRDefault="00853442" w:rsidP="00853442">
      <w:pPr>
        <w:rPr>
          <w:lang w:val="ru-RU"/>
        </w:rPr>
      </w:pPr>
      <w:r>
        <w:rPr>
          <w:lang w:val="ru-RU"/>
        </w:rPr>
        <w:t xml:space="preserve"> - </w:t>
      </w:r>
      <w:r w:rsidRPr="00853442">
        <w:rPr>
          <w:lang w:val="ru-RU"/>
        </w:rPr>
        <w:t>Высокая стоимость оборудования.</w:t>
      </w:r>
    </w:p>
    <w:p w14:paraId="58607D21" w14:textId="77777777" w:rsidR="005B24A0" w:rsidRDefault="005B24A0" w:rsidP="00F42E8F">
      <w:pPr>
        <w:rPr>
          <w:lang w:val="ru-RU"/>
        </w:rPr>
      </w:pPr>
    </w:p>
    <w:p w14:paraId="2E66507B" w14:textId="262A5AC6" w:rsidR="00853442" w:rsidRDefault="00853442" w:rsidP="00853442">
      <w:pPr>
        <w:pStyle w:val="Heading3"/>
      </w:pPr>
      <w:r>
        <w:t>Выбор системы управления базой данных</w:t>
      </w:r>
    </w:p>
    <w:p w14:paraId="49F3F0B6" w14:textId="77777777" w:rsidR="00853442" w:rsidRPr="00F42E8F" w:rsidRDefault="00853442" w:rsidP="00F42E8F">
      <w:pPr>
        <w:rPr>
          <w:lang w:val="ru-RU"/>
        </w:rPr>
      </w:pPr>
    </w:p>
    <w:p w14:paraId="582726E1" w14:textId="77777777" w:rsidR="008C7D1C" w:rsidRDefault="00853442" w:rsidP="008C7D1C">
      <w:pPr>
        <w:rPr>
          <w:lang w:val="ru-RU"/>
        </w:rPr>
      </w:pPr>
      <w:r>
        <w:rPr>
          <w:lang w:val="ru-RU"/>
        </w:rPr>
        <w:t xml:space="preserve">Поскольку основная работа сервера направлена на долговременное хранение данных, благоразумным будет включение изначально базы данных в предоставляемый проект. </w:t>
      </w:r>
    </w:p>
    <w:p w14:paraId="06D7A021" w14:textId="58CBAD20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Для обеспечения доступа к информации</w:t>
      </w:r>
      <w:r>
        <w:rPr>
          <w:lang w:val="ru-RU"/>
        </w:rPr>
        <w:t>, которая будет связана со спортивными секциями, хранящими</w:t>
      </w:r>
      <w:r w:rsidRPr="008C7D1C">
        <w:rPr>
          <w:lang w:val="ru-RU"/>
        </w:rPr>
        <w:t xml:space="preserve">ся в базе данных, а также для управления ею, применяют систему управления базами данных (СУБД). </w:t>
      </w:r>
      <w:r>
        <w:rPr>
          <w:lang w:val="ru-RU"/>
        </w:rPr>
        <w:t>СУБД — это комплекс языко</w:t>
      </w:r>
      <w:r w:rsidRPr="008C7D1C">
        <w:rPr>
          <w:lang w:val="ru-RU"/>
        </w:rPr>
        <w:t>вых и программных средств, предназначенный для создания, ведения и совместного использования БД многими пользователями. Обычно СУБД различают по используемой модели данных. Так, СУБД, базирующиеся на использовании реляционной моде</w:t>
      </w:r>
      <w:r>
        <w:rPr>
          <w:lang w:val="ru-RU"/>
        </w:rPr>
        <w:t>ли данных, называют ре</w:t>
      </w:r>
      <w:r w:rsidRPr="008C7D1C">
        <w:rPr>
          <w:lang w:val="ru-RU"/>
        </w:rPr>
        <w:t>ляционными СУБД. Системы управления базами данных помогают отсортировать информацию, а также связать базы данных между собой, при этом предоставив отчет об изменениях и зарегистрированных событиях.</w:t>
      </w:r>
    </w:p>
    <w:p w14:paraId="0CC2EA37" w14:textId="77777777" w:rsidR="008C7D1C" w:rsidRDefault="008C7D1C" w:rsidP="008C7D1C">
      <w:pPr>
        <w:rPr>
          <w:lang w:val="ru-RU"/>
        </w:rPr>
      </w:pPr>
      <w:r>
        <w:rPr>
          <w:lang w:val="ru-RU"/>
        </w:rPr>
        <w:lastRenderedPageBreak/>
        <w:t xml:space="preserve">Приведем сравнение наиболее </w:t>
      </w:r>
      <w:r w:rsidRPr="008C7D1C">
        <w:rPr>
          <w:lang w:val="ru-RU"/>
        </w:rPr>
        <w:t>популярных баз данных.</w:t>
      </w:r>
      <w:r>
        <w:rPr>
          <w:lang w:val="ru-RU"/>
        </w:rPr>
        <w:t xml:space="preserve"> Например, е</w:t>
      </w:r>
      <w:r w:rsidRPr="008C7D1C">
        <w:rPr>
          <w:lang w:val="ru-RU"/>
        </w:rPr>
        <w:t>сли речь идёт о выборе СУБД для предприятия, то следует принять во внимание возможность СУБД «расти» вместе с развитием организации. Малому бизнесу могут потребоваться только базовые функции и возможности, а также небольшое количество информации, размещаемой в БД. Но требования могут существенно расти с течением времени, а переход на другую СУБД может стать проблемой.</w:t>
      </w:r>
    </w:p>
    <w:p w14:paraId="108AB2D3" w14:textId="77777777" w:rsidR="008C7D1C" w:rsidRDefault="008C7D1C" w:rsidP="008C7D1C">
      <w:pPr>
        <w:rPr>
          <w:lang w:val="ru-RU"/>
        </w:rPr>
      </w:pPr>
    </w:p>
    <w:p w14:paraId="5DD5821F" w14:textId="634CDC55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Oracle</w:t>
      </w:r>
    </w:p>
    <w:p w14:paraId="05FCCCC4" w14:textId="77777777" w:rsidR="008C7D1C" w:rsidRDefault="008C7D1C" w:rsidP="008C7D1C">
      <w:pPr>
        <w:rPr>
          <w:lang w:val="ru-RU"/>
        </w:rPr>
      </w:pPr>
    </w:p>
    <w:p w14:paraId="1AF42538" w14:textId="613762BD" w:rsidR="008C7D1C" w:rsidRPr="008C7D1C" w:rsidRDefault="008C7D1C" w:rsidP="008C7D1C">
      <w:pPr>
        <w:rPr>
          <w:lang w:val="ru-RU"/>
        </w:rPr>
      </w:pPr>
      <w:r>
        <w:rPr>
          <w:lang w:val="ru-RU"/>
        </w:rPr>
        <w:t>К</w:t>
      </w:r>
      <w:r w:rsidRPr="008C7D1C">
        <w:rPr>
          <w:lang w:val="ru-RU"/>
        </w:rPr>
        <w:t xml:space="preserve">орпорация </w:t>
      </w:r>
      <w:r>
        <w:t>Oracle</w:t>
      </w:r>
      <w:r w:rsidRPr="008C7D1C">
        <w:rPr>
          <w:lang w:val="ru-RU"/>
        </w:rPr>
        <w:t xml:space="preserve"> предлагает одноимённый продукт, с которого обычно начинается рассмотрение вариантов популярных СУБД. Первая версия </w:t>
      </w:r>
      <w:r>
        <w:t>Oracle</w:t>
      </w:r>
      <w:r w:rsidRPr="008C7D1C">
        <w:rPr>
          <w:lang w:val="ru-RU"/>
        </w:rPr>
        <w:t xml:space="preserve"> была создана в конце 70-х годов, имея на данный момент блестящую репутацию. Кроме того, существует несколько версий этого продукта для удовлетворения потребностей конкретной организации.</w:t>
      </w:r>
      <w:r>
        <w:rPr>
          <w:lang w:val="ru-RU"/>
        </w:rPr>
        <w:t xml:space="preserve"> Б</w:t>
      </w:r>
      <w:r w:rsidRPr="008C7D1C">
        <w:rPr>
          <w:lang w:val="ru-RU"/>
        </w:rPr>
        <w:t>езопасность в этой версии доведена до высочайшего уровня, потому что каждая транзакция изолирована от других.</w:t>
      </w:r>
    </w:p>
    <w:p w14:paraId="23449DA7" w14:textId="77777777" w:rsidR="008C7D1C" w:rsidRPr="008C7D1C" w:rsidRDefault="008C7D1C" w:rsidP="008C7D1C">
      <w:pPr>
        <w:rPr>
          <w:lang w:val="ru-RU"/>
        </w:rPr>
      </w:pPr>
    </w:p>
    <w:p w14:paraId="1A60CE03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3FDF4C48" w14:textId="77777777" w:rsidR="008C7D1C" w:rsidRDefault="008C7D1C" w:rsidP="008C7D1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с</w:t>
      </w:r>
      <w:r w:rsidRPr="008C7D1C">
        <w:rPr>
          <w:lang w:val="ru-RU"/>
        </w:rPr>
        <w:t>амые свежие инно</w:t>
      </w:r>
      <w:r>
        <w:rPr>
          <w:lang w:val="ru-RU"/>
        </w:rPr>
        <w:t>вации и большое количество функционала</w:t>
      </w:r>
    </w:p>
    <w:p w14:paraId="761CE2A5" w14:textId="77777777" w:rsidR="008C7D1C" w:rsidRDefault="008C7D1C" w:rsidP="00BA1BE0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высокая степень надежности</w:t>
      </w:r>
    </w:p>
    <w:p w14:paraId="3C525EFD" w14:textId="77777777" w:rsidR="008C7D1C" w:rsidRPr="008C7D1C" w:rsidRDefault="008C7D1C" w:rsidP="008C7D1C">
      <w:pPr>
        <w:rPr>
          <w:lang w:val="ru-RU"/>
        </w:rPr>
      </w:pPr>
    </w:p>
    <w:p w14:paraId="48117F69" w14:textId="4D2FC2D6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6251AFB1" w14:textId="77777777" w:rsidR="008C7D1C" w:rsidRPr="008C7D1C" w:rsidRDefault="008C7D1C" w:rsidP="008C7D1C">
      <w:pPr>
        <w:rPr>
          <w:lang w:val="ru-RU"/>
        </w:rPr>
      </w:pPr>
    </w:p>
    <w:p w14:paraId="4E14468C" w14:textId="27969E14" w:rsidR="008C7D1C" w:rsidRPr="008C7D1C" w:rsidRDefault="008C7D1C" w:rsidP="00F856F5">
      <w:pPr>
        <w:pStyle w:val="ListParagraph"/>
        <w:numPr>
          <w:ilvl w:val="0"/>
          <w:numId w:val="5"/>
        </w:numPr>
        <w:rPr>
          <w:lang w:val="ru-RU"/>
        </w:rPr>
      </w:pPr>
      <w:r w:rsidRPr="008C7D1C">
        <w:rPr>
          <w:lang w:val="ru-RU"/>
        </w:rPr>
        <w:t>высокая стоимость и требовательность к ресурсам</w:t>
      </w:r>
    </w:p>
    <w:p w14:paraId="15B4D804" w14:textId="77777777" w:rsidR="008C7D1C" w:rsidRDefault="008C7D1C" w:rsidP="008C7D1C">
      <w:pPr>
        <w:rPr>
          <w:lang w:val="ru-RU"/>
        </w:rPr>
      </w:pPr>
    </w:p>
    <w:p w14:paraId="7AE347CA" w14:textId="3BCF2B17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MySQL</w:t>
      </w:r>
    </w:p>
    <w:p w14:paraId="7C4615E7" w14:textId="77777777" w:rsidR="008C7D1C" w:rsidRPr="008C7D1C" w:rsidRDefault="008C7D1C" w:rsidP="008C7D1C">
      <w:pPr>
        <w:rPr>
          <w:lang w:val="ru-RU"/>
        </w:rPr>
      </w:pPr>
    </w:p>
    <w:p w14:paraId="27C33322" w14:textId="45482994" w:rsidR="008C7D1C" w:rsidRPr="008C7D1C" w:rsidRDefault="008C7D1C" w:rsidP="008C7D1C">
      <w:pPr>
        <w:rPr>
          <w:lang w:val="ru-RU"/>
        </w:rPr>
      </w:pPr>
      <w:r>
        <w:t>MySQL</w:t>
      </w:r>
      <w:r>
        <w:rPr>
          <w:lang w:val="ru-RU"/>
        </w:rPr>
        <w:t xml:space="preserve"> – </w:t>
      </w:r>
      <w:r w:rsidRPr="008C7D1C">
        <w:rPr>
          <w:lang w:val="ru-RU"/>
        </w:rPr>
        <w:t xml:space="preserve">одна из самых популярных баз данных для веб-приложений. Фактически, является стандартом для веб-серверов, которые работают под управлением операционной системы </w:t>
      </w:r>
      <w:r>
        <w:t>Linux</w:t>
      </w:r>
      <w:r w:rsidRPr="008C7D1C">
        <w:rPr>
          <w:lang w:val="ru-RU"/>
        </w:rPr>
        <w:t xml:space="preserve">. </w:t>
      </w:r>
      <w:r>
        <w:t>MySQL</w:t>
      </w:r>
      <w:r>
        <w:rPr>
          <w:lang w:val="ru-RU"/>
        </w:rPr>
        <w:t xml:space="preserve"> –</w:t>
      </w:r>
      <w:r w:rsidRPr="008C7D1C">
        <w:rPr>
          <w:lang w:val="ru-RU"/>
        </w:rPr>
        <w:t xml:space="preserve"> это бесплатный пакет программ, однако новые версии выходят постоянно, расширяя функционал и улучшая безопасность. Существуют специальные платные версии, предназначенные для коммерческого использования. В бесплатной версии наибольший упор делается на скорость и надежность, а не на полноту функционала, который может стать и </w:t>
      </w:r>
      <w:r>
        <w:rPr>
          <w:lang w:val="ru-RU"/>
        </w:rPr>
        <w:t>как достоинством, так и недостатком –</w:t>
      </w:r>
      <w:r w:rsidRPr="008C7D1C">
        <w:rPr>
          <w:lang w:val="ru-RU"/>
        </w:rPr>
        <w:t xml:space="preserve"> в зависимости от области внедрения.</w:t>
      </w:r>
    </w:p>
    <w:p w14:paraId="068D6EB4" w14:textId="77777777" w:rsidR="008C7D1C" w:rsidRPr="008C7D1C" w:rsidRDefault="008C7D1C" w:rsidP="008C7D1C">
      <w:pPr>
        <w:rPr>
          <w:lang w:val="ru-RU"/>
        </w:rPr>
      </w:pPr>
    </w:p>
    <w:p w14:paraId="5F46053E" w14:textId="7C34E334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Разработку и поддержку </w:t>
      </w:r>
      <w:r>
        <w:t>MySQL</w:t>
      </w:r>
      <w:r w:rsidRPr="008C7D1C">
        <w:rPr>
          <w:lang w:val="ru-RU"/>
        </w:rPr>
        <w:t xml:space="preserve"> осуществляет корпорация </w:t>
      </w:r>
      <w:r>
        <w:t>Oracle</w:t>
      </w:r>
      <w:r w:rsidRPr="008C7D1C">
        <w:rPr>
          <w:lang w:val="ru-RU"/>
        </w:rPr>
        <w:t xml:space="preserve">, получившая права на торговую марку вместе с поглощённой </w:t>
      </w:r>
      <w:r>
        <w:t>Sun</w:t>
      </w:r>
      <w:r w:rsidRPr="008C7D1C">
        <w:rPr>
          <w:lang w:val="ru-RU"/>
        </w:rPr>
        <w:t xml:space="preserve"> </w:t>
      </w:r>
      <w:r>
        <w:t>Microsystems</w:t>
      </w:r>
      <w:r w:rsidRPr="008C7D1C">
        <w:rPr>
          <w:lang w:val="ru-RU"/>
        </w:rPr>
        <w:t xml:space="preserve">, которая ранее приобрела шведскую компанию </w:t>
      </w:r>
      <w:r>
        <w:t>MySQL</w:t>
      </w:r>
      <w:r w:rsidRPr="008C7D1C">
        <w:rPr>
          <w:lang w:val="ru-RU"/>
        </w:rPr>
        <w:t xml:space="preserve"> </w:t>
      </w:r>
      <w:r>
        <w:t>AB</w:t>
      </w:r>
      <w:r w:rsidRPr="008C7D1C">
        <w:rPr>
          <w:lang w:val="ru-RU"/>
        </w:rPr>
        <w:t xml:space="preserve">. Продукт распространяется как под </w:t>
      </w:r>
      <w:r>
        <w:t>GNU</w:t>
      </w:r>
      <w:r w:rsidRPr="008C7D1C">
        <w:rPr>
          <w:lang w:val="ru-RU"/>
        </w:rPr>
        <w:t xml:space="preserve"> </w:t>
      </w:r>
      <w:r>
        <w:t>General</w:t>
      </w:r>
      <w:r w:rsidRPr="008C7D1C">
        <w:rPr>
          <w:lang w:val="ru-RU"/>
        </w:rPr>
        <w:t xml:space="preserve"> </w:t>
      </w:r>
      <w:r>
        <w:t>Public</w:t>
      </w:r>
      <w:r w:rsidRPr="008C7D1C">
        <w:rPr>
          <w:lang w:val="ru-RU"/>
        </w:rPr>
        <w:t xml:space="preserve"> </w:t>
      </w:r>
      <w:r>
        <w:t>License</w:t>
      </w:r>
      <w:r w:rsidRPr="008C7D1C">
        <w:rPr>
          <w:lang w:val="ru-RU"/>
        </w:rPr>
        <w:t>, так и под собственной коммерческой лицензией.</w:t>
      </w:r>
      <w:r>
        <w:rPr>
          <w:lang w:val="ru-RU"/>
        </w:rPr>
        <w:t xml:space="preserve"> </w:t>
      </w:r>
      <w:r w:rsidRPr="008C7D1C">
        <w:rPr>
          <w:lang w:val="ru-RU"/>
        </w:rPr>
        <w:t xml:space="preserve">Гибкость СУБД </w:t>
      </w:r>
      <w:r>
        <w:t>MySQL</w:t>
      </w:r>
      <w:r w:rsidRPr="008C7D1C">
        <w:rPr>
          <w:lang w:val="ru-RU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>
        <w:t>MyISAM</w:t>
      </w:r>
      <w:proofErr w:type="spellEnd"/>
      <w:r w:rsidRPr="008C7D1C">
        <w:rPr>
          <w:lang w:val="ru-RU"/>
        </w:rPr>
        <w:t xml:space="preserve">, поддерживающие полнотекстовый поиск, так и таблицы </w:t>
      </w:r>
      <w:proofErr w:type="spellStart"/>
      <w:r>
        <w:t>InnoDB</w:t>
      </w:r>
      <w:proofErr w:type="spellEnd"/>
      <w:r w:rsidRPr="008C7D1C">
        <w:rPr>
          <w:lang w:val="ru-RU"/>
        </w:rPr>
        <w:t xml:space="preserve">, поддерживающие транзакции на уровне отдельных записей. Более того, СУБД </w:t>
      </w:r>
      <w:r>
        <w:t>MySQL</w:t>
      </w:r>
      <w:r w:rsidRPr="008C7D1C">
        <w:rPr>
          <w:lang w:val="ru-RU"/>
        </w:rPr>
        <w:t xml:space="preserve"> поставляется со специальным типом таблиц </w:t>
      </w:r>
      <w:r>
        <w:t>EXAMPLE</w:t>
      </w:r>
      <w:r w:rsidRPr="008C7D1C">
        <w:rPr>
          <w:lang w:val="ru-RU"/>
        </w:rPr>
        <w:t xml:space="preserve">, демонстрирующим принципы создания новых типов таблиц. Благодаря открытой архитектуре и </w:t>
      </w:r>
      <w:r>
        <w:t>GPL</w:t>
      </w:r>
      <w:r w:rsidRPr="008C7D1C">
        <w:rPr>
          <w:lang w:val="ru-RU"/>
        </w:rPr>
        <w:t xml:space="preserve">-лицензированию, в СУБД </w:t>
      </w:r>
      <w:r>
        <w:t>MySQL</w:t>
      </w:r>
      <w:r w:rsidRPr="008C7D1C">
        <w:rPr>
          <w:lang w:val="ru-RU"/>
        </w:rPr>
        <w:t xml:space="preserve"> постоянно появляются новые типы таблиц. Она также имеет простой в использовании интерфейс, и пакетные команды, которые позволяют удобно обрабатывать огромные объемы данных. Система надежна и не стремится подчинить себе все доступные аппаратные ресурсы.</w:t>
      </w:r>
    </w:p>
    <w:p w14:paraId="1C440EFE" w14:textId="77777777" w:rsidR="008C7D1C" w:rsidRPr="008C7D1C" w:rsidRDefault="008C7D1C" w:rsidP="008C7D1C">
      <w:pPr>
        <w:rPr>
          <w:lang w:val="ru-RU"/>
        </w:rPr>
      </w:pPr>
    </w:p>
    <w:p w14:paraId="79FFD639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66CA5280" w14:textId="77777777" w:rsidR="008C7D1C" w:rsidRPr="008C7D1C" w:rsidRDefault="008C7D1C" w:rsidP="008C7D1C">
      <w:pPr>
        <w:rPr>
          <w:lang w:val="ru-RU"/>
        </w:rPr>
      </w:pPr>
    </w:p>
    <w:p w14:paraId="2BC46FC4" w14:textId="77777777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 w:rsidRPr="008C7D1C">
        <w:rPr>
          <w:lang w:val="ru-RU"/>
        </w:rPr>
        <w:t>бесплатное распространение</w:t>
      </w:r>
    </w:p>
    <w:p w14:paraId="219C94BA" w14:textId="77777777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документированность</w:t>
      </w:r>
    </w:p>
    <w:p w14:paraId="5BEF8139" w14:textId="77777777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функциональность</w:t>
      </w:r>
    </w:p>
    <w:p w14:paraId="0275881B" w14:textId="77777777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поддерживает набора </w:t>
      </w:r>
      <w:r w:rsidRPr="008C7D1C">
        <w:rPr>
          <w:lang w:val="ru-RU"/>
        </w:rPr>
        <w:t>пользовательских интерфейсов</w:t>
      </w:r>
    </w:p>
    <w:p w14:paraId="6586B7D7" w14:textId="4DC06BE7" w:rsidR="008C7D1C" w:rsidRP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работа </w:t>
      </w:r>
      <w:r w:rsidRPr="008C7D1C">
        <w:rPr>
          <w:lang w:val="ru-RU"/>
        </w:rPr>
        <w:t xml:space="preserve">с другими базами данных, включая </w:t>
      </w:r>
      <w:r>
        <w:t>DB</w:t>
      </w:r>
      <w:r w:rsidRPr="008C7D1C">
        <w:rPr>
          <w:lang w:val="ru-RU"/>
        </w:rPr>
        <w:t xml:space="preserve">2 и </w:t>
      </w:r>
      <w:r>
        <w:t>Oracle</w:t>
      </w:r>
      <w:r w:rsidRPr="008C7D1C">
        <w:rPr>
          <w:lang w:val="ru-RU"/>
        </w:rPr>
        <w:t>.</w:t>
      </w:r>
    </w:p>
    <w:p w14:paraId="69F8509C" w14:textId="77777777" w:rsidR="008C7D1C" w:rsidRDefault="008C7D1C" w:rsidP="008C7D1C">
      <w:pPr>
        <w:rPr>
          <w:lang w:val="ru-RU"/>
        </w:rPr>
      </w:pPr>
    </w:p>
    <w:p w14:paraId="7C47AEA9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65047763" w14:textId="77777777" w:rsidR="008C7D1C" w:rsidRDefault="008C7D1C" w:rsidP="008C7D1C">
      <w:pPr>
        <w:rPr>
          <w:lang w:val="ru-RU"/>
        </w:rPr>
      </w:pPr>
    </w:p>
    <w:p w14:paraId="6AC6B36B" w14:textId="77777777" w:rsid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сложность настройки</w:t>
      </w:r>
    </w:p>
    <w:p w14:paraId="0FB32416" w14:textId="77777777" w:rsidR="008C7D1C" w:rsidRP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отсутствие </w:t>
      </w:r>
      <w:r w:rsidRPr="008C7D1C">
        <w:rPr>
          <w:lang w:val="ru-RU"/>
        </w:rPr>
        <w:t xml:space="preserve">встроенная поддержка </w:t>
      </w:r>
      <w:r>
        <w:t>XML</w:t>
      </w:r>
      <w:r w:rsidRPr="008C7D1C">
        <w:rPr>
          <w:lang w:val="ru-RU"/>
        </w:rPr>
        <w:t xml:space="preserve"> или </w:t>
      </w:r>
      <w:r>
        <w:t>OLAP</w:t>
      </w:r>
    </w:p>
    <w:p w14:paraId="4E6E5277" w14:textId="40CC0ABD" w:rsidR="008C7D1C" w:rsidRP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д</w:t>
      </w:r>
      <w:r w:rsidRPr="008C7D1C">
        <w:rPr>
          <w:lang w:val="ru-RU"/>
        </w:rPr>
        <w:t>ля бесплатной версии до</w:t>
      </w:r>
      <w:r>
        <w:rPr>
          <w:lang w:val="ru-RU"/>
        </w:rPr>
        <w:t>ступна только платная поддержка</w:t>
      </w:r>
    </w:p>
    <w:p w14:paraId="3A17E509" w14:textId="77777777" w:rsidR="008C7D1C" w:rsidRPr="008C7D1C" w:rsidRDefault="008C7D1C" w:rsidP="008C7D1C">
      <w:pPr>
        <w:rPr>
          <w:lang w:val="ru-RU"/>
        </w:rPr>
      </w:pPr>
    </w:p>
    <w:p w14:paraId="41BA6D1A" w14:textId="206962B7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Microsoft</w:t>
      </w:r>
      <w:r w:rsidRPr="008C7D1C">
        <w:rPr>
          <w:b/>
          <w:lang w:val="ru-RU"/>
        </w:rPr>
        <w:t xml:space="preserve"> </w:t>
      </w:r>
      <w:r w:rsidRPr="008C7D1C">
        <w:rPr>
          <w:b/>
        </w:rPr>
        <w:t>SQL</w:t>
      </w:r>
      <w:r w:rsidRPr="008C7D1C">
        <w:rPr>
          <w:b/>
          <w:lang w:val="ru-RU"/>
        </w:rPr>
        <w:t xml:space="preserve"> сервер</w:t>
      </w:r>
    </w:p>
    <w:p w14:paraId="27F84854" w14:textId="77777777" w:rsidR="008C7D1C" w:rsidRPr="008C7D1C" w:rsidRDefault="008C7D1C" w:rsidP="008C7D1C">
      <w:pPr>
        <w:rPr>
          <w:lang w:val="ru-RU"/>
        </w:rPr>
      </w:pPr>
    </w:p>
    <w:p w14:paraId="14AC41D7" w14:textId="522A388F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Это система управления базами данных, движок которой работает на облачных серверах, а также локальных серверах, причем </w:t>
      </w:r>
      <w:r>
        <w:rPr>
          <w:lang w:val="ru-RU"/>
        </w:rPr>
        <w:t>возможно комбинация типов</w:t>
      </w:r>
      <w:r w:rsidRPr="008C7D1C">
        <w:rPr>
          <w:lang w:val="ru-RU"/>
        </w:rPr>
        <w:t xml:space="preserve"> применяемых серверов одновременн</w:t>
      </w:r>
      <w:r>
        <w:rPr>
          <w:lang w:val="ru-RU"/>
        </w:rPr>
        <w:t>о</w:t>
      </w:r>
      <w:r w:rsidRPr="008C7D1C">
        <w:rPr>
          <w:lang w:val="ru-RU"/>
        </w:rPr>
        <w:t>.</w:t>
      </w:r>
      <w:r>
        <w:rPr>
          <w:lang w:val="ru-RU"/>
        </w:rPr>
        <w:t xml:space="preserve"> Среди </w:t>
      </w:r>
      <w:r w:rsidRPr="008C7D1C">
        <w:rPr>
          <w:lang w:val="ru-RU"/>
        </w:rPr>
        <w:t xml:space="preserve">особенностей версии 2016 года </w:t>
      </w:r>
      <w:r>
        <w:rPr>
          <w:lang w:val="ru-RU"/>
        </w:rPr>
        <w:t xml:space="preserve">– </w:t>
      </w:r>
      <w:r>
        <w:t>temporal</w:t>
      </w:r>
      <w:r w:rsidRPr="008C7D1C">
        <w:rPr>
          <w:lang w:val="ru-RU"/>
        </w:rPr>
        <w:t xml:space="preserve"> </w:t>
      </w:r>
      <w:r>
        <w:t>data</w:t>
      </w:r>
      <w:r w:rsidRPr="008C7D1C">
        <w:rPr>
          <w:lang w:val="ru-RU"/>
        </w:rPr>
        <w:t xml:space="preserve"> </w:t>
      </w:r>
      <w:r>
        <w:t>support</w:t>
      </w:r>
      <w:r w:rsidRPr="008C7D1C">
        <w:rPr>
          <w:lang w:val="ru-RU"/>
        </w:rPr>
        <w:t xml:space="preserve"> (временная поддержка данных), которая позволяет отслеживать изменения данных с течением времени. </w:t>
      </w:r>
      <w:r>
        <w:rPr>
          <w:lang w:val="ru-RU"/>
        </w:rPr>
        <w:t>А п</w:t>
      </w:r>
      <w:r w:rsidRPr="008C7D1C">
        <w:rPr>
          <w:lang w:val="ru-RU"/>
        </w:rPr>
        <w:t xml:space="preserve">оследняя версия </w:t>
      </w:r>
      <w:r>
        <w:t>Microsoft</w:t>
      </w:r>
      <w:r w:rsidRPr="008C7D1C">
        <w:rPr>
          <w:lang w:val="ru-RU"/>
        </w:rPr>
        <w:t xml:space="preserve"> </w:t>
      </w:r>
      <w:r>
        <w:t>SQL</w:t>
      </w:r>
      <w:r w:rsidRPr="008C7D1C">
        <w:rPr>
          <w:lang w:val="ru-RU"/>
        </w:rPr>
        <w:t xml:space="preserve">-сервер поддерживает </w:t>
      </w:r>
      <w:r>
        <w:t>dynamic</w:t>
      </w:r>
      <w:r w:rsidRPr="008C7D1C">
        <w:rPr>
          <w:lang w:val="ru-RU"/>
        </w:rPr>
        <w:t xml:space="preserve"> </w:t>
      </w:r>
      <w:r>
        <w:t>data</w:t>
      </w:r>
      <w:r w:rsidRPr="008C7D1C">
        <w:rPr>
          <w:lang w:val="ru-RU"/>
        </w:rPr>
        <w:t xml:space="preserve"> </w:t>
      </w:r>
      <w:r>
        <w:t>masking</w:t>
      </w:r>
      <w:r w:rsidRPr="008C7D1C">
        <w:rPr>
          <w:lang w:val="ru-RU"/>
        </w:rPr>
        <w:t xml:space="preserve"> (динамическую маскировку данных), которая гарантирует, что только авторизованные пользователи будут видеть конфиденциальные данные.</w:t>
      </w:r>
    </w:p>
    <w:p w14:paraId="2F668FB3" w14:textId="77777777" w:rsidR="008C7D1C" w:rsidRPr="008C7D1C" w:rsidRDefault="008C7D1C" w:rsidP="008C7D1C">
      <w:pPr>
        <w:rPr>
          <w:lang w:val="ru-RU"/>
        </w:rPr>
      </w:pPr>
    </w:p>
    <w:p w14:paraId="0CA3A185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7C781679" w14:textId="77777777" w:rsidR="008C7D1C" w:rsidRPr="008C7D1C" w:rsidRDefault="008C7D1C" w:rsidP="008C7D1C">
      <w:pPr>
        <w:rPr>
          <w:lang w:val="ru-RU"/>
        </w:rPr>
      </w:pPr>
    </w:p>
    <w:p w14:paraId="6D623036" w14:textId="77777777" w:rsidR="006B0274" w:rsidRDefault="006B027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простота </w:t>
      </w:r>
      <w:r w:rsidR="008C7D1C" w:rsidRPr="006B0274">
        <w:rPr>
          <w:lang w:val="ru-RU"/>
        </w:rPr>
        <w:t>в использовании</w:t>
      </w:r>
    </w:p>
    <w:p w14:paraId="0250102E" w14:textId="77777777" w:rsidR="002101C4" w:rsidRDefault="006B027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скорость и стабильность</w:t>
      </w:r>
    </w:p>
    <w:p w14:paraId="170068F0" w14:textId="77777777" w:rsidR="002101C4" w:rsidRDefault="002101C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визуализация на мобильных устройствах</w:t>
      </w:r>
    </w:p>
    <w:p w14:paraId="671CD886" w14:textId="3D0D633F" w:rsidR="008C7D1C" w:rsidRPr="002101C4" w:rsidRDefault="002101C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взаимодействие </w:t>
      </w:r>
      <w:r w:rsidR="008C7D1C" w:rsidRPr="002101C4">
        <w:rPr>
          <w:lang w:val="ru-RU"/>
        </w:rPr>
        <w:t xml:space="preserve">с другими продуктами </w:t>
      </w:r>
      <w:r w:rsidR="008C7D1C">
        <w:t>Microsoft</w:t>
      </w:r>
    </w:p>
    <w:p w14:paraId="48A80558" w14:textId="77777777" w:rsidR="002101C4" w:rsidRDefault="002101C4" w:rsidP="008C7D1C">
      <w:pPr>
        <w:rPr>
          <w:lang w:val="ru-RU"/>
        </w:rPr>
      </w:pPr>
    </w:p>
    <w:p w14:paraId="58AB804B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4665A180" w14:textId="77777777" w:rsidR="008C7D1C" w:rsidRPr="008C7D1C" w:rsidRDefault="008C7D1C" w:rsidP="008C7D1C">
      <w:pPr>
        <w:rPr>
          <w:lang w:val="ru-RU"/>
        </w:rPr>
      </w:pPr>
    </w:p>
    <w:p w14:paraId="685ECD15" w14:textId="77777777" w:rsidR="002101C4" w:rsidRDefault="002101C4" w:rsidP="008C7D1C">
      <w:pPr>
        <w:pStyle w:val="ListParagraph"/>
        <w:numPr>
          <w:ilvl w:val="0"/>
          <w:numId w:val="8"/>
        </w:numPr>
        <w:rPr>
          <w:lang w:val="ru-RU"/>
        </w:rPr>
      </w:pPr>
      <w:r>
        <w:rPr>
          <w:lang w:val="ru-RU"/>
        </w:rPr>
        <w:t>высокая стоимость</w:t>
      </w:r>
    </w:p>
    <w:p w14:paraId="331A5F0F" w14:textId="77777777" w:rsidR="002101C4" w:rsidRDefault="002101C4" w:rsidP="008C7D1C">
      <w:pPr>
        <w:pStyle w:val="ListParagraph"/>
        <w:numPr>
          <w:ilvl w:val="0"/>
          <w:numId w:val="8"/>
        </w:numPr>
        <w:rPr>
          <w:lang w:val="ru-RU"/>
        </w:rPr>
      </w:pPr>
      <w:r w:rsidRPr="002101C4">
        <w:rPr>
          <w:lang w:val="ru-RU"/>
        </w:rPr>
        <w:t>ресурсоемкость</w:t>
      </w:r>
    </w:p>
    <w:p w14:paraId="3AD75085" w14:textId="77777777" w:rsidR="008C7D1C" w:rsidRPr="008C7D1C" w:rsidRDefault="008C7D1C" w:rsidP="008C7D1C">
      <w:pPr>
        <w:rPr>
          <w:lang w:val="ru-RU"/>
        </w:rPr>
      </w:pPr>
    </w:p>
    <w:p w14:paraId="7138BE9A" w14:textId="65A55260" w:rsidR="008C7D1C" w:rsidRPr="002101C4" w:rsidRDefault="008C7D1C" w:rsidP="008C7D1C">
      <w:pPr>
        <w:rPr>
          <w:b/>
          <w:lang w:val="ru-RU"/>
        </w:rPr>
      </w:pPr>
      <w:r w:rsidRPr="002101C4">
        <w:rPr>
          <w:b/>
        </w:rPr>
        <w:t>PostgreSQL</w:t>
      </w:r>
    </w:p>
    <w:p w14:paraId="28F5144E" w14:textId="77777777" w:rsidR="008C7D1C" w:rsidRPr="008C7D1C" w:rsidRDefault="008C7D1C" w:rsidP="008C7D1C">
      <w:pPr>
        <w:rPr>
          <w:lang w:val="ru-RU"/>
        </w:rPr>
      </w:pPr>
    </w:p>
    <w:p w14:paraId="61BC686A" w14:textId="6D74BE29" w:rsidR="008C7D1C" w:rsidRPr="008C7D1C" w:rsidRDefault="008C7D1C" w:rsidP="002101C4">
      <w:pPr>
        <w:rPr>
          <w:lang w:val="ru-RU"/>
        </w:rPr>
      </w:pPr>
      <w:r>
        <w:t>PostgreSQL</w:t>
      </w:r>
      <w:r w:rsidRPr="008C7D1C">
        <w:rPr>
          <w:lang w:val="ru-RU"/>
        </w:rPr>
        <w:t xml:space="preserve"> является одним из нескольких бесплатных популярных вариантов СУБД, часто используется для ведения баз данных веб-сайтов. Это одна из первых разработанных систем управления базами данных, поэтому в настоящее время хорошо развита, и позволяет пользователям управлять как структурированными, так и неструктурированными данными. Может быть использован</w:t>
      </w:r>
      <w:r w:rsidR="002101C4">
        <w:rPr>
          <w:lang w:val="ru-RU"/>
        </w:rPr>
        <w:t>а</w:t>
      </w:r>
      <w:r w:rsidRPr="008C7D1C">
        <w:rPr>
          <w:lang w:val="ru-RU"/>
        </w:rPr>
        <w:t xml:space="preserve"> на большинстве основных платформ</w:t>
      </w:r>
      <w:r w:rsidR="002101C4">
        <w:rPr>
          <w:lang w:val="ru-RU"/>
        </w:rPr>
        <w:t>.</w:t>
      </w:r>
    </w:p>
    <w:p w14:paraId="13FEA325" w14:textId="77777777" w:rsidR="008C7D1C" w:rsidRPr="008C7D1C" w:rsidRDefault="008C7D1C" w:rsidP="008C7D1C">
      <w:pPr>
        <w:rPr>
          <w:lang w:val="ru-RU"/>
        </w:rPr>
      </w:pPr>
    </w:p>
    <w:p w14:paraId="2AC586DA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76D32CD0" w14:textId="77777777" w:rsidR="008C7D1C" w:rsidRPr="008C7D1C" w:rsidRDefault="008C7D1C" w:rsidP="008C7D1C">
      <w:pPr>
        <w:rPr>
          <w:lang w:val="ru-RU"/>
        </w:rPr>
      </w:pPr>
    </w:p>
    <w:p w14:paraId="579334C5" w14:textId="77777777" w:rsid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масштабируемость и способ</w:t>
      </w:r>
      <w:r w:rsidR="008C7D1C" w:rsidRPr="002101C4">
        <w:rPr>
          <w:lang w:val="ru-RU"/>
        </w:rPr>
        <w:t>н</w:t>
      </w:r>
      <w:r>
        <w:rPr>
          <w:lang w:val="ru-RU"/>
        </w:rPr>
        <w:t>ость обрабатывать терабайты данных</w:t>
      </w:r>
    </w:p>
    <w:p w14:paraId="4E444488" w14:textId="77777777" w:rsidR="002101C4" w:rsidRP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поддержка формата </w:t>
      </w:r>
      <w:proofErr w:type="spellStart"/>
      <w:r w:rsidR="008C7D1C">
        <w:t>json</w:t>
      </w:r>
      <w:proofErr w:type="spellEnd"/>
    </w:p>
    <w:p w14:paraId="12DC21D2" w14:textId="119FC7B2" w:rsidR="008C7D1C" w:rsidRP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наличие множества предопределенных функций</w:t>
      </w:r>
    </w:p>
    <w:p w14:paraId="7B9F6F4D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lastRenderedPageBreak/>
        <w:t>Недостатки</w:t>
      </w:r>
    </w:p>
    <w:p w14:paraId="2E7DDEAD" w14:textId="77777777" w:rsidR="008C7D1C" w:rsidRPr="008C7D1C" w:rsidRDefault="008C7D1C" w:rsidP="008C7D1C">
      <w:pPr>
        <w:rPr>
          <w:lang w:val="ru-RU"/>
        </w:rPr>
      </w:pPr>
    </w:p>
    <w:p w14:paraId="1EFCC81D" w14:textId="77777777" w:rsidR="002101C4" w:rsidRDefault="002101C4" w:rsidP="008C7D1C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отсутствие документации</w:t>
      </w:r>
    </w:p>
    <w:p w14:paraId="4682D52A" w14:textId="59D91A79" w:rsidR="008C7D1C" w:rsidRPr="008C7D1C" w:rsidRDefault="002101C4" w:rsidP="002101C4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сложность конфигурации</w:t>
      </w:r>
    </w:p>
    <w:p w14:paraId="4E09679F" w14:textId="77777777" w:rsidR="002101C4" w:rsidRDefault="002101C4" w:rsidP="008C7D1C">
      <w:pPr>
        <w:rPr>
          <w:lang w:val="ru-RU"/>
        </w:rPr>
      </w:pPr>
    </w:p>
    <w:p w14:paraId="243877A3" w14:textId="7DA81019" w:rsidR="008C7D1C" w:rsidRPr="002101C4" w:rsidRDefault="008C7D1C" w:rsidP="008C7D1C">
      <w:pPr>
        <w:rPr>
          <w:b/>
          <w:lang w:val="ru-RU"/>
        </w:rPr>
      </w:pPr>
      <w:r w:rsidRPr="002101C4">
        <w:rPr>
          <w:b/>
        </w:rPr>
        <w:t>MongoDB</w:t>
      </w:r>
    </w:p>
    <w:p w14:paraId="255277B7" w14:textId="77777777" w:rsidR="008C7D1C" w:rsidRPr="008C7D1C" w:rsidRDefault="008C7D1C" w:rsidP="008C7D1C">
      <w:pPr>
        <w:rPr>
          <w:lang w:val="ru-RU"/>
        </w:rPr>
      </w:pPr>
    </w:p>
    <w:p w14:paraId="67C7769A" w14:textId="49722264" w:rsidR="008C7D1C" w:rsidRPr="008C7D1C" w:rsidRDefault="002101C4" w:rsidP="008C7D1C">
      <w:pPr>
        <w:rPr>
          <w:lang w:val="ru-RU"/>
        </w:rPr>
      </w:pPr>
      <w:r>
        <w:rPr>
          <w:lang w:val="ru-RU"/>
        </w:rPr>
        <w:t>П</w:t>
      </w:r>
      <w:r w:rsidR="008C7D1C" w:rsidRPr="008C7D1C">
        <w:rPr>
          <w:lang w:val="ru-RU"/>
        </w:rPr>
        <w:t xml:space="preserve">редназначена для приложений, которые используют как структурированные, так и неструктурированные данные. Ядро является очень гибким и работает при подключении базы данных к приложениям через драйверы </w:t>
      </w:r>
      <w:r w:rsidR="008C7D1C">
        <w:t>MongoDB</w:t>
      </w:r>
      <w:r w:rsidR="008C7D1C" w:rsidRPr="008C7D1C">
        <w:rPr>
          <w:lang w:val="ru-RU"/>
        </w:rPr>
        <w:t>. Существует широкий выбор доступных драйверов, поэтому легко найти драйвер, который будет работать с требуемым языком программирования.</w:t>
      </w:r>
    </w:p>
    <w:p w14:paraId="6A1DEAF4" w14:textId="77777777" w:rsidR="008C7D1C" w:rsidRPr="008C7D1C" w:rsidRDefault="008C7D1C" w:rsidP="008C7D1C">
      <w:pPr>
        <w:rPr>
          <w:lang w:val="ru-RU"/>
        </w:rPr>
      </w:pPr>
    </w:p>
    <w:p w14:paraId="18CB79E5" w14:textId="2126957C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Поскольку изначально система </w:t>
      </w:r>
      <w:r>
        <w:t>MongoDB</w:t>
      </w:r>
      <w:r w:rsidRPr="008C7D1C">
        <w:rPr>
          <w:lang w:val="ru-RU"/>
        </w:rPr>
        <w:t xml:space="preserve"> не была разработана для обрабо</w:t>
      </w:r>
      <w:r w:rsidR="002101C4">
        <w:rPr>
          <w:lang w:val="ru-RU"/>
        </w:rPr>
        <w:t>тки моделей реляционных данных</w:t>
      </w:r>
      <w:r w:rsidRPr="008C7D1C">
        <w:rPr>
          <w:lang w:val="ru-RU"/>
        </w:rPr>
        <w:t>, могут возникнуть проблемы производительности, если использовать её таким образом. Однако, движок предназначен для обработки различных данных, которые нельзя отнести к реляционным, и может хорошо справляться там, где другие движки работают медленно или бессильны.</w:t>
      </w:r>
    </w:p>
    <w:p w14:paraId="51100535" w14:textId="77777777" w:rsidR="008C7D1C" w:rsidRPr="008C7D1C" w:rsidRDefault="008C7D1C" w:rsidP="008C7D1C">
      <w:pPr>
        <w:rPr>
          <w:lang w:val="ru-RU"/>
        </w:rPr>
      </w:pPr>
    </w:p>
    <w:p w14:paraId="2E63F33E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4B775F00" w14:textId="77777777" w:rsidR="008C7D1C" w:rsidRPr="008C7D1C" w:rsidRDefault="008C7D1C" w:rsidP="008C7D1C">
      <w:pPr>
        <w:rPr>
          <w:lang w:val="ru-RU"/>
        </w:rPr>
      </w:pPr>
    </w:p>
    <w:p w14:paraId="2197BFE9" w14:textId="77777777" w:rsid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с</w:t>
      </w:r>
      <w:r w:rsidR="008C7D1C" w:rsidRPr="002101C4">
        <w:rPr>
          <w:lang w:val="ru-RU"/>
        </w:rPr>
        <w:t>корость и простота в использовании</w:t>
      </w:r>
    </w:p>
    <w:p w14:paraId="6AED1809" w14:textId="77777777" w:rsidR="002101C4" w:rsidRP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поддержка </w:t>
      </w:r>
      <w:proofErr w:type="spellStart"/>
      <w:r w:rsidR="008C7D1C">
        <w:t>json</w:t>
      </w:r>
      <w:proofErr w:type="spellEnd"/>
      <w:r>
        <w:rPr>
          <w:lang w:val="ru-RU"/>
        </w:rPr>
        <w:t xml:space="preserve"> и традиционных документов </w:t>
      </w:r>
      <w:r w:rsidR="008C7D1C">
        <w:t>NoSQL</w:t>
      </w:r>
    </w:p>
    <w:p w14:paraId="54DA4AF6" w14:textId="640AD065" w:rsidR="008C7D1C" w:rsidRP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д</w:t>
      </w:r>
      <w:r w:rsidR="008C7D1C" w:rsidRPr="002101C4">
        <w:rPr>
          <w:lang w:val="ru-RU"/>
        </w:rPr>
        <w:t>анные любой структуры могут б</w:t>
      </w:r>
      <w:r>
        <w:rPr>
          <w:lang w:val="ru-RU"/>
        </w:rPr>
        <w:t>ыть сохранены/прочитаны быстро</w:t>
      </w:r>
    </w:p>
    <w:p w14:paraId="0DE9A017" w14:textId="77777777" w:rsidR="002101C4" w:rsidRDefault="002101C4" w:rsidP="008C7D1C">
      <w:pPr>
        <w:rPr>
          <w:lang w:val="ru-RU"/>
        </w:rPr>
      </w:pPr>
    </w:p>
    <w:p w14:paraId="557A90BD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5A0F868A" w14:textId="77777777" w:rsidR="008C7D1C" w:rsidRPr="008C7D1C" w:rsidRDefault="008C7D1C" w:rsidP="008C7D1C">
      <w:pPr>
        <w:rPr>
          <w:lang w:val="ru-RU"/>
        </w:rPr>
      </w:pPr>
    </w:p>
    <w:p w14:paraId="1E698592" w14:textId="77777777" w:rsidR="002101C4" w:rsidRDefault="008C7D1C" w:rsidP="002101C4">
      <w:pPr>
        <w:pStyle w:val="ListParagraph"/>
        <w:numPr>
          <w:ilvl w:val="0"/>
          <w:numId w:val="12"/>
        </w:numPr>
        <w:rPr>
          <w:lang w:val="ru-RU"/>
        </w:rPr>
      </w:pPr>
      <w:r>
        <w:t>SQL</w:t>
      </w:r>
      <w:r w:rsidRPr="002101C4">
        <w:rPr>
          <w:lang w:val="ru-RU"/>
        </w:rPr>
        <w:t xml:space="preserve"> не использ</w:t>
      </w:r>
      <w:r w:rsidR="002101C4">
        <w:rPr>
          <w:lang w:val="ru-RU"/>
        </w:rPr>
        <w:t>уется в качестве языка запросов</w:t>
      </w:r>
    </w:p>
    <w:p w14:paraId="7FEF11F6" w14:textId="0E418737" w:rsidR="008C7D1C" w:rsidRDefault="002101C4" w:rsidP="002101C4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>с</w:t>
      </w:r>
      <w:r w:rsidRPr="002101C4">
        <w:rPr>
          <w:lang w:val="ru-RU"/>
        </w:rPr>
        <w:t xml:space="preserve">ложность </w:t>
      </w:r>
      <w:r w:rsidR="008C7D1C" w:rsidRPr="002101C4">
        <w:rPr>
          <w:lang w:val="ru-RU"/>
        </w:rPr>
        <w:t>установки</w:t>
      </w:r>
    </w:p>
    <w:p w14:paraId="02ED108B" w14:textId="77777777" w:rsidR="002101C4" w:rsidRDefault="002101C4" w:rsidP="002101C4">
      <w:pPr>
        <w:rPr>
          <w:lang w:val="ru-RU"/>
        </w:rPr>
      </w:pPr>
    </w:p>
    <w:p w14:paraId="351D1751" w14:textId="77777777" w:rsidR="002101C4" w:rsidRDefault="002101C4" w:rsidP="002101C4">
      <w:pPr>
        <w:rPr>
          <w:lang w:val="ru-RU"/>
        </w:rPr>
      </w:pPr>
    </w:p>
    <w:p w14:paraId="38144BAD" w14:textId="4A4F3691" w:rsidR="002101C4" w:rsidRDefault="002101C4" w:rsidP="002101C4">
      <w:pPr>
        <w:rPr>
          <w:lang w:val="ru-RU"/>
        </w:rPr>
      </w:pPr>
      <w:r>
        <w:rPr>
          <w:lang w:val="ru-RU"/>
        </w:rPr>
        <w:t xml:space="preserve">Среди представленного сравнения базы данных была выбрана </w:t>
      </w:r>
      <w:proofErr w:type="spellStart"/>
      <w:r>
        <w:rPr>
          <w:lang w:val="ru-RU"/>
        </w:rPr>
        <w:t>Post</w:t>
      </w:r>
      <w:proofErr w:type="spellEnd"/>
      <w:r>
        <w:t>g</w:t>
      </w:r>
      <w:proofErr w:type="spellStart"/>
      <w:r>
        <w:rPr>
          <w:lang w:val="ru-RU"/>
        </w:rPr>
        <w:t>reSQL</w:t>
      </w:r>
      <w:proofErr w:type="spellEnd"/>
      <w:r>
        <w:rPr>
          <w:lang w:val="ru-RU"/>
        </w:rPr>
        <w:t xml:space="preserve"> СУБД, как наиболее старая в развитии и с поддержкой большого объема данных, а также из-за простоты настройки и использования.</w:t>
      </w:r>
    </w:p>
    <w:p w14:paraId="77F98790" w14:textId="77777777" w:rsidR="00567A42" w:rsidRDefault="00567A42" w:rsidP="002101C4">
      <w:pPr>
        <w:rPr>
          <w:lang w:val="ru-RU"/>
        </w:rPr>
      </w:pPr>
    </w:p>
    <w:p w14:paraId="3AD286A4" w14:textId="398407A3" w:rsidR="00567A42" w:rsidRDefault="00567A42" w:rsidP="00567A42">
      <w:pPr>
        <w:pStyle w:val="Heading3"/>
      </w:pPr>
      <w:r>
        <w:t>Выбор языков программирования</w:t>
      </w:r>
    </w:p>
    <w:p w14:paraId="1925CBB0" w14:textId="77777777" w:rsidR="00567A42" w:rsidRDefault="00567A42" w:rsidP="00567A42">
      <w:pPr>
        <w:rPr>
          <w:lang w:val="ru-RU"/>
        </w:rPr>
      </w:pPr>
    </w:p>
    <w:p w14:paraId="5A03DFC0" w14:textId="4D32F4C8" w:rsidR="00567A42" w:rsidRPr="002B0DC4" w:rsidRDefault="00567A42" w:rsidP="002B0DC4">
      <w:pPr>
        <w:rPr>
          <w:lang w:val="ru-RU"/>
        </w:rPr>
      </w:pPr>
      <w:r>
        <w:rPr>
          <w:lang w:val="ru-RU"/>
        </w:rPr>
        <w:t>Web-сервис состоит из двух равноценных частей: серверной и клиентской.</w:t>
      </w:r>
      <w:r w:rsidR="0039153D">
        <w:rPr>
          <w:lang w:val="ru-RU"/>
        </w:rPr>
        <w:t xml:space="preserve"> Серверная часть будет реализована на </w:t>
      </w:r>
      <w:r w:rsidR="0039153D">
        <w:t>Spring</w:t>
      </w:r>
      <w:r w:rsidR="0039153D" w:rsidRPr="0039153D">
        <w:rPr>
          <w:lang w:val="ru-RU"/>
        </w:rPr>
        <w:t xml:space="preserve"> – </w:t>
      </w:r>
      <w:proofErr w:type="spellStart"/>
      <w:r w:rsidR="0039153D">
        <w:rPr>
          <w:lang w:val="ru-RU"/>
        </w:rPr>
        <w:t>фреймворке</w:t>
      </w:r>
      <w:proofErr w:type="spellEnd"/>
      <w:r w:rsidR="0039153D">
        <w:rPr>
          <w:lang w:val="ru-RU"/>
        </w:rPr>
        <w:t xml:space="preserve"> для </w:t>
      </w:r>
      <w:r w:rsidR="0039153D">
        <w:t>Java</w:t>
      </w:r>
      <w:r w:rsidR="0039153D" w:rsidRPr="0039153D">
        <w:rPr>
          <w:lang w:val="ru-RU"/>
        </w:rPr>
        <w:t xml:space="preserve">, как для наиболее популярного и самого старого кроссплатформенного языка. </w:t>
      </w:r>
      <w:r w:rsidR="0039153D">
        <w:rPr>
          <w:lang w:val="ru-RU"/>
        </w:rPr>
        <w:t xml:space="preserve">Это позволит не привязываться к операционной системе веб-сервера и иметь возможность запускать его на любом из </w:t>
      </w:r>
      <w:r w:rsidR="00DC2E17">
        <w:rPr>
          <w:lang w:val="ru-RU"/>
        </w:rPr>
        <w:t>предоставленных</w:t>
      </w:r>
      <w:r w:rsidR="0039153D">
        <w:rPr>
          <w:lang w:val="ru-RU"/>
        </w:rPr>
        <w:t xml:space="preserve"> серверов.</w:t>
      </w:r>
      <w:r w:rsidR="002B0DC4">
        <w:rPr>
          <w:lang w:val="ru-RU"/>
        </w:rPr>
        <w:t xml:space="preserve">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обеспечивает решения многих задач, с которыми сталкиваются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>-разработчики. Из-за широкой функциональности трудно определить наиболее значимые структурные элементы, из которых он состоит.</w:t>
      </w:r>
      <w:r w:rsidR="002B0DC4">
        <w:rPr>
          <w:lang w:val="ru-RU"/>
        </w:rPr>
        <w:t xml:space="preserve"> </w:t>
      </w:r>
      <w:r w:rsidR="002B0DC4" w:rsidRPr="002B0DC4">
        <w:rPr>
          <w:lang w:val="ru-RU"/>
        </w:rPr>
        <w:t xml:space="preserve">Этот </w:t>
      </w:r>
      <w:proofErr w:type="spellStart"/>
      <w:r w:rsidR="002B0DC4" w:rsidRPr="002B0DC4">
        <w:rPr>
          <w:lang w:val="ru-RU"/>
        </w:rPr>
        <w:t>фреймворк</w:t>
      </w:r>
      <w:proofErr w:type="spellEnd"/>
      <w:r w:rsidR="002B0DC4" w:rsidRPr="002B0DC4">
        <w:rPr>
          <w:lang w:val="ru-RU"/>
        </w:rPr>
        <w:t xml:space="preserve"> предлагает последовательную модель и делает её применимой к большинству типов приложений, которые уже созданы на основе платформы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. Считается, что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реализует модель разработки, основанную на лучших стандартах индустрии, и делает её доступной во многих областях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>.</w:t>
      </w:r>
      <w:r w:rsidR="002B0DC4">
        <w:rPr>
          <w:lang w:val="ru-RU"/>
        </w:rPr>
        <w:t xml:space="preserve"> О</w:t>
      </w:r>
      <w:r w:rsidR="002B0DC4" w:rsidRPr="002B0DC4">
        <w:rPr>
          <w:lang w:val="ru-RU"/>
        </w:rPr>
        <w:t xml:space="preserve">собенности ядра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применимы в любом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-приложении, и существует множество расширений и </w:t>
      </w:r>
      <w:r w:rsidR="002B0DC4" w:rsidRPr="002B0DC4">
        <w:rPr>
          <w:lang w:val="ru-RU"/>
        </w:rPr>
        <w:lastRenderedPageBreak/>
        <w:t xml:space="preserve">усовершенствований для построения веб-приложений на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 </w:t>
      </w:r>
      <w:proofErr w:type="spellStart"/>
      <w:r w:rsidR="002B0DC4" w:rsidRPr="002B0DC4">
        <w:rPr>
          <w:lang w:val="ru-RU"/>
        </w:rPr>
        <w:t>Enterprise</w:t>
      </w:r>
      <w:proofErr w:type="spellEnd"/>
      <w:r w:rsidR="002B0DC4" w:rsidRPr="002B0DC4">
        <w:rPr>
          <w:lang w:val="ru-RU"/>
        </w:rPr>
        <w:t xml:space="preserve"> платформе. По этим причинам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приобрёл большую популярность и признаётся разработчиками как стратегически важный </w:t>
      </w:r>
      <w:proofErr w:type="spellStart"/>
      <w:r w:rsidR="002B0DC4" w:rsidRPr="002B0DC4">
        <w:rPr>
          <w:lang w:val="ru-RU"/>
        </w:rPr>
        <w:t>фреймворк</w:t>
      </w:r>
      <w:proofErr w:type="spellEnd"/>
      <w:r w:rsidR="002B0DC4">
        <w:rPr>
          <w:lang w:val="ru-RU"/>
        </w:rPr>
        <w:t>.</w:t>
      </w:r>
    </w:p>
    <w:p w14:paraId="5AA716CB" w14:textId="77777777" w:rsidR="0039153D" w:rsidRDefault="0039153D" w:rsidP="00567A42">
      <w:pPr>
        <w:rPr>
          <w:lang w:val="ru-RU"/>
        </w:rPr>
      </w:pPr>
    </w:p>
    <w:p w14:paraId="1F661CB5" w14:textId="6D37E87A" w:rsidR="00567A42" w:rsidRDefault="00567A42" w:rsidP="00567A42">
      <w:pPr>
        <w:rPr>
          <w:lang w:val="ru-RU"/>
        </w:rPr>
      </w:pPr>
      <w:r>
        <w:rPr>
          <w:lang w:val="ru-RU"/>
        </w:rPr>
        <w:t xml:space="preserve">Для клиентской части </w:t>
      </w:r>
      <w:r w:rsidR="0039153D">
        <w:rPr>
          <w:lang w:val="ru-RU"/>
        </w:rPr>
        <w:t>будут использоваться соответствующие технологии:</w:t>
      </w:r>
    </w:p>
    <w:p w14:paraId="25A8E6C3" w14:textId="1921EDC1" w:rsidR="0039153D" w:rsidRDefault="0039153D" w:rsidP="00567A42">
      <w:pPr>
        <w:rPr>
          <w:lang w:val="ru-RU"/>
        </w:rPr>
      </w:pPr>
      <w:r>
        <w:rPr>
          <w:lang w:val="ru-RU"/>
        </w:rPr>
        <w:t xml:space="preserve"> - </w:t>
      </w:r>
      <w:r>
        <w:t>HTML</w:t>
      </w:r>
      <w:r w:rsidRPr="0039153D">
        <w:rPr>
          <w:lang w:val="ru-RU"/>
        </w:rPr>
        <w:t xml:space="preserve"> – </w:t>
      </w:r>
      <w:r>
        <w:rPr>
          <w:lang w:val="ru-RU"/>
        </w:rPr>
        <w:t>язык разметки документов во всемирной паутине</w:t>
      </w:r>
    </w:p>
    <w:p w14:paraId="0B355C48" w14:textId="2360D721" w:rsidR="0039153D" w:rsidRDefault="0039153D" w:rsidP="00567A42">
      <w:pPr>
        <w:rPr>
          <w:lang w:val="ru-RU"/>
        </w:rPr>
      </w:pPr>
      <w:r>
        <w:rPr>
          <w:lang w:val="ru-RU"/>
        </w:rPr>
        <w:t>- CSS – язык таблиц каскадных стилей</w:t>
      </w:r>
    </w:p>
    <w:p w14:paraId="5B0D2C14" w14:textId="51E23CE4" w:rsidR="0039153D" w:rsidRDefault="0039153D" w:rsidP="00567A42">
      <w:pPr>
        <w:rPr>
          <w:lang w:val="ru-RU"/>
        </w:rPr>
      </w:pPr>
      <w:r>
        <w:rPr>
          <w:lang w:val="ru-RU"/>
        </w:rPr>
        <w:t xml:space="preserve">- </w:t>
      </w:r>
      <w:proofErr w:type="spellStart"/>
      <w:r>
        <w:rPr>
          <w:lang w:val="ru-RU"/>
        </w:rPr>
        <w:t>JavaScript</w:t>
      </w:r>
      <w:proofErr w:type="spellEnd"/>
      <w:r>
        <w:rPr>
          <w:lang w:val="ru-RU"/>
        </w:rPr>
        <w:t xml:space="preserve"> – язык для управление контентом на стороне пользователя</w:t>
      </w:r>
    </w:p>
    <w:p w14:paraId="7901EA6A" w14:textId="77777777" w:rsidR="001F2EB4" w:rsidRDefault="001F2EB4" w:rsidP="00567A42">
      <w:pPr>
        <w:rPr>
          <w:lang w:val="ru-RU"/>
        </w:rPr>
      </w:pPr>
    </w:p>
    <w:p w14:paraId="598AEB14" w14:textId="77777777" w:rsidR="001F2EB4" w:rsidRDefault="001F2EB4" w:rsidP="00567A42">
      <w:pPr>
        <w:rPr>
          <w:lang w:val="ru-RU"/>
        </w:rPr>
      </w:pPr>
    </w:p>
    <w:p w14:paraId="1A8A08A0" w14:textId="77777777" w:rsidR="002B0DC4" w:rsidRDefault="002B0DC4">
      <w:pPr>
        <w:widowControl/>
        <w:rPr>
          <w:rFonts w:ascii="Arial" w:hAnsi="Arial"/>
          <w:sz w:val="28"/>
          <w:szCs w:val="28"/>
          <w:lang w:val="ru-RU"/>
        </w:rPr>
      </w:pPr>
      <w:r>
        <w:rPr>
          <w:lang w:val="ru-RU"/>
        </w:rPr>
        <w:br w:type="page"/>
      </w:r>
    </w:p>
    <w:p w14:paraId="416940CC" w14:textId="36E56CC1" w:rsidR="001F2EB4" w:rsidRDefault="001F2EB4" w:rsidP="001F2EB4">
      <w:pPr>
        <w:pStyle w:val="Heading"/>
      </w:pPr>
      <w:r>
        <w:lastRenderedPageBreak/>
        <w:t>Глава 3. Проектирование</w:t>
      </w:r>
    </w:p>
    <w:p w14:paraId="3C9CD101" w14:textId="77777777" w:rsidR="009C7333" w:rsidRPr="002B0DC4" w:rsidRDefault="009C7333" w:rsidP="009C7333">
      <w:pPr>
        <w:pStyle w:val="BodyText"/>
        <w:rPr>
          <w:lang w:val="ru-RU"/>
        </w:rPr>
      </w:pPr>
    </w:p>
    <w:p w14:paraId="3C7993CE" w14:textId="39E5CAEC" w:rsidR="002B0DC4" w:rsidRDefault="002B0DC4" w:rsidP="009C7333">
      <w:pPr>
        <w:pStyle w:val="BodyText"/>
        <w:rPr>
          <w:lang w:val="ru-RU"/>
        </w:rPr>
      </w:pPr>
      <w:r>
        <w:rPr>
          <w:lang w:val="ru-RU"/>
        </w:rPr>
        <w:t>Данный продукт предназначен для создания и контроля спортивных мероприятий, учета зарегистрированных участников,</w:t>
      </w:r>
      <w:r w:rsidR="00FE2148">
        <w:rPr>
          <w:lang w:val="ru-RU"/>
        </w:rPr>
        <w:t xml:space="preserve"> регистрации спортивных руководителей,</w:t>
      </w:r>
      <w:r>
        <w:rPr>
          <w:lang w:val="ru-RU"/>
        </w:rPr>
        <w:t xml:space="preserve"> предоставление </w:t>
      </w:r>
      <w:r w:rsidR="00FE2148">
        <w:rPr>
          <w:lang w:val="ru-RU"/>
        </w:rPr>
        <w:t>наиболее актуальной информации по проводимым спортивным состязаниям и играм.</w:t>
      </w:r>
    </w:p>
    <w:p w14:paraId="3FA6A377" w14:textId="60684271" w:rsidR="00FE2148" w:rsidRDefault="00FE2148" w:rsidP="009C7333">
      <w:pPr>
        <w:pStyle w:val="BodyText"/>
        <w:rPr>
          <w:lang w:val="ru-RU"/>
        </w:rPr>
      </w:pPr>
      <w:r>
        <w:rPr>
          <w:lang w:val="ru-RU"/>
        </w:rPr>
        <w:tab/>
        <w:t>В соответствии с этим, к данному проекту предъявляются следующие требования:</w:t>
      </w:r>
    </w:p>
    <w:p w14:paraId="6795298F" w14:textId="43187253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актуальность отображения данных спортивных мероприятий</w:t>
      </w:r>
    </w:p>
    <w:p w14:paraId="2EFF8010" w14:textId="5D4B5BFB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контроль доступа для зарегистрированных участников</w:t>
      </w:r>
    </w:p>
    <w:p w14:paraId="3AD1DF17" w14:textId="741A15E5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полнота предоставляемой информации о спортивных событиях</w:t>
      </w:r>
    </w:p>
    <w:p w14:paraId="0EA12C51" w14:textId="065ADDBE" w:rsidR="00FE2148" w:rsidRPr="00340506" w:rsidRDefault="00FE2148" w:rsidP="00FE2148">
      <w:pPr>
        <w:pStyle w:val="BodyText"/>
        <w:rPr>
          <w:lang w:val="ru-RU"/>
        </w:rPr>
      </w:pPr>
      <w:r>
        <w:rPr>
          <w:lang w:val="ru-RU"/>
        </w:rPr>
        <w:t xml:space="preserve">На основании всего вышеизложенного, можно сделать вывод о том, что необходимо автоматизировать процесс формирования базы данных спортивных событий, а </w:t>
      </w:r>
      <w:r w:rsidR="00325F56">
        <w:rPr>
          <w:lang w:val="ru-RU"/>
        </w:rPr>
        <w:t xml:space="preserve">также процесс </w:t>
      </w:r>
      <w:r w:rsidR="00322D6E">
        <w:rPr>
          <w:lang w:val="ru-RU"/>
        </w:rPr>
        <w:t>регистрации участников, процесс подачи заявки на спортивное мероприятие с указанием своего спортивного разряда (при наличии).</w:t>
      </w:r>
    </w:p>
    <w:p w14:paraId="582DE795" w14:textId="77777777" w:rsidR="00FE2148" w:rsidRDefault="00FE2148" w:rsidP="00FE2148">
      <w:pPr>
        <w:pStyle w:val="BodyText"/>
        <w:rPr>
          <w:lang w:val="ru-RU"/>
        </w:rPr>
      </w:pPr>
    </w:p>
    <w:p w14:paraId="1F2809B9" w14:textId="793A6986" w:rsidR="002B0DC4" w:rsidRDefault="00340506" w:rsidP="00A12F76">
      <w:pPr>
        <w:pStyle w:val="Heading3"/>
      </w:pPr>
      <w:r>
        <w:t>3.2 Разработка базы данных</w:t>
      </w:r>
    </w:p>
    <w:p w14:paraId="50EF274D" w14:textId="77777777" w:rsidR="00A12F76" w:rsidRDefault="00A12F76" w:rsidP="009C7333">
      <w:pPr>
        <w:pStyle w:val="BodyText"/>
        <w:rPr>
          <w:lang w:val="ru-RU"/>
        </w:rPr>
      </w:pPr>
    </w:p>
    <w:p w14:paraId="6A7C291E" w14:textId="7AD2DAA8" w:rsidR="00A12F76" w:rsidRDefault="00340506" w:rsidP="009C7333">
      <w:pPr>
        <w:pStyle w:val="BodyText"/>
        <w:rPr>
          <w:lang w:val="ru-RU"/>
        </w:rPr>
      </w:pPr>
      <w:r>
        <w:rPr>
          <w:lang w:val="ru-RU"/>
        </w:rPr>
        <w:t xml:space="preserve">В связи с использованием </w:t>
      </w:r>
      <w:r>
        <w:t>Java</w:t>
      </w:r>
      <w:r w:rsidRPr="00340506">
        <w:rPr>
          <w:lang w:val="ru-RU"/>
        </w:rPr>
        <w:t>-</w:t>
      </w:r>
      <w:proofErr w:type="spellStart"/>
      <w:r>
        <w:rPr>
          <w:lang w:val="ru-RU"/>
        </w:rPr>
        <w:t>фреймворка</w:t>
      </w:r>
      <w:proofErr w:type="spellEnd"/>
      <w:r>
        <w:rPr>
          <w:lang w:val="ru-RU"/>
        </w:rPr>
        <w:t xml:space="preserve"> </w:t>
      </w:r>
      <w:r>
        <w:t>Spring</w:t>
      </w:r>
      <w:r w:rsidRPr="00340506">
        <w:rPr>
          <w:lang w:val="ru-RU"/>
        </w:rPr>
        <w:t xml:space="preserve"> </w:t>
      </w:r>
      <w:r>
        <w:rPr>
          <w:lang w:val="ru-RU"/>
        </w:rPr>
        <w:t xml:space="preserve">возможно использование </w:t>
      </w:r>
      <w:r>
        <w:t>ORM</w:t>
      </w:r>
      <w:r w:rsidRPr="00340506">
        <w:rPr>
          <w:lang w:val="ru-RU"/>
        </w:rPr>
        <w:t>-</w:t>
      </w:r>
      <w:r>
        <w:rPr>
          <w:lang w:val="ru-RU"/>
        </w:rPr>
        <w:t xml:space="preserve">моделей для автоматической генерации данных. </w:t>
      </w:r>
      <w:r w:rsidR="00A12F76">
        <w:rPr>
          <w:lang w:val="ru-RU"/>
        </w:rPr>
        <w:t>Однако такой процесс не лишен недостатков. Путем автоматизации генерации базы данных возможно потеря нормализации. Например, появление излишних связей между таблицами, появление ненужных сущностей и прочее. Таким образом, необходимо привести структуру полученной базы данных в 3 нормальную форму. Для начала определим сущности базы данных и их атрибуты.</w:t>
      </w:r>
    </w:p>
    <w:p w14:paraId="061B5F63" w14:textId="6CF552A2" w:rsidR="00A12F76" w:rsidRDefault="00A12F76" w:rsidP="009C7333">
      <w:pPr>
        <w:pStyle w:val="BodyText"/>
        <w:rPr>
          <w:lang w:val="ru-RU"/>
        </w:rPr>
      </w:pPr>
      <w:r>
        <w:rPr>
          <w:lang w:val="ru-RU"/>
        </w:rPr>
        <w:t>Сущности:</w:t>
      </w:r>
    </w:p>
    <w:p w14:paraId="1B12EB89" w14:textId="651802BC" w:rsidR="00DB78E1" w:rsidRDefault="00DB78E1" w:rsidP="00DB78E1">
      <w:pPr>
        <w:pStyle w:val="BodyText"/>
        <w:numPr>
          <w:ilvl w:val="0"/>
          <w:numId w:val="14"/>
        </w:numPr>
        <w:rPr>
          <w:lang w:val="ru-RU"/>
        </w:rPr>
      </w:pPr>
      <w:r>
        <w:rPr>
          <w:lang w:val="ru-RU"/>
        </w:rPr>
        <w:t>Пользователь; Эта сущность предназначена для хранения информации о пользователе. Атрибуты сущности – ФИО, дата рождения</w:t>
      </w:r>
      <w:r w:rsidR="000F6636">
        <w:rPr>
          <w:lang w:val="ru-RU"/>
        </w:rPr>
        <w:t>, уровень спортивной подготовки, имя пользователя (выбранный псевдоним)</w:t>
      </w:r>
    </w:p>
    <w:p w14:paraId="67A9F1C1" w14:textId="148FD69A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>
        <w:rPr>
          <w:lang w:val="ru-RU"/>
        </w:rPr>
        <w:t>Соревнование</w:t>
      </w:r>
      <w:r w:rsidR="000F6636">
        <w:rPr>
          <w:lang w:val="ru-RU"/>
        </w:rPr>
        <w:t>; Эта сущность предназначена для хранения информации о спортивном мероприятии. Атрибуты – уникальный идентификатор, время проведения, дополнительная информация, содержит связи с местом, пользователями, категорией.</w:t>
      </w:r>
    </w:p>
    <w:p w14:paraId="7DAC54AC" w14:textId="5C0D3E3F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>
        <w:rPr>
          <w:lang w:val="ru-RU"/>
        </w:rPr>
        <w:t>Роль</w:t>
      </w:r>
      <w:r w:rsidR="000F6636">
        <w:rPr>
          <w:lang w:val="ru-RU"/>
        </w:rPr>
        <w:t>; Эта сущность предназначена для хранения типов пользователей; Атрибуты – уровень приоритета, или уровень доступа, описание роли пользователя.</w:t>
      </w:r>
    </w:p>
    <w:p w14:paraId="4BBF5603" w14:textId="27AAF466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>
        <w:rPr>
          <w:lang w:val="ru-RU"/>
        </w:rPr>
        <w:t>Вид спорта</w:t>
      </w:r>
      <w:r w:rsidR="000F6636">
        <w:rPr>
          <w:lang w:val="ru-RU"/>
        </w:rPr>
        <w:t>; Эта сущность предназначена для хранения вида спорта. Атрибуты – уникальный идентификатор, описание вида спорта.</w:t>
      </w:r>
    </w:p>
    <w:p w14:paraId="4E9DF747" w14:textId="0C1A2F26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>
        <w:rPr>
          <w:lang w:val="ru-RU"/>
        </w:rPr>
        <w:t>Категория</w:t>
      </w:r>
      <w:r w:rsidR="000F6636">
        <w:rPr>
          <w:lang w:val="ru-RU"/>
        </w:rPr>
        <w:t>; Эта сущность предназначена для хранения категории мероприятия, например, олимпиада, спартакиада, соревнования. Атрибуты – уникальный идентификатор, и описание категории.</w:t>
      </w:r>
    </w:p>
    <w:p w14:paraId="76EC2F63" w14:textId="0E744C94" w:rsidR="000F6636" w:rsidRPr="00DB78E1" w:rsidRDefault="000F6636" w:rsidP="00DB78E1">
      <w:pPr>
        <w:pStyle w:val="BodyText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Место; Эта сущность отображает доступные места для проведения мероприятий, такие как время работы, уникальный </w:t>
      </w:r>
      <w:r>
        <w:rPr>
          <w:lang w:val="ru-RU"/>
        </w:rPr>
        <w:t>идентификатор</w:t>
      </w:r>
      <w:r>
        <w:rPr>
          <w:lang w:val="ru-RU"/>
        </w:rPr>
        <w:t>, интервалы между спортивными мероприятиями, описание.</w:t>
      </w:r>
    </w:p>
    <w:p w14:paraId="4773ADEB" w14:textId="77777777" w:rsidR="00340506" w:rsidRPr="000F6636" w:rsidRDefault="00340506" w:rsidP="009C7333">
      <w:pPr>
        <w:pStyle w:val="BodyText"/>
      </w:pPr>
    </w:p>
    <w:p w14:paraId="103706CF" w14:textId="6BBC6329" w:rsidR="000F6636" w:rsidRDefault="000F6636" w:rsidP="009C7333">
      <w:pPr>
        <w:pStyle w:val="BodyText"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492EDA6B" wp14:editId="4082A79A">
            <wp:extent cx="4287170" cy="4767971"/>
            <wp:effectExtent l="0" t="0" r="5715" b="7620"/>
            <wp:docPr id="1" name="Picture 1" descr="Screenshots/itmotur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s/itmoturis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634" cy="477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DCDC" w14:textId="77777777" w:rsidR="000F6636" w:rsidRDefault="000F6636" w:rsidP="009C7333">
      <w:pPr>
        <w:pStyle w:val="BodyText"/>
        <w:rPr>
          <w:lang w:val="ru-RU"/>
        </w:rPr>
      </w:pPr>
    </w:p>
    <w:p w14:paraId="4A81BD76" w14:textId="77777777" w:rsidR="000F6636" w:rsidRDefault="000F6636" w:rsidP="009C7333">
      <w:pPr>
        <w:pStyle w:val="BodyText"/>
        <w:rPr>
          <w:lang w:val="ru-RU"/>
        </w:rPr>
      </w:pPr>
    </w:p>
    <w:p w14:paraId="1EAA8EDA" w14:textId="77777777" w:rsidR="000F6636" w:rsidRDefault="000F6636" w:rsidP="009C7333">
      <w:pPr>
        <w:pStyle w:val="BodyText"/>
        <w:rPr>
          <w:lang w:val="ru-RU"/>
        </w:rPr>
      </w:pPr>
    </w:p>
    <w:p w14:paraId="4154F67D" w14:textId="14627FFD" w:rsidR="004056AA" w:rsidRDefault="00883B4F" w:rsidP="00883B4F">
      <w:pPr>
        <w:pStyle w:val="Heading3"/>
      </w:pPr>
      <w:r>
        <w:t>3.3 Разработка п</w:t>
      </w:r>
      <w:r w:rsidR="004056AA">
        <w:t>рототип</w:t>
      </w:r>
      <w:r>
        <w:t xml:space="preserve">а </w:t>
      </w:r>
      <w:r w:rsidR="004056AA">
        <w:t>графического интерфейса</w:t>
      </w:r>
    </w:p>
    <w:p w14:paraId="76DDA57F" w14:textId="77777777" w:rsidR="00883B4F" w:rsidRDefault="00883B4F" w:rsidP="009C7333">
      <w:pPr>
        <w:pStyle w:val="BodyText"/>
        <w:rPr>
          <w:lang w:val="ru-RU"/>
        </w:rPr>
      </w:pPr>
    </w:p>
    <w:p w14:paraId="1C9F4AFF" w14:textId="1669B30D" w:rsidR="00F604A7" w:rsidRDefault="00F604A7" w:rsidP="009C7333">
      <w:pPr>
        <w:pStyle w:val="BodyText"/>
        <w:rPr>
          <w:lang w:val="ru-RU"/>
        </w:rPr>
      </w:pPr>
      <w:r>
        <w:rPr>
          <w:lang w:val="ru-RU"/>
        </w:rPr>
        <w:t xml:space="preserve">Разработка графического интерфейса представляется ключевой задачей разработки проекта, помимо проектирования базы данных. </w:t>
      </w:r>
    </w:p>
    <w:p w14:paraId="3022FC7D" w14:textId="77777777" w:rsidR="00883B4F" w:rsidRPr="00F90242" w:rsidRDefault="00883B4F" w:rsidP="009C7333">
      <w:pPr>
        <w:pStyle w:val="BodyText"/>
        <w:rPr>
          <w:lang w:val="ru-RU"/>
        </w:rPr>
      </w:pPr>
      <w:bookmarkStart w:id="0" w:name="_GoBack"/>
      <w:bookmarkEnd w:id="0"/>
    </w:p>
    <w:p w14:paraId="2DF9E505" w14:textId="3D61C98C" w:rsidR="004056AA" w:rsidRDefault="00A90EF5" w:rsidP="00A90EF5">
      <w:pPr>
        <w:pStyle w:val="Heading3"/>
      </w:pPr>
      <w:r>
        <w:t xml:space="preserve">3.4 </w:t>
      </w:r>
      <w:r w:rsidR="004056AA">
        <w:t>Сценарии использования</w:t>
      </w:r>
    </w:p>
    <w:p w14:paraId="547BD6E5" w14:textId="77777777" w:rsidR="00A90EF5" w:rsidRDefault="00A90EF5" w:rsidP="00A90EF5">
      <w:pPr>
        <w:rPr>
          <w:lang w:val="ru-RU"/>
        </w:rPr>
      </w:pPr>
    </w:p>
    <w:p w14:paraId="2DEFF0E6" w14:textId="77777777" w:rsidR="00A90EF5" w:rsidRPr="00A90EF5" w:rsidRDefault="00A90EF5" w:rsidP="00A90EF5">
      <w:pPr>
        <w:rPr>
          <w:lang w:val="ru-RU"/>
        </w:rPr>
      </w:pPr>
    </w:p>
    <w:p w14:paraId="66D3BDB1" w14:textId="200AAC2C" w:rsidR="004056AA" w:rsidRDefault="00A90EF5" w:rsidP="00A90EF5">
      <w:pPr>
        <w:pStyle w:val="Heading3"/>
      </w:pPr>
      <w:r>
        <w:t xml:space="preserve">3.5 </w:t>
      </w:r>
      <w:r w:rsidR="004056AA">
        <w:t>Тестирование</w:t>
      </w:r>
    </w:p>
    <w:p w14:paraId="68F97BFF" w14:textId="77777777" w:rsidR="00A90EF5" w:rsidRDefault="00A90EF5" w:rsidP="00A90EF5">
      <w:pPr>
        <w:rPr>
          <w:lang w:val="ru-RU"/>
        </w:rPr>
      </w:pPr>
    </w:p>
    <w:p w14:paraId="4616DAAD" w14:textId="77777777" w:rsidR="00A90EF5" w:rsidRPr="00A90EF5" w:rsidRDefault="00A90EF5" w:rsidP="00A90EF5">
      <w:pPr>
        <w:rPr>
          <w:lang w:val="ru-RU"/>
        </w:rPr>
      </w:pPr>
    </w:p>
    <w:p w14:paraId="10E6FD39" w14:textId="77777777" w:rsidR="00A90EF5" w:rsidRDefault="00A90EF5" w:rsidP="009C7333">
      <w:pPr>
        <w:pStyle w:val="BodyText"/>
        <w:rPr>
          <w:lang w:val="ru-RU"/>
        </w:rPr>
      </w:pPr>
    </w:p>
    <w:p w14:paraId="7FD22EFE" w14:textId="77777777" w:rsidR="00A90EF5" w:rsidRDefault="00A90EF5">
      <w:pPr>
        <w:widowControl/>
        <w:rPr>
          <w:rFonts w:ascii="Arial" w:hAnsi="Arial"/>
          <w:sz w:val="28"/>
          <w:szCs w:val="28"/>
          <w:lang w:val="ru-RU"/>
        </w:rPr>
      </w:pPr>
      <w:r w:rsidRPr="00A90EF5">
        <w:rPr>
          <w:lang w:val="ru-RU"/>
        </w:rPr>
        <w:br w:type="page"/>
      </w:r>
    </w:p>
    <w:p w14:paraId="3AEA8464" w14:textId="3619334F" w:rsidR="001F2EB4" w:rsidRPr="00883B4F" w:rsidRDefault="00A90EF5" w:rsidP="00883B4F">
      <w:pPr>
        <w:pStyle w:val="Heading"/>
      </w:pPr>
      <w:r>
        <w:lastRenderedPageBreak/>
        <w:t>Заключение</w:t>
      </w:r>
    </w:p>
    <w:p w14:paraId="6218A666" w14:textId="77777777" w:rsidR="00A90EF5" w:rsidRDefault="00A90EF5" w:rsidP="00A90EF5">
      <w:pPr>
        <w:pStyle w:val="BodyText"/>
        <w:rPr>
          <w:lang w:val="ru-RU"/>
        </w:rPr>
      </w:pPr>
      <w:r>
        <w:rPr>
          <w:lang w:val="ru-RU"/>
        </w:rPr>
        <w:t>Вывод, в котором будет сказано, про нормальную реализацию</w:t>
      </w:r>
    </w:p>
    <w:p w14:paraId="66B4832D" w14:textId="77777777" w:rsidR="00A90EF5" w:rsidRDefault="00A90EF5" w:rsidP="00A90EF5">
      <w:pPr>
        <w:pStyle w:val="BodyText"/>
        <w:rPr>
          <w:lang w:val="ru-RU"/>
        </w:rPr>
      </w:pPr>
      <w:r>
        <w:rPr>
          <w:lang w:val="ru-RU"/>
        </w:rPr>
        <w:t>Оформление</w:t>
      </w:r>
    </w:p>
    <w:p w14:paraId="51E5C3B9" w14:textId="77777777" w:rsidR="001F2EB4" w:rsidRDefault="001F2EB4" w:rsidP="00567A42">
      <w:pPr>
        <w:rPr>
          <w:lang w:val="ru-RU"/>
        </w:rPr>
      </w:pPr>
    </w:p>
    <w:p w14:paraId="76927069" w14:textId="77777777" w:rsidR="001F2EB4" w:rsidRDefault="001F2EB4" w:rsidP="00567A42">
      <w:pPr>
        <w:rPr>
          <w:lang w:val="ru-RU"/>
        </w:rPr>
      </w:pPr>
    </w:p>
    <w:p w14:paraId="6AEF7509" w14:textId="77777777" w:rsidR="001F2EB4" w:rsidRDefault="001F2EB4" w:rsidP="00567A42">
      <w:pPr>
        <w:rPr>
          <w:lang w:val="ru-RU"/>
        </w:rPr>
      </w:pPr>
    </w:p>
    <w:p w14:paraId="7F69D513" w14:textId="77777777" w:rsidR="001F2EB4" w:rsidRPr="0039153D" w:rsidRDefault="001F2EB4" w:rsidP="00567A42">
      <w:pPr>
        <w:rPr>
          <w:lang w:val="ru-RU"/>
        </w:rPr>
      </w:pPr>
    </w:p>
    <w:p w14:paraId="22E3CB03" w14:textId="77777777" w:rsidR="00567A42" w:rsidRPr="00567A42" w:rsidRDefault="00567A42" w:rsidP="00567A42">
      <w:pPr>
        <w:rPr>
          <w:lang w:val="ru-RU"/>
        </w:rPr>
      </w:pPr>
    </w:p>
    <w:sectPr w:rsidR="00567A42" w:rsidRPr="00567A42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F49C2"/>
    <w:multiLevelType w:val="hybridMultilevel"/>
    <w:tmpl w:val="B980DF7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0D7741"/>
    <w:multiLevelType w:val="hybridMultilevel"/>
    <w:tmpl w:val="B1709E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C94AE3"/>
    <w:multiLevelType w:val="hybridMultilevel"/>
    <w:tmpl w:val="6DB052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D36DDC"/>
    <w:multiLevelType w:val="hybridMultilevel"/>
    <w:tmpl w:val="A094C3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AF2B9C"/>
    <w:multiLevelType w:val="hybridMultilevel"/>
    <w:tmpl w:val="99886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9D61A4"/>
    <w:multiLevelType w:val="hybridMultilevel"/>
    <w:tmpl w:val="204083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8B438C"/>
    <w:multiLevelType w:val="hybridMultilevel"/>
    <w:tmpl w:val="0798D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AE1E36"/>
    <w:multiLevelType w:val="hybridMultilevel"/>
    <w:tmpl w:val="44D895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9B8291E"/>
    <w:multiLevelType w:val="hybridMultilevel"/>
    <w:tmpl w:val="5E0422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967399"/>
    <w:multiLevelType w:val="hybridMultilevel"/>
    <w:tmpl w:val="001808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313B97"/>
    <w:multiLevelType w:val="hybridMultilevel"/>
    <w:tmpl w:val="84FC43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C8A32AF"/>
    <w:multiLevelType w:val="hybridMultilevel"/>
    <w:tmpl w:val="59848E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0E022E4"/>
    <w:multiLevelType w:val="hybridMultilevel"/>
    <w:tmpl w:val="74BA81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AB24437"/>
    <w:multiLevelType w:val="hybridMultilevel"/>
    <w:tmpl w:val="4BE2A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0"/>
  </w:num>
  <w:num w:numId="4">
    <w:abstractNumId w:val="3"/>
  </w:num>
  <w:num w:numId="5">
    <w:abstractNumId w:val="6"/>
  </w:num>
  <w:num w:numId="6">
    <w:abstractNumId w:val="1"/>
  </w:num>
  <w:num w:numId="7">
    <w:abstractNumId w:val="9"/>
  </w:num>
  <w:num w:numId="8">
    <w:abstractNumId w:val="12"/>
  </w:num>
  <w:num w:numId="9">
    <w:abstractNumId w:val="4"/>
  </w:num>
  <w:num w:numId="10">
    <w:abstractNumId w:val="10"/>
  </w:num>
  <w:num w:numId="11">
    <w:abstractNumId w:val="5"/>
  </w:num>
  <w:num w:numId="12">
    <w:abstractNumId w:val="7"/>
  </w:num>
  <w:num w:numId="13">
    <w:abstractNumId w:val="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7"/>
  <w:proofState w:spelling="clean" w:grammar="clean"/>
  <w:defaultTabStop w:val="70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366"/>
    <w:rsid w:val="000F6636"/>
    <w:rsid w:val="00130D61"/>
    <w:rsid w:val="001414E5"/>
    <w:rsid w:val="001F2EB4"/>
    <w:rsid w:val="002101C4"/>
    <w:rsid w:val="002707DB"/>
    <w:rsid w:val="00285D96"/>
    <w:rsid w:val="002B0DC4"/>
    <w:rsid w:val="002E4214"/>
    <w:rsid w:val="00322D6E"/>
    <w:rsid w:val="00325F56"/>
    <w:rsid w:val="00340506"/>
    <w:rsid w:val="0039153D"/>
    <w:rsid w:val="003D4879"/>
    <w:rsid w:val="003E7290"/>
    <w:rsid w:val="004056AA"/>
    <w:rsid w:val="0042492D"/>
    <w:rsid w:val="004A360B"/>
    <w:rsid w:val="00524366"/>
    <w:rsid w:val="00567A42"/>
    <w:rsid w:val="005B24A0"/>
    <w:rsid w:val="006B0274"/>
    <w:rsid w:val="00853442"/>
    <w:rsid w:val="00883B4F"/>
    <w:rsid w:val="008B48FA"/>
    <w:rsid w:val="008C7D1C"/>
    <w:rsid w:val="00994269"/>
    <w:rsid w:val="009C7333"/>
    <w:rsid w:val="00A12F76"/>
    <w:rsid w:val="00A90EF5"/>
    <w:rsid w:val="00C4230B"/>
    <w:rsid w:val="00DB78E1"/>
    <w:rsid w:val="00DC2E17"/>
    <w:rsid w:val="00DC7254"/>
    <w:rsid w:val="00DD3846"/>
    <w:rsid w:val="00E52E63"/>
    <w:rsid w:val="00F42E8F"/>
    <w:rsid w:val="00F5475C"/>
    <w:rsid w:val="00F604A7"/>
    <w:rsid w:val="00F90242"/>
    <w:rsid w:val="00FE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1F635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ndale Sans UI" w:hAnsi="Times New Roman" w:cs="Tahoma"/>
        <w:sz w:val="24"/>
        <w:szCs w:val="24"/>
        <w:lang w:val="en-US" w:eastAsia="en-US" w:bidi="en-US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67A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qFormat/>
    <w:pPr>
      <w:keepNext/>
      <w:keepLines/>
      <w:spacing w:before="200" w:line="259" w:lineRule="auto"/>
      <w:outlineLvl w:val="1"/>
    </w:pPr>
    <w:rPr>
      <w:rFonts w:eastAsia="Calibr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3442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sz w:val="28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883B4F"/>
    <w:pPr>
      <w:keepNext/>
      <w:spacing w:before="240" w:after="120"/>
    </w:pPr>
    <w:rPr>
      <w:rFonts w:ascii="Arial" w:hAnsi="Arial"/>
      <w:sz w:val="28"/>
      <w:szCs w:val="28"/>
      <w:lang w:val="ru-RU"/>
    </w:rPr>
  </w:style>
  <w:style w:type="paragraph" w:styleId="BodyText">
    <w:name w:val="Body Text"/>
    <w:basedOn w:val="Normal"/>
    <w:link w:val="BodyTextChar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Style13">
    <w:name w:val="Style13"/>
    <w:basedOn w:val="Normal"/>
    <w:uiPriority w:val="99"/>
    <w:rsid w:val="00F42E8F"/>
    <w:pPr>
      <w:autoSpaceDE w:val="0"/>
      <w:autoSpaceDN w:val="0"/>
      <w:adjustRightInd w:val="0"/>
      <w:spacing w:line="322" w:lineRule="exact"/>
      <w:ind w:hanging="168"/>
    </w:pPr>
    <w:rPr>
      <w:rFonts w:eastAsiaTheme="minorEastAsia" w:cs="Times New Roman"/>
      <w:lang w:val="ru-RU" w:eastAsia="ru-RU" w:bidi="ar-SA"/>
    </w:rPr>
  </w:style>
  <w:style w:type="paragraph" w:customStyle="1" w:styleId="Style8">
    <w:name w:val="Style8"/>
    <w:basedOn w:val="Normal"/>
    <w:uiPriority w:val="99"/>
    <w:rsid w:val="00F42E8F"/>
    <w:pPr>
      <w:autoSpaceDE w:val="0"/>
      <w:autoSpaceDN w:val="0"/>
      <w:adjustRightInd w:val="0"/>
      <w:spacing w:line="322" w:lineRule="exact"/>
      <w:jc w:val="center"/>
    </w:pPr>
    <w:rPr>
      <w:rFonts w:eastAsiaTheme="minorEastAsia" w:cs="Times New Roman"/>
      <w:lang w:val="ru-RU" w:eastAsia="ru-RU" w:bidi="ar-SA"/>
    </w:rPr>
  </w:style>
  <w:style w:type="character" w:customStyle="1" w:styleId="FontStyle29">
    <w:name w:val="Font Style29"/>
    <w:basedOn w:val="DefaultParagraphFont"/>
    <w:uiPriority w:val="99"/>
    <w:rsid w:val="00F42E8F"/>
    <w:rPr>
      <w:rFonts w:ascii="Times New Roman" w:hAnsi="Times New Roman" w:cs="Times New Roman"/>
      <w:color w:val="000000"/>
      <w:sz w:val="26"/>
      <w:szCs w:val="26"/>
    </w:rPr>
  </w:style>
  <w:style w:type="character" w:customStyle="1" w:styleId="FontStyle30">
    <w:name w:val="Font Style30"/>
    <w:basedOn w:val="DefaultParagraphFont"/>
    <w:uiPriority w:val="99"/>
    <w:rsid w:val="00F42E8F"/>
    <w:rPr>
      <w:rFonts w:ascii="Times New Roman" w:hAnsi="Times New Roman" w:cs="Times New Roman"/>
      <w:color w:val="000000"/>
      <w:sz w:val="14"/>
      <w:szCs w:val="14"/>
    </w:rPr>
  </w:style>
  <w:style w:type="paragraph" w:styleId="ListParagraph">
    <w:name w:val="List Paragraph"/>
    <w:basedOn w:val="Normal"/>
    <w:uiPriority w:val="34"/>
    <w:qFormat/>
    <w:rsid w:val="003D487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53442"/>
    <w:rPr>
      <w:rFonts w:eastAsiaTheme="majorEastAsia" w:cstheme="majorBidi"/>
      <w:b/>
      <w:color w:val="000000" w:themeColor="text1"/>
      <w:sz w:val="28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567A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odyTextChar">
    <w:name w:val="Body Text Char"/>
    <w:basedOn w:val="DefaultParagraphFont"/>
    <w:link w:val="BodyText"/>
    <w:rsid w:val="00A90E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13</Pages>
  <Words>2595</Words>
  <Characters>14794</Characters>
  <Application>Microsoft Macintosh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Кислюк Игорь Витальевич</dc:creator>
  <dc:description/>
  <cp:lastModifiedBy>Кислюк Игорь Витальевич</cp:lastModifiedBy>
  <cp:revision>14</cp:revision>
  <dcterms:created xsi:type="dcterms:W3CDTF">2017-10-13T14:35:00Z</dcterms:created>
  <dcterms:modified xsi:type="dcterms:W3CDTF">2018-03-13T13:01:00Z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